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82E3D" w14:textId="0F189038" w:rsidR="00077062" w:rsidRPr="00077062" w:rsidRDefault="00077062" w:rsidP="00077062">
      <w:pPr>
        <w:rPr>
          <w:rFonts w:ascii="Times New Roman" w:hAnsi="Times New Roman"/>
          <w:lang w:val="en-GB" w:eastAsia="en-GB"/>
        </w:rPr>
      </w:pPr>
      <w:r w:rsidRPr="00077062">
        <w:rPr>
          <w:rFonts w:ascii="Times New Roman" w:hAnsi="Times New Roman"/>
          <w:lang w:val="en-GB" w:eastAsia="en-GB"/>
        </w:rPr>
        <w:fldChar w:fldCharType="begin"/>
      </w:r>
      <w:r w:rsidRPr="00077062">
        <w:rPr>
          <w:rFonts w:ascii="Times New Roman" w:hAnsi="Times New Roman"/>
          <w:lang w:val="en-GB" w:eastAsia="en-GB"/>
        </w:rPr>
        <w:instrText xml:space="preserve"> INCLUDEPICTURE "https://www.brigshawlearningpartnership.com/about-us/our-vision-and-mission-statement/themes/Brigshaw/images/logo.jpg" \* MERGEFORMATINET </w:instrText>
      </w:r>
      <w:r w:rsidRPr="00077062">
        <w:rPr>
          <w:rFonts w:ascii="Times New Roman" w:hAnsi="Times New Roman"/>
          <w:lang w:val="en-GB" w:eastAsia="en-GB"/>
        </w:rPr>
        <w:fldChar w:fldCharType="end"/>
      </w:r>
    </w:p>
    <w:p w14:paraId="070BEB35" w14:textId="3FB2020A" w:rsidR="00381D72" w:rsidRPr="00201419" w:rsidRDefault="00381D72" w:rsidP="00381D72">
      <w:pPr>
        <w:pStyle w:val="Heading1"/>
        <w:rPr>
          <w:rFonts w:ascii="Arial" w:hAnsi="Arial" w:cs="Arial"/>
          <w:b/>
          <w:color w:val="auto"/>
          <w:sz w:val="28"/>
          <w:szCs w:val="28"/>
        </w:rPr>
      </w:pPr>
    </w:p>
    <w:p w14:paraId="2B06382D" w14:textId="7BCA80F3" w:rsidR="00B6744E" w:rsidRPr="00B6744E" w:rsidRDefault="00077062" w:rsidP="00381D72">
      <w:pPr>
        <w:pStyle w:val="Heading1"/>
        <w:spacing w:line="276" w:lineRule="auto"/>
        <w:rPr>
          <w:rFonts w:ascii="Arial" w:hAnsi="Arial" w:cs="Arial"/>
          <w:b/>
          <w:color w:val="auto"/>
          <w:sz w:val="22"/>
          <w:szCs w:val="24"/>
        </w:rPr>
      </w:pPr>
      <w:r>
        <w:rPr>
          <w:rFonts w:ascii="Arial" w:hAnsi="Arial" w:cs="Arial"/>
          <w:b/>
          <w:noProof/>
          <w:color w:val="auto"/>
          <w:sz w:val="22"/>
          <w:szCs w:val="24"/>
          <w:lang w:val="en-GB" w:eastAsia="en-GB"/>
        </w:rPr>
        <w:drawing>
          <wp:inline distT="0" distB="0" distL="0" distR="0" wp14:anchorId="22C1EC6E" wp14:editId="31CA08F5">
            <wp:extent cx="2878887" cy="756745"/>
            <wp:effectExtent l="0" t="0" r="4445" b="571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930790" cy="770388"/>
                    </a:xfrm>
                    <a:prstGeom prst="rect">
                      <a:avLst/>
                    </a:prstGeom>
                  </pic:spPr>
                </pic:pic>
              </a:graphicData>
            </a:graphic>
          </wp:inline>
        </w:drawing>
      </w:r>
    </w:p>
    <w:p w14:paraId="28A5EDCA" w14:textId="1D7186BD" w:rsidR="00381D72" w:rsidRPr="00D705FD" w:rsidRDefault="00573C82" w:rsidP="00381D72">
      <w:pPr>
        <w:pStyle w:val="Heading1"/>
        <w:spacing w:line="276" w:lineRule="auto"/>
        <w:rPr>
          <w:rFonts w:ascii="Arial" w:hAnsi="Arial" w:cs="Arial"/>
          <w:b/>
          <w:color w:val="auto"/>
          <w:sz w:val="36"/>
          <w:szCs w:val="36"/>
        </w:rPr>
      </w:pPr>
      <w:r>
        <w:rPr>
          <w:rFonts w:ascii="Arial" w:hAnsi="Arial" w:cs="Arial"/>
          <w:b/>
          <w:color w:val="auto"/>
          <w:sz w:val="40"/>
          <w:szCs w:val="24"/>
        </w:rPr>
        <w:br/>
      </w:r>
      <w:r w:rsidR="00081F52">
        <w:rPr>
          <w:rFonts w:ascii="Arial" w:hAnsi="Arial" w:cs="Arial"/>
          <w:b/>
          <w:color w:val="auto"/>
          <w:sz w:val="36"/>
          <w:szCs w:val="36"/>
        </w:rPr>
        <w:t>Headteacher</w:t>
      </w:r>
    </w:p>
    <w:p w14:paraId="4D56F59F" w14:textId="5C5F61B4" w:rsidR="007D1F6A" w:rsidRPr="00D705FD" w:rsidRDefault="00081F52" w:rsidP="00381D72">
      <w:pPr>
        <w:pStyle w:val="Heading1"/>
        <w:spacing w:line="276" w:lineRule="auto"/>
        <w:rPr>
          <w:rFonts w:ascii="Arial" w:hAnsi="Arial" w:cs="Arial"/>
          <w:b/>
          <w:color w:val="auto"/>
          <w:sz w:val="28"/>
          <w:szCs w:val="24"/>
        </w:rPr>
      </w:pPr>
      <w:r>
        <w:rPr>
          <w:rFonts w:ascii="Arial" w:hAnsi="Arial" w:cs="Arial"/>
          <w:b/>
          <w:color w:val="auto"/>
          <w:sz w:val="28"/>
          <w:szCs w:val="24"/>
        </w:rPr>
        <w:t>Allerton Bywater Primary School</w:t>
      </w:r>
    </w:p>
    <w:p w14:paraId="00A03741" w14:textId="77777777" w:rsidR="00381D72" w:rsidRPr="00D705FD" w:rsidRDefault="00381D72" w:rsidP="00381D72">
      <w:pPr>
        <w:pStyle w:val="Heading1"/>
        <w:spacing w:line="276" w:lineRule="auto"/>
        <w:jc w:val="both"/>
        <w:rPr>
          <w:rFonts w:ascii="Arial" w:hAnsi="Arial" w:cs="Arial"/>
          <w:b/>
          <w:color w:val="auto"/>
          <w:sz w:val="24"/>
          <w:szCs w:val="24"/>
        </w:rPr>
      </w:pPr>
    </w:p>
    <w:p w14:paraId="5D55D594" w14:textId="4EF80A06" w:rsidR="00B6744E" w:rsidRDefault="00381D72" w:rsidP="00B20B09">
      <w:pPr>
        <w:pStyle w:val="Heading1"/>
        <w:spacing w:line="276" w:lineRule="auto"/>
        <w:jc w:val="both"/>
        <w:rPr>
          <w:rFonts w:ascii="Verdana" w:hAnsi="Verdana" w:cs="Arial"/>
          <w:color w:val="auto"/>
          <w:sz w:val="24"/>
          <w:szCs w:val="24"/>
        </w:rPr>
      </w:pPr>
      <w:r w:rsidRPr="00944893">
        <w:rPr>
          <w:rFonts w:ascii="Verdana" w:hAnsi="Verdana" w:cs="Arial"/>
          <w:b/>
          <w:color w:val="auto"/>
          <w:sz w:val="24"/>
          <w:szCs w:val="24"/>
        </w:rPr>
        <w:t>Salary</w:t>
      </w:r>
      <w:r w:rsidR="00AC2ADE" w:rsidRPr="00944893">
        <w:rPr>
          <w:rFonts w:ascii="Verdana" w:hAnsi="Verdana" w:cs="Arial"/>
          <w:b/>
          <w:color w:val="auto"/>
          <w:sz w:val="24"/>
          <w:szCs w:val="24"/>
        </w:rPr>
        <w:t xml:space="preserve"> </w:t>
      </w:r>
      <w:r w:rsidR="00AF54DE" w:rsidRPr="00944893">
        <w:rPr>
          <w:rFonts w:ascii="Verdana" w:hAnsi="Verdana" w:cs="Arial"/>
          <w:b/>
          <w:color w:val="auto"/>
          <w:sz w:val="24"/>
          <w:szCs w:val="24"/>
        </w:rPr>
        <w:t>L</w:t>
      </w:r>
      <w:r w:rsidR="00081F52" w:rsidRPr="00944893">
        <w:rPr>
          <w:rFonts w:ascii="Verdana" w:hAnsi="Verdana" w:cs="Arial"/>
          <w:b/>
          <w:color w:val="auto"/>
          <w:sz w:val="24"/>
          <w:szCs w:val="24"/>
        </w:rPr>
        <w:t>16</w:t>
      </w:r>
      <w:r w:rsidR="00C57B55" w:rsidRPr="00944893">
        <w:rPr>
          <w:rFonts w:ascii="Verdana" w:hAnsi="Verdana" w:cs="Arial"/>
          <w:b/>
          <w:color w:val="auto"/>
          <w:sz w:val="24"/>
          <w:szCs w:val="24"/>
        </w:rPr>
        <w:t>– L</w:t>
      </w:r>
      <w:r w:rsidR="00081F52" w:rsidRPr="00944893">
        <w:rPr>
          <w:rFonts w:ascii="Verdana" w:hAnsi="Verdana" w:cs="Arial"/>
          <w:b/>
          <w:color w:val="auto"/>
          <w:sz w:val="24"/>
          <w:szCs w:val="24"/>
        </w:rPr>
        <w:t>22</w:t>
      </w:r>
      <w:r w:rsidR="00C57B55" w:rsidRPr="00944893">
        <w:rPr>
          <w:rFonts w:ascii="Verdana" w:hAnsi="Verdana" w:cs="Arial"/>
          <w:b/>
          <w:color w:val="auto"/>
          <w:sz w:val="24"/>
          <w:szCs w:val="24"/>
        </w:rPr>
        <w:t xml:space="preserve"> </w:t>
      </w:r>
      <w:r w:rsidR="00C57B55" w:rsidRPr="00944893">
        <w:rPr>
          <w:rFonts w:ascii="Verdana" w:hAnsi="Verdana" w:cs="Arial"/>
          <w:color w:val="auto"/>
          <w:sz w:val="24"/>
          <w:szCs w:val="24"/>
        </w:rPr>
        <w:t>(</w:t>
      </w:r>
      <w:r w:rsidR="00AC2ADE" w:rsidRPr="00944893">
        <w:rPr>
          <w:rFonts w:ascii="Verdana" w:hAnsi="Verdana" w:cs="Arial"/>
          <w:color w:val="auto"/>
          <w:sz w:val="24"/>
          <w:szCs w:val="24"/>
        </w:rPr>
        <w:t>£</w:t>
      </w:r>
      <w:r w:rsidR="00566798" w:rsidRPr="00944893">
        <w:rPr>
          <w:rFonts w:ascii="Verdana" w:hAnsi="Verdana" w:cs="Arial"/>
          <w:color w:val="auto"/>
          <w:sz w:val="24"/>
          <w:szCs w:val="24"/>
        </w:rPr>
        <w:t>61,166</w:t>
      </w:r>
      <w:r w:rsidR="00081F52" w:rsidRPr="00944893">
        <w:rPr>
          <w:rFonts w:ascii="Verdana" w:hAnsi="Verdana" w:cs="Arial"/>
          <w:color w:val="auto"/>
          <w:sz w:val="24"/>
          <w:szCs w:val="24"/>
        </w:rPr>
        <w:t xml:space="preserve"> - £</w:t>
      </w:r>
      <w:r w:rsidR="00566798" w:rsidRPr="00944893">
        <w:rPr>
          <w:rFonts w:ascii="Verdana" w:hAnsi="Verdana" w:cs="Arial"/>
          <w:color w:val="auto"/>
          <w:sz w:val="24"/>
          <w:szCs w:val="24"/>
        </w:rPr>
        <w:t>70,745</w:t>
      </w:r>
      <w:r w:rsidR="00C57B55" w:rsidRPr="00944893">
        <w:rPr>
          <w:rFonts w:ascii="Verdana" w:hAnsi="Verdana" w:cs="Arial"/>
          <w:color w:val="auto"/>
          <w:sz w:val="24"/>
          <w:szCs w:val="24"/>
        </w:rPr>
        <w:t>)</w:t>
      </w:r>
      <w:r w:rsidR="00607C60" w:rsidRPr="00944893">
        <w:rPr>
          <w:rFonts w:ascii="Verdana" w:hAnsi="Verdana" w:cs="Arial"/>
          <w:color w:val="auto"/>
          <w:sz w:val="24"/>
          <w:szCs w:val="24"/>
        </w:rPr>
        <w:t xml:space="preserve"> </w:t>
      </w:r>
      <w:r w:rsidR="00C46ED8" w:rsidRPr="00944893">
        <w:rPr>
          <w:rFonts w:ascii="Verdana" w:hAnsi="Verdana" w:cs="Arial"/>
          <w:color w:val="auto"/>
          <w:sz w:val="24"/>
          <w:szCs w:val="24"/>
        </w:rPr>
        <w:t>dependent</w:t>
      </w:r>
      <w:r w:rsidR="00741A94" w:rsidRPr="00944893">
        <w:rPr>
          <w:rFonts w:ascii="Verdana" w:hAnsi="Verdana" w:cs="Arial"/>
          <w:color w:val="auto"/>
          <w:sz w:val="24"/>
          <w:szCs w:val="24"/>
        </w:rPr>
        <w:t xml:space="preserve"> on experience</w:t>
      </w:r>
    </w:p>
    <w:p w14:paraId="73814FF3" w14:textId="42E51696" w:rsidR="005F3B7C" w:rsidRDefault="005F3B7C" w:rsidP="00B20B09">
      <w:pPr>
        <w:pStyle w:val="Heading1"/>
        <w:spacing w:line="276" w:lineRule="auto"/>
        <w:jc w:val="both"/>
        <w:rPr>
          <w:rFonts w:ascii="Verdana" w:hAnsi="Verdana" w:cs="Arial"/>
          <w:color w:val="auto"/>
          <w:sz w:val="24"/>
          <w:szCs w:val="24"/>
        </w:rPr>
      </w:pPr>
    </w:p>
    <w:p w14:paraId="69A05553" w14:textId="427BD841" w:rsidR="005F3B7C" w:rsidRPr="00D705FD" w:rsidRDefault="005F3B7C" w:rsidP="00B20B09">
      <w:pPr>
        <w:pStyle w:val="Heading1"/>
        <w:spacing w:line="276" w:lineRule="auto"/>
        <w:jc w:val="both"/>
        <w:rPr>
          <w:rFonts w:ascii="Verdana" w:hAnsi="Verdana" w:cs="Arial"/>
          <w:color w:val="auto"/>
          <w:sz w:val="24"/>
          <w:szCs w:val="24"/>
        </w:rPr>
      </w:pPr>
      <w:r w:rsidRPr="005F3B7C">
        <w:rPr>
          <w:rFonts w:ascii="Verdana" w:hAnsi="Verdana" w:cs="Arial"/>
          <w:b/>
          <w:bCs w:val="0"/>
          <w:color w:val="auto"/>
          <w:sz w:val="24"/>
          <w:szCs w:val="24"/>
        </w:rPr>
        <w:t>Required</w:t>
      </w:r>
      <w:r>
        <w:rPr>
          <w:rFonts w:ascii="Verdana" w:hAnsi="Verdana" w:cs="Arial"/>
          <w:color w:val="auto"/>
          <w:sz w:val="24"/>
          <w:szCs w:val="24"/>
        </w:rPr>
        <w:t>: January 2022</w:t>
      </w:r>
    </w:p>
    <w:p w14:paraId="04F6BAFF" w14:textId="7DA4BE00" w:rsidR="00201419" w:rsidRDefault="00201419" w:rsidP="00381D72">
      <w:pPr>
        <w:pStyle w:val="Heading1"/>
        <w:spacing w:line="276" w:lineRule="auto"/>
        <w:jc w:val="both"/>
        <w:rPr>
          <w:rFonts w:ascii="Verdana" w:hAnsi="Verdana" w:cs="Arial"/>
          <w:b/>
          <w:color w:val="auto"/>
          <w:sz w:val="22"/>
          <w:szCs w:val="22"/>
        </w:rPr>
      </w:pPr>
    </w:p>
    <w:p w14:paraId="08708748" w14:textId="77777777" w:rsidR="008237AF" w:rsidRPr="00D705FD" w:rsidRDefault="008237AF" w:rsidP="005F3B7C">
      <w:pPr>
        <w:pStyle w:val="Heading1"/>
        <w:spacing w:line="276" w:lineRule="auto"/>
        <w:jc w:val="both"/>
        <w:rPr>
          <w:rFonts w:ascii="Verdana" w:hAnsi="Verdana" w:cs="Arial"/>
          <w:b/>
          <w:color w:val="auto"/>
          <w:sz w:val="22"/>
          <w:szCs w:val="24"/>
        </w:rPr>
      </w:pPr>
      <w:r w:rsidRPr="00D705FD">
        <w:rPr>
          <w:rFonts w:ascii="Verdana" w:hAnsi="Verdana" w:cs="Arial"/>
          <w:b/>
          <w:color w:val="auto"/>
          <w:sz w:val="28"/>
        </w:rPr>
        <w:t>The opportunity:</w:t>
      </w:r>
    </w:p>
    <w:p w14:paraId="64620E86" w14:textId="7A9D83B6" w:rsidR="00077062" w:rsidRPr="00D705FD" w:rsidRDefault="00B22DE2" w:rsidP="005F3B7C">
      <w:pPr>
        <w:jc w:val="both"/>
        <w:rPr>
          <w:rFonts w:ascii="Verdana" w:hAnsi="Verdana" w:cs="Arial"/>
          <w:sz w:val="22"/>
        </w:rPr>
      </w:pPr>
      <w:r>
        <w:rPr>
          <w:rFonts w:ascii="Verdana" w:hAnsi="Verdana" w:cs="Arial"/>
          <w:sz w:val="22"/>
        </w:rPr>
        <w:t>The Board of Trustees at t</w:t>
      </w:r>
      <w:r w:rsidR="00607C60" w:rsidRPr="00D705FD">
        <w:rPr>
          <w:rFonts w:ascii="Verdana" w:hAnsi="Verdana" w:cs="Arial"/>
          <w:sz w:val="22"/>
        </w:rPr>
        <w:t xml:space="preserve">he </w:t>
      </w:r>
      <w:proofErr w:type="spellStart"/>
      <w:r w:rsidR="00607C60" w:rsidRPr="00D705FD">
        <w:rPr>
          <w:rFonts w:ascii="Verdana" w:hAnsi="Verdana" w:cs="Arial"/>
          <w:sz w:val="22"/>
        </w:rPr>
        <w:t>Brigshaw</w:t>
      </w:r>
      <w:proofErr w:type="spellEnd"/>
      <w:r w:rsidR="00607C60" w:rsidRPr="00D705FD">
        <w:rPr>
          <w:rFonts w:ascii="Verdana" w:hAnsi="Verdana" w:cs="Arial"/>
          <w:sz w:val="22"/>
        </w:rPr>
        <w:t xml:space="preserve"> Learning </w:t>
      </w:r>
      <w:r w:rsidR="00565770" w:rsidRPr="00D705FD">
        <w:rPr>
          <w:rFonts w:ascii="Verdana" w:hAnsi="Verdana" w:cs="Arial"/>
          <w:sz w:val="22"/>
        </w:rPr>
        <w:t>Partnership</w:t>
      </w:r>
      <w:r w:rsidR="00607C60" w:rsidRPr="00D705FD">
        <w:rPr>
          <w:rFonts w:ascii="Verdana" w:hAnsi="Verdana" w:cs="Arial"/>
          <w:sz w:val="22"/>
        </w:rPr>
        <w:t xml:space="preserve"> are looking to appoint a</w:t>
      </w:r>
      <w:r>
        <w:rPr>
          <w:rFonts w:ascii="Verdana" w:hAnsi="Verdana" w:cs="Arial"/>
          <w:sz w:val="22"/>
        </w:rPr>
        <w:t xml:space="preserve">n enthusiastic inspirational new </w:t>
      </w:r>
      <w:r w:rsidR="005F3B7C">
        <w:rPr>
          <w:rFonts w:ascii="Verdana" w:hAnsi="Verdana" w:cs="Arial"/>
          <w:sz w:val="22"/>
        </w:rPr>
        <w:t>Headteacher to one of our schools</w:t>
      </w:r>
      <w:r w:rsidR="005437B2">
        <w:rPr>
          <w:rFonts w:ascii="Verdana" w:hAnsi="Verdana" w:cs="Arial"/>
          <w:sz w:val="22"/>
        </w:rPr>
        <w:t xml:space="preserve"> -</w:t>
      </w:r>
      <w:r w:rsidR="005F3B7C">
        <w:rPr>
          <w:rFonts w:ascii="Verdana" w:hAnsi="Verdana" w:cs="Arial"/>
          <w:sz w:val="22"/>
        </w:rPr>
        <w:t xml:space="preserve"> Allerton Bywater Primary School.</w:t>
      </w:r>
      <w:r w:rsidR="00607C60" w:rsidRPr="00D705FD">
        <w:rPr>
          <w:rFonts w:ascii="Verdana" w:hAnsi="Verdana" w:cs="Arial"/>
          <w:sz w:val="22"/>
        </w:rPr>
        <w:t xml:space="preserve"> </w:t>
      </w:r>
    </w:p>
    <w:p w14:paraId="61E6A13D" w14:textId="77777777" w:rsidR="008E66AE" w:rsidRDefault="008E66AE" w:rsidP="005F3B7C">
      <w:pPr>
        <w:jc w:val="both"/>
        <w:rPr>
          <w:rFonts w:ascii="Verdana" w:hAnsi="Verdana" w:cs="Arial"/>
          <w:sz w:val="22"/>
        </w:rPr>
      </w:pPr>
    </w:p>
    <w:p w14:paraId="0624D5C9" w14:textId="75E0A80D" w:rsidR="00077062" w:rsidRDefault="008E66AE" w:rsidP="005F3B7C">
      <w:pPr>
        <w:jc w:val="both"/>
        <w:rPr>
          <w:rFonts w:ascii="Verdana" w:hAnsi="Verdana" w:cs="Arial"/>
          <w:sz w:val="22"/>
        </w:rPr>
      </w:pPr>
      <w:r w:rsidRPr="008E66AE">
        <w:rPr>
          <w:rFonts w:ascii="Verdana" w:hAnsi="Verdana" w:cs="Arial"/>
          <w:sz w:val="22"/>
        </w:rPr>
        <w:t xml:space="preserve">The </w:t>
      </w:r>
      <w:proofErr w:type="spellStart"/>
      <w:r w:rsidRPr="008E66AE">
        <w:rPr>
          <w:rFonts w:ascii="Verdana" w:hAnsi="Verdana" w:cs="Arial"/>
          <w:sz w:val="22"/>
        </w:rPr>
        <w:t>Brigshaw</w:t>
      </w:r>
      <w:proofErr w:type="spellEnd"/>
      <w:r w:rsidRPr="008E66AE">
        <w:rPr>
          <w:rFonts w:ascii="Verdana" w:hAnsi="Verdana" w:cs="Arial"/>
          <w:sz w:val="22"/>
        </w:rPr>
        <w:t xml:space="preserve"> Learning Partnership is a multi-academy trust in outer east Leeds, established in 2016.</w:t>
      </w:r>
      <w:r w:rsidR="00AB0A73">
        <w:rPr>
          <w:rFonts w:ascii="Verdana" w:hAnsi="Verdana" w:cs="Arial"/>
          <w:sz w:val="22"/>
        </w:rPr>
        <w:t xml:space="preserve"> Allerton Bywater </w:t>
      </w:r>
      <w:r w:rsidR="003C1E13">
        <w:rPr>
          <w:rFonts w:ascii="Verdana" w:hAnsi="Verdana" w:cs="Arial"/>
          <w:sz w:val="22"/>
        </w:rPr>
        <w:t xml:space="preserve">is a </w:t>
      </w:r>
      <w:r w:rsidR="00AB0A73">
        <w:rPr>
          <w:rFonts w:ascii="Verdana" w:hAnsi="Verdana" w:cs="Arial"/>
          <w:sz w:val="22"/>
        </w:rPr>
        <w:t>Primary School</w:t>
      </w:r>
      <w:r w:rsidR="003C1E13">
        <w:rPr>
          <w:rFonts w:ascii="Verdana" w:hAnsi="Verdana" w:cs="Arial"/>
          <w:sz w:val="22"/>
        </w:rPr>
        <w:t xml:space="preserve"> with 430</w:t>
      </w:r>
      <w:r w:rsidR="00C213F3">
        <w:rPr>
          <w:rFonts w:ascii="Verdana" w:hAnsi="Verdana" w:cs="Arial"/>
          <w:sz w:val="22"/>
        </w:rPr>
        <w:t xml:space="preserve"> pupil</w:t>
      </w:r>
      <w:r w:rsidR="00C84697">
        <w:rPr>
          <w:rFonts w:ascii="Verdana" w:hAnsi="Verdana" w:cs="Arial"/>
          <w:sz w:val="22"/>
        </w:rPr>
        <w:t>s on</w:t>
      </w:r>
      <w:r w:rsidR="003C1E13">
        <w:rPr>
          <w:rFonts w:ascii="Verdana" w:hAnsi="Verdana" w:cs="Arial"/>
          <w:sz w:val="22"/>
        </w:rPr>
        <w:t xml:space="preserve"> roll.</w:t>
      </w:r>
    </w:p>
    <w:p w14:paraId="015E4469" w14:textId="77777777" w:rsidR="00D51A20" w:rsidRDefault="00D51A20" w:rsidP="005F3B7C">
      <w:pPr>
        <w:jc w:val="both"/>
        <w:rPr>
          <w:rFonts w:ascii="Verdana" w:hAnsi="Verdana" w:cs="Arial"/>
          <w:sz w:val="22"/>
        </w:rPr>
      </w:pPr>
    </w:p>
    <w:p w14:paraId="3F9133F5" w14:textId="2A650ADB" w:rsidR="005F3B7C" w:rsidRDefault="00E57425" w:rsidP="005F3B7C">
      <w:pPr>
        <w:jc w:val="both"/>
        <w:rPr>
          <w:rFonts w:ascii="Verdana" w:hAnsi="Verdana" w:cs="Arial"/>
          <w:sz w:val="22"/>
        </w:rPr>
      </w:pPr>
      <w:r>
        <w:rPr>
          <w:rFonts w:ascii="Verdana" w:hAnsi="Verdana" w:cs="Arial"/>
          <w:sz w:val="22"/>
        </w:rPr>
        <w:t xml:space="preserve">You will </w:t>
      </w:r>
      <w:r w:rsidR="005F3B7C" w:rsidRPr="005F3B7C">
        <w:rPr>
          <w:rFonts w:ascii="Verdana" w:hAnsi="Verdana" w:cs="Arial"/>
          <w:sz w:val="22"/>
          <w:szCs w:val="22"/>
        </w:rPr>
        <w:t>provide dynamic and strategic direction and leadership to Allerton Bywater Primary School and the wider Multi Academy Trust</w:t>
      </w:r>
      <w:r>
        <w:rPr>
          <w:rFonts w:ascii="Verdana" w:hAnsi="Verdana" w:cs="Arial"/>
          <w:sz w:val="22"/>
          <w:szCs w:val="22"/>
        </w:rPr>
        <w:t xml:space="preserve"> and </w:t>
      </w:r>
      <w:r>
        <w:rPr>
          <w:rFonts w:ascii="Verdana" w:hAnsi="Verdana" w:cs="Arial"/>
          <w:sz w:val="22"/>
        </w:rPr>
        <w:t>will establish a culture of continuous improvement in our mission to provide transformative education for our children.</w:t>
      </w:r>
    </w:p>
    <w:p w14:paraId="6942F248" w14:textId="48559CD5" w:rsidR="00E57425" w:rsidRDefault="00E57425" w:rsidP="005F3B7C">
      <w:pPr>
        <w:jc w:val="both"/>
        <w:rPr>
          <w:rFonts w:ascii="Verdana" w:hAnsi="Verdana" w:cs="Arial"/>
          <w:sz w:val="22"/>
        </w:rPr>
      </w:pPr>
    </w:p>
    <w:p w14:paraId="176E67B4" w14:textId="3CE54DC0" w:rsidR="00E57425" w:rsidRDefault="00E57425" w:rsidP="005F3B7C">
      <w:pPr>
        <w:jc w:val="both"/>
        <w:rPr>
          <w:rFonts w:ascii="Verdana" w:hAnsi="Verdana" w:cs="Arial"/>
          <w:sz w:val="22"/>
        </w:rPr>
      </w:pPr>
      <w:r>
        <w:rPr>
          <w:rFonts w:ascii="Verdana" w:hAnsi="Verdana" w:cs="Arial"/>
          <w:sz w:val="22"/>
        </w:rPr>
        <w:t>The successful candidate will</w:t>
      </w:r>
      <w:r w:rsidR="00CC1CDC">
        <w:rPr>
          <w:rFonts w:ascii="Verdana" w:hAnsi="Verdana" w:cs="Arial"/>
          <w:sz w:val="22"/>
        </w:rPr>
        <w:t>:</w:t>
      </w:r>
    </w:p>
    <w:p w14:paraId="344B75C0" w14:textId="1CA0FB31" w:rsidR="00CC1CDC" w:rsidRDefault="00CC1CDC" w:rsidP="00CC1CDC">
      <w:pPr>
        <w:numPr>
          <w:ilvl w:val="0"/>
          <w:numId w:val="2"/>
        </w:numPr>
        <w:jc w:val="both"/>
        <w:rPr>
          <w:rFonts w:ascii="Verdana" w:hAnsi="Verdana" w:cs="Arial"/>
          <w:sz w:val="22"/>
        </w:rPr>
      </w:pPr>
      <w:r w:rsidRPr="00CC1CDC">
        <w:rPr>
          <w:rFonts w:ascii="Verdana" w:hAnsi="Verdana" w:cs="Arial"/>
          <w:sz w:val="22"/>
        </w:rPr>
        <w:t>Ha</w:t>
      </w:r>
      <w:r>
        <w:rPr>
          <w:rFonts w:ascii="Verdana" w:hAnsi="Verdana" w:cs="Arial"/>
          <w:sz w:val="22"/>
        </w:rPr>
        <w:t>ve</w:t>
      </w:r>
      <w:r w:rsidRPr="00CC1CDC">
        <w:rPr>
          <w:rFonts w:ascii="Verdana" w:hAnsi="Verdana" w:cs="Arial"/>
          <w:sz w:val="22"/>
        </w:rPr>
        <w:t xml:space="preserve"> a proven record of effective teaching and learning with at least 3 years’ </w:t>
      </w:r>
      <w:r w:rsidR="002172D3">
        <w:rPr>
          <w:rFonts w:ascii="Verdana" w:hAnsi="Verdana" w:cs="Arial"/>
          <w:sz w:val="22"/>
        </w:rPr>
        <w:t xml:space="preserve">senior leadership </w:t>
      </w:r>
      <w:r w:rsidRPr="00CC1CDC">
        <w:rPr>
          <w:rFonts w:ascii="Verdana" w:hAnsi="Verdana" w:cs="Arial"/>
          <w:sz w:val="22"/>
        </w:rPr>
        <w:t>experience</w:t>
      </w:r>
      <w:r>
        <w:rPr>
          <w:rFonts w:ascii="Verdana" w:hAnsi="Verdana" w:cs="Arial"/>
          <w:sz w:val="22"/>
        </w:rPr>
        <w:t>.</w:t>
      </w:r>
    </w:p>
    <w:p w14:paraId="2554ED6D" w14:textId="2235CC2D" w:rsidR="00CC1CDC" w:rsidRDefault="00CC1CDC" w:rsidP="00CC1CDC">
      <w:pPr>
        <w:numPr>
          <w:ilvl w:val="0"/>
          <w:numId w:val="2"/>
        </w:numPr>
        <w:jc w:val="both"/>
        <w:rPr>
          <w:rFonts w:ascii="Verdana" w:hAnsi="Verdana" w:cs="Arial"/>
          <w:sz w:val="22"/>
        </w:rPr>
      </w:pPr>
      <w:r>
        <w:rPr>
          <w:rFonts w:ascii="Verdana" w:hAnsi="Verdana" w:cs="Arial"/>
          <w:sz w:val="22"/>
        </w:rPr>
        <w:t>Demonstrate succ</w:t>
      </w:r>
      <w:r w:rsidR="006015A3">
        <w:rPr>
          <w:rFonts w:ascii="Verdana" w:hAnsi="Verdana" w:cs="Arial"/>
          <w:sz w:val="22"/>
        </w:rPr>
        <w:t>ess in raising standards and setting challenging targets at Trust and/or school level</w:t>
      </w:r>
      <w:r w:rsidR="00537F8A">
        <w:rPr>
          <w:rFonts w:ascii="Verdana" w:hAnsi="Verdana" w:cs="Arial"/>
          <w:sz w:val="22"/>
        </w:rPr>
        <w:t xml:space="preserve"> w</w:t>
      </w:r>
      <w:r w:rsidR="006015A3">
        <w:rPr>
          <w:rFonts w:ascii="Verdana" w:hAnsi="Verdana" w:cs="Arial"/>
          <w:sz w:val="22"/>
        </w:rPr>
        <w:t>ith the ability to embed a rigorous academic curriculum for all.</w:t>
      </w:r>
    </w:p>
    <w:p w14:paraId="7B101E38" w14:textId="0ACC9C51" w:rsidR="006015A3" w:rsidRPr="00CC1CDC" w:rsidRDefault="006015A3" w:rsidP="00CC1CDC">
      <w:pPr>
        <w:numPr>
          <w:ilvl w:val="0"/>
          <w:numId w:val="2"/>
        </w:numPr>
        <w:jc w:val="both"/>
        <w:rPr>
          <w:rFonts w:ascii="Verdana" w:hAnsi="Verdana" w:cs="Arial"/>
          <w:sz w:val="22"/>
        </w:rPr>
      </w:pPr>
      <w:r>
        <w:rPr>
          <w:rFonts w:ascii="Verdana" w:hAnsi="Verdana" w:cs="Arial"/>
          <w:sz w:val="22"/>
        </w:rPr>
        <w:t>Lead by example</w:t>
      </w:r>
      <w:r w:rsidR="00BB09A1">
        <w:rPr>
          <w:rFonts w:ascii="Verdana" w:hAnsi="Verdana" w:cs="Arial"/>
          <w:sz w:val="22"/>
        </w:rPr>
        <w:t>,</w:t>
      </w:r>
      <w:r>
        <w:rPr>
          <w:rFonts w:ascii="Verdana" w:hAnsi="Verdana" w:cs="Arial"/>
          <w:sz w:val="22"/>
        </w:rPr>
        <w:t xml:space="preserve"> to grow a powerful aspirational and values-driven culture which motivates</w:t>
      </w:r>
      <w:r w:rsidR="005437B2">
        <w:rPr>
          <w:rFonts w:ascii="Verdana" w:hAnsi="Verdana" w:cs="Arial"/>
          <w:sz w:val="22"/>
        </w:rPr>
        <w:t xml:space="preserve"> both staff and students.</w:t>
      </w:r>
    </w:p>
    <w:p w14:paraId="1DD78E4A" w14:textId="77777777" w:rsidR="00F37378" w:rsidRPr="00FE0811" w:rsidRDefault="00F37378" w:rsidP="00F37378">
      <w:pPr>
        <w:pStyle w:val="Heading1"/>
        <w:spacing w:line="276" w:lineRule="auto"/>
        <w:jc w:val="both"/>
        <w:rPr>
          <w:rFonts w:ascii="Arial" w:hAnsi="Arial" w:cs="Arial"/>
          <w:color w:val="auto"/>
          <w:sz w:val="22"/>
          <w:szCs w:val="24"/>
        </w:rPr>
      </w:pPr>
    </w:p>
    <w:p w14:paraId="32F6B93B" w14:textId="27F06C85" w:rsidR="00607C60" w:rsidRPr="00944893" w:rsidRDefault="00FE0811" w:rsidP="00607C60">
      <w:pPr>
        <w:spacing w:line="256" w:lineRule="auto"/>
        <w:ind w:right="-52"/>
        <w:jc w:val="both"/>
        <w:rPr>
          <w:rFonts w:ascii="Verdana" w:eastAsia="Verdana" w:hAnsi="Verdana" w:cs="Verdana"/>
          <w:sz w:val="22"/>
          <w:szCs w:val="22"/>
        </w:rPr>
      </w:pPr>
      <w:r>
        <w:rPr>
          <w:rFonts w:ascii="Verdana" w:eastAsia="Verdana" w:hAnsi="Verdana" w:cs="Verdana"/>
          <w:sz w:val="22"/>
          <w:szCs w:val="22"/>
        </w:rPr>
        <w:t xml:space="preserve">We </w:t>
      </w:r>
      <w:r w:rsidR="000A1E04">
        <w:rPr>
          <w:rFonts w:ascii="Verdana" w:eastAsia="Verdana" w:hAnsi="Verdana" w:cs="Verdana"/>
          <w:sz w:val="22"/>
          <w:szCs w:val="22"/>
        </w:rPr>
        <w:t xml:space="preserve">would </w:t>
      </w:r>
      <w:r w:rsidR="000A1E04" w:rsidRPr="00944893">
        <w:rPr>
          <w:rFonts w:ascii="Verdana" w:eastAsia="Verdana" w:hAnsi="Verdana" w:cs="Verdana"/>
          <w:sz w:val="22"/>
          <w:szCs w:val="22"/>
        </w:rPr>
        <w:t xml:space="preserve">strongly </w:t>
      </w:r>
      <w:r w:rsidRPr="00944893">
        <w:rPr>
          <w:rFonts w:ascii="Verdana" w:eastAsia="Verdana" w:hAnsi="Verdana" w:cs="Verdana"/>
          <w:sz w:val="22"/>
          <w:szCs w:val="22"/>
        </w:rPr>
        <w:t xml:space="preserve">encourage </w:t>
      </w:r>
      <w:r w:rsidR="00A726CE" w:rsidRPr="00944893">
        <w:rPr>
          <w:rFonts w:ascii="Verdana" w:eastAsia="Verdana" w:hAnsi="Verdana" w:cs="Verdana"/>
          <w:sz w:val="22"/>
          <w:szCs w:val="22"/>
        </w:rPr>
        <w:t xml:space="preserve">interested applicants to </w:t>
      </w:r>
      <w:r w:rsidR="00F37378" w:rsidRPr="00944893">
        <w:rPr>
          <w:rFonts w:ascii="Verdana" w:eastAsia="Verdana" w:hAnsi="Verdana" w:cs="Verdana"/>
          <w:sz w:val="22"/>
          <w:szCs w:val="22"/>
        </w:rPr>
        <w:t xml:space="preserve">arrange </w:t>
      </w:r>
      <w:r w:rsidR="00565770" w:rsidRPr="00944893">
        <w:rPr>
          <w:rFonts w:ascii="Verdana" w:eastAsia="Verdana" w:hAnsi="Verdana" w:cs="Verdana"/>
          <w:sz w:val="22"/>
          <w:szCs w:val="22"/>
        </w:rPr>
        <w:t>an informal</w:t>
      </w:r>
      <w:r w:rsidR="00F37378" w:rsidRPr="00944893">
        <w:rPr>
          <w:rFonts w:ascii="Verdana" w:eastAsia="Verdana" w:hAnsi="Verdana" w:cs="Verdana"/>
          <w:sz w:val="22"/>
          <w:szCs w:val="22"/>
        </w:rPr>
        <w:t xml:space="preserve"> and confidential discussion about the role</w:t>
      </w:r>
      <w:r w:rsidRPr="00944893">
        <w:rPr>
          <w:rFonts w:ascii="Verdana" w:eastAsia="Verdana" w:hAnsi="Verdana" w:cs="Verdana"/>
          <w:sz w:val="22"/>
          <w:szCs w:val="22"/>
        </w:rPr>
        <w:t>. P</w:t>
      </w:r>
      <w:r w:rsidR="00F37378" w:rsidRPr="00944893">
        <w:rPr>
          <w:rFonts w:ascii="Verdana" w:eastAsia="Verdana" w:hAnsi="Verdana" w:cs="Verdana"/>
          <w:sz w:val="22"/>
          <w:szCs w:val="22"/>
        </w:rPr>
        <w:t xml:space="preserve">lease contact </w:t>
      </w:r>
      <w:r w:rsidR="00081F52" w:rsidRPr="00944893">
        <w:rPr>
          <w:rFonts w:ascii="Verdana" w:eastAsia="Verdana" w:hAnsi="Verdana" w:cs="Verdana"/>
          <w:sz w:val="22"/>
          <w:szCs w:val="22"/>
        </w:rPr>
        <w:t>Aidan</w:t>
      </w:r>
      <w:r w:rsidR="005F3B7C" w:rsidRPr="00944893">
        <w:rPr>
          <w:rFonts w:ascii="Verdana" w:eastAsia="Verdana" w:hAnsi="Verdana" w:cs="Verdana"/>
          <w:sz w:val="22"/>
          <w:szCs w:val="22"/>
        </w:rPr>
        <w:t xml:space="preserve"> </w:t>
      </w:r>
      <w:proofErr w:type="spellStart"/>
      <w:r w:rsidR="00081F52" w:rsidRPr="00944893">
        <w:rPr>
          <w:rFonts w:ascii="Verdana" w:eastAsia="Verdana" w:hAnsi="Verdana" w:cs="Verdana"/>
          <w:sz w:val="22"/>
          <w:szCs w:val="22"/>
        </w:rPr>
        <w:t>Sadgrove</w:t>
      </w:r>
      <w:proofErr w:type="spellEnd"/>
      <w:r w:rsidR="005F3B7C" w:rsidRPr="00944893">
        <w:rPr>
          <w:rFonts w:ascii="Verdana" w:eastAsia="Verdana" w:hAnsi="Verdana" w:cs="Verdana"/>
          <w:sz w:val="22"/>
          <w:szCs w:val="22"/>
        </w:rPr>
        <w:t xml:space="preserve"> </w:t>
      </w:r>
      <w:r w:rsidRPr="00944893">
        <w:rPr>
          <w:rFonts w:ascii="Verdana" w:eastAsia="Verdana" w:hAnsi="Verdana" w:cs="Verdana"/>
          <w:sz w:val="22"/>
          <w:szCs w:val="22"/>
        </w:rPr>
        <w:t xml:space="preserve">on </w:t>
      </w:r>
      <w:r w:rsidR="00081F52" w:rsidRPr="00944893">
        <w:rPr>
          <w:rFonts w:ascii="Verdana" w:eastAsia="Verdana" w:hAnsi="Verdana" w:cs="Verdana"/>
          <w:sz w:val="22"/>
          <w:szCs w:val="22"/>
        </w:rPr>
        <w:t>Tel:</w:t>
      </w:r>
      <w:r w:rsidR="00C72995">
        <w:rPr>
          <w:rFonts w:ascii="Verdana" w:eastAsia="Verdana" w:hAnsi="Verdana" w:cs="Verdana"/>
          <w:sz w:val="22"/>
          <w:szCs w:val="22"/>
        </w:rPr>
        <w:t xml:space="preserve"> 0113 287 8925/</w:t>
      </w:r>
      <w:r w:rsidR="00383FAE">
        <w:rPr>
          <w:rFonts w:ascii="Verdana" w:eastAsia="Verdana" w:hAnsi="Verdana" w:cs="Verdana"/>
          <w:sz w:val="22"/>
          <w:szCs w:val="22"/>
        </w:rPr>
        <w:t>07713234203</w:t>
      </w:r>
      <w:bookmarkStart w:id="0" w:name="_GoBack"/>
      <w:bookmarkEnd w:id="0"/>
      <w:r w:rsidRPr="00944893">
        <w:rPr>
          <w:rFonts w:ascii="Verdana" w:eastAsia="Verdana" w:hAnsi="Verdana" w:cs="Verdana"/>
          <w:sz w:val="22"/>
          <w:szCs w:val="22"/>
        </w:rPr>
        <w:t xml:space="preserve"> </w:t>
      </w:r>
      <w:r w:rsidR="009B0754" w:rsidRPr="00944893">
        <w:rPr>
          <w:rFonts w:ascii="Verdana" w:eastAsia="Verdana" w:hAnsi="Verdana" w:cs="Verdana"/>
          <w:sz w:val="22"/>
          <w:szCs w:val="22"/>
        </w:rPr>
        <w:t xml:space="preserve">or </w:t>
      </w:r>
      <w:r w:rsidR="00081F52" w:rsidRPr="00944893">
        <w:rPr>
          <w:rFonts w:ascii="Verdana" w:eastAsia="Verdana" w:hAnsi="Verdana" w:cs="Verdana"/>
          <w:sz w:val="22"/>
          <w:szCs w:val="22"/>
        </w:rPr>
        <w:t xml:space="preserve">email: </w:t>
      </w:r>
      <w:hyperlink r:id="rId11" w:history="1">
        <w:r w:rsidR="00081F52" w:rsidRPr="00944893">
          <w:rPr>
            <w:rStyle w:val="Hyperlink"/>
            <w:rFonts w:ascii="Verdana" w:eastAsia="Verdana" w:hAnsi="Verdana" w:cs="Verdana"/>
            <w:sz w:val="22"/>
            <w:szCs w:val="22"/>
          </w:rPr>
          <w:t>sadgrovea01@brigshawtrust.com</w:t>
        </w:r>
      </w:hyperlink>
      <w:r w:rsidR="00081F52" w:rsidRPr="00944893">
        <w:rPr>
          <w:rFonts w:ascii="Verdana" w:eastAsia="Verdana" w:hAnsi="Verdana" w:cs="Verdana"/>
          <w:sz w:val="22"/>
          <w:szCs w:val="22"/>
        </w:rPr>
        <w:t xml:space="preserve"> </w:t>
      </w:r>
      <w:r w:rsidR="009B0754" w:rsidRPr="00944893">
        <w:rPr>
          <w:rFonts w:ascii="Verdana" w:eastAsia="Verdana" w:hAnsi="Verdana" w:cs="Verdana"/>
          <w:sz w:val="22"/>
          <w:szCs w:val="22"/>
        </w:rPr>
        <w:t xml:space="preserve"> </w:t>
      </w:r>
      <w:r w:rsidRPr="00944893">
        <w:rPr>
          <w:rFonts w:ascii="Verdana" w:eastAsia="Verdana" w:hAnsi="Verdana" w:cs="Verdana"/>
          <w:sz w:val="22"/>
          <w:szCs w:val="22"/>
        </w:rPr>
        <w:t>to arrange a suitable time</w:t>
      </w:r>
      <w:r w:rsidR="00607C60" w:rsidRPr="00944893">
        <w:rPr>
          <w:rFonts w:ascii="Verdana" w:eastAsia="Verdana" w:hAnsi="Verdana" w:cs="Verdana"/>
          <w:sz w:val="22"/>
          <w:szCs w:val="22"/>
        </w:rPr>
        <w:t>.</w:t>
      </w:r>
    </w:p>
    <w:p w14:paraId="3E2CD065" w14:textId="77777777" w:rsidR="00607C60" w:rsidRPr="00944893" w:rsidRDefault="00607C60" w:rsidP="00607C60">
      <w:pPr>
        <w:pStyle w:val="BodyText"/>
        <w:spacing w:before="2"/>
        <w:ind w:right="-52"/>
        <w:jc w:val="both"/>
        <w:rPr>
          <w:rFonts w:ascii="Verdana" w:eastAsia="Verdana" w:hAnsi="Verdana" w:cs="Verdana"/>
          <w:noProof/>
          <w:sz w:val="22"/>
          <w:szCs w:val="22"/>
          <w:lang w:val="en-GB"/>
        </w:rPr>
      </w:pPr>
    </w:p>
    <w:p w14:paraId="2B83D801" w14:textId="04040900" w:rsidR="00E245C0" w:rsidRPr="00944893" w:rsidRDefault="00607C60" w:rsidP="00E245C0">
      <w:pPr>
        <w:rPr>
          <w:rFonts w:ascii="Times New Roman" w:hAnsi="Times New Roman"/>
          <w:lang w:val="en-GB" w:eastAsia="en-GB"/>
        </w:rPr>
      </w:pPr>
      <w:r w:rsidRPr="00944893">
        <w:rPr>
          <w:rFonts w:ascii="Verdana" w:eastAsia="Verdana" w:hAnsi="Verdana" w:cs="Verdana"/>
          <w:sz w:val="22"/>
          <w:szCs w:val="22"/>
        </w:rPr>
        <w:t xml:space="preserve">Application packs are available from </w:t>
      </w:r>
      <w:r w:rsidR="00081F52" w:rsidRPr="00944893">
        <w:rPr>
          <w:rFonts w:ascii="Verdana" w:eastAsia="Verdana" w:hAnsi="Verdana" w:cs="Verdana"/>
          <w:sz w:val="22"/>
          <w:szCs w:val="22"/>
        </w:rPr>
        <w:t>Katie Hollis</w:t>
      </w:r>
      <w:r w:rsidRPr="00944893">
        <w:rPr>
          <w:rFonts w:ascii="Verdana" w:eastAsia="Verdana" w:hAnsi="Verdana" w:cs="Verdana"/>
          <w:sz w:val="22"/>
          <w:szCs w:val="22"/>
        </w:rPr>
        <w:t xml:space="preserve">, </w:t>
      </w:r>
      <w:r w:rsidR="00081F52" w:rsidRPr="00944893">
        <w:rPr>
          <w:rFonts w:ascii="Verdana" w:eastAsia="Verdana" w:hAnsi="Verdana" w:cs="Verdana"/>
          <w:sz w:val="22"/>
          <w:szCs w:val="22"/>
        </w:rPr>
        <w:t>EPM</w:t>
      </w:r>
      <w:r w:rsidRPr="00944893">
        <w:rPr>
          <w:rFonts w:ascii="Verdana" w:eastAsia="Verdana" w:hAnsi="Verdana" w:cs="Verdana"/>
          <w:sz w:val="22"/>
          <w:szCs w:val="22"/>
        </w:rPr>
        <w:t>, tel.</w:t>
      </w:r>
      <w:r w:rsidR="00E245C0" w:rsidRPr="00944893">
        <w:rPr>
          <w:rFonts w:ascii="Verdana" w:hAnsi="Verdana"/>
          <w:color w:val="000000"/>
          <w:sz w:val="22"/>
          <w:szCs w:val="22"/>
        </w:rPr>
        <w:t xml:space="preserve"> </w:t>
      </w:r>
      <w:r w:rsidR="00E245C0" w:rsidRPr="00944893">
        <w:rPr>
          <w:rFonts w:ascii="Verdana" w:hAnsi="Verdana"/>
          <w:color w:val="000000"/>
          <w:sz w:val="22"/>
          <w:szCs w:val="22"/>
          <w:lang w:val="en-GB" w:eastAsia="en-GB"/>
        </w:rPr>
        <w:t>07731 082859</w:t>
      </w:r>
    </w:p>
    <w:p w14:paraId="584382DD" w14:textId="45F070D9" w:rsidR="00607C60" w:rsidRPr="00944893" w:rsidRDefault="00607C60" w:rsidP="00607C60">
      <w:pPr>
        <w:spacing w:line="256" w:lineRule="auto"/>
        <w:ind w:right="-52"/>
        <w:jc w:val="both"/>
        <w:rPr>
          <w:rFonts w:ascii="Verdana" w:eastAsia="Verdana" w:hAnsi="Verdana" w:cs="Verdana"/>
          <w:sz w:val="22"/>
          <w:szCs w:val="22"/>
        </w:rPr>
      </w:pPr>
      <w:r w:rsidRPr="00944893">
        <w:rPr>
          <w:rFonts w:ascii="Verdana" w:eastAsia="Verdana" w:hAnsi="Verdana" w:cs="Verdana"/>
          <w:sz w:val="22"/>
          <w:szCs w:val="22"/>
        </w:rPr>
        <w:t xml:space="preserve">or email: </w:t>
      </w:r>
      <w:hyperlink r:id="rId12" w:history="1">
        <w:r w:rsidR="00081F52" w:rsidRPr="00944893">
          <w:rPr>
            <w:rStyle w:val="Hyperlink"/>
            <w:rFonts w:ascii="Verdana" w:eastAsia="Verdana" w:hAnsi="Verdana" w:cs="Verdana"/>
            <w:sz w:val="22"/>
            <w:szCs w:val="22"/>
          </w:rPr>
          <w:t>katie.hollis@epm.co.uk</w:t>
        </w:r>
      </w:hyperlink>
      <w:r w:rsidRPr="00944893">
        <w:rPr>
          <w:rFonts w:ascii="Verdana" w:eastAsia="Verdana" w:hAnsi="Verdana" w:cs="Verdana"/>
          <w:sz w:val="22"/>
          <w:szCs w:val="22"/>
        </w:rPr>
        <w:t xml:space="preserve"> Applications should be returned to </w:t>
      </w:r>
      <w:r w:rsidR="00081F52" w:rsidRPr="00944893">
        <w:rPr>
          <w:rFonts w:ascii="Verdana" w:eastAsia="Verdana" w:hAnsi="Verdana" w:cs="Verdana"/>
          <w:sz w:val="22"/>
          <w:szCs w:val="22"/>
        </w:rPr>
        <w:t>Katie Hollis</w:t>
      </w:r>
      <w:r w:rsidRPr="00944893">
        <w:rPr>
          <w:rFonts w:ascii="Verdana" w:eastAsia="Verdana" w:hAnsi="Verdana" w:cs="Verdana"/>
          <w:sz w:val="22"/>
          <w:szCs w:val="22"/>
        </w:rPr>
        <w:t xml:space="preserve"> via email.</w:t>
      </w:r>
    </w:p>
    <w:p w14:paraId="719AEFC2" w14:textId="01945289" w:rsidR="00607C60" w:rsidRPr="00944893" w:rsidRDefault="00607C60" w:rsidP="00607C60">
      <w:pPr>
        <w:spacing w:line="360" w:lineRule="auto"/>
        <w:rPr>
          <w:rFonts w:ascii="Verdana" w:hAnsi="Verdana" w:cs="Arial"/>
          <w:b/>
          <w:sz w:val="21"/>
          <w:szCs w:val="21"/>
        </w:rPr>
      </w:pPr>
      <w:r w:rsidRPr="00944893">
        <w:rPr>
          <w:rFonts w:ascii="Verdana" w:hAnsi="Verdana" w:cs="Arial"/>
          <w:b/>
          <w:sz w:val="21"/>
          <w:szCs w:val="21"/>
        </w:rPr>
        <w:t xml:space="preserve">Closing Date: </w:t>
      </w:r>
      <w:r w:rsidR="00081F52" w:rsidRPr="00944893">
        <w:rPr>
          <w:rFonts w:ascii="Verdana" w:hAnsi="Verdana" w:cs="Arial"/>
          <w:b/>
          <w:sz w:val="21"/>
          <w:szCs w:val="21"/>
        </w:rPr>
        <w:t>20</w:t>
      </w:r>
      <w:r w:rsidR="00081F52" w:rsidRPr="00944893">
        <w:rPr>
          <w:rFonts w:ascii="Verdana" w:hAnsi="Verdana" w:cs="Arial"/>
          <w:b/>
          <w:sz w:val="21"/>
          <w:szCs w:val="21"/>
          <w:vertAlign w:val="superscript"/>
        </w:rPr>
        <w:t>th</w:t>
      </w:r>
      <w:r w:rsidR="00081F52" w:rsidRPr="00944893">
        <w:rPr>
          <w:rFonts w:ascii="Verdana" w:hAnsi="Verdana" w:cs="Arial"/>
          <w:b/>
          <w:sz w:val="21"/>
          <w:szCs w:val="21"/>
        </w:rPr>
        <w:t xml:space="preserve"> September</w:t>
      </w:r>
      <w:r w:rsidR="00565770" w:rsidRPr="00944893">
        <w:rPr>
          <w:rFonts w:ascii="Verdana" w:hAnsi="Verdana" w:cs="Arial"/>
          <w:b/>
          <w:sz w:val="21"/>
          <w:szCs w:val="21"/>
        </w:rPr>
        <w:t xml:space="preserve"> at 12pm</w:t>
      </w:r>
      <w:r w:rsidRPr="00944893">
        <w:rPr>
          <w:rFonts w:ascii="Verdana" w:hAnsi="Verdana" w:cs="Arial"/>
          <w:b/>
          <w:sz w:val="21"/>
          <w:szCs w:val="21"/>
        </w:rPr>
        <w:t xml:space="preserve"> </w:t>
      </w:r>
    </w:p>
    <w:p w14:paraId="5FECD019" w14:textId="578AD4A1" w:rsidR="00607C60" w:rsidRPr="00FE0811" w:rsidRDefault="00607C60" w:rsidP="00607C60">
      <w:pPr>
        <w:spacing w:line="360" w:lineRule="auto"/>
        <w:rPr>
          <w:rFonts w:ascii="Verdana" w:hAnsi="Verdana" w:cs="Arial"/>
          <w:b/>
          <w:sz w:val="21"/>
          <w:szCs w:val="21"/>
        </w:rPr>
      </w:pPr>
      <w:r w:rsidRPr="00944893">
        <w:rPr>
          <w:rFonts w:ascii="Verdana" w:hAnsi="Verdana" w:cs="Arial"/>
          <w:b/>
          <w:sz w:val="21"/>
          <w:szCs w:val="21"/>
        </w:rPr>
        <w:t xml:space="preserve">Interview Date(s): </w:t>
      </w:r>
      <w:r w:rsidR="00081F52" w:rsidRPr="00944893">
        <w:rPr>
          <w:rFonts w:ascii="Verdana" w:hAnsi="Verdana" w:cs="Arial"/>
          <w:b/>
          <w:sz w:val="21"/>
          <w:szCs w:val="21"/>
        </w:rPr>
        <w:t>27</w:t>
      </w:r>
      <w:r w:rsidR="00081F52" w:rsidRPr="00944893">
        <w:rPr>
          <w:rFonts w:ascii="Verdana" w:hAnsi="Verdana" w:cs="Arial"/>
          <w:b/>
          <w:sz w:val="21"/>
          <w:szCs w:val="21"/>
          <w:vertAlign w:val="superscript"/>
        </w:rPr>
        <w:t>th</w:t>
      </w:r>
      <w:r w:rsidR="00081F52" w:rsidRPr="00944893">
        <w:rPr>
          <w:rFonts w:ascii="Verdana" w:hAnsi="Verdana" w:cs="Arial"/>
          <w:b/>
          <w:sz w:val="21"/>
          <w:szCs w:val="21"/>
        </w:rPr>
        <w:t xml:space="preserve"> &amp; 28</w:t>
      </w:r>
      <w:r w:rsidR="00081F52" w:rsidRPr="00944893">
        <w:rPr>
          <w:rFonts w:ascii="Verdana" w:hAnsi="Verdana" w:cs="Arial"/>
          <w:b/>
          <w:sz w:val="21"/>
          <w:szCs w:val="21"/>
          <w:vertAlign w:val="superscript"/>
        </w:rPr>
        <w:t>th</w:t>
      </w:r>
      <w:r w:rsidR="00081F52" w:rsidRPr="00944893">
        <w:rPr>
          <w:rFonts w:ascii="Verdana" w:hAnsi="Verdana" w:cs="Arial"/>
          <w:b/>
          <w:sz w:val="21"/>
          <w:szCs w:val="21"/>
        </w:rPr>
        <w:t xml:space="preserve"> September</w:t>
      </w:r>
      <w:r w:rsidR="00565770" w:rsidRPr="00944893">
        <w:rPr>
          <w:rFonts w:ascii="Verdana" w:hAnsi="Verdana" w:cs="Arial"/>
          <w:b/>
          <w:sz w:val="21"/>
          <w:szCs w:val="21"/>
        </w:rPr>
        <w:t xml:space="preserve"> 2021</w:t>
      </w:r>
    </w:p>
    <w:p w14:paraId="42D33C39" w14:textId="77777777" w:rsidR="005C4569" w:rsidRPr="00201419" w:rsidRDefault="005C4569">
      <w:pPr>
        <w:rPr>
          <w:sz w:val="22"/>
        </w:rPr>
      </w:pPr>
    </w:p>
    <w:p w14:paraId="3CBA3232" w14:textId="4A424942" w:rsidR="00A64FDB" w:rsidRPr="007D1F6A" w:rsidRDefault="00670A68" w:rsidP="00670A68">
      <w:pPr>
        <w:jc w:val="both"/>
        <w:rPr>
          <w:rFonts w:ascii="Arial" w:eastAsia="Calibri" w:hAnsi="Arial" w:cs="Arial"/>
          <w:i/>
          <w:sz w:val="18"/>
        </w:rPr>
      </w:pPr>
      <w:r w:rsidRPr="00670A68">
        <w:rPr>
          <w:rFonts w:ascii="Arial" w:hAnsi="Arial" w:cs="Arial"/>
          <w:i/>
          <w:sz w:val="18"/>
        </w:rPr>
        <w:t>This Trust is committed to safeguarding and promoting the welfare of children and expects all staff and volunteers to share this commitment. The successful applicant will be required to have an up to date DBS disclosure</w:t>
      </w:r>
    </w:p>
    <w:sectPr w:rsidR="00A64FDB" w:rsidRPr="007D1F6A" w:rsidSect="00591711">
      <w:pgSz w:w="11900" w:h="16840"/>
      <w:pgMar w:top="686" w:right="1440" w:bottom="65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EDFA4" w14:textId="77777777" w:rsidR="00F37DFB" w:rsidRDefault="00F37DFB" w:rsidP="00BB01EB">
      <w:r>
        <w:separator/>
      </w:r>
    </w:p>
  </w:endnote>
  <w:endnote w:type="continuationSeparator" w:id="0">
    <w:p w14:paraId="222E4B82" w14:textId="77777777" w:rsidR="00F37DFB" w:rsidRDefault="00F37DFB" w:rsidP="00BB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9DB59" w14:textId="77777777" w:rsidR="00F37DFB" w:rsidRDefault="00F37DFB" w:rsidP="00BB01EB">
      <w:r>
        <w:separator/>
      </w:r>
    </w:p>
  </w:footnote>
  <w:footnote w:type="continuationSeparator" w:id="0">
    <w:p w14:paraId="57521E9D" w14:textId="77777777" w:rsidR="00F37DFB" w:rsidRDefault="00F37DFB" w:rsidP="00BB0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904B61"/>
    <w:multiLevelType w:val="hybridMultilevel"/>
    <w:tmpl w:val="181A2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0943795"/>
    <w:multiLevelType w:val="hybridMultilevel"/>
    <w:tmpl w:val="414C5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D72"/>
    <w:rsid w:val="00042C9D"/>
    <w:rsid w:val="000739F0"/>
    <w:rsid w:val="00077062"/>
    <w:rsid w:val="00081F52"/>
    <w:rsid w:val="000850B0"/>
    <w:rsid w:val="000A1E04"/>
    <w:rsid w:val="000F016F"/>
    <w:rsid w:val="000F55D8"/>
    <w:rsid w:val="001847E9"/>
    <w:rsid w:val="001B422E"/>
    <w:rsid w:val="001D7370"/>
    <w:rsid w:val="00201419"/>
    <w:rsid w:val="002172D3"/>
    <w:rsid w:val="002A4E45"/>
    <w:rsid w:val="002A7CE6"/>
    <w:rsid w:val="002E5ED3"/>
    <w:rsid w:val="002E7916"/>
    <w:rsid w:val="00331E7F"/>
    <w:rsid w:val="00352F16"/>
    <w:rsid w:val="00376066"/>
    <w:rsid w:val="00377A2B"/>
    <w:rsid w:val="00381D72"/>
    <w:rsid w:val="00383FAE"/>
    <w:rsid w:val="003A69EF"/>
    <w:rsid w:val="003C1E13"/>
    <w:rsid w:val="003D5840"/>
    <w:rsid w:val="003D73B5"/>
    <w:rsid w:val="00426A30"/>
    <w:rsid w:val="00427455"/>
    <w:rsid w:val="00435EE9"/>
    <w:rsid w:val="00446AEE"/>
    <w:rsid w:val="004F4337"/>
    <w:rsid w:val="0051333C"/>
    <w:rsid w:val="00537F8A"/>
    <w:rsid w:val="005437B2"/>
    <w:rsid w:val="00554CC3"/>
    <w:rsid w:val="00563CD5"/>
    <w:rsid w:val="00565770"/>
    <w:rsid w:val="00566798"/>
    <w:rsid w:val="00573C82"/>
    <w:rsid w:val="005876A3"/>
    <w:rsid w:val="00591711"/>
    <w:rsid w:val="005B12EA"/>
    <w:rsid w:val="005B3159"/>
    <w:rsid w:val="005C3D3D"/>
    <w:rsid w:val="005C4569"/>
    <w:rsid w:val="005F3B7C"/>
    <w:rsid w:val="006015A3"/>
    <w:rsid w:val="00604BBE"/>
    <w:rsid w:val="006050EB"/>
    <w:rsid w:val="00607C60"/>
    <w:rsid w:val="00642433"/>
    <w:rsid w:val="006518F7"/>
    <w:rsid w:val="00670A68"/>
    <w:rsid w:val="00674530"/>
    <w:rsid w:val="006C2305"/>
    <w:rsid w:val="006E0D7E"/>
    <w:rsid w:val="00716BD1"/>
    <w:rsid w:val="00721FCA"/>
    <w:rsid w:val="00741A94"/>
    <w:rsid w:val="00776565"/>
    <w:rsid w:val="00777C46"/>
    <w:rsid w:val="007B1E94"/>
    <w:rsid w:val="007D1F6A"/>
    <w:rsid w:val="007F67D0"/>
    <w:rsid w:val="008237AF"/>
    <w:rsid w:val="00833723"/>
    <w:rsid w:val="008E66AE"/>
    <w:rsid w:val="00922AFD"/>
    <w:rsid w:val="0093440B"/>
    <w:rsid w:val="00944893"/>
    <w:rsid w:val="00994698"/>
    <w:rsid w:val="009B0754"/>
    <w:rsid w:val="009C5BDA"/>
    <w:rsid w:val="00A410C8"/>
    <w:rsid w:val="00A456E9"/>
    <w:rsid w:val="00A64FDB"/>
    <w:rsid w:val="00A726CE"/>
    <w:rsid w:val="00AB0A73"/>
    <w:rsid w:val="00AC2ADE"/>
    <w:rsid w:val="00AD2D35"/>
    <w:rsid w:val="00AE178E"/>
    <w:rsid w:val="00AF54DE"/>
    <w:rsid w:val="00B20B09"/>
    <w:rsid w:val="00B22DE2"/>
    <w:rsid w:val="00B62EEE"/>
    <w:rsid w:val="00B6744E"/>
    <w:rsid w:val="00B86650"/>
    <w:rsid w:val="00BB01EB"/>
    <w:rsid w:val="00BB09A1"/>
    <w:rsid w:val="00BF6C8D"/>
    <w:rsid w:val="00C17F64"/>
    <w:rsid w:val="00C213F3"/>
    <w:rsid w:val="00C2279E"/>
    <w:rsid w:val="00C24A26"/>
    <w:rsid w:val="00C46ED8"/>
    <w:rsid w:val="00C57B55"/>
    <w:rsid w:val="00C72995"/>
    <w:rsid w:val="00C81716"/>
    <w:rsid w:val="00C84697"/>
    <w:rsid w:val="00CC1CDC"/>
    <w:rsid w:val="00CD0704"/>
    <w:rsid w:val="00CE33E6"/>
    <w:rsid w:val="00CF7B28"/>
    <w:rsid w:val="00D00B27"/>
    <w:rsid w:val="00D15EF6"/>
    <w:rsid w:val="00D4691A"/>
    <w:rsid w:val="00D51A20"/>
    <w:rsid w:val="00D56CBF"/>
    <w:rsid w:val="00D705FD"/>
    <w:rsid w:val="00DA2269"/>
    <w:rsid w:val="00DA31FF"/>
    <w:rsid w:val="00DE2980"/>
    <w:rsid w:val="00E02899"/>
    <w:rsid w:val="00E245C0"/>
    <w:rsid w:val="00E422E8"/>
    <w:rsid w:val="00E57425"/>
    <w:rsid w:val="00E733D6"/>
    <w:rsid w:val="00E73A9B"/>
    <w:rsid w:val="00E777E1"/>
    <w:rsid w:val="00EC162C"/>
    <w:rsid w:val="00F37378"/>
    <w:rsid w:val="00F37DFB"/>
    <w:rsid w:val="00F5076C"/>
    <w:rsid w:val="00F51198"/>
    <w:rsid w:val="00F67853"/>
    <w:rsid w:val="00F72809"/>
    <w:rsid w:val="00FE0811"/>
    <w:rsid w:val="00FE4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B8B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1D72"/>
    <w:rPr>
      <w:rFonts w:eastAsia="Times New Roman"/>
      <w:sz w:val="24"/>
      <w:szCs w:val="24"/>
    </w:rPr>
  </w:style>
  <w:style w:type="paragraph" w:styleId="Heading1">
    <w:name w:val="heading 1"/>
    <w:basedOn w:val="Normal"/>
    <w:link w:val="Heading1Char"/>
    <w:qFormat/>
    <w:rsid w:val="00381D72"/>
    <w:pPr>
      <w:outlineLvl w:val="0"/>
    </w:pPr>
    <w:rPr>
      <w:rFonts w:ascii="Calibri Light" w:hAnsi="Calibri Light"/>
      <w:bCs/>
      <w:color w:val="FFFFFF"/>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1D72"/>
    <w:rPr>
      <w:rFonts w:ascii="Calibri Light" w:eastAsia="Times New Roman" w:hAnsi="Calibri Light" w:cs="Times New Roman"/>
      <w:bCs/>
      <w:color w:val="FFFFFF"/>
      <w:sz w:val="48"/>
      <w:szCs w:val="32"/>
    </w:rPr>
  </w:style>
  <w:style w:type="paragraph" w:styleId="Header">
    <w:name w:val="header"/>
    <w:basedOn w:val="Normal"/>
    <w:link w:val="HeaderChar"/>
    <w:uiPriority w:val="99"/>
    <w:unhideWhenUsed/>
    <w:rsid w:val="00BB01EB"/>
    <w:pPr>
      <w:tabs>
        <w:tab w:val="center" w:pos="4513"/>
        <w:tab w:val="right" w:pos="9026"/>
      </w:tabs>
    </w:pPr>
  </w:style>
  <w:style w:type="character" w:customStyle="1" w:styleId="HeaderChar">
    <w:name w:val="Header Char"/>
    <w:link w:val="Header"/>
    <w:uiPriority w:val="99"/>
    <w:rsid w:val="00BB01EB"/>
    <w:rPr>
      <w:rFonts w:eastAsia="Times New Roman"/>
    </w:rPr>
  </w:style>
  <w:style w:type="paragraph" w:styleId="Footer">
    <w:name w:val="footer"/>
    <w:basedOn w:val="Normal"/>
    <w:link w:val="FooterChar"/>
    <w:uiPriority w:val="99"/>
    <w:unhideWhenUsed/>
    <w:rsid w:val="00BB01EB"/>
    <w:pPr>
      <w:tabs>
        <w:tab w:val="center" w:pos="4513"/>
        <w:tab w:val="right" w:pos="9026"/>
      </w:tabs>
    </w:pPr>
  </w:style>
  <w:style w:type="character" w:customStyle="1" w:styleId="FooterChar">
    <w:name w:val="Footer Char"/>
    <w:link w:val="Footer"/>
    <w:uiPriority w:val="99"/>
    <w:rsid w:val="00BB01EB"/>
    <w:rPr>
      <w:rFonts w:eastAsia="Times New Roman"/>
    </w:rPr>
  </w:style>
  <w:style w:type="character" w:styleId="Hyperlink">
    <w:name w:val="Hyperlink"/>
    <w:unhideWhenUsed/>
    <w:rsid w:val="00426A30"/>
    <w:rPr>
      <w:color w:val="0000FF"/>
      <w:u w:val="single"/>
    </w:rPr>
  </w:style>
  <w:style w:type="paragraph" w:customStyle="1" w:styleId="p1">
    <w:name w:val="p1"/>
    <w:basedOn w:val="Normal"/>
    <w:rsid w:val="00A64FDB"/>
    <w:rPr>
      <w:rFonts w:ascii="Gill Sans MT" w:eastAsia="Calibri" w:hAnsi="Gill Sans MT"/>
      <w:color w:val="898383"/>
      <w:sz w:val="17"/>
      <w:szCs w:val="17"/>
    </w:rPr>
  </w:style>
  <w:style w:type="character" w:customStyle="1" w:styleId="apple-converted-space">
    <w:name w:val="apple-converted-space"/>
    <w:rsid w:val="00A64FDB"/>
  </w:style>
  <w:style w:type="character" w:customStyle="1" w:styleId="UnresolvedMention1">
    <w:name w:val="Unresolved Mention1"/>
    <w:basedOn w:val="DefaultParagraphFont"/>
    <w:uiPriority w:val="99"/>
    <w:rsid w:val="00573C82"/>
    <w:rPr>
      <w:color w:val="605E5C"/>
      <w:shd w:val="clear" w:color="auto" w:fill="E1DFDD"/>
    </w:rPr>
  </w:style>
  <w:style w:type="character" w:styleId="CommentReference">
    <w:name w:val="annotation reference"/>
    <w:basedOn w:val="DefaultParagraphFont"/>
    <w:uiPriority w:val="99"/>
    <w:semiHidden/>
    <w:unhideWhenUsed/>
    <w:rsid w:val="00D15EF6"/>
    <w:rPr>
      <w:sz w:val="16"/>
      <w:szCs w:val="16"/>
    </w:rPr>
  </w:style>
  <w:style w:type="paragraph" w:styleId="CommentText">
    <w:name w:val="annotation text"/>
    <w:basedOn w:val="Normal"/>
    <w:link w:val="CommentTextChar"/>
    <w:uiPriority w:val="99"/>
    <w:semiHidden/>
    <w:unhideWhenUsed/>
    <w:rsid w:val="00D15EF6"/>
    <w:rPr>
      <w:sz w:val="20"/>
      <w:szCs w:val="20"/>
    </w:rPr>
  </w:style>
  <w:style w:type="character" w:customStyle="1" w:styleId="CommentTextChar">
    <w:name w:val="Comment Text Char"/>
    <w:basedOn w:val="DefaultParagraphFont"/>
    <w:link w:val="CommentText"/>
    <w:uiPriority w:val="99"/>
    <w:semiHidden/>
    <w:rsid w:val="00D15EF6"/>
    <w:rPr>
      <w:rFonts w:eastAsia="Times New Roman"/>
    </w:rPr>
  </w:style>
  <w:style w:type="paragraph" w:styleId="CommentSubject">
    <w:name w:val="annotation subject"/>
    <w:basedOn w:val="CommentText"/>
    <w:next w:val="CommentText"/>
    <w:link w:val="CommentSubjectChar"/>
    <w:uiPriority w:val="99"/>
    <w:semiHidden/>
    <w:unhideWhenUsed/>
    <w:rsid w:val="00D15EF6"/>
    <w:rPr>
      <w:b/>
      <w:bCs/>
    </w:rPr>
  </w:style>
  <w:style w:type="character" w:customStyle="1" w:styleId="CommentSubjectChar">
    <w:name w:val="Comment Subject Char"/>
    <w:basedOn w:val="CommentTextChar"/>
    <w:link w:val="CommentSubject"/>
    <w:uiPriority w:val="99"/>
    <w:semiHidden/>
    <w:rsid w:val="00D15EF6"/>
    <w:rPr>
      <w:rFonts w:eastAsia="Times New Roman"/>
      <w:b/>
      <w:bCs/>
    </w:rPr>
  </w:style>
  <w:style w:type="paragraph" w:styleId="BalloonText">
    <w:name w:val="Balloon Text"/>
    <w:basedOn w:val="Normal"/>
    <w:link w:val="BalloonTextChar"/>
    <w:uiPriority w:val="99"/>
    <w:semiHidden/>
    <w:unhideWhenUsed/>
    <w:rsid w:val="00D15E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EF6"/>
    <w:rPr>
      <w:rFonts w:ascii="Segoe UI" w:eastAsia="Times New Roman" w:hAnsi="Segoe UI" w:cs="Segoe UI"/>
      <w:sz w:val="18"/>
      <w:szCs w:val="18"/>
    </w:rPr>
  </w:style>
  <w:style w:type="paragraph" w:styleId="BodyText">
    <w:name w:val="Body Text"/>
    <w:basedOn w:val="Normal"/>
    <w:link w:val="BodyTextChar"/>
    <w:uiPriority w:val="1"/>
    <w:qFormat/>
    <w:rsid w:val="00607C60"/>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607C60"/>
    <w:rPr>
      <w:rFonts w:ascii="Arial" w:eastAsia="Arial" w:hAnsi="Arial" w:cs="Arial"/>
      <w:sz w:val="24"/>
      <w:szCs w:val="24"/>
    </w:rPr>
  </w:style>
  <w:style w:type="character" w:styleId="UnresolvedMention">
    <w:name w:val="Unresolved Mention"/>
    <w:basedOn w:val="DefaultParagraphFont"/>
    <w:uiPriority w:val="99"/>
    <w:semiHidden/>
    <w:unhideWhenUsed/>
    <w:rsid w:val="009B0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383427">
      <w:bodyDiv w:val="1"/>
      <w:marLeft w:val="0"/>
      <w:marRight w:val="0"/>
      <w:marTop w:val="0"/>
      <w:marBottom w:val="0"/>
      <w:divBdr>
        <w:top w:val="none" w:sz="0" w:space="0" w:color="auto"/>
        <w:left w:val="none" w:sz="0" w:space="0" w:color="auto"/>
        <w:bottom w:val="none" w:sz="0" w:space="0" w:color="auto"/>
        <w:right w:val="none" w:sz="0" w:space="0" w:color="auto"/>
      </w:divBdr>
    </w:div>
    <w:div w:id="896940799">
      <w:bodyDiv w:val="1"/>
      <w:marLeft w:val="0"/>
      <w:marRight w:val="0"/>
      <w:marTop w:val="0"/>
      <w:marBottom w:val="0"/>
      <w:divBdr>
        <w:top w:val="none" w:sz="0" w:space="0" w:color="auto"/>
        <w:left w:val="none" w:sz="0" w:space="0" w:color="auto"/>
        <w:bottom w:val="none" w:sz="0" w:space="0" w:color="auto"/>
        <w:right w:val="none" w:sz="0" w:space="0" w:color="auto"/>
      </w:divBdr>
    </w:div>
    <w:div w:id="1243680790">
      <w:bodyDiv w:val="1"/>
      <w:marLeft w:val="0"/>
      <w:marRight w:val="0"/>
      <w:marTop w:val="0"/>
      <w:marBottom w:val="0"/>
      <w:divBdr>
        <w:top w:val="none" w:sz="0" w:space="0" w:color="auto"/>
        <w:left w:val="none" w:sz="0" w:space="0" w:color="auto"/>
        <w:bottom w:val="none" w:sz="0" w:space="0" w:color="auto"/>
        <w:right w:val="none" w:sz="0" w:space="0" w:color="auto"/>
      </w:divBdr>
    </w:div>
    <w:div w:id="2120906132">
      <w:bodyDiv w:val="1"/>
      <w:marLeft w:val="0"/>
      <w:marRight w:val="0"/>
      <w:marTop w:val="0"/>
      <w:marBottom w:val="0"/>
      <w:divBdr>
        <w:top w:val="none" w:sz="0" w:space="0" w:color="auto"/>
        <w:left w:val="none" w:sz="0" w:space="0" w:color="auto"/>
        <w:bottom w:val="none" w:sz="0" w:space="0" w:color="auto"/>
        <w:right w:val="none" w:sz="0" w:space="0" w:color="auto"/>
      </w:divBdr>
    </w:div>
    <w:div w:id="2130581581">
      <w:bodyDiv w:val="1"/>
      <w:marLeft w:val="0"/>
      <w:marRight w:val="0"/>
      <w:marTop w:val="0"/>
      <w:marBottom w:val="0"/>
      <w:divBdr>
        <w:top w:val="none" w:sz="0" w:space="0" w:color="auto"/>
        <w:left w:val="none" w:sz="0" w:space="0" w:color="auto"/>
        <w:bottom w:val="none" w:sz="0" w:space="0" w:color="auto"/>
        <w:right w:val="none" w:sz="0" w:space="0" w:color="auto"/>
      </w:divBdr>
    </w:div>
    <w:div w:id="21435701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tie.hollis@epm.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dgrovea01@brigshawtrust.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356F84A9E3B249BF8C35C53C6E57E4" ma:contentTypeVersion="13" ma:contentTypeDescription="Create a new document." ma:contentTypeScope="" ma:versionID="f3142f5cc2e96f3a265af315187ef53e">
  <xsd:schema xmlns:xsd="http://www.w3.org/2001/XMLSchema" xmlns:xs="http://www.w3.org/2001/XMLSchema" xmlns:p="http://schemas.microsoft.com/office/2006/metadata/properties" xmlns:ns2="f640d2e6-e0c1-4eff-bb30-0b065ff836ef" xmlns:ns3="c24498c0-d331-45be-af7e-c5c238ea1e6a" targetNamespace="http://schemas.microsoft.com/office/2006/metadata/properties" ma:root="true" ma:fieldsID="b0825e623b15600c242a4ccf23b2c8fe" ns2:_="" ns3:_="">
    <xsd:import namespace="f640d2e6-e0c1-4eff-bb30-0b065ff836ef"/>
    <xsd:import namespace="c24498c0-d331-45be-af7e-c5c238ea1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0d2e6-e0c1-4eff-bb30-0b065ff836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4498c0-d331-45be-af7e-c5c238ea1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C01A18-1DC3-44D0-9106-238E60F44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0d2e6-e0c1-4eff-bb30-0b065ff836ef"/>
    <ds:schemaRef ds:uri="c24498c0-d331-45be-af7e-c5c238ea1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13421D-8FCD-45F8-B967-1C7E241FB4E8}">
  <ds:schemaRefs>
    <ds:schemaRef ds:uri="http://schemas.microsoft.com/sharepoint/v3/contenttype/forms"/>
  </ds:schemaRefs>
</ds:datastoreItem>
</file>

<file path=customXml/itemProps3.xml><?xml version="1.0" encoding="utf-8"?>
<ds:datastoreItem xmlns:ds="http://schemas.openxmlformats.org/officeDocument/2006/customXml" ds:itemID="{E6A15F1C-0397-4819-A7F0-466B0ABF4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2160</CharactersWithSpaces>
  <SharedDoc>false</SharedDoc>
  <HyperlinkBase/>
  <HLinks>
    <vt:vector size="6" baseType="variant">
      <vt:variant>
        <vt:i4>4915279</vt:i4>
      </vt:variant>
      <vt:variant>
        <vt:i4>0</vt:i4>
      </vt:variant>
      <vt:variant>
        <vt:i4>0</vt:i4>
      </vt:variant>
      <vt:variant>
        <vt:i4>5</vt:i4>
      </vt:variant>
      <vt:variant>
        <vt:lpwstr>mailto:directorofschools@dioceseofmiddlesbrough.co.uk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 Wallis</dc:creator>
  <cp:keywords/>
  <dc:description/>
  <cp:lastModifiedBy>Kerry Giroux</cp:lastModifiedBy>
  <cp:revision>9</cp:revision>
  <cp:lastPrinted>2017-12-01T09:44:00Z</cp:lastPrinted>
  <dcterms:created xsi:type="dcterms:W3CDTF">2021-09-07T19:19:00Z</dcterms:created>
  <dcterms:modified xsi:type="dcterms:W3CDTF">2021-09-08T15:22:00Z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0x01010024356F84A9E3B249BF8C35C53C6E57E4</vt:lpwstr>
  </property>
  <property fmtid="{D5CDD505-2E9C-101B-9397-08002B2CF9AE}" pid="3" name="Order">
    <vt:r8>15700</vt:r8>
  </property>
</Properties>
</file>