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85"/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2"/>
        <w:gridCol w:w="6982"/>
        <w:gridCol w:w="1843"/>
      </w:tblGrid>
      <w:tr w:rsidR="009B46B2" w:rsidTr="000D6E9C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B2" w:rsidRDefault="00620416" w:rsidP="000D6E9C">
            <w:pPr>
              <w:spacing w:after="0"/>
              <w:textAlignment w:val="auto"/>
            </w:pPr>
            <w:bookmarkStart w:id="0" w:name="_GoBack"/>
            <w:bookmarkEnd w:id="0"/>
            <w:r>
              <w:rPr>
                <w:rFonts w:ascii="Arial" w:hAnsi="Arial" w:cs="Arial"/>
                <w:b/>
                <w:i/>
                <w:noProof/>
                <w:lang w:eastAsia="en-GB"/>
              </w:rPr>
              <w:drawing>
                <wp:inline distT="0" distB="0" distL="0" distR="0">
                  <wp:extent cx="987423" cy="849633"/>
                  <wp:effectExtent l="0" t="0" r="3177" b="7617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3" cy="84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B2" w:rsidRDefault="00620416" w:rsidP="000D6E9C">
            <w:pPr>
              <w:pStyle w:val="Header"/>
              <w:jc w:val="center"/>
              <w:textAlignment w:val="auto"/>
            </w:pPr>
            <w:r>
              <w:rPr>
                <w:b/>
                <w:lang w:val="en-GB"/>
              </w:rPr>
              <w:t>St. Anselm’s Catholic Primary School</w:t>
            </w:r>
          </w:p>
          <w:p w:rsidR="009B46B2" w:rsidRDefault="00620416" w:rsidP="000D6E9C">
            <w:pPr>
              <w:pStyle w:val="Header"/>
              <w:jc w:val="center"/>
              <w:textAlignment w:val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Church Avenue, Southall, Middlesex, UB2 4BH,</w:t>
            </w:r>
          </w:p>
          <w:p w:rsidR="009B46B2" w:rsidRDefault="000D6E9C" w:rsidP="000D6E9C">
            <w:pPr>
              <w:spacing w:after="0"/>
              <w:jc w:val="center"/>
              <w:textAlignment w:val="auto"/>
            </w:pPr>
            <w:hyperlink r:id="rId7" w:history="1">
              <w:r w:rsidR="00620416">
                <w:rPr>
                  <w:rStyle w:val="Hyperlink"/>
                  <w:rFonts w:ascii="Arial" w:hAnsi="Arial" w:cs="Arial"/>
                  <w:sz w:val="20"/>
                  <w:szCs w:val="20"/>
                </w:rPr>
                <w:t>www.stanselmscatholicprimaryschool.co.uk</w:t>
              </w:r>
            </w:hyperlink>
          </w:p>
          <w:p w:rsidR="009B46B2" w:rsidRDefault="009B46B2" w:rsidP="000D6E9C">
            <w:pPr>
              <w:spacing w:after="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9B46B2" w:rsidRDefault="00620416" w:rsidP="000D6E9C">
            <w:pPr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HEADTEACHER</w:t>
            </w:r>
          </w:p>
          <w:p w:rsidR="009B46B2" w:rsidRDefault="009B46B2" w:rsidP="000D6E9C">
            <w:pPr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46B2" w:rsidRDefault="00620416" w:rsidP="000D6E9C">
            <w:pPr>
              <w:spacing w:after="0"/>
              <w:jc w:val="center"/>
              <w:textAlignment w:val="auto"/>
            </w:pPr>
            <w:r>
              <w:rPr>
                <w:rFonts w:ascii="Arial" w:hAnsi="Arial" w:cs="Arial"/>
                <w:b/>
                <w:sz w:val="36"/>
                <w:szCs w:val="36"/>
              </w:rPr>
              <w:t>Person Specification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B2" w:rsidRDefault="00620416" w:rsidP="000D6E9C">
            <w:pPr>
              <w:spacing w:after="0"/>
              <w:textAlignment w:val="auto"/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Arial" w:hAnsi="Arial" w:cs="Arial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546180" cy="927878"/>
                  <wp:effectExtent l="0" t="0" r="6270" b="5572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80" cy="927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46B2" w:rsidRDefault="009B46B2">
      <w:pPr>
        <w:widowControl w:val="0"/>
        <w:autoSpaceDE w:val="0"/>
        <w:spacing w:before="18" w:after="0" w:line="220" w:lineRule="exact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B46B2" w:rsidRDefault="00620416">
      <w:pPr>
        <w:widowControl w:val="0"/>
        <w:autoSpaceDE w:val="0"/>
        <w:spacing w:before="28" w:after="0" w:line="264" w:lineRule="auto"/>
        <w:ind w:left="223" w:right="112"/>
      </w:pPr>
      <w:r>
        <w:rPr>
          <w:rFonts w:cs="Calibri"/>
          <w:spacing w:val="2"/>
          <w:sz w:val="21"/>
          <w:szCs w:val="21"/>
          <w:lang w:val="en-US" w:eastAsia="en-GB"/>
        </w:rPr>
        <w:t>The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f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>
        <w:rPr>
          <w:rFonts w:cs="Calibri"/>
          <w:spacing w:val="1"/>
          <w:sz w:val="21"/>
          <w:szCs w:val="21"/>
          <w:lang w:val="en-US" w:eastAsia="en-GB"/>
        </w:rPr>
        <w:t>ll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>
        <w:rPr>
          <w:rFonts w:cs="Calibri"/>
          <w:spacing w:val="3"/>
          <w:sz w:val="21"/>
          <w:szCs w:val="21"/>
          <w:lang w:val="en-US" w:eastAsia="en-GB"/>
        </w:rPr>
        <w:t>w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ng</w:t>
      </w:r>
      <w:r>
        <w:rPr>
          <w:rFonts w:cs="Calibri"/>
          <w:spacing w:val="19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ou</w:t>
      </w:r>
      <w:r>
        <w:rPr>
          <w:rFonts w:cs="Calibri"/>
          <w:spacing w:val="1"/>
          <w:sz w:val="21"/>
          <w:szCs w:val="21"/>
          <w:lang w:val="en-US" w:eastAsia="en-GB"/>
        </w:rPr>
        <w:t>tli</w:t>
      </w:r>
      <w:r>
        <w:rPr>
          <w:rFonts w:cs="Calibri"/>
          <w:spacing w:val="2"/>
          <w:sz w:val="21"/>
          <w:szCs w:val="21"/>
          <w:lang w:val="en-US" w:eastAsia="en-GB"/>
        </w:rPr>
        <w:t>nes</w:t>
      </w:r>
      <w:r>
        <w:rPr>
          <w:rFonts w:cs="Calibri"/>
          <w:spacing w:val="17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he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key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sk</w:t>
      </w:r>
      <w:r>
        <w:rPr>
          <w:rFonts w:cs="Calibri"/>
          <w:spacing w:val="1"/>
          <w:sz w:val="21"/>
          <w:szCs w:val="21"/>
          <w:lang w:val="en-US" w:eastAsia="en-GB"/>
        </w:rPr>
        <w:t>ill</w:t>
      </w:r>
      <w:r>
        <w:rPr>
          <w:rFonts w:cs="Calibri"/>
          <w:spacing w:val="2"/>
          <w:sz w:val="21"/>
          <w:szCs w:val="21"/>
          <w:lang w:val="en-US" w:eastAsia="en-GB"/>
        </w:rPr>
        <w:t>s</w:t>
      </w:r>
      <w:r>
        <w:rPr>
          <w:rFonts w:cs="Calibri"/>
          <w:spacing w:val="11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and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expe</w:t>
      </w:r>
      <w:r>
        <w:rPr>
          <w:rFonts w:cs="Calibri"/>
          <w:spacing w:val="1"/>
          <w:sz w:val="21"/>
          <w:szCs w:val="21"/>
          <w:lang w:val="en-US" w:eastAsia="en-GB"/>
        </w:rPr>
        <w:t>ri</w:t>
      </w:r>
      <w:r>
        <w:rPr>
          <w:rFonts w:cs="Calibri"/>
          <w:spacing w:val="2"/>
          <w:sz w:val="21"/>
          <w:szCs w:val="21"/>
          <w:lang w:val="en-US" w:eastAsia="en-GB"/>
        </w:rPr>
        <w:t>ence</w:t>
      </w:r>
      <w:r>
        <w:rPr>
          <w:rFonts w:cs="Calibri"/>
          <w:spacing w:val="21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3"/>
          <w:sz w:val="21"/>
          <w:szCs w:val="21"/>
          <w:lang w:val="en-US" w:eastAsia="en-GB"/>
        </w:rPr>
        <w:t>w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>
        <w:rPr>
          <w:rFonts w:cs="Calibri"/>
          <w:spacing w:val="7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>
        <w:rPr>
          <w:rFonts w:cs="Calibri"/>
          <w:spacing w:val="1"/>
          <w:sz w:val="21"/>
          <w:szCs w:val="21"/>
          <w:lang w:val="en-US" w:eastAsia="en-GB"/>
        </w:rPr>
        <w:t>r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ook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ng</w:t>
      </w:r>
      <w:r>
        <w:rPr>
          <w:rFonts w:cs="Calibri"/>
          <w:spacing w:val="15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f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>
        <w:rPr>
          <w:rFonts w:cs="Calibri"/>
          <w:spacing w:val="1"/>
          <w:sz w:val="21"/>
          <w:szCs w:val="21"/>
          <w:lang w:val="en-US" w:eastAsia="en-GB"/>
        </w:rPr>
        <w:t>r</w:t>
      </w:r>
      <w:r>
        <w:rPr>
          <w:rFonts w:cs="Calibri"/>
          <w:spacing w:val="7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n</w:t>
      </w:r>
      <w:r>
        <w:rPr>
          <w:rFonts w:cs="Calibri"/>
          <w:spacing w:val="6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he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Head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eache</w:t>
      </w:r>
      <w:r>
        <w:rPr>
          <w:rFonts w:cs="Calibri"/>
          <w:spacing w:val="3"/>
          <w:sz w:val="21"/>
          <w:szCs w:val="21"/>
          <w:lang w:val="en-US" w:eastAsia="en-GB"/>
        </w:rPr>
        <w:t>r</w:t>
      </w:r>
      <w:r>
        <w:rPr>
          <w:rFonts w:cs="Calibri"/>
          <w:spacing w:val="24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>
        <w:rPr>
          <w:rFonts w:cs="Calibri"/>
          <w:spacing w:val="1"/>
          <w:sz w:val="21"/>
          <w:szCs w:val="21"/>
          <w:lang w:val="en-US" w:eastAsia="en-GB"/>
        </w:rPr>
        <w:t>f</w:t>
      </w:r>
      <w:r>
        <w:rPr>
          <w:rFonts w:cs="Calibri"/>
          <w:spacing w:val="5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St Anselm’s Catholic Pr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3"/>
          <w:sz w:val="21"/>
          <w:szCs w:val="21"/>
          <w:lang w:val="en-US" w:eastAsia="en-GB"/>
        </w:rPr>
        <w:t>m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>
        <w:rPr>
          <w:rFonts w:cs="Calibri"/>
          <w:spacing w:val="1"/>
          <w:sz w:val="21"/>
          <w:szCs w:val="21"/>
          <w:lang w:val="en-US" w:eastAsia="en-GB"/>
        </w:rPr>
        <w:t>r</w:t>
      </w:r>
      <w:r>
        <w:rPr>
          <w:rFonts w:cs="Calibri"/>
          <w:spacing w:val="2"/>
          <w:sz w:val="21"/>
          <w:szCs w:val="21"/>
          <w:lang w:val="en-US" w:eastAsia="en-GB"/>
        </w:rPr>
        <w:t>y</w:t>
      </w:r>
      <w:r>
        <w:rPr>
          <w:rFonts w:cs="Calibri"/>
          <w:spacing w:val="16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S</w:t>
      </w:r>
      <w:r>
        <w:rPr>
          <w:rFonts w:cs="Calibri"/>
          <w:spacing w:val="1"/>
          <w:sz w:val="21"/>
          <w:szCs w:val="21"/>
          <w:lang w:val="en-US" w:eastAsia="en-GB"/>
        </w:rPr>
        <w:t>c</w:t>
      </w:r>
      <w:r>
        <w:rPr>
          <w:rFonts w:cs="Calibri"/>
          <w:spacing w:val="2"/>
          <w:sz w:val="21"/>
          <w:szCs w:val="21"/>
          <w:lang w:val="en-US" w:eastAsia="en-GB"/>
        </w:rPr>
        <w:t>hoo</w:t>
      </w:r>
      <w:r>
        <w:rPr>
          <w:rFonts w:cs="Calibri"/>
          <w:spacing w:val="1"/>
          <w:sz w:val="21"/>
          <w:szCs w:val="21"/>
          <w:lang w:val="en-US" w:eastAsia="en-GB"/>
        </w:rPr>
        <w:t>l</w:t>
      </w:r>
      <w:r>
        <w:rPr>
          <w:rFonts w:cs="Calibri"/>
          <w:spacing w:val="14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and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ou</w:t>
      </w:r>
      <w:r>
        <w:rPr>
          <w:rFonts w:cs="Calibri"/>
          <w:spacing w:val="1"/>
          <w:sz w:val="21"/>
          <w:szCs w:val="21"/>
          <w:lang w:val="en-US" w:eastAsia="en-GB"/>
        </w:rPr>
        <w:t>r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se</w:t>
      </w:r>
      <w:r>
        <w:rPr>
          <w:rFonts w:cs="Calibri"/>
          <w:spacing w:val="1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ec</w:t>
      </w:r>
      <w:r>
        <w:rPr>
          <w:rFonts w:cs="Calibri"/>
          <w:spacing w:val="1"/>
          <w:sz w:val="21"/>
          <w:szCs w:val="21"/>
          <w:lang w:val="en-US" w:eastAsia="en-GB"/>
        </w:rPr>
        <w:t>ti</w:t>
      </w:r>
      <w:r>
        <w:rPr>
          <w:rFonts w:cs="Calibri"/>
          <w:spacing w:val="2"/>
          <w:sz w:val="21"/>
          <w:szCs w:val="21"/>
          <w:lang w:val="en-US" w:eastAsia="en-GB"/>
        </w:rPr>
        <w:t>on</w:t>
      </w:r>
      <w:r>
        <w:rPr>
          <w:rFonts w:cs="Calibri"/>
          <w:spacing w:val="1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dec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s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on</w:t>
      </w:r>
      <w:r>
        <w:rPr>
          <w:rFonts w:cs="Calibri"/>
          <w:spacing w:val="17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3"/>
          <w:sz w:val="21"/>
          <w:szCs w:val="21"/>
          <w:lang w:val="en-US" w:eastAsia="en-GB"/>
        </w:rPr>
        <w:t>w</w:t>
      </w:r>
      <w:r>
        <w:rPr>
          <w:rFonts w:cs="Calibri"/>
          <w:spacing w:val="1"/>
          <w:sz w:val="21"/>
          <w:szCs w:val="21"/>
          <w:lang w:val="en-US" w:eastAsia="en-GB"/>
        </w:rPr>
        <w:t>ill</w:t>
      </w:r>
      <w:r>
        <w:rPr>
          <w:rFonts w:cs="Calibri"/>
          <w:spacing w:val="9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be</w:t>
      </w:r>
      <w:r>
        <w:rPr>
          <w:rFonts w:cs="Calibri"/>
          <w:spacing w:val="6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based</w:t>
      </w:r>
      <w:r>
        <w:rPr>
          <w:rFonts w:cs="Calibri"/>
          <w:spacing w:val="1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on</w:t>
      </w:r>
      <w:r>
        <w:rPr>
          <w:rFonts w:cs="Calibri"/>
          <w:spacing w:val="6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he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c</w:t>
      </w:r>
      <w:r>
        <w:rPr>
          <w:rFonts w:cs="Calibri"/>
          <w:spacing w:val="1"/>
          <w:sz w:val="21"/>
          <w:szCs w:val="21"/>
          <w:lang w:val="en-US" w:eastAsia="en-GB"/>
        </w:rPr>
        <w:t>rit</w:t>
      </w:r>
      <w:r>
        <w:rPr>
          <w:rFonts w:cs="Calibri"/>
          <w:spacing w:val="2"/>
          <w:sz w:val="21"/>
          <w:szCs w:val="21"/>
          <w:lang w:val="en-US" w:eastAsia="en-GB"/>
        </w:rPr>
        <w:t>er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>
        <w:rPr>
          <w:rFonts w:cs="Calibri"/>
          <w:spacing w:val="15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de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>
        <w:rPr>
          <w:rFonts w:cs="Calibri"/>
          <w:spacing w:val="1"/>
          <w:sz w:val="21"/>
          <w:szCs w:val="21"/>
          <w:lang w:val="en-US" w:eastAsia="en-GB"/>
        </w:rPr>
        <w:t>il</w:t>
      </w:r>
      <w:r>
        <w:rPr>
          <w:rFonts w:cs="Calibri"/>
          <w:spacing w:val="2"/>
          <w:sz w:val="21"/>
          <w:szCs w:val="21"/>
          <w:lang w:val="en-US" w:eastAsia="en-GB"/>
        </w:rPr>
        <w:t>ed</w:t>
      </w:r>
      <w:r>
        <w:rPr>
          <w:rFonts w:cs="Calibri"/>
          <w:spacing w:val="16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3"/>
          <w:sz w:val="21"/>
          <w:szCs w:val="21"/>
          <w:lang w:val="en-US" w:eastAsia="en-GB"/>
        </w:rPr>
        <w:t>w</w:t>
      </w:r>
      <w:r>
        <w:rPr>
          <w:rFonts w:cs="Calibri"/>
          <w:spacing w:val="1"/>
          <w:sz w:val="21"/>
          <w:szCs w:val="21"/>
          <w:lang w:val="en-US" w:eastAsia="en-GB"/>
        </w:rPr>
        <w:t>it</w:t>
      </w:r>
      <w:r>
        <w:rPr>
          <w:rFonts w:cs="Calibri"/>
          <w:spacing w:val="2"/>
          <w:sz w:val="21"/>
          <w:szCs w:val="21"/>
          <w:lang w:val="en-US" w:eastAsia="en-GB"/>
        </w:rPr>
        <w:t>h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n</w:t>
      </w:r>
      <w:r>
        <w:rPr>
          <w:rFonts w:cs="Calibri"/>
          <w:spacing w:val="14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h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s</w:t>
      </w:r>
      <w:r>
        <w:rPr>
          <w:rFonts w:cs="Calibri"/>
          <w:spacing w:val="9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docu</w:t>
      </w:r>
      <w:r>
        <w:rPr>
          <w:rFonts w:cs="Calibri"/>
          <w:spacing w:val="3"/>
          <w:sz w:val="21"/>
          <w:szCs w:val="21"/>
          <w:lang w:val="en-US" w:eastAsia="en-GB"/>
        </w:rPr>
        <w:t>m</w:t>
      </w:r>
      <w:r>
        <w:rPr>
          <w:rFonts w:cs="Calibri"/>
          <w:spacing w:val="2"/>
          <w:sz w:val="21"/>
          <w:szCs w:val="21"/>
          <w:lang w:val="en-US" w:eastAsia="en-GB"/>
        </w:rPr>
        <w:t>en</w:t>
      </w:r>
      <w:r>
        <w:rPr>
          <w:rFonts w:cs="Calibri"/>
          <w:spacing w:val="1"/>
          <w:sz w:val="21"/>
          <w:szCs w:val="21"/>
          <w:lang w:val="en-US" w:eastAsia="en-GB"/>
        </w:rPr>
        <w:t>t.</w:t>
      </w:r>
      <w:r>
        <w:rPr>
          <w:rFonts w:cs="Calibri"/>
          <w:spacing w:val="21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The se</w:t>
      </w:r>
      <w:r>
        <w:rPr>
          <w:rFonts w:cs="Calibri"/>
          <w:spacing w:val="1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ec</w:t>
      </w:r>
      <w:r>
        <w:rPr>
          <w:rFonts w:cs="Calibri"/>
          <w:spacing w:val="1"/>
          <w:sz w:val="21"/>
          <w:szCs w:val="21"/>
          <w:lang w:val="en-US" w:eastAsia="en-GB"/>
        </w:rPr>
        <w:t>ti</w:t>
      </w:r>
      <w:r>
        <w:rPr>
          <w:rFonts w:cs="Calibri"/>
          <w:spacing w:val="2"/>
          <w:sz w:val="21"/>
          <w:szCs w:val="21"/>
          <w:lang w:val="en-US" w:eastAsia="en-GB"/>
        </w:rPr>
        <w:t>on</w:t>
      </w:r>
      <w:r>
        <w:rPr>
          <w:rFonts w:cs="Calibri"/>
          <w:spacing w:val="1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pane</w:t>
      </w:r>
      <w:r>
        <w:rPr>
          <w:rFonts w:cs="Calibri"/>
          <w:spacing w:val="1"/>
          <w:sz w:val="21"/>
          <w:szCs w:val="21"/>
          <w:lang w:val="en-US" w:eastAsia="en-GB"/>
        </w:rPr>
        <w:t>l</w:t>
      </w:r>
      <w:r>
        <w:rPr>
          <w:rFonts w:cs="Calibri"/>
          <w:spacing w:val="1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3"/>
          <w:sz w:val="21"/>
          <w:szCs w:val="21"/>
          <w:lang w:val="en-US" w:eastAsia="en-GB"/>
        </w:rPr>
        <w:t>w</w:t>
      </w:r>
      <w:r>
        <w:rPr>
          <w:rFonts w:cs="Calibri"/>
          <w:spacing w:val="1"/>
          <w:sz w:val="21"/>
          <w:szCs w:val="21"/>
          <w:lang w:val="en-US" w:eastAsia="en-GB"/>
        </w:rPr>
        <w:t>ill</w:t>
      </w:r>
      <w:r>
        <w:rPr>
          <w:rFonts w:cs="Calibri"/>
          <w:spacing w:val="9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assess</w:t>
      </w:r>
      <w:r>
        <w:rPr>
          <w:rFonts w:cs="Calibri"/>
          <w:spacing w:val="13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each</w:t>
      </w:r>
      <w:r>
        <w:rPr>
          <w:rFonts w:cs="Calibri"/>
          <w:spacing w:val="10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cand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da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>
        <w:rPr>
          <w:rFonts w:cs="Calibri"/>
          <w:spacing w:val="19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aga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ns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15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he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c</w:t>
      </w:r>
      <w:r>
        <w:rPr>
          <w:rFonts w:cs="Calibri"/>
          <w:spacing w:val="1"/>
          <w:sz w:val="21"/>
          <w:szCs w:val="21"/>
          <w:lang w:val="en-US" w:eastAsia="en-GB"/>
        </w:rPr>
        <w:t>rit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>
        <w:rPr>
          <w:rFonts w:cs="Calibri"/>
          <w:spacing w:val="1"/>
          <w:sz w:val="21"/>
          <w:szCs w:val="21"/>
          <w:lang w:val="en-US" w:eastAsia="en-GB"/>
        </w:rPr>
        <w:t>ri</w:t>
      </w:r>
      <w:r>
        <w:rPr>
          <w:rFonts w:cs="Calibri"/>
          <w:spacing w:val="3"/>
          <w:sz w:val="21"/>
          <w:szCs w:val="21"/>
          <w:lang w:val="en-US" w:eastAsia="en-GB"/>
        </w:rPr>
        <w:t>a</w:t>
      </w:r>
      <w:r>
        <w:rPr>
          <w:rFonts w:cs="Calibri"/>
          <w:spacing w:val="1"/>
          <w:sz w:val="21"/>
          <w:szCs w:val="21"/>
          <w:lang w:val="en-US" w:eastAsia="en-GB"/>
        </w:rPr>
        <w:t>,</w:t>
      </w:r>
      <w:r>
        <w:rPr>
          <w:rFonts w:cs="Calibri"/>
          <w:spacing w:val="16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expec</w:t>
      </w:r>
      <w:r>
        <w:rPr>
          <w:rFonts w:cs="Calibri"/>
          <w:spacing w:val="1"/>
          <w:sz w:val="21"/>
          <w:szCs w:val="21"/>
          <w:lang w:val="en-US" w:eastAsia="en-GB"/>
        </w:rPr>
        <w:t>ti</w:t>
      </w:r>
      <w:r>
        <w:rPr>
          <w:rFonts w:cs="Calibri"/>
          <w:spacing w:val="2"/>
          <w:sz w:val="21"/>
          <w:szCs w:val="21"/>
          <w:lang w:val="en-US" w:eastAsia="en-GB"/>
        </w:rPr>
        <w:t>ng</w:t>
      </w:r>
      <w:r>
        <w:rPr>
          <w:rFonts w:cs="Calibri"/>
          <w:spacing w:val="19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cand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da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es</w:t>
      </w:r>
      <w:r>
        <w:rPr>
          <w:rFonts w:cs="Calibri"/>
          <w:spacing w:val="21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>
        <w:rPr>
          <w:rFonts w:cs="Calibri"/>
          <w:spacing w:val="6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de</w:t>
      </w:r>
      <w:r>
        <w:rPr>
          <w:rFonts w:cs="Calibri"/>
          <w:spacing w:val="3"/>
          <w:sz w:val="21"/>
          <w:szCs w:val="21"/>
          <w:lang w:val="en-US" w:eastAsia="en-GB"/>
        </w:rPr>
        <w:t>m</w:t>
      </w:r>
      <w:r>
        <w:rPr>
          <w:rFonts w:cs="Calibri"/>
          <w:spacing w:val="2"/>
          <w:sz w:val="21"/>
          <w:szCs w:val="21"/>
          <w:lang w:val="en-US" w:eastAsia="en-GB"/>
        </w:rPr>
        <w:t>ons</w:t>
      </w:r>
      <w:r>
        <w:rPr>
          <w:rFonts w:cs="Calibri"/>
          <w:spacing w:val="1"/>
          <w:sz w:val="21"/>
          <w:szCs w:val="21"/>
          <w:lang w:val="en-US" w:eastAsia="en-GB"/>
        </w:rPr>
        <w:t>tr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e kno</w:t>
      </w:r>
      <w:r>
        <w:rPr>
          <w:rFonts w:cs="Calibri"/>
          <w:spacing w:val="3"/>
          <w:sz w:val="21"/>
          <w:szCs w:val="21"/>
          <w:lang w:val="en-US" w:eastAsia="en-GB"/>
        </w:rPr>
        <w:t>w</w:t>
      </w:r>
      <w:r>
        <w:rPr>
          <w:rFonts w:cs="Calibri"/>
          <w:spacing w:val="1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edge</w:t>
      </w:r>
      <w:r>
        <w:rPr>
          <w:rFonts w:cs="Calibri"/>
          <w:spacing w:val="21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and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unde</w:t>
      </w:r>
      <w:r>
        <w:rPr>
          <w:rFonts w:cs="Calibri"/>
          <w:spacing w:val="1"/>
          <w:sz w:val="21"/>
          <w:szCs w:val="21"/>
          <w:lang w:val="en-US" w:eastAsia="en-GB"/>
        </w:rPr>
        <w:t>rst</w:t>
      </w:r>
      <w:r>
        <w:rPr>
          <w:rFonts w:cs="Calibri"/>
          <w:spacing w:val="2"/>
          <w:sz w:val="21"/>
          <w:szCs w:val="21"/>
          <w:lang w:val="en-US" w:eastAsia="en-GB"/>
        </w:rPr>
        <w:t>and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ng</w:t>
      </w:r>
      <w:r>
        <w:rPr>
          <w:rFonts w:cs="Calibri"/>
          <w:spacing w:val="27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of</w:t>
      </w:r>
      <w:r>
        <w:rPr>
          <w:rFonts w:cs="Calibri"/>
          <w:spacing w:val="5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each</w:t>
      </w:r>
      <w:r>
        <w:rPr>
          <w:rFonts w:cs="Calibri"/>
          <w:spacing w:val="10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>
        <w:rPr>
          <w:rFonts w:cs="Calibri"/>
          <w:spacing w:val="1"/>
          <w:sz w:val="21"/>
          <w:szCs w:val="21"/>
          <w:lang w:val="en-US" w:eastAsia="en-GB"/>
        </w:rPr>
        <w:t>r</w:t>
      </w:r>
      <w:r>
        <w:rPr>
          <w:rFonts w:cs="Calibri"/>
          <w:spacing w:val="2"/>
          <w:sz w:val="21"/>
          <w:szCs w:val="21"/>
          <w:lang w:val="en-US" w:eastAsia="en-GB"/>
        </w:rPr>
        <w:t>ea</w:t>
      </w:r>
      <w:r>
        <w:rPr>
          <w:rFonts w:cs="Calibri"/>
          <w:spacing w:val="10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and</w:t>
      </w:r>
      <w:r>
        <w:rPr>
          <w:rFonts w:cs="Calibri"/>
          <w:spacing w:val="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sho</w:t>
      </w:r>
      <w:r>
        <w:rPr>
          <w:rFonts w:cs="Calibri"/>
          <w:spacing w:val="3"/>
          <w:sz w:val="21"/>
          <w:szCs w:val="21"/>
          <w:lang w:val="en-US" w:eastAsia="en-GB"/>
        </w:rPr>
        <w:t>w</w:t>
      </w:r>
      <w:r>
        <w:rPr>
          <w:rFonts w:cs="Calibri"/>
          <w:spacing w:val="11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ev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dence</w:t>
      </w:r>
      <w:r>
        <w:rPr>
          <w:rFonts w:cs="Calibri"/>
          <w:spacing w:val="18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>
        <w:rPr>
          <w:rFonts w:cs="Calibri"/>
          <w:spacing w:val="1"/>
          <w:sz w:val="21"/>
          <w:szCs w:val="21"/>
          <w:lang w:val="en-US" w:eastAsia="en-GB"/>
        </w:rPr>
        <w:t>f</w:t>
      </w:r>
      <w:r>
        <w:rPr>
          <w:rFonts w:cs="Calibri"/>
          <w:spacing w:val="5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hav</w:t>
      </w:r>
      <w:r>
        <w:rPr>
          <w:rFonts w:cs="Calibri"/>
          <w:spacing w:val="1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ng</w:t>
      </w:r>
      <w:r>
        <w:rPr>
          <w:rFonts w:cs="Calibri"/>
          <w:spacing w:val="14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app</w:t>
      </w:r>
      <w:r>
        <w:rPr>
          <w:rFonts w:cs="Calibri"/>
          <w:spacing w:val="1"/>
          <w:sz w:val="21"/>
          <w:szCs w:val="21"/>
          <w:lang w:val="en-US" w:eastAsia="en-GB"/>
        </w:rPr>
        <w:t>li</w:t>
      </w:r>
      <w:r>
        <w:rPr>
          <w:rFonts w:cs="Calibri"/>
          <w:spacing w:val="2"/>
          <w:sz w:val="21"/>
          <w:szCs w:val="21"/>
          <w:lang w:val="en-US" w:eastAsia="en-GB"/>
        </w:rPr>
        <w:t>ed</w:t>
      </w:r>
      <w:r>
        <w:rPr>
          <w:rFonts w:cs="Calibri"/>
          <w:spacing w:val="16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(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>
        <w:rPr>
          <w:rFonts w:cs="Calibri"/>
          <w:spacing w:val="1"/>
          <w:sz w:val="21"/>
          <w:szCs w:val="21"/>
          <w:lang w:val="en-US" w:eastAsia="en-GB"/>
        </w:rPr>
        <w:t>r</w:t>
      </w:r>
      <w:r>
        <w:rPr>
          <w:rFonts w:cs="Calibri"/>
          <w:spacing w:val="7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an</w:t>
      </w:r>
      <w:r>
        <w:rPr>
          <w:rFonts w:cs="Calibri"/>
          <w:spacing w:val="6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>
        <w:rPr>
          <w:rFonts w:cs="Calibri"/>
          <w:spacing w:val="3"/>
          <w:sz w:val="21"/>
          <w:szCs w:val="21"/>
          <w:lang w:val="en-US" w:eastAsia="en-GB"/>
        </w:rPr>
        <w:t>w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>
        <w:rPr>
          <w:rFonts w:cs="Calibri"/>
          <w:spacing w:val="1"/>
          <w:sz w:val="21"/>
          <w:szCs w:val="21"/>
          <w:lang w:val="en-US" w:eastAsia="en-GB"/>
        </w:rPr>
        <w:t>r</w:t>
      </w:r>
      <w:r>
        <w:rPr>
          <w:rFonts w:cs="Calibri"/>
          <w:spacing w:val="2"/>
          <w:sz w:val="21"/>
          <w:szCs w:val="21"/>
          <w:lang w:val="en-US" w:eastAsia="en-GB"/>
        </w:rPr>
        <w:t>eness</w:t>
      </w:r>
      <w:r>
        <w:rPr>
          <w:rFonts w:cs="Calibri"/>
          <w:spacing w:val="20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>
        <w:rPr>
          <w:rFonts w:cs="Calibri"/>
          <w:spacing w:val="1"/>
          <w:sz w:val="21"/>
          <w:szCs w:val="21"/>
          <w:lang w:val="en-US" w:eastAsia="en-GB"/>
        </w:rPr>
        <w:t>f</w:t>
      </w:r>
      <w:r>
        <w:rPr>
          <w:rFonts w:cs="Calibri"/>
          <w:spacing w:val="5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ho</w:t>
      </w:r>
      <w:r>
        <w:rPr>
          <w:rFonts w:cs="Calibri"/>
          <w:spacing w:val="3"/>
          <w:sz w:val="21"/>
          <w:szCs w:val="21"/>
          <w:lang w:val="en-US" w:eastAsia="en-GB"/>
        </w:rPr>
        <w:t>w</w:t>
      </w:r>
      <w:r>
        <w:rPr>
          <w:rFonts w:cs="Calibri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>
        <w:rPr>
          <w:rFonts w:cs="Calibri"/>
          <w:spacing w:val="1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app</w:t>
      </w:r>
      <w:r>
        <w:rPr>
          <w:rFonts w:cs="Calibri"/>
          <w:spacing w:val="1"/>
          <w:w w:val="103"/>
          <w:sz w:val="21"/>
          <w:szCs w:val="21"/>
          <w:lang w:val="en-US" w:eastAsia="en-GB"/>
        </w:rPr>
        <w:t>l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y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>) t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h</w:t>
      </w:r>
      <w:r>
        <w:rPr>
          <w:rFonts w:cs="Calibri"/>
          <w:spacing w:val="1"/>
          <w:w w:val="103"/>
          <w:sz w:val="21"/>
          <w:szCs w:val="21"/>
          <w:lang w:val="en-US" w:eastAsia="en-GB"/>
        </w:rPr>
        <w:t>i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s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kno</w:t>
      </w:r>
      <w:r>
        <w:rPr>
          <w:rFonts w:cs="Calibri"/>
          <w:spacing w:val="3"/>
          <w:w w:val="102"/>
          <w:sz w:val="21"/>
          <w:szCs w:val="21"/>
          <w:lang w:val="en-US" w:eastAsia="en-GB"/>
        </w:rPr>
        <w:t>w</w:t>
      </w:r>
      <w:r>
        <w:rPr>
          <w:rFonts w:cs="Calibri"/>
          <w:spacing w:val="1"/>
          <w:w w:val="103"/>
          <w:sz w:val="21"/>
          <w:szCs w:val="21"/>
          <w:lang w:val="en-US" w:eastAsia="en-GB"/>
        </w:rPr>
        <w:t>l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edge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and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unde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>r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s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>t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and</w:t>
      </w:r>
      <w:r>
        <w:rPr>
          <w:rFonts w:cs="Calibri"/>
          <w:spacing w:val="1"/>
          <w:w w:val="103"/>
          <w:sz w:val="21"/>
          <w:szCs w:val="21"/>
          <w:lang w:val="en-US" w:eastAsia="en-GB"/>
        </w:rPr>
        <w:t>i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ng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1"/>
          <w:w w:val="103"/>
          <w:sz w:val="21"/>
          <w:szCs w:val="21"/>
          <w:lang w:val="en-US" w:eastAsia="en-GB"/>
        </w:rPr>
        <w:t>i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n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 xml:space="preserve"> t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he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schoo</w:t>
      </w:r>
      <w:r>
        <w:rPr>
          <w:rFonts w:cs="Calibri"/>
          <w:spacing w:val="1"/>
          <w:w w:val="103"/>
          <w:sz w:val="21"/>
          <w:szCs w:val="21"/>
          <w:lang w:val="en-US" w:eastAsia="en-GB"/>
        </w:rPr>
        <w:t>l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con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>t</w:t>
      </w:r>
      <w:r>
        <w:rPr>
          <w:rFonts w:cs="Calibri"/>
          <w:spacing w:val="2"/>
          <w:w w:val="102"/>
          <w:sz w:val="21"/>
          <w:szCs w:val="21"/>
          <w:lang w:val="en-US" w:eastAsia="en-GB"/>
        </w:rPr>
        <w:t>ex</w:t>
      </w:r>
      <w:r>
        <w:rPr>
          <w:rFonts w:cs="Calibri"/>
          <w:spacing w:val="1"/>
          <w:w w:val="102"/>
          <w:sz w:val="21"/>
          <w:szCs w:val="21"/>
          <w:lang w:val="en-US" w:eastAsia="en-GB"/>
        </w:rPr>
        <w:t>t.</w:t>
      </w:r>
      <w:r>
        <w:rPr>
          <w:rFonts w:cs="Calibri"/>
          <w:w w:val="102"/>
          <w:sz w:val="21"/>
          <w:szCs w:val="21"/>
          <w:lang w:val="en-US" w:eastAsia="en-GB"/>
        </w:rPr>
        <w:t xml:space="preserve">  </w:t>
      </w:r>
    </w:p>
    <w:p w:rsidR="009B46B2" w:rsidRDefault="009B46B2">
      <w:pPr>
        <w:widowControl w:val="0"/>
        <w:autoSpaceDE w:val="0"/>
        <w:spacing w:before="1" w:after="0" w:line="160" w:lineRule="exact"/>
        <w:rPr>
          <w:rFonts w:ascii="Arial" w:eastAsia="Times New Roman" w:hAnsi="Arial" w:cs="Arial"/>
          <w:sz w:val="16"/>
          <w:szCs w:val="16"/>
          <w:lang w:val="en-US" w:eastAsia="en-GB"/>
        </w:rPr>
      </w:pPr>
    </w:p>
    <w:p w:rsidR="0047252F" w:rsidRPr="0047252F" w:rsidRDefault="00620416" w:rsidP="0047252F">
      <w:pPr>
        <w:widowControl w:val="0"/>
        <w:autoSpaceDE w:val="0"/>
        <w:spacing w:before="28" w:after="0" w:line="264" w:lineRule="auto"/>
        <w:ind w:left="223" w:right="112"/>
        <w:rPr>
          <w:rFonts w:cs="Calibri"/>
          <w:spacing w:val="2"/>
          <w:sz w:val="21"/>
          <w:szCs w:val="21"/>
          <w:lang w:val="en-US" w:eastAsia="en-GB"/>
        </w:rPr>
      </w:pPr>
      <w:r>
        <w:rPr>
          <w:rFonts w:cs="Calibri"/>
          <w:spacing w:val="2"/>
          <w:sz w:val="21"/>
          <w:szCs w:val="21"/>
          <w:lang w:val="en-US" w:eastAsia="en-GB"/>
        </w:rPr>
        <w:t>P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ease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ensu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r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w</w:t>
      </w:r>
      <w:r>
        <w:rPr>
          <w:rFonts w:cs="Calibri"/>
          <w:spacing w:val="2"/>
          <w:sz w:val="21"/>
          <w:szCs w:val="21"/>
          <w:lang w:val="en-US" w:eastAsia="en-GB"/>
        </w:rPr>
        <w:t>hen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co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m</w:t>
      </w:r>
      <w:r>
        <w:rPr>
          <w:rFonts w:cs="Calibri"/>
          <w:spacing w:val="2"/>
          <w:sz w:val="21"/>
          <w:szCs w:val="21"/>
          <w:lang w:val="en-US" w:eastAsia="en-GB"/>
        </w:rPr>
        <w:t>p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ti</w:t>
      </w:r>
      <w:r>
        <w:rPr>
          <w:rFonts w:cs="Calibri"/>
          <w:spacing w:val="2"/>
          <w:sz w:val="21"/>
          <w:szCs w:val="21"/>
          <w:lang w:val="en-US" w:eastAsia="en-GB"/>
        </w:rPr>
        <w:t>ng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you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r </w:t>
      </w:r>
      <w:r>
        <w:rPr>
          <w:rFonts w:cs="Calibri"/>
          <w:spacing w:val="2"/>
          <w:sz w:val="21"/>
          <w:szCs w:val="21"/>
          <w:lang w:val="en-US" w:eastAsia="en-GB"/>
        </w:rPr>
        <w:t>app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li</w:t>
      </w:r>
      <w:r>
        <w:rPr>
          <w:rFonts w:cs="Calibri"/>
          <w:spacing w:val="2"/>
          <w:sz w:val="21"/>
          <w:szCs w:val="21"/>
          <w:lang w:val="en-US" w:eastAsia="en-GB"/>
        </w:rPr>
        <w:t>ca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ti</w:t>
      </w:r>
      <w:r>
        <w:rPr>
          <w:rFonts w:cs="Calibri"/>
          <w:spacing w:val="2"/>
          <w:sz w:val="21"/>
          <w:szCs w:val="21"/>
          <w:lang w:val="en-US" w:eastAsia="en-GB"/>
        </w:rPr>
        <w:t>on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t</w:t>
      </w:r>
      <w:r>
        <w:rPr>
          <w:rFonts w:cs="Calibri"/>
          <w:spacing w:val="2"/>
          <w:sz w:val="21"/>
          <w:szCs w:val="21"/>
          <w:lang w:val="en-US" w:eastAsia="en-GB"/>
        </w:rPr>
        <w:t>ha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t </w:t>
      </w:r>
      <w:r>
        <w:rPr>
          <w:rFonts w:cs="Calibri"/>
          <w:spacing w:val="2"/>
          <w:sz w:val="21"/>
          <w:szCs w:val="21"/>
          <w:lang w:val="en-US" w:eastAsia="en-GB"/>
        </w:rPr>
        <w:t>you only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add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r</w:t>
      </w:r>
      <w:r>
        <w:rPr>
          <w:rFonts w:cs="Calibri"/>
          <w:spacing w:val="2"/>
          <w:sz w:val="21"/>
          <w:szCs w:val="21"/>
          <w:lang w:val="en-US" w:eastAsia="en-GB"/>
        </w:rPr>
        <w:t>ess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t</w:t>
      </w:r>
      <w:r>
        <w:rPr>
          <w:rFonts w:cs="Calibri"/>
          <w:spacing w:val="2"/>
          <w:sz w:val="21"/>
          <w:szCs w:val="21"/>
          <w:lang w:val="en-US" w:eastAsia="en-GB"/>
        </w:rPr>
        <w:t>he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r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evan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t </w:t>
      </w:r>
      <w:r>
        <w:rPr>
          <w:rFonts w:cs="Calibri"/>
          <w:spacing w:val="2"/>
          <w:sz w:val="21"/>
          <w:szCs w:val="21"/>
          <w:lang w:val="en-US" w:eastAsia="en-GB"/>
        </w:rPr>
        <w:t>c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rit</w:t>
      </w:r>
      <w:r>
        <w:rPr>
          <w:rFonts w:cs="Calibri"/>
          <w:spacing w:val="2"/>
          <w:sz w:val="21"/>
          <w:szCs w:val="21"/>
          <w:lang w:val="en-US" w:eastAsia="en-GB"/>
        </w:rPr>
        <w:t>er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as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i</w:t>
      </w:r>
      <w:r>
        <w:rPr>
          <w:rFonts w:cs="Calibri"/>
          <w:spacing w:val="2"/>
          <w:sz w:val="21"/>
          <w:szCs w:val="21"/>
          <w:lang w:val="en-US" w:eastAsia="en-GB"/>
        </w:rPr>
        <w:t>nd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i</w:t>
      </w:r>
      <w:r>
        <w:rPr>
          <w:rFonts w:cs="Calibri"/>
          <w:spacing w:val="2"/>
          <w:sz w:val="21"/>
          <w:szCs w:val="21"/>
          <w:lang w:val="en-US" w:eastAsia="en-GB"/>
        </w:rPr>
        <w:t>ca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ed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be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w in t</w:t>
      </w:r>
      <w:r>
        <w:rPr>
          <w:rFonts w:cs="Calibri"/>
          <w:spacing w:val="2"/>
          <w:sz w:val="21"/>
          <w:szCs w:val="21"/>
          <w:lang w:val="en-US" w:eastAsia="en-GB"/>
        </w:rPr>
        <w:t>he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m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hod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f t</w:t>
      </w:r>
      <w:r>
        <w:rPr>
          <w:rFonts w:cs="Calibri"/>
          <w:spacing w:val="2"/>
          <w:sz w:val="21"/>
          <w:szCs w:val="21"/>
          <w:lang w:val="en-US" w:eastAsia="en-GB"/>
        </w:rPr>
        <w:t>he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assess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m</w:t>
      </w:r>
      <w:r>
        <w:rPr>
          <w:rFonts w:cs="Calibri"/>
          <w:spacing w:val="2"/>
          <w:sz w:val="21"/>
          <w:szCs w:val="21"/>
          <w:lang w:val="en-US" w:eastAsia="en-GB"/>
        </w:rPr>
        <w:t>en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t </w:t>
      </w:r>
      <w:r>
        <w:rPr>
          <w:rFonts w:cs="Calibri"/>
          <w:spacing w:val="2"/>
          <w:sz w:val="21"/>
          <w:szCs w:val="21"/>
          <w:lang w:val="en-US" w:eastAsia="en-GB"/>
        </w:rPr>
        <w:t>co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u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m</w:t>
      </w:r>
      <w:r>
        <w:rPr>
          <w:rFonts w:cs="Calibri"/>
          <w:spacing w:val="2"/>
          <w:sz w:val="21"/>
          <w:szCs w:val="21"/>
          <w:lang w:val="en-US" w:eastAsia="en-GB"/>
        </w:rPr>
        <w:t>n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. </w:t>
      </w:r>
      <w:r>
        <w:rPr>
          <w:rFonts w:cs="Calibri"/>
          <w:spacing w:val="2"/>
          <w:sz w:val="21"/>
          <w:szCs w:val="21"/>
          <w:lang w:val="en-US" w:eastAsia="en-GB"/>
        </w:rPr>
        <w:t>As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app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r</w:t>
      </w:r>
      <w:r>
        <w:rPr>
          <w:rFonts w:cs="Calibri"/>
          <w:spacing w:val="2"/>
          <w:sz w:val="21"/>
          <w:szCs w:val="21"/>
          <w:lang w:val="en-US" w:eastAsia="en-GB"/>
        </w:rPr>
        <w:t>op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ri</w:t>
      </w:r>
      <w:r>
        <w:rPr>
          <w:rFonts w:cs="Calibri"/>
          <w:spacing w:val="2"/>
          <w:sz w:val="21"/>
          <w:szCs w:val="21"/>
          <w:lang w:val="en-US" w:eastAsia="en-GB"/>
        </w:rPr>
        <w:t>a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t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you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r r</w:t>
      </w:r>
      <w:r>
        <w:rPr>
          <w:rFonts w:cs="Calibri"/>
          <w:spacing w:val="2"/>
          <w:sz w:val="21"/>
          <w:szCs w:val="21"/>
          <w:lang w:val="en-US" w:eastAsia="en-GB"/>
        </w:rPr>
        <w:t>espon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s</w:t>
      </w:r>
      <w:r>
        <w:rPr>
          <w:rFonts w:cs="Calibri"/>
          <w:spacing w:val="2"/>
          <w:sz w:val="21"/>
          <w:szCs w:val="21"/>
          <w:lang w:val="en-US" w:eastAsia="en-GB"/>
        </w:rPr>
        <w:t>es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shou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d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i</w:t>
      </w:r>
      <w:r>
        <w:rPr>
          <w:rFonts w:cs="Calibri"/>
          <w:spacing w:val="2"/>
          <w:sz w:val="21"/>
          <w:szCs w:val="21"/>
          <w:lang w:val="en-US" w:eastAsia="en-GB"/>
        </w:rPr>
        <w:t>nc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ude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you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r r</w:t>
      </w:r>
      <w:r>
        <w:rPr>
          <w:rFonts w:cs="Calibri"/>
          <w:spacing w:val="2"/>
          <w:sz w:val="21"/>
          <w:szCs w:val="21"/>
          <w:lang w:val="en-US" w:eastAsia="en-GB"/>
        </w:rPr>
        <w:t>o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l</w:t>
      </w:r>
      <w:r>
        <w:rPr>
          <w:rFonts w:cs="Calibri"/>
          <w:spacing w:val="2"/>
          <w:sz w:val="21"/>
          <w:szCs w:val="21"/>
          <w:lang w:val="en-US" w:eastAsia="en-GB"/>
        </w:rPr>
        <w:t>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>, t</w:t>
      </w:r>
      <w:r>
        <w:rPr>
          <w:rFonts w:cs="Calibri"/>
          <w:spacing w:val="2"/>
          <w:sz w:val="21"/>
          <w:szCs w:val="21"/>
          <w:lang w:val="en-US" w:eastAsia="en-GB"/>
        </w:rPr>
        <w:t>he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 </w:t>
      </w:r>
      <w:r>
        <w:rPr>
          <w:rFonts w:cs="Calibri"/>
          <w:spacing w:val="2"/>
          <w:sz w:val="21"/>
          <w:szCs w:val="21"/>
          <w:lang w:val="en-US" w:eastAsia="en-GB"/>
        </w:rPr>
        <w:t>ac</w:t>
      </w:r>
      <w:r w:rsidRPr="0047252F">
        <w:rPr>
          <w:rFonts w:cs="Calibri"/>
          <w:spacing w:val="2"/>
          <w:sz w:val="21"/>
          <w:szCs w:val="21"/>
          <w:lang w:val="en-US" w:eastAsia="en-GB"/>
        </w:rPr>
        <w:t xml:space="preserve">tions and decisions you took and the outcome or impact of your involvement. </w:t>
      </w:r>
      <w:r w:rsidR="0047252F" w:rsidRPr="0047252F">
        <w:rPr>
          <w:rFonts w:cs="Calibri"/>
          <w:spacing w:val="2"/>
          <w:sz w:val="21"/>
          <w:szCs w:val="21"/>
          <w:lang w:val="en-US" w:eastAsia="en-GB"/>
        </w:rPr>
        <w:t xml:space="preserve">It is essential that your supporting statement does not exceed 1300 words as recommended by the Catholic Education Service. </w:t>
      </w:r>
    </w:p>
    <w:p w:rsidR="009B46B2" w:rsidRDefault="009B46B2">
      <w:pPr>
        <w:widowControl w:val="0"/>
        <w:autoSpaceDE w:val="0"/>
        <w:spacing w:after="0" w:line="264" w:lineRule="auto"/>
        <w:ind w:left="223" w:right="151"/>
      </w:pPr>
    </w:p>
    <w:p w:rsidR="009B46B2" w:rsidRDefault="009B46B2">
      <w:pPr>
        <w:widowControl w:val="0"/>
        <w:autoSpaceDE w:val="0"/>
        <w:spacing w:before="18" w:after="0" w:line="220" w:lineRule="exact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686" w:type="dxa"/>
        <w:tblInd w:w="1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6950"/>
        <w:gridCol w:w="2203"/>
      </w:tblGrid>
      <w:tr w:rsidR="009B46B2">
        <w:trPr>
          <w:trHeight w:hRule="exact" w:val="46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6B2" w:rsidRDefault="00620416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b/>
                <w:bCs/>
                <w:w w:val="102"/>
                <w:sz w:val="21"/>
                <w:szCs w:val="21"/>
                <w:lang w:val="en-US" w:eastAsia="en-GB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6B2" w:rsidRDefault="00620416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Es</w:t>
            </w:r>
            <w:r>
              <w:rPr>
                <w:rFonts w:cs="Calibri"/>
                <w:b/>
                <w:bCs/>
                <w:spacing w:val="1"/>
                <w:w w:val="102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b/>
                <w:bCs/>
                <w:spacing w:val="1"/>
                <w:w w:val="102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b/>
                <w:bCs/>
                <w:spacing w:val="1"/>
                <w:w w:val="102"/>
                <w:sz w:val="21"/>
                <w:szCs w:val="21"/>
                <w:lang w:val="en-US" w:eastAsia="en-GB"/>
              </w:rPr>
              <w:t xml:space="preserve">l </w:t>
            </w: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Requ</w:t>
            </w:r>
            <w:r>
              <w:rPr>
                <w:rFonts w:cs="Calibri"/>
                <w:b/>
                <w:bCs/>
                <w:spacing w:val="1"/>
                <w:w w:val="102"/>
                <w:sz w:val="21"/>
                <w:szCs w:val="21"/>
                <w:lang w:val="en-US" w:eastAsia="en-GB"/>
              </w:rPr>
              <w:t>ir</w:t>
            </w: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b/>
                <w:bCs/>
                <w:spacing w:val="3"/>
                <w:w w:val="102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b/>
                <w:bCs/>
                <w:spacing w:val="1"/>
                <w:w w:val="102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b/>
                <w:bCs/>
                <w:w w:val="102"/>
                <w:sz w:val="21"/>
                <w:szCs w:val="21"/>
                <w:lang w:val="en-US" w:eastAsia="en-GB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6B2" w:rsidRDefault="00620416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For</w:t>
            </w:r>
            <w:r>
              <w:rPr>
                <w:rFonts w:cs="Calibri"/>
                <w:b/>
                <w:bCs/>
                <w:spacing w:val="3"/>
                <w:w w:val="102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b/>
                <w:bCs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b/>
                <w:bCs/>
                <w:spacing w:val="1"/>
                <w:w w:val="102"/>
                <w:sz w:val="21"/>
                <w:szCs w:val="21"/>
                <w:lang w:val="en-US" w:eastAsia="en-GB"/>
              </w:rPr>
              <w:t xml:space="preserve">f </w:t>
            </w: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Assess</w:t>
            </w:r>
            <w:r>
              <w:rPr>
                <w:rFonts w:cs="Calibri"/>
                <w:b/>
                <w:bCs/>
                <w:spacing w:val="3"/>
                <w:w w:val="102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b/>
                <w:bCs/>
                <w:spacing w:val="1"/>
                <w:w w:val="102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b/>
                <w:bCs/>
                <w:w w:val="102"/>
                <w:sz w:val="21"/>
                <w:szCs w:val="21"/>
                <w:lang w:val="en-US" w:eastAsia="en-GB"/>
              </w:rPr>
              <w:t xml:space="preserve"> </w:t>
            </w:r>
          </w:p>
        </w:tc>
      </w:tr>
      <w:tr w:rsidR="0047252F" w:rsidTr="00620416">
        <w:trPr>
          <w:trHeight w:hRule="exact" w:val="461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b/>
                <w:bCs/>
                <w:spacing w:val="2"/>
                <w:w w:val="102"/>
                <w:sz w:val="21"/>
                <w:szCs w:val="21"/>
                <w:lang w:val="en-US" w:eastAsia="en-GB"/>
              </w:rPr>
              <w:t>FAITH COMMITTMENT</w:t>
            </w:r>
          </w:p>
        </w:tc>
      </w:tr>
      <w:tr w:rsidR="0047252F" w:rsidTr="0047252F">
        <w:trPr>
          <w:trHeight w:hRule="exact" w:val="7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5" w:after="0"/>
              <w:ind w:left="100" w:right="-20"/>
            </w:pPr>
            <w:r w:rsidRPr="0047252F">
              <w:t xml:space="preserve">1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5" w:after="0"/>
              <w:ind w:left="100" w:right="-20"/>
            </w:pPr>
            <w:r w:rsidRPr="0047252F">
              <w:t>A practising Catholic, committed to Catholic Education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5" w:after="0"/>
              <w:ind w:left="100" w:right="-20"/>
            </w:pPr>
            <w:r w:rsidRPr="0047252F">
              <w:t>Application Form / Interview</w:t>
            </w:r>
          </w:p>
        </w:tc>
      </w:tr>
      <w:tr w:rsidR="0047252F" w:rsidTr="0047252F">
        <w:trPr>
          <w:trHeight w:hRule="exact" w:val="6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Pr="0047252F" w:rsidRDefault="0047252F" w:rsidP="0047252F">
            <w:pPr>
              <w:widowControl w:val="0"/>
              <w:autoSpaceDE w:val="0"/>
              <w:spacing w:before="5" w:after="0"/>
              <w:ind w:left="100" w:right="-20"/>
            </w:pPr>
            <w:r>
              <w:t>2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Pr="0047252F" w:rsidRDefault="0047252F" w:rsidP="0047252F">
            <w:pPr>
              <w:widowControl w:val="0"/>
              <w:autoSpaceDE w:val="0"/>
              <w:spacing w:before="5" w:after="0"/>
              <w:ind w:left="100" w:right="-20"/>
            </w:pPr>
            <w:r>
              <w:t xml:space="preserve">An </w:t>
            </w:r>
            <w:r w:rsidRPr="0047252F">
              <w:t>understanding of the distinctive nature of a Catholic School.</w:t>
            </w:r>
          </w:p>
          <w:p w:rsidR="0047252F" w:rsidRPr="0047252F" w:rsidRDefault="0047252F" w:rsidP="0047252F">
            <w:pPr>
              <w:widowControl w:val="0"/>
              <w:autoSpaceDE w:val="0"/>
              <w:spacing w:before="5" w:after="0"/>
              <w:ind w:left="100" w:right="-20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5" w:after="0"/>
              <w:ind w:left="100" w:right="-20"/>
            </w:pPr>
            <w:r w:rsidRPr="0047252F">
              <w:t>Application Form / Interview</w:t>
            </w:r>
          </w:p>
          <w:p w:rsidR="0047252F" w:rsidRPr="0047252F" w:rsidRDefault="0047252F" w:rsidP="0047252F">
            <w:pPr>
              <w:widowControl w:val="0"/>
              <w:autoSpaceDE w:val="0"/>
              <w:spacing w:before="5" w:after="0"/>
              <w:ind w:left="100" w:right="-20"/>
            </w:pPr>
          </w:p>
        </w:tc>
      </w:tr>
      <w:tr w:rsidR="0047252F">
        <w:trPr>
          <w:trHeight w:hRule="exact" w:val="485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" w:after="0"/>
              <w:ind w:left="105" w:right="-20"/>
            </w:pPr>
            <w:r>
              <w:rPr>
                <w:rFonts w:cs="Calibri"/>
                <w:b/>
                <w:bCs/>
                <w:w w:val="99"/>
                <w:sz w:val="24"/>
                <w:szCs w:val="24"/>
                <w:lang w:val="en-US" w:eastAsia="en-GB"/>
              </w:rPr>
              <w:t>QUALIFI</w:t>
            </w:r>
            <w:r>
              <w:rPr>
                <w:rFonts w:cs="Calibri"/>
                <w:b/>
                <w:bCs/>
                <w:sz w:val="24"/>
                <w:szCs w:val="24"/>
                <w:lang w:val="en-US" w:eastAsia="en-GB"/>
              </w:rPr>
              <w:t>CAT</w:t>
            </w:r>
            <w:r>
              <w:rPr>
                <w:rFonts w:cs="Calibri"/>
                <w:b/>
                <w:bCs/>
                <w:w w:val="99"/>
                <w:sz w:val="24"/>
                <w:szCs w:val="24"/>
                <w:lang w:val="en-US" w:eastAsia="en-GB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  <w:lang w:val="en-US" w:eastAsia="en-GB"/>
              </w:rPr>
              <w:t>O</w:t>
            </w:r>
            <w:r>
              <w:rPr>
                <w:rFonts w:cs="Calibri"/>
                <w:b/>
                <w:bCs/>
                <w:w w:val="99"/>
                <w:sz w:val="24"/>
                <w:szCs w:val="24"/>
                <w:lang w:val="en-US" w:eastAsia="en-GB"/>
              </w:rPr>
              <w:t>NS</w:t>
            </w:r>
            <w:r>
              <w:rPr>
                <w:rFonts w:cs="Calibri"/>
                <w:b/>
                <w:bCs/>
                <w:sz w:val="24"/>
                <w:szCs w:val="24"/>
                <w:lang w:val="en-US" w:eastAsia="en-GB"/>
              </w:rPr>
              <w:t xml:space="preserve">, </w:t>
            </w:r>
            <w:r>
              <w:rPr>
                <w:rFonts w:cs="Calibri"/>
                <w:b/>
                <w:bCs/>
                <w:w w:val="99"/>
                <w:sz w:val="24"/>
                <w:szCs w:val="24"/>
                <w:lang w:val="en-US" w:eastAsia="en-GB"/>
              </w:rPr>
              <w:t>EX</w:t>
            </w:r>
            <w:r>
              <w:rPr>
                <w:rFonts w:cs="Calibri"/>
                <w:b/>
                <w:bCs/>
                <w:sz w:val="24"/>
                <w:szCs w:val="24"/>
                <w:lang w:val="en-US" w:eastAsia="en-GB"/>
              </w:rPr>
              <w:t>P</w:t>
            </w:r>
            <w:r>
              <w:rPr>
                <w:rFonts w:cs="Calibri"/>
                <w:b/>
                <w:bCs/>
                <w:w w:val="99"/>
                <w:sz w:val="24"/>
                <w:szCs w:val="24"/>
                <w:lang w:val="en-US" w:eastAsia="en-GB"/>
              </w:rPr>
              <w:t>ERIEN</w:t>
            </w:r>
            <w:r>
              <w:rPr>
                <w:rFonts w:cs="Calibri"/>
                <w:b/>
                <w:bCs/>
                <w:sz w:val="24"/>
                <w:szCs w:val="24"/>
                <w:lang w:val="en-US" w:eastAsia="en-GB"/>
              </w:rPr>
              <w:t>C</w:t>
            </w:r>
            <w:r>
              <w:rPr>
                <w:rFonts w:cs="Calibri"/>
                <w:b/>
                <w:bCs/>
                <w:w w:val="99"/>
                <w:sz w:val="24"/>
                <w:szCs w:val="24"/>
                <w:lang w:val="en-US" w:eastAsia="en-GB"/>
              </w:rPr>
              <w:t>E</w:t>
            </w:r>
            <w:r>
              <w:rPr>
                <w:rFonts w:cs="Calibri"/>
                <w:sz w:val="24"/>
                <w:szCs w:val="24"/>
                <w:lang w:val="en-US" w:eastAsia="en-GB"/>
              </w:rPr>
              <w:t xml:space="preserve"> AND TRAINING</w:t>
            </w:r>
          </w:p>
        </w:tc>
      </w:tr>
      <w:tr w:rsidR="0047252F">
        <w:trPr>
          <w:trHeight w:hRule="exact" w:val="8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1</w:t>
            </w:r>
            <w:r>
              <w:rPr>
                <w:rFonts w:cs="Calibri"/>
                <w:w w:val="102"/>
                <w:sz w:val="21"/>
                <w:szCs w:val="21"/>
                <w:lang w:val="en-US" w:eastAsia="en-GB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5" w:after="0"/>
              <w:ind w:left="100" w:right="-20"/>
            </w:pPr>
            <w:r>
              <w:rPr>
                <w:rFonts w:cs="Calibri"/>
                <w:spacing w:val="3"/>
                <w:w w:val="102"/>
                <w:sz w:val="21"/>
                <w:szCs w:val="21"/>
                <w:lang w:val="en-US" w:eastAsia="en-GB"/>
              </w:rPr>
              <w:t>Q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ua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f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ed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Teache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r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 xml:space="preserve">us, </w:t>
            </w:r>
            <w:r>
              <w:rPr>
                <w:rFonts w:cs="Calibri"/>
                <w:spacing w:val="3"/>
                <w:w w:val="102"/>
                <w:sz w:val="21"/>
                <w:szCs w:val="21"/>
                <w:lang w:val="en-US" w:eastAsia="en-GB"/>
              </w:rPr>
              <w:t xml:space="preserve">Award of the National Professional Qualification or other relevant professional qualification or evidence of </w:t>
            </w:r>
            <w:r w:rsidR="001113E0">
              <w:rPr>
                <w:rFonts w:cs="Calibri"/>
                <w:spacing w:val="3"/>
                <w:w w:val="102"/>
                <w:sz w:val="21"/>
                <w:szCs w:val="21"/>
                <w:lang w:val="en-US" w:eastAsia="en-GB"/>
              </w:rPr>
              <w:t>research-based</w:t>
            </w:r>
            <w:r>
              <w:rPr>
                <w:rFonts w:cs="Calibri"/>
                <w:spacing w:val="3"/>
                <w:w w:val="102"/>
                <w:sz w:val="21"/>
                <w:szCs w:val="21"/>
                <w:lang w:val="en-US" w:eastAsia="en-GB"/>
              </w:rPr>
              <w:t xml:space="preserve"> study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App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ca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on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Fo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3"/>
                <w:w w:val="102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w w:val="102"/>
                <w:sz w:val="21"/>
                <w:szCs w:val="21"/>
                <w:lang w:val="en-US" w:eastAsia="en-GB"/>
              </w:rPr>
              <w:t xml:space="preserve"> </w:t>
            </w:r>
          </w:p>
        </w:tc>
      </w:tr>
      <w:tr w:rsidR="0047252F">
        <w:trPr>
          <w:trHeight w:hRule="exact" w:val="7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2</w:t>
            </w:r>
            <w:r>
              <w:rPr>
                <w:rFonts w:cs="Calibri"/>
                <w:w w:val="102"/>
                <w:sz w:val="21"/>
                <w:szCs w:val="21"/>
                <w:lang w:val="en-US" w:eastAsia="en-GB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t 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eas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t t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h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ee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yea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f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p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oven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,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success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f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u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sen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r 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eade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sh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p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and</w:t>
            </w:r>
            <w:r>
              <w:rPr>
                <w:rFonts w:cs="Calibri"/>
                <w:w w:val="102"/>
                <w:sz w:val="21"/>
                <w:szCs w:val="21"/>
                <w:lang w:val="en-US" w:eastAsia="en-GB"/>
              </w:rPr>
              <w:t xml:space="preserve"> </w:t>
            </w:r>
          </w:p>
          <w:p w:rsidR="0047252F" w:rsidRDefault="0047252F" w:rsidP="0047252F">
            <w:pPr>
              <w:widowControl w:val="0"/>
              <w:autoSpaceDE w:val="0"/>
              <w:spacing w:before="36" w:after="0"/>
              <w:ind w:left="100" w:right="-20"/>
            </w:pPr>
            <w:r>
              <w:rPr>
                <w:rFonts w:cs="Calibri"/>
                <w:spacing w:val="3"/>
                <w:w w:val="102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anage</w:t>
            </w:r>
            <w:r>
              <w:rPr>
                <w:rFonts w:cs="Calibri"/>
                <w:spacing w:val="3"/>
                <w:w w:val="102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t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expe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ence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p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3"/>
                <w:w w:val="102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y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schoo</w:t>
            </w:r>
            <w:r>
              <w:rPr>
                <w:rFonts w:cs="Calibri"/>
                <w:spacing w:val="2"/>
                <w:w w:val="103"/>
                <w:sz w:val="21"/>
                <w:szCs w:val="21"/>
                <w:lang w:val="en-US" w:eastAsia="en-GB"/>
              </w:rPr>
              <w:t>l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App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on</w:t>
            </w:r>
            <w:r>
              <w:rPr>
                <w:rFonts w:cs="Calibri"/>
                <w:spacing w:val="2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Fo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1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&amp;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</w:p>
        </w:tc>
      </w:tr>
      <w:tr w:rsidR="0047252F">
        <w:trPr>
          <w:trHeight w:hRule="exact" w:val="9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3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 xml:space="preserve">Appropriate Child Protection training and </w:t>
            </w:r>
          </w:p>
          <w:p w:rsidR="0047252F" w:rsidRDefault="0047252F" w:rsidP="0047252F">
            <w:pP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 xml:space="preserve">Designated Safeguarding Lead training successfully undertaken (Desirable) </w:t>
            </w:r>
          </w:p>
          <w:p w:rsidR="0047252F" w:rsidRP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  <w:rPr>
                <w:rFonts w:cs="Calibri"/>
                <w:spacing w:val="2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Application form and interview</w:t>
            </w: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right="-3"/>
              <w:rPr>
                <w:rFonts w:cs="Calibri"/>
                <w:spacing w:val="2"/>
                <w:sz w:val="21"/>
                <w:szCs w:val="21"/>
                <w:lang w:val="en-US" w:eastAsia="en-GB"/>
              </w:rPr>
            </w:pPr>
          </w:p>
        </w:tc>
      </w:tr>
      <w:tr w:rsidR="0047252F">
        <w:trPr>
          <w:trHeight w:hRule="exact" w:val="9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4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</w:pPr>
            <w:r w:rsidRPr="0047252F"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Hold the Catholic Certificate in Religious Studies or equivalent (CCRS)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 xml:space="preserve"> (Desirable)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  <w:rPr>
                <w:rFonts w:cs="Calibri"/>
                <w:spacing w:val="2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Application</w:t>
            </w:r>
          </w:p>
        </w:tc>
      </w:tr>
      <w:tr w:rsidR="0047252F">
        <w:trPr>
          <w:trHeight w:hRule="exact" w:val="490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" w:after="0"/>
              <w:ind w:left="105" w:right="-20"/>
            </w:pPr>
            <w:r>
              <w:rPr>
                <w:rFonts w:cs="Calibri"/>
                <w:b/>
                <w:bCs/>
                <w:w w:val="99"/>
                <w:sz w:val="24"/>
                <w:szCs w:val="24"/>
                <w:lang w:val="en-US" w:eastAsia="en-GB"/>
              </w:rPr>
              <w:t xml:space="preserve">SECTION ONE, ETHICS AND PROFESSIONAL CONDUCT </w:t>
            </w:r>
          </w:p>
        </w:tc>
      </w:tr>
      <w:tr w:rsidR="0047252F">
        <w:trPr>
          <w:trHeight w:hRule="exact" w:val="7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4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36" w:after="0"/>
              <w:ind w:left="100" w:right="-20"/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Exce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ll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co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un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3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sk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ill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pacing w:val="13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p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ove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6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ab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ilit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y</w:t>
            </w:r>
            <w:r>
              <w:rPr>
                <w:rFonts w:cs="Calibri"/>
                <w:spacing w:val="16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pacing w:val="8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4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,</w:t>
            </w:r>
            <w:r>
              <w:rPr>
                <w:rFonts w:cs="Calibri"/>
                <w:spacing w:val="8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unde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w w:val="102"/>
                <w:sz w:val="21"/>
                <w:szCs w:val="21"/>
                <w:lang w:val="en-US" w:eastAsia="en-GB"/>
              </w:rPr>
              <w:t xml:space="preserve">d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k</w:t>
            </w:r>
            <w:r>
              <w:rPr>
                <w:rFonts w:cs="Calibri"/>
                <w:spacing w:val="13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ff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ec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ve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y</w:t>
            </w:r>
            <w:r>
              <w:rPr>
                <w:rFonts w:cs="Calibri"/>
                <w:spacing w:val="2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it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h</w:t>
            </w:r>
            <w:r>
              <w:rPr>
                <w:rFonts w:cs="Calibri"/>
                <w:spacing w:val="1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pacing w:val="7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ch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il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,</w:t>
            </w:r>
            <w:r>
              <w:rPr>
                <w:rFonts w:cs="Calibri"/>
                <w:spacing w:val="19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ff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,</w:t>
            </w:r>
            <w:r>
              <w:rPr>
                <w:rFonts w:cs="Calibri"/>
                <w:spacing w:val="1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gove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pacing w:val="2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pa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</w:pP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7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lastRenderedPageBreak/>
              <w:t>5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2" w:after="0"/>
              <w:ind w:left="100" w:right="-20"/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Th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ab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ilit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y</w:t>
            </w:r>
            <w:r>
              <w:rPr>
                <w:rFonts w:cs="Calibri"/>
                <w:spacing w:val="16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pacing w:val="8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f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os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14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8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open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,</w:t>
            </w:r>
            <w:r>
              <w:rPr>
                <w:rFonts w:cs="Calibri"/>
                <w:spacing w:val="13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tr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anspa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4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equ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ab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2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cu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u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17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 xml:space="preserve">deal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ff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ec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ve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y</w:t>
            </w:r>
            <w:r>
              <w:rPr>
                <w:rFonts w:cs="Calibri"/>
                <w:spacing w:val="2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it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h</w:t>
            </w:r>
            <w:r>
              <w:rPr>
                <w:rFonts w:cs="Calibri"/>
                <w:spacing w:val="1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iffi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cu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17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conve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sa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pacing w:val="28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con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fli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17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6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eve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y</w:t>
            </w:r>
            <w:r>
              <w:rPr>
                <w:rFonts w:cs="Calibri"/>
                <w:spacing w:val="13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eve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l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</w:pP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461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b/>
                <w:bCs/>
                <w:w w:val="99"/>
                <w:sz w:val="24"/>
                <w:szCs w:val="24"/>
                <w:lang w:val="en-US" w:eastAsia="en-GB"/>
              </w:rPr>
              <w:t>SECTION 2: SCHOOL CULTURE</w:t>
            </w:r>
          </w:p>
        </w:tc>
      </w:tr>
      <w:tr w:rsidR="0047252F">
        <w:trPr>
          <w:trHeight w:hRule="exact" w:val="96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w w:val="102"/>
                <w:sz w:val="21"/>
                <w:szCs w:val="21"/>
                <w:lang w:val="en-US" w:eastAsia="en-GB"/>
              </w:rPr>
              <w:t>6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714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The ability to think strategically and take the leading role and via consultation to develop, build on and communicate a shared vision and strategic plan which inspires and motivates the whole school community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App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on</w:t>
            </w:r>
            <w:r>
              <w:rPr>
                <w:rFonts w:cs="Calibri"/>
                <w:spacing w:val="2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Fo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1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&amp;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99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w w:val="102"/>
                <w:sz w:val="21"/>
                <w:szCs w:val="21"/>
                <w:lang w:val="en-US" w:eastAsia="en-GB"/>
              </w:rPr>
              <w:t>7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15"/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Ca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p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ir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16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fl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uenc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2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he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s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,</w:t>
            </w:r>
            <w:r>
              <w:rPr>
                <w:rFonts w:cs="Calibri"/>
                <w:spacing w:val="15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h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5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beyon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7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h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schoo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,</w:t>
            </w:r>
            <w:r>
              <w:rPr>
                <w:rFonts w:cs="Calibri"/>
                <w:spacing w:val="15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pacing w:val="8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be</w:t>
            </w:r>
            <w:r>
              <w:rPr>
                <w:rFonts w:cs="Calibri"/>
                <w:spacing w:val="1"/>
                <w:w w:val="103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ev</w:t>
            </w:r>
            <w:r>
              <w:rPr>
                <w:rFonts w:cs="Calibri"/>
                <w:w w:val="102"/>
                <w:sz w:val="21"/>
                <w:szCs w:val="21"/>
                <w:lang w:val="en-US" w:eastAsia="en-GB"/>
              </w:rPr>
              <w:t xml:space="preserve">e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7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h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f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unda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pacing w:val="25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po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anc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24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d</w:t>
            </w:r>
            <w:r>
              <w:rPr>
                <w:rFonts w:cs="Calibri"/>
                <w:spacing w:val="10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va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u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13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f</w:t>
            </w:r>
            <w:r>
              <w:rPr>
                <w:rFonts w:cs="Calibri"/>
                <w:spacing w:val="7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educa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2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7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youn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>g</w:t>
            </w:r>
            <w:r>
              <w:rPr>
                <w:rFonts w:cs="Calibri"/>
                <w:spacing w:val="14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peop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l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’</w:t>
            </w:r>
            <w:r>
              <w:rPr>
                <w:rFonts w:cs="Calibri"/>
                <w:w w:val="102"/>
                <w:sz w:val="21"/>
                <w:szCs w:val="21"/>
                <w:lang w:val="en-US" w:eastAsia="en-GB"/>
              </w:rPr>
              <w:t xml:space="preserve">s </w:t>
            </w:r>
            <w:r>
              <w:rPr>
                <w:rFonts w:cs="Calibri"/>
                <w:spacing w:val="1"/>
                <w:w w:val="102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ves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6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5" w:after="0"/>
              <w:ind w:left="105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8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5" w:after="0" w:line="264" w:lineRule="auto"/>
              <w:ind w:left="100" w:right="86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Promote positive and respectful relationships across the school community, a safe inclusive environment and high staff professionalism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5" w:after="0"/>
              <w:ind w:left="100" w:right="-20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5" w:after="0"/>
              <w:ind w:left="100" w:right="-20"/>
            </w:pP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461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b/>
                <w:bCs/>
                <w:spacing w:val="2"/>
                <w:sz w:val="21"/>
                <w:szCs w:val="21"/>
                <w:lang w:val="en-US" w:eastAsia="en-GB"/>
              </w:rPr>
              <w:t xml:space="preserve">TEACHING </w:t>
            </w:r>
          </w:p>
        </w:tc>
      </w:tr>
      <w:tr w:rsidR="0047252F">
        <w:trPr>
          <w:trHeight w:hRule="exact" w:val="8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9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266"/>
            </w:pPr>
            <w:r>
              <w:rPr>
                <w:rFonts w:cs="Calibri"/>
              </w:rPr>
              <w:t>Proven experience of leading highly successful whole school initiatives that have impacted positively on pupil attainment.</w:t>
            </w: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26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26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26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26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26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26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266"/>
              <w:rPr>
                <w:rFonts w:cs="Calibri"/>
                <w:sz w:val="21"/>
                <w:szCs w:val="21"/>
                <w:lang w:val="en-US" w:eastAsia="en-GB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App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on</w:t>
            </w:r>
            <w:r>
              <w:rPr>
                <w:rFonts w:cs="Calibri"/>
                <w:spacing w:val="2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Fo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1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&amp;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87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10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702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A clear understanding of what makes good and outstanding teaching and the ability to develop a culture where striving for outstanding teaching and learning is central to the school’s work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461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  <w:t>CURRICULUM AND ASSESSMENT</w:t>
            </w:r>
          </w:p>
        </w:tc>
      </w:tr>
      <w:tr w:rsidR="0047252F">
        <w:trPr>
          <w:trHeight w:hRule="exact" w:val="100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11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149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Substantial knowledge and experience of curriculum leadership and development, including a clear grasp of recent changes and the opportunities that the wider curriculum provides for all pupils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Application Form</w:t>
            </w: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</w:pP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69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>12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382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Significant experience in evaluating and using data to plan and improve pupil performance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App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on</w:t>
            </w:r>
            <w:r>
              <w:rPr>
                <w:rFonts w:cs="Calibri"/>
                <w:spacing w:val="2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Fo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1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&amp;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459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3" w:after="0"/>
              <w:ind w:left="105" w:right="-20"/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  <w:t>BEHAVIOUR</w:t>
            </w:r>
          </w:p>
        </w:tc>
      </w:tr>
      <w:tr w:rsidR="0047252F">
        <w:trPr>
          <w:trHeight w:hRule="exact" w:val="8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13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160"/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Evidence of implementing a range of effective strategies </w:t>
            </w:r>
            <w:r w:rsidR="001113E0">
              <w:rPr>
                <w:rFonts w:cs="Calibri"/>
                <w:sz w:val="21"/>
                <w:szCs w:val="21"/>
                <w:lang w:val="en-US" w:eastAsia="en-GB"/>
              </w:rPr>
              <w:t>which improve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  <w:r w:rsidR="001113E0">
              <w:rPr>
                <w:rFonts w:cs="Calibri"/>
                <w:sz w:val="21"/>
                <w:szCs w:val="21"/>
                <w:lang w:val="en-US" w:eastAsia="en-GB"/>
              </w:rPr>
              <w:t>behaviour, including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  <w:r w:rsidR="001113E0">
              <w:rPr>
                <w:rFonts w:cs="Calibri"/>
                <w:sz w:val="21"/>
                <w:szCs w:val="21"/>
                <w:lang w:val="en-US" w:eastAsia="en-GB"/>
              </w:rPr>
              <w:t>pupils learning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dispositions, attendance and punctuality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-3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461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  <w:t>ADDITIONAL AND SPECIAL EDUCATIONAL NEEDS AND DISABILITIES</w:t>
            </w:r>
          </w:p>
        </w:tc>
      </w:tr>
      <w:tr w:rsidR="0047252F">
        <w:trPr>
          <w:trHeight w:hRule="exact" w:val="7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14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714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Commitment to the promotion of equality of access, inclusion, diversity and opportunity for both staff and children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</w:pP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130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15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15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Ensure the school fulfils its statutory duties with regard to SEND code of practice and has ambitious expectations for all pupils with additional needs and special educational needs and disabilities </w:t>
            </w:r>
            <w:r w:rsidR="001113E0">
              <w:rPr>
                <w:rFonts w:cs="Calibri"/>
                <w:sz w:val="21"/>
                <w:szCs w:val="21"/>
                <w:lang w:val="en-US" w:eastAsia="en-GB"/>
              </w:rPr>
              <w:t>alongside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a culture that enables them to learn effectively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App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on</w:t>
            </w:r>
            <w:r>
              <w:rPr>
                <w:rFonts w:cs="Calibri"/>
                <w:spacing w:val="2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Fo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1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&amp;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461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  <w:t>PROFESSIONAL DEVELOPMENT</w:t>
            </w:r>
          </w:p>
        </w:tc>
      </w:tr>
      <w:tr w:rsidR="0047252F">
        <w:trPr>
          <w:trHeight w:hRule="exact" w:val="8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16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2"/>
                <w:w w:val="102"/>
                <w:sz w:val="21"/>
                <w:szCs w:val="21"/>
                <w:lang w:val="en-US" w:eastAsia="en-GB"/>
              </w:rPr>
              <w:t xml:space="preserve">Proven experience of developing and empowering other leaders to improve teaching and learning practices in their phase or subject.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Application Form </w:t>
            </w:r>
          </w:p>
        </w:tc>
      </w:tr>
      <w:tr w:rsidR="0047252F">
        <w:trPr>
          <w:trHeight w:hRule="exact" w:val="461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  <w:t xml:space="preserve">ORGANISATIONAL MANAGEMENT </w:t>
            </w:r>
          </w:p>
        </w:tc>
      </w:tr>
      <w:tr w:rsidR="0047252F">
        <w:trPr>
          <w:trHeight w:hRule="exact" w:val="8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17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149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A clear understanding of and commitment to promoting and safeguarding the welfare of children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Interview/Assessment  </w:t>
            </w:r>
          </w:p>
        </w:tc>
      </w:tr>
      <w:tr w:rsidR="0047252F">
        <w:trPr>
          <w:trHeight w:hRule="exact" w:val="8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18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149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Evidence of successfully implementing, managing and evaluating change in a collaborative and sensitive way.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Application Form</w:t>
            </w:r>
          </w:p>
        </w:tc>
      </w:tr>
      <w:tr w:rsidR="0047252F">
        <w:trPr>
          <w:trHeight w:hRule="exact" w:val="79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19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382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Strong financial planning and management skills with experience of making effective use of resources including the pupil premium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Interview/Assessment  </w:t>
            </w:r>
          </w:p>
        </w:tc>
      </w:tr>
      <w:tr w:rsidR="0047252F">
        <w:trPr>
          <w:trHeight w:hRule="exact" w:val="459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3" w:after="0"/>
              <w:ind w:left="105" w:right="-20"/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  <w:t xml:space="preserve">CONTINUOUS SCHOOL IMPROVEMENT </w:t>
            </w:r>
          </w:p>
        </w:tc>
      </w:tr>
      <w:tr w:rsidR="0047252F">
        <w:trPr>
          <w:trHeight w:hRule="exact" w:val="10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20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16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The ability to build on current strengths and initiatives and ensure a smooth transition that delivers continuous improvement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pacing w:val="2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App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li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ca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on</w:t>
            </w:r>
            <w:r>
              <w:rPr>
                <w:rFonts w:cs="Calibri"/>
                <w:spacing w:val="22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Fo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r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11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&amp;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  <w:tr w:rsidR="0047252F">
        <w:trPr>
          <w:trHeight w:hRule="exact" w:val="9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21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246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A clear understanding of and knowledge of current issues in education and evidence of embracing, implementing and embedding new approaches/technologies which are relevant to teaching and learning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Application Form </w:t>
            </w:r>
          </w:p>
        </w:tc>
      </w:tr>
      <w:tr w:rsidR="0047252F">
        <w:trPr>
          <w:trHeight w:hRule="exact" w:val="461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  <w:t>WORKING IN PARTNERSHIP</w:t>
            </w:r>
          </w:p>
        </w:tc>
      </w:tr>
      <w:tr w:rsidR="0047252F" w:rsidTr="001113E0">
        <w:trPr>
          <w:trHeight w:hRule="exact" w:val="99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22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149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A commitment to building and maintaining effective and positive relationships with parents, </w:t>
            </w:r>
            <w:proofErr w:type="spellStart"/>
            <w:r>
              <w:rPr>
                <w:rFonts w:cs="Calibri"/>
                <w:sz w:val="21"/>
                <w:szCs w:val="21"/>
                <w:lang w:val="en-US" w:eastAsia="en-GB"/>
              </w:rPr>
              <w:t>carers</w:t>
            </w:r>
            <w:proofErr w:type="spellEnd"/>
            <w:r>
              <w:rPr>
                <w:rFonts w:cs="Calibri"/>
                <w:sz w:val="21"/>
                <w:szCs w:val="21"/>
                <w:lang w:val="en-US" w:eastAsia="en-GB"/>
              </w:rPr>
              <w:t xml:space="preserve">, governors, </w:t>
            </w:r>
            <w:r w:rsidR="00620416">
              <w:rPr>
                <w:rFonts w:cs="Calibri"/>
                <w:sz w:val="21"/>
                <w:szCs w:val="21"/>
                <w:lang w:val="en-US" w:eastAsia="en-GB"/>
              </w:rPr>
              <w:t xml:space="preserve">St Anselm’s Parish and </w:t>
            </w: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the wider community and other schools.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1113E0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Application Form</w:t>
            </w:r>
            <w:r w:rsidR="001113E0">
              <w:rPr>
                <w:rFonts w:cs="Calibri"/>
                <w:sz w:val="21"/>
                <w:szCs w:val="21"/>
                <w:lang w:val="en-US" w:eastAsia="en-GB"/>
              </w:rPr>
              <w:t>/Interview</w:t>
            </w:r>
          </w:p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46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 xml:space="preserve"> </w:t>
            </w:r>
          </w:p>
        </w:tc>
      </w:tr>
      <w:tr w:rsidR="0047252F">
        <w:trPr>
          <w:trHeight w:hRule="exact" w:val="459"/>
        </w:trPr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3" w:after="0"/>
              <w:ind w:left="105" w:right="-20"/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b/>
                <w:bCs/>
                <w:sz w:val="21"/>
                <w:szCs w:val="21"/>
                <w:lang w:val="en-US" w:eastAsia="en-GB"/>
              </w:rPr>
              <w:t xml:space="preserve">GOVERNANCE AND ACCOUNTABILITY </w:t>
            </w:r>
          </w:p>
        </w:tc>
      </w:tr>
      <w:tr w:rsidR="0047252F">
        <w:trPr>
          <w:trHeight w:hRule="exact" w:val="10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5" w:right="-2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23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 w:line="264" w:lineRule="auto"/>
              <w:ind w:left="100" w:right="160"/>
              <w:rPr>
                <w:rFonts w:cs="Calibri"/>
                <w:sz w:val="21"/>
                <w:szCs w:val="21"/>
                <w:lang w:val="en-US" w:eastAsia="en-GB"/>
              </w:rPr>
            </w:pPr>
            <w:r>
              <w:rPr>
                <w:rFonts w:cs="Calibri"/>
                <w:sz w:val="21"/>
                <w:szCs w:val="21"/>
                <w:lang w:val="en-US" w:eastAsia="en-GB"/>
              </w:rPr>
              <w:t>Experience of working with a Governing Board and an understanding of the role of the governing board combined with the ability to develop a strong and effective partnership with governors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  <w:rPr>
                <w:rFonts w:cs="Calibri"/>
                <w:sz w:val="21"/>
                <w:szCs w:val="21"/>
                <w:lang w:val="en-US" w:eastAsia="en-GB"/>
              </w:rPr>
            </w:pPr>
          </w:p>
          <w:p w:rsidR="0047252F" w:rsidRDefault="0047252F" w:rsidP="0047252F">
            <w:pPr>
              <w:widowControl w:val="0"/>
              <w:autoSpaceDE w:val="0"/>
              <w:spacing w:before="10" w:after="0"/>
              <w:ind w:left="100" w:right="-20"/>
            </w:pP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erv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i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w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/Assess</w:t>
            </w:r>
            <w:r>
              <w:rPr>
                <w:rFonts w:cs="Calibri"/>
                <w:spacing w:val="3"/>
                <w:sz w:val="21"/>
                <w:szCs w:val="21"/>
                <w:lang w:val="en-US" w:eastAsia="en-GB"/>
              </w:rPr>
              <w:t>m</w:t>
            </w:r>
            <w:r>
              <w:rPr>
                <w:rFonts w:cs="Calibri"/>
                <w:spacing w:val="2"/>
                <w:sz w:val="21"/>
                <w:szCs w:val="21"/>
                <w:lang w:val="en-US" w:eastAsia="en-GB"/>
              </w:rPr>
              <w:t>en</w:t>
            </w:r>
            <w:r>
              <w:rPr>
                <w:rFonts w:cs="Calibri"/>
                <w:spacing w:val="1"/>
                <w:sz w:val="21"/>
                <w:szCs w:val="21"/>
                <w:lang w:val="en-US" w:eastAsia="en-GB"/>
              </w:rPr>
              <w:t>t</w:t>
            </w:r>
          </w:p>
        </w:tc>
      </w:tr>
    </w:tbl>
    <w:p w:rsidR="009B46B2" w:rsidRDefault="009B46B2">
      <w:pPr>
        <w:widowControl w:val="0"/>
        <w:autoSpaceDE w:val="0"/>
        <w:spacing w:before="10" w:after="0" w:line="150" w:lineRule="exact"/>
        <w:rPr>
          <w:rFonts w:ascii="Arial" w:eastAsia="Times New Roman" w:hAnsi="Arial" w:cs="Arial"/>
          <w:sz w:val="15"/>
          <w:szCs w:val="15"/>
          <w:lang w:val="en-US" w:eastAsia="en-GB"/>
        </w:rPr>
      </w:pPr>
    </w:p>
    <w:p w:rsidR="009B46B2" w:rsidRDefault="009B46B2">
      <w:pPr>
        <w:widowControl w:val="0"/>
        <w:autoSpaceDE w:val="0"/>
        <w:spacing w:after="0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</w:p>
    <w:p w:rsidR="009B46B2" w:rsidRDefault="009B46B2">
      <w:pPr>
        <w:widowControl w:val="0"/>
        <w:autoSpaceDE w:val="0"/>
        <w:spacing w:after="0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</w:p>
    <w:sectPr w:rsidR="009B46B2"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16" w:rsidRDefault="00620416">
      <w:pPr>
        <w:spacing w:after="0"/>
      </w:pPr>
      <w:r>
        <w:separator/>
      </w:r>
    </w:p>
  </w:endnote>
  <w:endnote w:type="continuationSeparator" w:id="0">
    <w:p w:rsidR="00620416" w:rsidRDefault="006204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16" w:rsidRDefault="00620416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0D6E9C">
      <w:rPr>
        <w:noProof/>
      </w:rPr>
      <w:t>3</w:t>
    </w:r>
    <w:r>
      <w:fldChar w:fldCharType="end"/>
    </w:r>
  </w:p>
  <w:p w:rsidR="00620416" w:rsidRDefault="00620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16" w:rsidRDefault="0062041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20416" w:rsidRDefault="006204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B2"/>
    <w:rsid w:val="000D6E9C"/>
    <w:rsid w:val="001113E0"/>
    <w:rsid w:val="0047252F"/>
    <w:rsid w:val="00620416"/>
    <w:rsid w:val="009B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E750B-404C-4DCD-B253-0A23D224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Default"/>
    <w:next w:val="Default"/>
    <w:uiPriority w:val="9"/>
    <w:qFormat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Default"/>
    <w:next w:val="Default"/>
    <w:uiPriority w:val="9"/>
    <w:semiHidden/>
    <w:unhideWhenUsed/>
    <w:qFormat/>
    <w:pPr>
      <w:outlineLvl w:val="2"/>
    </w:pPr>
    <w:rPr>
      <w:color w:val="auto"/>
    </w:rPr>
  </w:style>
  <w:style w:type="paragraph" w:styleId="Heading4">
    <w:name w:val="heading 4"/>
    <w:basedOn w:val="Default"/>
    <w:next w:val="Default"/>
    <w:uiPriority w:val="9"/>
    <w:semiHidden/>
    <w:unhideWhenUsed/>
    <w:qFormat/>
    <w:pPr>
      <w:outlineLvl w:val="3"/>
    </w:pPr>
    <w:rPr>
      <w:color w:val="auto"/>
    </w:rPr>
  </w:style>
  <w:style w:type="paragraph" w:styleId="Heading5">
    <w:name w:val="heading 5"/>
    <w:basedOn w:val="Default"/>
    <w:next w:val="Default"/>
    <w:uiPriority w:val="9"/>
    <w:semiHidden/>
    <w:unhideWhenUsed/>
    <w:qFormat/>
    <w:pPr>
      <w:outlineLvl w:val="4"/>
    </w:pPr>
    <w:rPr>
      <w:color w:val="auto"/>
    </w:rPr>
  </w:style>
  <w:style w:type="paragraph" w:styleId="Heading6">
    <w:name w:val="heading 6"/>
    <w:basedOn w:val="Default"/>
    <w:next w:val="Default"/>
    <w:uiPriority w:val="9"/>
    <w:semiHidden/>
    <w:unhideWhenUsed/>
    <w:qFormat/>
    <w:pPr>
      <w:outlineLvl w:val="5"/>
    </w:pPr>
    <w:rPr>
      <w:color w:val="auto"/>
    </w:rPr>
  </w:style>
  <w:style w:type="paragraph" w:styleId="Heading7">
    <w:name w:val="heading 7"/>
    <w:basedOn w:val="Default"/>
    <w:next w:val="Default"/>
    <w:pPr>
      <w:outlineLvl w:val="6"/>
    </w:pPr>
    <w:rPr>
      <w:color w:val="auto"/>
    </w:rPr>
  </w:style>
  <w:style w:type="paragraph" w:styleId="Heading8">
    <w:name w:val="heading 8"/>
    <w:basedOn w:val="Default"/>
    <w:next w:val="Default"/>
    <w:pPr>
      <w:outlineLvl w:val="7"/>
    </w:pPr>
    <w:rPr>
      <w:color w:val="auto"/>
    </w:rPr>
  </w:style>
  <w:style w:type="paragraph" w:styleId="Heading9">
    <w:name w:val="heading 9"/>
    <w:basedOn w:val="Normal"/>
    <w:next w:val="Normal"/>
    <w:pPr>
      <w:keepNext/>
      <w:widowControl w:val="0"/>
      <w:autoSpaceDE w:val="0"/>
      <w:spacing w:after="0"/>
      <w:outlineLvl w:val="8"/>
    </w:pPr>
    <w:rPr>
      <w:rFonts w:ascii="Arial" w:eastAsia="Times New Roman" w:hAnsi="Arial" w:cs="Arial"/>
      <w:b/>
      <w:bCs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Heading5Char">
    <w:name w:val="Heading 5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Heading6Char">
    <w:name w:val="Heading 6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Heading7Char">
    <w:name w:val="Heading 7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Arial"/>
      <w:b/>
      <w:bCs/>
      <w:sz w:val="24"/>
      <w:szCs w:val="24"/>
      <w:lang w:val="en-US" w:eastAsia="en-GB"/>
    </w:rPr>
  </w:style>
  <w:style w:type="paragraph" w:customStyle="1" w:styleId="Default">
    <w:name w:val="Default"/>
    <w:pPr>
      <w:widowControl w:val="0"/>
      <w:suppressAutoHyphens/>
      <w:autoSpaceDE w:val="0"/>
      <w:spacing w:after="0"/>
    </w:pPr>
    <w:rPr>
      <w:rFonts w:ascii="Arial" w:eastAsia="Times New Roman" w:hAnsi="Arial" w:cs="Arial"/>
      <w:color w:val="000000"/>
      <w:sz w:val="24"/>
      <w:szCs w:val="24"/>
      <w:lang w:val="en-US" w:eastAsia="en-GB"/>
    </w:rPr>
  </w:style>
  <w:style w:type="paragraph" w:styleId="BodyText">
    <w:name w:val="Body Text"/>
    <w:basedOn w:val="Default"/>
    <w:next w:val="Default"/>
    <w:rPr>
      <w:color w:val="auto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character" w:styleId="Hyperlink">
    <w:name w:val="Hyperlink"/>
    <w:rPr>
      <w:rFonts w:ascii="Times New Roman" w:hAnsi="Times New Roman" w:cs="Times New Roman"/>
      <w:b/>
      <w:bCs/>
      <w:color w:val="000000"/>
    </w:rPr>
  </w:style>
  <w:style w:type="paragraph" w:styleId="Header">
    <w:name w:val="header"/>
    <w:basedOn w:val="Default"/>
    <w:next w:val="Default"/>
    <w:rPr>
      <w:color w:val="auto"/>
    </w:rPr>
  </w:style>
  <w:style w:type="character" w:customStyle="1" w:styleId="HeaderChar">
    <w:name w:val="Header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paragraph" w:styleId="Footer">
    <w:name w:val="footer"/>
    <w:basedOn w:val="Normal"/>
    <w:pPr>
      <w:widowControl w:val="0"/>
      <w:tabs>
        <w:tab w:val="center" w:pos="4153"/>
        <w:tab w:val="right" w:pos="8306"/>
      </w:tabs>
      <w:autoSpaceDE w:val="0"/>
      <w:spacing w:after="0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rPr>
      <w:rFonts w:ascii="Arial" w:eastAsia="Times New Roman" w:hAnsi="Arial" w:cs="Arial"/>
      <w:sz w:val="24"/>
      <w:szCs w:val="24"/>
      <w:lang w:val="en-US" w:eastAsia="en-GB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styleId="FollowedHyperlink">
    <w:name w:val="FollowedHyperlink"/>
    <w:rPr>
      <w:rFonts w:ascii="Times New Roman" w:hAnsi="Times New Roman" w:cs="Times New Roman"/>
      <w:color w:val="800080"/>
      <w:u w:val="single"/>
    </w:rPr>
  </w:style>
  <w:style w:type="paragraph" w:styleId="BodyText2">
    <w:name w:val="Body Text 2"/>
    <w:basedOn w:val="Normal"/>
    <w:pPr>
      <w:widowControl w:val="0"/>
      <w:autoSpaceDE w:val="0"/>
      <w:spacing w:after="0"/>
    </w:pPr>
    <w:rPr>
      <w:rFonts w:ascii="Arial" w:eastAsia="Times New Roman" w:hAnsi="Arial" w:cs="Arial"/>
      <w:color w:val="000000"/>
      <w:lang w:val="en-US" w:eastAsia="en-GB"/>
    </w:rPr>
  </w:style>
  <w:style w:type="character" w:customStyle="1" w:styleId="BodyText2Char">
    <w:name w:val="Body Text 2 Char"/>
    <w:basedOn w:val="DefaultParagraphFont"/>
    <w:rPr>
      <w:rFonts w:ascii="Arial" w:eastAsia="Times New Roman" w:hAnsi="Arial" w:cs="Arial"/>
      <w:color w:val="000000"/>
      <w:lang w:val="en-US" w:eastAsia="en-GB"/>
    </w:rPr>
  </w:style>
  <w:style w:type="paragraph" w:styleId="BodyTextIndent2">
    <w:name w:val="Body Text Indent 2"/>
    <w:basedOn w:val="Normal"/>
    <w:pPr>
      <w:autoSpaceDE w:val="0"/>
      <w:spacing w:after="0"/>
      <w:ind w:left="720" w:hanging="720"/>
    </w:pPr>
    <w:rPr>
      <w:rFonts w:ascii="Tahoma" w:eastAsia="Times New Roman" w:hAnsi="Tahoma" w:cs="Tahoma"/>
      <w:b/>
      <w:bCs/>
      <w:lang w:eastAsia="en-GB"/>
    </w:rPr>
  </w:style>
  <w:style w:type="character" w:customStyle="1" w:styleId="BodyTextIndent2Char">
    <w:name w:val="Body Text Indent 2 Char"/>
    <w:basedOn w:val="DefaultParagraphFont"/>
    <w:rPr>
      <w:rFonts w:ascii="Tahoma" w:eastAsia="Times New Roman" w:hAnsi="Tahoma" w:cs="Tahoma"/>
      <w:b/>
      <w:bCs/>
      <w:lang w:eastAsia="en-GB"/>
    </w:rPr>
  </w:style>
  <w:style w:type="paragraph" w:styleId="Title">
    <w:name w:val="Title"/>
    <w:basedOn w:val="Normal"/>
    <w:uiPriority w:val="10"/>
    <w:qFormat/>
    <w:pPr>
      <w:autoSpaceDE w:val="0"/>
      <w:spacing w:after="0"/>
      <w:jc w:val="center"/>
    </w:pPr>
    <w:rPr>
      <w:rFonts w:ascii="Tahoma" w:eastAsia="Times New Roman" w:hAnsi="Tahoma" w:cs="Tahoma"/>
      <w:b/>
      <w:bCs/>
      <w:sz w:val="32"/>
      <w:szCs w:val="32"/>
      <w:lang w:eastAsia="en-GB"/>
    </w:rPr>
  </w:style>
  <w:style w:type="character" w:customStyle="1" w:styleId="TitleChar">
    <w:name w:val="Title Char"/>
    <w:basedOn w:val="DefaultParagraphFont"/>
    <w:rPr>
      <w:rFonts w:ascii="Tahoma" w:eastAsia="Times New Roman" w:hAnsi="Tahoma" w:cs="Tahoma"/>
      <w:b/>
      <w:bCs/>
      <w:sz w:val="32"/>
      <w:szCs w:val="32"/>
      <w:lang w:eastAsia="en-GB"/>
    </w:rPr>
  </w:style>
  <w:style w:type="paragraph" w:customStyle="1" w:styleId="Heading">
    <w:name w:val="Heading"/>
    <w:basedOn w:val="Normal"/>
    <w:next w:val="BodyText"/>
    <w:pPr>
      <w:keepNext/>
      <w:autoSpaceDE w:val="0"/>
      <w:spacing w:before="240" w:after="120"/>
    </w:pPr>
    <w:rPr>
      <w:rFonts w:ascii="Arial" w:eastAsia="Times New Roman" w:hAnsi="Arial" w:cs="Arial"/>
      <w:sz w:val="28"/>
      <w:szCs w:val="28"/>
      <w:lang w:eastAsia="en-GB"/>
    </w:rPr>
  </w:style>
  <w:style w:type="paragraph" w:styleId="List">
    <w:name w:val="List"/>
    <w:basedOn w:val="BodyText"/>
    <w:pPr>
      <w:widowControl/>
    </w:pPr>
    <w:rPr>
      <w:i/>
      <w:iCs/>
      <w:sz w:val="22"/>
      <w:szCs w:val="22"/>
      <w:lang w:val="en-GB"/>
    </w:rPr>
  </w:style>
  <w:style w:type="paragraph" w:styleId="Caption">
    <w:name w:val="caption"/>
    <w:basedOn w:val="Normal"/>
    <w:pPr>
      <w:suppressLineNumbers/>
      <w:autoSpaceDE w:val="0"/>
      <w:spacing w:before="120" w:after="120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Index">
    <w:name w:val="Index"/>
    <w:basedOn w:val="Normal"/>
    <w:pPr>
      <w:suppressLineNumbers/>
      <w:autoSpaceDE w:val="0"/>
      <w:spacing w:after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TableContents">
    <w:name w:val="Table Contents"/>
    <w:basedOn w:val="Normal"/>
    <w:pPr>
      <w:suppressLineNumbers/>
      <w:autoSpaceDE w:val="0"/>
      <w:spacing w:after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  <w:pPr>
      <w:widowControl/>
    </w:pPr>
    <w:rPr>
      <w:i/>
      <w:iCs/>
      <w:sz w:val="22"/>
      <w:szCs w:val="22"/>
      <w:lang w:val="en-GB"/>
    </w:rPr>
  </w:style>
  <w:style w:type="paragraph" w:styleId="Subtitle">
    <w:name w:val="Subtitle"/>
    <w:basedOn w:val="Normal"/>
    <w:uiPriority w:val="11"/>
    <w:qFormat/>
    <w:pPr>
      <w:autoSpaceDE w:val="0"/>
      <w:spacing w:after="0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character" w:customStyle="1" w:styleId="SubtitleChar">
    <w:name w:val="Subtitle Char"/>
    <w:basedOn w:val="DefaultParagraphFont"/>
    <w:rPr>
      <w:rFonts w:ascii="Arial" w:eastAsia="Times New Roman" w:hAnsi="Arial" w:cs="Arial"/>
      <w:sz w:val="28"/>
      <w:szCs w:val="28"/>
      <w:lang w:eastAsia="en-GB"/>
    </w:rPr>
  </w:style>
  <w:style w:type="paragraph" w:styleId="PlainText">
    <w:name w:val="Plain Text"/>
    <w:basedOn w:val="Normal"/>
    <w:pPr>
      <w:autoSpaceDE w:val="0"/>
      <w:spacing w:after="0"/>
    </w:pPr>
    <w:rPr>
      <w:rFonts w:ascii="Courier New" w:eastAsia="Times New Roman" w:hAnsi="Courier New" w:cs="Courier New"/>
      <w:sz w:val="20"/>
      <w:szCs w:val="20"/>
      <w:lang w:val="en-US" w:eastAsia="en-GB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Courier New"/>
      <w:sz w:val="20"/>
      <w:szCs w:val="20"/>
      <w:lang w:val="en-US" w:eastAsia="en-GB"/>
    </w:rPr>
  </w:style>
  <w:style w:type="paragraph" w:customStyle="1" w:styleId="DefaultText">
    <w:name w:val="Default Text"/>
    <w:basedOn w:val="Normal"/>
    <w:pPr>
      <w:autoSpaceDE w:val="0"/>
      <w:spacing w:after="0"/>
    </w:pPr>
    <w:rPr>
      <w:rFonts w:ascii="Arial" w:eastAsia="Times New Roman" w:hAnsi="Arial" w:cs="Arial"/>
      <w:sz w:val="24"/>
      <w:szCs w:val="24"/>
      <w:lang w:val="en-US" w:eastAsia="en-GB"/>
    </w:rPr>
  </w:style>
  <w:style w:type="paragraph" w:customStyle="1" w:styleId="p5">
    <w:name w:val="p5"/>
    <w:basedOn w:val="Normal"/>
    <w:pPr>
      <w:widowControl w:val="0"/>
      <w:tabs>
        <w:tab w:val="left" w:pos="720"/>
      </w:tabs>
      <w:autoSpaceDE w:val="0"/>
      <w:spacing w:after="0" w:line="240" w:lineRule="atLeast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p5Char">
    <w:name w:val="p5 Char"/>
    <w:rPr>
      <w:rFonts w:ascii="Arial" w:hAnsi="Arial" w:cs="Arial"/>
      <w:sz w:val="24"/>
      <w:szCs w:val="24"/>
      <w:lang w:val="en-GB"/>
    </w:rPr>
  </w:style>
  <w:style w:type="paragraph" w:styleId="BlockText">
    <w:name w:val="Block Text"/>
    <w:basedOn w:val="Normal"/>
    <w:pPr>
      <w:widowControl w:val="0"/>
      <w:autoSpaceDE w:val="0"/>
      <w:spacing w:after="0"/>
      <w:ind w:left="2223" w:right="1578"/>
    </w:pPr>
    <w:rPr>
      <w:rFonts w:ascii="Arial" w:eastAsia="Times New Roman" w:hAnsi="Arial" w:cs="Arial"/>
      <w:color w:val="000000"/>
      <w:sz w:val="18"/>
      <w:szCs w:val="18"/>
      <w:lang w:val="en-US" w:eastAsia="en-GB"/>
    </w:rPr>
  </w:style>
  <w:style w:type="paragraph" w:styleId="BalloonText">
    <w:name w:val="Balloon Text"/>
    <w:basedOn w:val="Normal"/>
    <w:pPr>
      <w:widowControl w:val="0"/>
      <w:autoSpaceDE w:val="0"/>
      <w:spacing w:after="0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val="en-US" w:eastAsia="en-GB"/>
    </w:rPr>
  </w:style>
  <w:style w:type="paragraph" w:customStyle="1" w:styleId="ListStyle">
    <w:name w:val="List Style"/>
    <w:basedOn w:val="Normal"/>
    <w:pPr>
      <w:spacing w:after="0" w:line="264" w:lineRule="auto"/>
      <w:jc w:val="both"/>
    </w:pPr>
    <w:rPr>
      <w:rFonts w:ascii="Times New Roman" w:eastAsia="Times New Roman" w:hAnsi="Times New Roman"/>
      <w:sz w:val="24"/>
      <w:szCs w:val="20"/>
      <w:lang w:eastAsia="en-GB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widowControl w:val="0"/>
      <w:autoSpaceDE w:val="0"/>
      <w:spacing w:after="0"/>
    </w:pPr>
    <w:rPr>
      <w:rFonts w:ascii="Arial" w:eastAsia="Times New Roman" w:hAnsi="Arial" w:cs="Arial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rPr>
      <w:rFonts w:ascii="Arial" w:eastAsia="Times New Roman" w:hAnsi="Arial" w:cs="Arial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eastAsia="Times New Roman" w:hAnsi="Arial" w:cs="Arial"/>
      <w:b/>
      <w:bCs/>
      <w:sz w:val="20"/>
      <w:szCs w:val="20"/>
      <w:lang w:val="en-US" w:eastAsia="en-GB"/>
    </w:rPr>
  </w:style>
  <w:style w:type="paragraph" w:customStyle="1" w:styleId="Standard">
    <w:name w:val="Standard"/>
    <w:rsid w:val="0047252F"/>
    <w:pPr>
      <w:suppressAutoHyphens/>
      <w:spacing w:after="200" w:line="276" w:lineRule="auto"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tanselmscatholicprimaryschoo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1B550BAD</Template>
  <TotalTime>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Anselms RC Primary School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Prowse</dc:creator>
  <dc:description/>
  <cp:lastModifiedBy>Susie Debono</cp:lastModifiedBy>
  <cp:revision>3</cp:revision>
  <cp:lastPrinted>2023-02-07T10:13:00Z</cp:lastPrinted>
  <dcterms:created xsi:type="dcterms:W3CDTF">2023-02-09T11:37:00Z</dcterms:created>
  <dcterms:modified xsi:type="dcterms:W3CDTF">2023-03-17T10:59:00Z</dcterms:modified>
</cp:coreProperties>
</file>