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A68" w:rsidRDefault="00921248" w:rsidP="00082A68">
      <w:r>
        <w:t>March</w:t>
      </w:r>
      <w:r w:rsidR="00440A15">
        <w:t xml:space="preserve"> 2023</w:t>
      </w:r>
    </w:p>
    <w:p w:rsidR="00440A15" w:rsidRDefault="00440A15" w:rsidP="00082A68"/>
    <w:p w:rsidR="00082A68" w:rsidRDefault="00082A68" w:rsidP="00082A68">
      <w:r>
        <w:t>Dear Prospective Candidate</w:t>
      </w:r>
    </w:p>
    <w:p w:rsidR="00082A68" w:rsidRDefault="00082A68" w:rsidP="00082A68"/>
    <w:p w:rsidR="00082A68" w:rsidRDefault="00082A68" w:rsidP="00082A68">
      <w:r>
        <w:t>On behalf of the Governors, I thank you for your interest in our Headteacher position</w:t>
      </w:r>
      <w:r w:rsidR="006539E5">
        <w:t xml:space="preserve"> at </w:t>
      </w:r>
      <w:r>
        <w:t xml:space="preserve">St Anselm’s Catholic Primary School. </w:t>
      </w:r>
    </w:p>
    <w:p w:rsidR="00082A68" w:rsidRDefault="00082A68" w:rsidP="00082A68"/>
    <w:p w:rsidR="00082A68" w:rsidRDefault="00082A68" w:rsidP="00082A68">
      <w:r>
        <w:t>We are a small school in the heart of Southall with 210 pupils currently on roll</w:t>
      </w:r>
      <w:r w:rsidR="00A708A4">
        <w:t>,</w:t>
      </w:r>
      <w:r>
        <w:t xml:space="preserve"> </w:t>
      </w:r>
      <w:r w:rsidR="006539E5">
        <w:t>plus</w:t>
      </w:r>
      <w:r>
        <w:t xml:space="preserve"> an attached Nurse</w:t>
      </w:r>
      <w:r w:rsidR="00440A15">
        <w:t>r</w:t>
      </w:r>
      <w:r>
        <w:t xml:space="preserve">y </w:t>
      </w:r>
      <w:r w:rsidR="006539E5">
        <w:t>C</w:t>
      </w:r>
      <w:r>
        <w:t>lass. We serve a very diverse multicultural community with many pupils who have English as a</w:t>
      </w:r>
      <w:r w:rsidR="006539E5">
        <w:t xml:space="preserve">n additional </w:t>
      </w:r>
      <w:r>
        <w:t xml:space="preserve">language. The school has a strong link with the local parish and the </w:t>
      </w:r>
      <w:r w:rsidR="00A90F32">
        <w:t>C</w:t>
      </w:r>
      <w:r>
        <w:t xml:space="preserve">atholic ethos is evident in every area of the life of the school. </w:t>
      </w:r>
    </w:p>
    <w:p w:rsidR="00B96828" w:rsidRDefault="00B96828" w:rsidP="00082A68"/>
    <w:p w:rsidR="00B96828" w:rsidRDefault="00B96828" w:rsidP="00B96828">
      <w:pPr>
        <w:jc w:val="center"/>
      </w:pPr>
      <w:r>
        <w:rPr>
          <w:noProof/>
          <w:lang w:eastAsia="en-GB"/>
        </w:rPr>
        <w:drawing>
          <wp:inline distT="0" distB="0" distL="0" distR="0">
            <wp:extent cx="2879387" cy="1920249"/>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4020" cy="1923339"/>
                    </a:xfrm>
                    <a:prstGeom prst="rect">
                      <a:avLst/>
                    </a:prstGeom>
                    <a:noFill/>
                    <a:ln>
                      <a:noFill/>
                    </a:ln>
                  </pic:spPr>
                </pic:pic>
              </a:graphicData>
            </a:graphic>
          </wp:inline>
        </w:drawing>
      </w:r>
    </w:p>
    <w:p w:rsidR="00082A68" w:rsidRDefault="00082A68" w:rsidP="00082A68"/>
    <w:p w:rsidR="00082A68" w:rsidRDefault="00082A68" w:rsidP="00082A68">
      <w:r>
        <w:t xml:space="preserve">We have a truly dedicated and experienced staff who have high expectations for all pupils to reach their full potential and leave the school with confidence. </w:t>
      </w:r>
      <w:r w:rsidR="006539E5">
        <w:t xml:space="preserve">All adults </w:t>
      </w:r>
      <w:r>
        <w:t>work as part of a team, which is an essential part of St Anselm’s</w:t>
      </w:r>
      <w:r w:rsidR="006539E5">
        <w:t xml:space="preserve"> development and growth model.</w:t>
      </w:r>
      <w:r>
        <w:t xml:space="preserve">  Our pupils have a real thirst for learning and enjoy all areas of school life. They are proud of their school</w:t>
      </w:r>
      <w:r w:rsidR="006539E5">
        <w:t xml:space="preserve">. </w:t>
      </w:r>
      <w:r>
        <w:t>Governors are experienced and supportive of the school</w:t>
      </w:r>
      <w:r w:rsidR="006539E5">
        <w:t xml:space="preserve"> and parents appreciate the hard work and dedication of both Staff and Governors.</w:t>
      </w:r>
    </w:p>
    <w:p w:rsidR="00440A15" w:rsidRDefault="00440A15" w:rsidP="00440A15"/>
    <w:p w:rsidR="00A90F32" w:rsidRDefault="00B96828" w:rsidP="00A90F32">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809179</wp:posOffset>
            </wp:positionV>
            <wp:extent cx="3492400" cy="196498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2400" cy="1964987"/>
                    </a:xfrm>
                    <a:prstGeom prst="rect">
                      <a:avLst/>
                    </a:prstGeom>
                    <a:noFill/>
                    <a:ln>
                      <a:noFill/>
                    </a:ln>
                  </pic:spPr>
                </pic:pic>
              </a:graphicData>
            </a:graphic>
          </wp:anchor>
        </w:drawing>
      </w:r>
      <w:r w:rsidR="00082A68">
        <w:t xml:space="preserve">We are looking for a strong leader who can continue the growth of the school as a friendly vibrant and exciting place for all pupils. </w:t>
      </w:r>
      <w:r w:rsidR="006539E5">
        <w:t>As a Headteacher, you will</w:t>
      </w:r>
      <w:r w:rsidR="00082A68">
        <w:t xml:space="preserve"> need to continue to develop the strong links with parents who need to be nurtured with empathy and compassion.</w:t>
      </w:r>
      <w:r w:rsidR="00A90F32">
        <w:t xml:space="preserve"> </w:t>
      </w:r>
      <w:r w:rsidR="006539E5">
        <w:t>The school has</w:t>
      </w:r>
      <w:r w:rsidR="00A90F32">
        <w:t xml:space="preserve"> strong </w:t>
      </w:r>
      <w:r w:rsidR="006539E5">
        <w:t xml:space="preserve">links </w:t>
      </w:r>
      <w:r w:rsidR="00A90F32">
        <w:t>with the Ealing Catholic Deanery</w:t>
      </w:r>
      <w:r w:rsidR="006539E5">
        <w:t xml:space="preserve">; </w:t>
      </w:r>
      <w:r w:rsidR="00A90F32">
        <w:t>the local Southall Quadrant</w:t>
      </w:r>
      <w:r w:rsidR="006539E5">
        <w:t xml:space="preserve">; </w:t>
      </w:r>
      <w:r w:rsidR="00DC3F0F">
        <w:t>t</w:t>
      </w:r>
      <w:r w:rsidR="00A90F32">
        <w:t>he Diocese of Westminster and Ealing Local Authority.</w:t>
      </w:r>
    </w:p>
    <w:p w:rsidR="00B96828" w:rsidRDefault="00B96828" w:rsidP="00B96828">
      <w:pPr>
        <w:jc w:val="center"/>
      </w:pPr>
    </w:p>
    <w:p w:rsidR="00B96828" w:rsidRDefault="00B96828" w:rsidP="00082A68"/>
    <w:p w:rsidR="00B96828" w:rsidRDefault="00B96828" w:rsidP="00082A68"/>
    <w:p w:rsidR="00B96828" w:rsidRDefault="00B96828" w:rsidP="00082A68"/>
    <w:p w:rsidR="00B96828" w:rsidRDefault="00B96828" w:rsidP="00082A68"/>
    <w:p w:rsidR="00B96828" w:rsidRDefault="00B96828" w:rsidP="00082A68"/>
    <w:p w:rsidR="00B96828" w:rsidRDefault="00B96828" w:rsidP="00082A68"/>
    <w:p w:rsidR="00B96828" w:rsidRDefault="00B96828" w:rsidP="00082A68"/>
    <w:p w:rsidR="00B96828" w:rsidRDefault="00B96828" w:rsidP="00082A68"/>
    <w:p w:rsidR="00B96828" w:rsidRDefault="00B96828" w:rsidP="00082A68"/>
    <w:p w:rsidR="00B96828" w:rsidRDefault="00B96828" w:rsidP="00082A68"/>
    <w:p w:rsidR="00B96828" w:rsidRDefault="00B96828" w:rsidP="00082A68"/>
    <w:p w:rsidR="00B96828" w:rsidRDefault="00B96828" w:rsidP="00082A68"/>
    <w:p w:rsidR="00082A68" w:rsidRDefault="00082A68" w:rsidP="00082A68">
      <w:r>
        <w:t>We feel that visiting the school is essential so that you can experience the warmth of our whole school community and understand our ethos and what we can offer you</w:t>
      </w:r>
      <w:r w:rsidR="00DC3F0F">
        <w:t>. P</w:t>
      </w:r>
      <w:r>
        <w:t xml:space="preserve">lease contact </w:t>
      </w:r>
      <w:r w:rsidR="00A90F32">
        <w:t xml:space="preserve">Mrs </w:t>
      </w:r>
      <w:r>
        <w:t xml:space="preserve">Susie Debono 020 8574 </w:t>
      </w:r>
      <w:r w:rsidR="006539E5">
        <w:t>3906 or</w:t>
      </w:r>
      <w:r w:rsidR="00A90F32">
        <w:t xml:space="preserve">  </w:t>
      </w:r>
      <w:hyperlink r:id="rId9" w:history="1">
        <w:r w:rsidR="00A90F32" w:rsidRPr="00265ABE">
          <w:rPr>
            <w:rStyle w:val="Hyperlink"/>
            <w:rFonts w:asciiTheme="minorHAnsi" w:hAnsiTheme="minorHAnsi"/>
            <w:sz w:val="22"/>
          </w:rPr>
          <w:t>sdebono@st-anselms.ealing.sch.uk</w:t>
        </w:r>
      </w:hyperlink>
      <w:r w:rsidR="00A90F32">
        <w:t xml:space="preserve"> </w:t>
      </w:r>
      <w:r>
        <w:t xml:space="preserve"> to arrange a school visit where you will be shown around by a member of the Governing Body.</w:t>
      </w:r>
    </w:p>
    <w:p w:rsidR="00A90F32" w:rsidRDefault="00A90F32" w:rsidP="00A90F32"/>
    <w:p w:rsidR="00082A68" w:rsidRDefault="00A90F32" w:rsidP="00082A68">
      <w:r>
        <w:t>The school has a large carpark, and is easily accessible by road routes and public transport</w:t>
      </w:r>
      <w:r w:rsidR="005C1D80">
        <w:t>.</w:t>
      </w:r>
      <w:r>
        <w:t xml:space="preserve"> </w:t>
      </w:r>
    </w:p>
    <w:p w:rsidR="00082A68" w:rsidRDefault="00082A68" w:rsidP="00082A68"/>
    <w:p w:rsidR="00A90F32" w:rsidRDefault="00082A68" w:rsidP="00A90F32">
      <w:r>
        <w:t>Thank you again for your interest in the post</w:t>
      </w:r>
      <w:r w:rsidR="00A90F32">
        <w:t>, and we really look forward to welcoming your visit to the school and receiving your application.</w:t>
      </w:r>
    </w:p>
    <w:p w:rsidR="00082A68" w:rsidRDefault="00082A68" w:rsidP="00082A68"/>
    <w:p w:rsidR="00082A68" w:rsidRDefault="00082A68" w:rsidP="00082A68">
      <w:r>
        <w:t>Yours faithfully</w:t>
      </w:r>
    </w:p>
    <w:p w:rsidR="00082A68" w:rsidRDefault="00082A68" w:rsidP="00082A68"/>
    <w:p w:rsidR="00DC3F0F" w:rsidRDefault="00DC3F0F" w:rsidP="00082A68"/>
    <w:p w:rsidR="00DC3F0F" w:rsidRDefault="00DC3F0F" w:rsidP="00082A68"/>
    <w:p w:rsidR="00082A68" w:rsidRDefault="004C552B" w:rsidP="00082A68">
      <w:r>
        <w:t xml:space="preserve">Mrs </w:t>
      </w:r>
      <w:r w:rsidR="00082A68">
        <w:t>Gill Wickham</w:t>
      </w:r>
    </w:p>
    <w:p w:rsidR="00FE498C" w:rsidRDefault="00082A68" w:rsidP="00FE498C">
      <w:r>
        <w:t>Chair of Governors</w:t>
      </w:r>
    </w:p>
    <w:p w:rsidR="005C1D80" w:rsidRDefault="005C1D80" w:rsidP="00FE498C"/>
    <w:p w:rsidR="00C34877" w:rsidRDefault="00C34877" w:rsidP="00FE498C"/>
    <w:p w:rsidR="005C1D80" w:rsidRDefault="005C1D80" w:rsidP="00FE498C"/>
    <w:p w:rsidR="005C1D80" w:rsidRDefault="005C1D80" w:rsidP="00FE498C"/>
    <w:p w:rsidR="005C1D80" w:rsidRDefault="00B518E7" w:rsidP="00FE498C">
      <w:r>
        <w:rPr>
          <w:noProof/>
          <w:lang w:eastAsia="en-GB"/>
        </w:rPr>
        <w:drawing>
          <wp:inline distT="0" distB="0" distL="0" distR="0">
            <wp:extent cx="6120130" cy="40814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4081485"/>
                    </a:xfrm>
                    <a:prstGeom prst="rect">
                      <a:avLst/>
                    </a:prstGeom>
                    <a:noFill/>
                    <a:ln>
                      <a:noFill/>
                    </a:ln>
                  </pic:spPr>
                </pic:pic>
              </a:graphicData>
            </a:graphic>
          </wp:inline>
        </w:drawing>
      </w:r>
    </w:p>
    <w:tbl>
      <w:tblPr>
        <w:tblpPr w:leftFromText="180" w:rightFromText="180" w:vertAnchor="text" w:horzAnchor="margin" w:tblpXSpec="center" w:tblpY="207"/>
        <w:tblW w:w="10627" w:type="dxa"/>
        <w:tblCellMar>
          <w:left w:w="10" w:type="dxa"/>
          <w:right w:w="10" w:type="dxa"/>
        </w:tblCellMar>
        <w:tblLook w:val="04A0" w:firstRow="1" w:lastRow="0" w:firstColumn="1" w:lastColumn="0" w:noHBand="0" w:noVBand="1"/>
      </w:tblPr>
      <w:tblGrid>
        <w:gridCol w:w="1802"/>
        <w:gridCol w:w="6982"/>
        <w:gridCol w:w="1843"/>
      </w:tblGrid>
      <w:tr w:rsidR="00DE0641" w:rsidTr="00DE0641">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0641" w:rsidRDefault="00DE0641" w:rsidP="00DE0641">
            <w:r>
              <w:rPr>
                <w:rFonts w:ascii="Arial" w:hAnsi="Arial" w:cs="Arial"/>
                <w:b/>
                <w:i/>
                <w:noProof/>
                <w:lang w:eastAsia="en-GB"/>
              </w:rPr>
              <w:drawing>
                <wp:inline distT="0" distB="0" distL="0" distR="0" wp14:anchorId="1E6963A5" wp14:editId="4C206ED5">
                  <wp:extent cx="987423" cy="849633"/>
                  <wp:effectExtent l="0" t="0" r="3177" b="7617"/>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987423" cy="849633"/>
                          </a:xfrm>
                          <a:prstGeom prst="rect">
                            <a:avLst/>
                          </a:prstGeom>
                          <a:noFill/>
                          <a:ln>
                            <a:noFill/>
                            <a:prstDash/>
                          </a:ln>
                        </pic:spPr>
                      </pic:pic>
                    </a:graphicData>
                  </a:graphic>
                </wp:inline>
              </w:drawing>
            </w:r>
          </w:p>
        </w:tc>
        <w:tc>
          <w:tcPr>
            <w:tcW w:w="6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0641" w:rsidRDefault="00DE0641" w:rsidP="00DE0641">
            <w:pPr>
              <w:pStyle w:val="Header"/>
              <w:jc w:val="center"/>
            </w:pPr>
            <w:r>
              <w:rPr>
                <w:b/>
              </w:rPr>
              <w:t>St. Anselm’s Catholic Primary School</w:t>
            </w:r>
          </w:p>
          <w:p w:rsidR="00DE0641" w:rsidRDefault="00DE0641" w:rsidP="00DE0641">
            <w:pPr>
              <w:pStyle w:val="Header"/>
              <w:jc w:val="center"/>
              <w:rPr>
                <w:sz w:val="20"/>
                <w:szCs w:val="20"/>
              </w:rPr>
            </w:pPr>
            <w:r>
              <w:rPr>
                <w:sz w:val="20"/>
                <w:szCs w:val="20"/>
              </w:rPr>
              <w:t>Church Avenue, Southall, Middlesex, UB2 4BH,</w:t>
            </w:r>
          </w:p>
          <w:p w:rsidR="00DE0641" w:rsidRDefault="00921248" w:rsidP="00DE0641">
            <w:pPr>
              <w:jc w:val="center"/>
            </w:pPr>
            <w:hyperlink r:id="rId12" w:history="1">
              <w:r w:rsidR="00DE0641">
                <w:rPr>
                  <w:rStyle w:val="Hyperlink"/>
                  <w:sz w:val="20"/>
                  <w:szCs w:val="20"/>
                </w:rPr>
                <w:t>www.stanselmscatholicprimaryschool.co.uk</w:t>
              </w:r>
            </w:hyperlink>
          </w:p>
          <w:p w:rsidR="00DE0641" w:rsidRDefault="00DE0641" w:rsidP="00DE0641">
            <w:pPr>
              <w:jc w:val="center"/>
              <w:rPr>
                <w:rFonts w:ascii="Arial" w:hAnsi="Arial" w:cs="Arial"/>
                <w:sz w:val="20"/>
                <w:szCs w:val="20"/>
              </w:rPr>
            </w:pPr>
          </w:p>
          <w:p w:rsidR="00DE0641" w:rsidRDefault="00DE0641" w:rsidP="00DE0641">
            <w:pPr>
              <w:jc w:val="center"/>
              <w:rPr>
                <w:rFonts w:ascii="Arial" w:hAnsi="Arial" w:cs="Arial"/>
                <w:b/>
                <w:sz w:val="24"/>
                <w:szCs w:val="24"/>
              </w:rPr>
            </w:pPr>
            <w:r>
              <w:rPr>
                <w:rFonts w:ascii="Arial" w:hAnsi="Arial" w:cs="Arial"/>
                <w:b/>
                <w:sz w:val="24"/>
                <w:szCs w:val="24"/>
              </w:rPr>
              <w:t xml:space="preserve"> HEADTEACHER</w:t>
            </w:r>
          </w:p>
          <w:p w:rsidR="00DE0641" w:rsidRDefault="00DE0641" w:rsidP="00DE0641">
            <w:pPr>
              <w:jc w:val="center"/>
              <w:rPr>
                <w:rFonts w:ascii="Arial" w:hAnsi="Arial" w:cs="Arial"/>
                <w:b/>
                <w:sz w:val="24"/>
                <w:szCs w:val="24"/>
              </w:rPr>
            </w:pPr>
          </w:p>
          <w:p w:rsidR="00DE0641" w:rsidRDefault="00DE0641" w:rsidP="00DE0641">
            <w:pPr>
              <w:jc w:val="center"/>
            </w:pPr>
            <w:r>
              <w:rPr>
                <w:rFonts w:ascii="Arial" w:hAnsi="Arial" w:cs="Arial"/>
                <w:b/>
                <w:sz w:val="36"/>
                <w:szCs w:val="36"/>
              </w:rPr>
              <w:t>Job Description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0641" w:rsidRDefault="00DE0641" w:rsidP="00DE0641">
            <w:r>
              <w:rPr>
                <w:rFonts w:ascii="Arial" w:hAnsi="Arial" w:cs="Arial"/>
                <w:b/>
                <w:sz w:val="32"/>
                <w:szCs w:val="32"/>
              </w:rPr>
              <w:t xml:space="preserve">     </w:t>
            </w:r>
            <w:r>
              <w:rPr>
                <w:rFonts w:ascii="Arial" w:hAnsi="Arial" w:cs="Arial"/>
                <w:b/>
                <w:noProof/>
                <w:sz w:val="32"/>
                <w:szCs w:val="32"/>
                <w:lang w:eastAsia="en-GB"/>
              </w:rPr>
              <w:drawing>
                <wp:inline distT="0" distB="0" distL="0" distR="0" wp14:anchorId="1348BC92" wp14:editId="6876E2B0">
                  <wp:extent cx="546180" cy="927878"/>
                  <wp:effectExtent l="0" t="0" r="6270" b="5572"/>
                  <wp:docPr id="8"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46180" cy="927878"/>
                          </a:xfrm>
                          <a:prstGeom prst="rect">
                            <a:avLst/>
                          </a:prstGeom>
                          <a:noFill/>
                          <a:ln>
                            <a:noFill/>
                            <a:prstDash/>
                          </a:ln>
                        </pic:spPr>
                      </pic:pic>
                    </a:graphicData>
                  </a:graphic>
                </wp:inline>
              </w:drawing>
            </w:r>
          </w:p>
        </w:tc>
      </w:tr>
    </w:tbl>
    <w:p w:rsidR="000A40C2" w:rsidRDefault="000A40C2" w:rsidP="000A40C2">
      <w:pPr>
        <w:pStyle w:val="Standard"/>
        <w:rPr>
          <w:rFonts w:ascii="Calibri" w:hAnsi="Calibri" w:cs="Calibri"/>
          <w:b/>
          <w:color w:val="548DD4"/>
          <w:sz w:val="22"/>
          <w:szCs w:val="22"/>
        </w:rPr>
      </w:pPr>
    </w:p>
    <w:p w:rsidR="000A40C2" w:rsidRDefault="000A40C2" w:rsidP="000A40C2">
      <w:pPr>
        <w:pStyle w:val="Standard"/>
        <w:rPr>
          <w:rFonts w:ascii="Tahoma" w:hAnsi="Tahoma" w:cs="Tahoma"/>
          <w:b/>
          <w:sz w:val="18"/>
          <w:szCs w:val="18"/>
        </w:rPr>
      </w:pPr>
    </w:p>
    <w:p w:rsidR="000A40C2" w:rsidRDefault="000A40C2" w:rsidP="000A40C2">
      <w:pPr>
        <w:pStyle w:val="Standard"/>
        <w:rPr>
          <w:rFonts w:ascii="Calibri" w:hAnsi="Calibri" w:cs="Calibri"/>
          <w:b/>
          <w:color w:val="548DD4"/>
          <w:sz w:val="22"/>
          <w:szCs w:val="22"/>
        </w:rPr>
      </w:pPr>
      <w:r>
        <w:rPr>
          <w:rFonts w:ascii="Calibri" w:hAnsi="Calibri" w:cs="Calibri"/>
          <w:b/>
          <w:color w:val="548DD4"/>
          <w:sz w:val="22"/>
          <w:szCs w:val="22"/>
        </w:rPr>
        <w:t>Key Areas of Responsibility</w:t>
      </w:r>
    </w:p>
    <w:p w:rsidR="000A40C2" w:rsidRDefault="000A40C2" w:rsidP="000A40C2">
      <w:pPr>
        <w:pStyle w:val="Standard"/>
      </w:pPr>
    </w:p>
    <w:p w:rsidR="000A40C2" w:rsidRDefault="000A40C2" w:rsidP="000A40C2">
      <w:pPr>
        <w:pStyle w:val="Standard"/>
      </w:pPr>
      <w:r>
        <w:rPr>
          <w:rFonts w:ascii="Tahoma" w:hAnsi="Tahoma" w:cs="Tahoma"/>
          <w:sz w:val="18"/>
          <w:szCs w:val="18"/>
        </w:rPr>
        <w:tab/>
      </w:r>
      <w:r>
        <w:rPr>
          <w:rFonts w:ascii="Calibri" w:hAnsi="Calibri" w:cs="Calibri"/>
          <w:sz w:val="20"/>
          <w:szCs w:val="20"/>
        </w:rPr>
        <w:t>1 Catholic Purpose and Identity of the School</w:t>
      </w:r>
    </w:p>
    <w:p w:rsidR="000A40C2" w:rsidRDefault="000A40C2" w:rsidP="000A40C2">
      <w:pPr>
        <w:pStyle w:val="Standard"/>
      </w:pPr>
      <w:r>
        <w:rPr>
          <w:rFonts w:ascii="Calibri" w:hAnsi="Calibri" w:cs="Calibri"/>
          <w:sz w:val="20"/>
          <w:szCs w:val="20"/>
        </w:rPr>
        <w:tab/>
        <w:t>2 Leadership in Catholic Education</w:t>
      </w:r>
    </w:p>
    <w:p w:rsidR="000A40C2" w:rsidRDefault="000A40C2" w:rsidP="000A40C2">
      <w:pPr>
        <w:pStyle w:val="Standard"/>
      </w:pPr>
      <w:r>
        <w:rPr>
          <w:rFonts w:ascii="Calibri" w:hAnsi="Calibri" w:cs="Calibri"/>
          <w:sz w:val="20"/>
          <w:szCs w:val="20"/>
        </w:rPr>
        <w:tab/>
        <w:t>3 Strategic Leadership</w:t>
      </w:r>
    </w:p>
    <w:p w:rsidR="000A40C2" w:rsidRDefault="000A40C2" w:rsidP="000A40C2">
      <w:pPr>
        <w:pStyle w:val="Standard"/>
      </w:pPr>
      <w:r>
        <w:rPr>
          <w:rFonts w:ascii="Calibri" w:hAnsi="Calibri" w:cs="Calibri"/>
          <w:sz w:val="20"/>
          <w:szCs w:val="20"/>
        </w:rPr>
        <w:tab/>
        <w:t>4 Developing Self and Working with Others</w:t>
      </w:r>
    </w:p>
    <w:p w:rsidR="000A40C2" w:rsidRDefault="000A40C2" w:rsidP="000A40C2">
      <w:pPr>
        <w:pStyle w:val="Standard"/>
      </w:pPr>
      <w:r>
        <w:rPr>
          <w:rFonts w:ascii="Calibri" w:hAnsi="Calibri" w:cs="Calibri"/>
          <w:sz w:val="20"/>
          <w:szCs w:val="20"/>
        </w:rPr>
        <w:tab/>
        <w:t>5 Educational Excellence</w:t>
      </w:r>
    </w:p>
    <w:p w:rsidR="000A40C2" w:rsidRDefault="000A40C2" w:rsidP="000A40C2">
      <w:pPr>
        <w:pStyle w:val="Standard"/>
      </w:pPr>
      <w:r>
        <w:rPr>
          <w:rFonts w:ascii="Calibri" w:hAnsi="Calibri" w:cs="Calibri"/>
          <w:sz w:val="20"/>
          <w:szCs w:val="20"/>
        </w:rPr>
        <w:t xml:space="preserve">                6 Safeguarding          </w:t>
      </w:r>
    </w:p>
    <w:p w:rsidR="000A40C2" w:rsidRDefault="000A40C2" w:rsidP="000A40C2">
      <w:pPr>
        <w:pStyle w:val="Standard"/>
      </w:pPr>
      <w:r>
        <w:rPr>
          <w:rFonts w:ascii="Calibri" w:hAnsi="Calibri" w:cs="Calibri"/>
          <w:sz w:val="20"/>
          <w:szCs w:val="20"/>
        </w:rPr>
        <w:tab/>
        <w:t>7 Managing the Organisation</w:t>
      </w:r>
    </w:p>
    <w:p w:rsidR="000A40C2" w:rsidRDefault="000A40C2" w:rsidP="000A40C2">
      <w:pPr>
        <w:pStyle w:val="Standard"/>
      </w:pPr>
      <w:r>
        <w:rPr>
          <w:rFonts w:ascii="Calibri" w:hAnsi="Calibri" w:cs="Calibri"/>
          <w:sz w:val="20"/>
          <w:szCs w:val="20"/>
        </w:rPr>
        <w:t xml:space="preserve">                8 Strengthening Community</w:t>
      </w:r>
    </w:p>
    <w:p w:rsidR="000A40C2" w:rsidRDefault="000A40C2" w:rsidP="000A40C2">
      <w:pPr>
        <w:pStyle w:val="Standard"/>
        <w:rPr>
          <w:rFonts w:ascii="Tahoma" w:hAnsi="Tahoma" w:cs="Tahoma"/>
          <w:sz w:val="18"/>
          <w:szCs w:val="18"/>
        </w:rPr>
      </w:pPr>
    </w:p>
    <w:p w:rsidR="000A40C2" w:rsidRDefault="000A40C2" w:rsidP="000A40C2">
      <w:pPr>
        <w:pStyle w:val="Standard"/>
        <w:numPr>
          <w:ilvl w:val="0"/>
          <w:numId w:val="10"/>
        </w:numPr>
      </w:pPr>
      <w:r>
        <w:rPr>
          <w:rFonts w:ascii="Tahoma" w:hAnsi="Tahoma" w:cs="Tahoma"/>
          <w:sz w:val="22"/>
          <w:szCs w:val="22"/>
        </w:rPr>
        <w:tab/>
      </w:r>
      <w:r>
        <w:rPr>
          <w:rFonts w:ascii="Calibri" w:hAnsi="Calibri" w:cs="Calibri"/>
          <w:b/>
          <w:color w:val="548DD4"/>
          <w:sz w:val="22"/>
          <w:szCs w:val="22"/>
        </w:rPr>
        <w:t>Catholic Purpose and Identity of the School</w:t>
      </w:r>
    </w:p>
    <w:p w:rsidR="000A40C2" w:rsidRDefault="000A40C2" w:rsidP="000A40C2">
      <w:pPr>
        <w:pStyle w:val="Standard"/>
        <w:ind w:left="3120" w:hanging="2400"/>
      </w:pPr>
      <w:r>
        <w:rPr>
          <w:rFonts w:ascii="Calibri" w:hAnsi="Calibri" w:cs="Calibri"/>
          <w:b/>
          <w:color w:val="548DD4"/>
          <w:sz w:val="22"/>
          <w:szCs w:val="22"/>
        </w:rPr>
        <w:t>Key Area of Responsibility:</w:t>
      </w:r>
    </w:p>
    <w:p w:rsidR="000A40C2" w:rsidRDefault="000A40C2" w:rsidP="000A40C2">
      <w:pPr>
        <w:pStyle w:val="Standard"/>
        <w:tabs>
          <w:tab w:val="left" w:pos="360"/>
        </w:tabs>
        <w:rPr>
          <w:rFonts w:ascii="Tahoma" w:hAnsi="Tahoma" w:cs="Tahoma"/>
          <w:sz w:val="18"/>
          <w:szCs w:val="18"/>
        </w:rPr>
      </w:pPr>
    </w:p>
    <w:p w:rsidR="000A40C2" w:rsidRDefault="000A40C2" w:rsidP="000A40C2">
      <w:pPr>
        <w:pStyle w:val="Standard"/>
        <w:tabs>
          <w:tab w:val="left" w:pos="1080"/>
        </w:tabs>
        <w:ind w:left="720"/>
      </w:pPr>
      <w:r>
        <w:rPr>
          <w:rFonts w:ascii="Calibri" w:hAnsi="Calibri" w:cs="Calibri"/>
          <w:sz w:val="20"/>
          <w:szCs w:val="20"/>
        </w:rPr>
        <w:t>He or she must ensure that this Catholic identity is reflected in every aspect of the life of the school, in particular in the curriculum, the day to day organisation of the school, staff development, staff and pupil relationships and the partnership between school, home, parish, local community, other schools, the LA and other agencies.  This duty provides the context for the proper discharge of all other duties and responsibilities.</w:t>
      </w:r>
    </w:p>
    <w:p w:rsidR="000A40C2" w:rsidRDefault="000A40C2" w:rsidP="000A40C2">
      <w:pPr>
        <w:pStyle w:val="Standard"/>
        <w:rPr>
          <w:rFonts w:ascii="Calibri" w:hAnsi="Calibri" w:cs="Calibri"/>
          <w:b/>
          <w:sz w:val="20"/>
          <w:szCs w:val="20"/>
        </w:rPr>
      </w:pPr>
    </w:p>
    <w:p w:rsidR="000A40C2" w:rsidRDefault="000A40C2" w:rsidP="000A40C2">
      <w:pPr>
        <w:pStyle w:val="Standard"/>
        <w:rPr>
          <w:rFonts w:ascii="Tahoma" w:hAnsi="Tahoma" w:cs="Tahoma"/>
          <w:b/>
          <w:sz w:val="18"/>
          <w:szCs w:val="18"/>
        </w:rPr>
      </w:pPr>
    </w:p>
    <w:p w:rsidR="000A40C2" w:rsidRDefault="000A40C2" w:rsidP="000A40C2">
      <w:pPr>
        <w:pStyle w:val="Standard"/>
        <w:numPr>
          <w:ilvl w:val="0"/>
          <w:numId w:val="8"/>
        </w:numPr>
      </w:pPr>
      <w:r>
        <w:rPr>
          <w:rFonts w:ascii="Tahoma" w:hAnsi="Tahoma" w:cs="Tahoma"/>
          <w:sz w:val="22"/>
          <w:szCs w:val="22"/>
        </w:rPr>
        <w:tab/>
      </w:r>
      <w:r>
        <w:rPr>
          <w:rFonts w:ascii="Calibri" w:hAnsi="Calibri" w:cs="Calibri"/>
          <w:b/>
          <w:color w:val="548DD4"/>
          <w:sz w:val="22"/>
          <w:szCs w:val="22"/>
        </w:rPr>
        <w:t>Leadership in Catholic Education</w:t>
      </w:r>
    </w:p>
    <w:p w:rsidR="000A40C2" w:rsidRDefault="000A40C2" w:rsidP="000A40C2">
      <w:pPr>
        <w:pStyle w:val="Standard"/>
        <w:ind w:left="3120" w:hanging="2400"/>
      </w:pPr>
      <w:r>
        <w:rPr>
          <w:rFonts w:ascii="Calibri" w:hAnsi="Calibri" w:cs="Calibri"/>
          <w:b/>
          <w:color w:val="548DD4"/>
          <w:sz w:val="22"/>
          <w:szCs w:val="22"/>
        </w:rPr>
        <w:t>Key Area of Responsibility:</w:t>
      </w:r>
    </w:p>
    <w:p w:rsidR="000A40C2" w:rsidRDefault="000A40C2" w:rsidP="000A40C2">
      <w:pPr>
        <w:pStyle w:val="Standard"/>
        <w:rPr>
          <w:rFonts w:ascii="Tahoma" w:hAnsi="Tahoma" w:cs="Tahoma"/>
          <w:b/>
          <w:sz w:val="22"/>
          <w:szCs w:val="22"/>
        </w:rPr>
      </w:pPr>
    </w:p>
    <w:p w:rsidR="000A40C2" w:rsidRDefault="000A40C2" w:rsidP="000A40C2">
      <w:pPr>
        <w:pStyle w:val="Textbody"/>
        <w:ind w:left="720"/>
        <w:jc w:val="both"/>
      </w:pPr>
      <w:r>
        <w:rPr>
          <w:rFonts w:ascii="Calibri" w:hAnsi="Calibri" w:cs="Calibri"/>
        </w:rPr>
        <w:t xml:space="preserve">Each Catholic Headteacher has responsibility to develop his or her understanding of this leadership role through regular reading and participation in appropriate courses, together with frequent reflection. The Headteacher must provide professional leadership and management for the school. This will promote a secure foundation from which to achieve high standards in all areas of the school’s work.  To gain this success a Headteacher must establish high quality education by effectively managing teaching and learning and using personalised learning to realise the potential of pupils. The Headteacher must establish a culture that promotes excellence, equality and high expectations of all pupils.  </w:t>
      </w:r>
    </w:p>
    <w:p w:rsidR="000A40C2" w:rsidRDefault="000A40C2" w:rsidP="000A40C2">
      <w:pPr>
        <w:pStyle w:val="Standard"/>
        <w:ind w:hanging="240"/>
        <w:rPr>
          <w:rFonts w:ascii="Calibri" w:hAnsi="Calibri" w:cs="Calibri"/>
          <w:b/>
          <w:sz w:val="20"/>
          <w:szCs w:val="20"/>
        </w:rPr>
      </w:pPr>
    </w:p>
    <w:p w:rsidR="000A40C2" w:rsidRDefault="000A40C2" w:rsidP="000A40C2">
      <w:pPr>
        <w:pStyle w:val="Standard"/>
        <w:ind w:hanging="240"/>
        <w:rPr>
          <w:rFonts w:ascii="Tahoma" w:hAnsi="Tahoma" w:cs="Tahoma"/>
          <w:b/>
          <w:sz w:val="18"/>
          <w:szCs w:val="18"/>
        </w:rPr>
      </w:pPr>
    </w:p>
    <w:p w:rsidR="00DE0641" w:rsidRDefault="00DE0641" w:rsidP="000A40C2">
      <w:pPr>
        <w:pStyle w:val="Standard"/>
        <w:ind w:hanging="240"/>
        <w:rPr>
          <w:rFonts w:ascii="Tahoma" w:hAnsi="Tahoma" w:cs="Tahoma"/>
          <w:b/>
          <w:sz w:val="18"/>
          <w:szCs w:val="18"/>
        </w:rPr>
      </w:pPr>
    </w:p>
    <w:p w:rsidR="00DE0641" w:rsidRDefault="00DE0641" w:rsidP="000A40C2">
      <w:pPr>
        <w:pStyle w:val="Standard"/>
        <w:ind w:hanging="240"/>
        <w:rPr>
          <w:rFonts w:ascii="Tahoma" w:hAnsi="Tahoma" w:cs="Tahoma"/>
          <w:b/>
          <w:sz w:val="18"/>
          <w:szCs w:val="18"/>
        </w:rPr>
      </w:pPr>
    </w:p>
    <w:p w:rsidR="00DE0641" w:rsidRDefault="00DE0641" w:rsidP="000A40C2">
      <w:pPr>
        <w:pStyle w:val="Standard"/>
        <w:ind w:hanging="240"/>
        <w:rPr>
          <w:rFonts w:ascii="Tahoma" w:hAnsi="Tahoma" w:cs="Tahoma"/>
          <w:b/>
          <w:sz w:val="18"/>
          <w:szCs w:val="18"/>
        </w:rPr>
      </w:pPr>
    </w:p>
    <w:p w:rsidR="00DE0641" w:rsidRDefault="00DE0641" w:rsidP="000A40C2">
      <w:pPr>
        <w:pStyle w:val="Standard"/>
        <w:ind w:hanging="240"/>
        <w:rPr>
          <w:rFonts w:ascii="Tahoma" w:hAnsi="Tahoma" w:cs="Tahoma"/>
          <w:b/>
          <w:sz w:val="18"/>
          <w:szCs w:val="18"/>
        </w:rPr>
      </w:pPr>
    </w:p>
    <w:p w:rsidR="00DE0641" w:rsidRDefault="00DE0641" w:rsidP="000A40C2">
      <w:pPr>
        <w:pStyle w:val="Standard"/>
        <w:ind w:hanging="240"/>
        <w:rPr>
          <w:rFonts w:ascii="Tahoma" w:hAnsi="Tahoma" w:cs="Tahoma"/>
          <w:b/>
          <w:sz w:val="18"/>
          <w:szCs w:val="18"/>
        </w:rPr>
      </w:pPr>
    </w:p>
    <w:p w:rsidR="00DE0641" w:rsidRDefault="00DE0641" w:rsidP="000A40C2">
      <w:pPr>
        <w:pStyle w:val="Standard"/>
        <w:ind w:hanging="240"/>
        <w:rPr>
          <w:rFonts w:ascii="Tahoma" w:hAnsi="Tahoma" w:cs="Tahoma"/>
          <w:b/>
          <w:sz w:val="18"/>
          <w:szCs w:val="18"/>
        </w:rPr>
      </w:pPr>
    </w:p>
    <w:p w:rsidR="00DE0641" w:rsidRDefault="00DE0641" w:rsidP="000A40C2">
      <w:pPr>
        <w:pStyle w:val="Standard"/>
        <w:ind w:hanging="240"/>
        <w:rPr>
          <w:rFonts w:ascii="Tahoma" w:hAnsi="Tahoma" w:cs="Tahoma"/>
          <w:b/>
          <w:sz w:val="18"/>
          <w:szCs w:val="18"/>
        </w:rPr>
      </w:pPr>
    </w:p>
    <w:p w:rsidR="000A40C2" w:rsidRDefault="000A40C2" w:rsidP="000A40C2">
      <w:pPr>
        <w:pStyle w:val="Standard"/>
        <w:ind w:hanging="240"/>
      </w:pPr>
      <w:r>
        <w:rPr>
          <w:rFonts w:ascii="Calibri" w:hAnsi="Calibri" w:cs="Calibri"/>
          <w:b/>
          <w:color w:val="548DD4"/>
          <w:sz w:val="22"/>
          <w:szCs w:val="22"/>
        </w:rPr>
        <w:t xml:space="preserve"> 3.               Strategic Leadership</w:t>
      </w:r>
      <w:r>
        <w:rPr>
          <w:rFonts w:ascii="Calibri" w:hAnsi="Calibri" w:cs="Calibri"/>
          <w:b/>
          <w:color w:val="548DD4"/>
          <w:sz w:val="22"/>
          <w:szCs w:val="22"/>
        </w:rPr>
        <w:tab/>
      </w:r>
    </w:p>
    <w:p w:rsidR="000A40C2" w:rsidRDefault="000A40C2" w:rsidP="00DE0641">
      <w:pPr>
        <w:pStyle w:val="Standard"/>
        <w:rPr>
          <w:rFonts w:ascii="Tahoma" w:hAnsi="Tahoma" w:cs="Tahoma"/>
          <w:sz w:val="18"/>
          <w:szCs w:val="18"/>
        </w:rPr>
      </w:pPr>
      <w:r>
        <w:rPr>
          <w:rFonts w:ascii="Calibri" w:hAnsi="Calibri" w:cs="Calibri"/>
          <w:b/>
          <w:color w:val="548DD4"/>
          <w:sz w:val="22"/>
          <w:szCs w:val="22"/>
        </w:rPr>
        <w:tab/>
        <w:t>Key Area of Responsibility:</w:t>
      </w:r>
    </w:p>
    <w:p w:rsidR="000A40C2" w:rsidRDefault="000A40C2" w:rsidP="000A40C2">
      <w:pPr>
        <w:pStyle w:val="Standard"/>
        <w:ind w:left="90"/>
      </w:pPr>
      <w:r>
        <w:rPr>
          <w:rFonts w:ascii="Calibri" w:hAnsi="Calibri" w:cs="Calibri"/>
          <w:sz w:val="20"/>
          <w:szCs w:val="20"/>
        </w:rPr>
        <w:t>The Headteacher must:</w:t>
      </w:r>
    </w:p>
    <w:p w:rsidR="000A40C2" w:rsidRDefault="000A40C2" w:rsidP="000A40C2">
      <w:pPr>
        <w:pStyle w:val="Standard"/>
        <w:numPr>
          <w:ilvl w:val="1"/>
          <w:numId w:val="9"/>
        </w:numPr>
      </w:pPr>
      <w:r>
        <w:rPr>
          <w:rFonts w:ascii="Calibri" w:hAnsi="Calibri" w:cs="Calibri"/>
          <w:sz w:val="20"/>
          <w:szCs w:val="20"/>
        </w:rPr>
        <w:t>Understand and communicate the mission of the Catholic school and promote Gospel values in policy, practice and relationships and ensure that the Religious Education programme is given full regard both in terms of classroom religious education and in the whole Catholic life of the school.</w:t>
      </w:r>
    </w:p>
    <w:p w:rsidR="000A40C2" w:rsidRDefault="000A40C2" w:rsidP="000A40C2">
      <w:pPr>
        <w:pStyle w:val="Standard"/>
        <w:numPr>
          <w:ilvl w:val="1"/>
          <w:numId w:val="9"/>
        </w:numPr>
      </w:pPr>
      <w:r>
        <w:rPr>
          <w:rFonts w:ascii="Calibri" w:hAnsi="Calibri" w:cs="Calibri"/>
          <w:sz w:val="20"/>
          <w:szCs w:val="20"/>
        </w:rPr>
        <w:t>Ensure that the vision for the school is clearly articulated, shared, understood and acted upon effectively by all.</w:t>
      </w:r>
    </w:p>
    <w:p w:rsidR="000A40C2" w:rsidRDefault="000A40C2" w:rsidP="000A40C2">
      <w:pPr>
        <w:pStyle w:val="Standard"/>
        <w:numPr>
          <w:ilvl w:val="1"/>
          <w:numId w:val="9"/>
        </w:numPr>
      </w:pPr>
      <w:r>
        <w:rPr>
          <w:rFonts w:ascii="Calibri" w:hAnsi="Calibri" w:cs="Calibri"/>
          <w:sz w:val="20"/>
          <w:szCs w:val="20"/>
        </w:rPr>
        <w:t>Be aware of their own strengths, weaknesses and areas for their own professional development and how their leadership behaviours impact on others so that they can maximise their impact as a leader.</w:t>
      </w:r>
    </w:p>
    <w:p w:rsidR="000A40C2" w:rsidRDefault="000A40C2" w:rsidP="000A40C2">
      <w:pPr>
        <w:pStyle w:val="Standard"/>
        <w:numPr>
          <w:ilvl w:val="1"/>
          <w:numId w:val="9"/>
        </w:numPr>
      </w:pPr>
      <w:r>
        <w:rPr>
          <w:rFonts w:ascii="Calibri" w:hAnsi="Calibri" w:cs="Calibri"/>
          <w:sz w:val="20"/>
          <w:szCs w:val="20"/>
        </w:rPr>
        <w:t>Have a focus on improvement, setting tough objectives and take on challenges in order to achieve and be accountable for high performance throughout the school.</w:t>
      </w:r>
    </w:p>
    <w:p w:rsidR="00EE06D7" w:rsidRPr="00EE06D7" w:rsidRDefault="00EE06D7" w:rsidP="00EE06D7">
      <w:pPr>
        <w:pStyle w:val="Standard"/>
        <w:ind w:left="1170"/>
      </w:pPr>
    </w:p>
    <w:p w:rsidR="00EE06D7" w:rsidRPr="00EE06D7" w:rsidRDefault="00EE06D7" w:rsidP="00EE06D7">
      <w:pPr>
        <w:pStyle w:val="Standard"/>
        <w:ind w:left="1530"/>
      </w:pPr>
    </w:p>
    <w:p w:rsidR="000A40C2" w:rsidRDefault="000A40C2" w:rsidP="000A40C2">
      <w:pPr>
        <w:pStyle w:val="Standard"/>
        <w:numPr>
          <w:ilvl w:val="1"/>
          <w:numId w:val="9"/>
        </w:numPr>
      </w:pPr>
      <w:r>
        <w:rPr>
          <w:rFonts w:ascii="Calibri" w:hAnsi="Calibri" w:cs="Calibri"/>
          <w:sz w:val="20"/>
          <w:szCs w:val="20"/>
        </w:rPr>
        <w:t>Demonstrate resilience and emotional maturity when faced with the demands of the job, especially when faced with adversity and setbacks, so that they do not lose sight of their personal and organisational values.</w:t>
      </w:r>
    </w:p>
    <w:p w:rsidR="000A40C2" w:rsidRDefault="000A40C2" w:rsidP="000A40C2">
      <w:pPr>
        <w:pStyle w:val="Standard"/>
        <w:numPr>
          <w:ilvl w:val="1"/>
          <w:numId w:val="9"/>
        </w:numPr>
      </w:pPr>
      <w:r>
        <w:rPr>
          <w:rFonts w:ascii="Calibri" w:hAnsi="Calibri" w:cs="Calibri"/>
          <w:sz w:val="20"/>
          <w:szCs w:val="20"/>
        </w:rPr>
        <w:t>Draw upon their experience in education and their own lives to make sense of issues as they occur and to create strategic solutions and be able to explain them to others.</w:t>
      </w:r>
    </w:p>
    <w:p w:rsidR="000A40C2" w:rsidRDefault="000A40C2" w:rsidP="000A40C2">
      <w:pPr>
        <w:pStyle w:val="Standard"/>
        <w:numPr>
          <w:ilvl w:val="1"/>
          <w:numId w:val="9"/>
        </w:numPr>
      </w:pPr>
      <w:r>
        <w:rPr>
          <w:rFonts w:ascii="Calibri" w:hAnsi="Calibri" w:cs="Calibri"/>
          <w:sz w:val="20"/>
          <w:szCs w:val="20"/>
        </w:rPr>
        <w:t>Recognise opportunities and implement change so that the school continues to improve in both the short and in the long term and have the ability to bring about such change with the minimum of disruption.</w:t>
      </w:r>
    </w:p>
    <w:p w:rsidR="000A40C2" w:rsidRDefault="000A40C2" w:rsidP="000A40C2">
      <w:pPr>
        <w:pStyle w:val="ListParagraph"/>
        <w:numPr>
          <w:ilvl w:val="1"/>
          <w:numId w:val="9"/>
        </w:numPr>
        <w:tabs>
          <w:tab w:val="left" w:pos="1800"/>
        </w:tabs>
        <w:autoSpaceDN w:val="0"/>
        <w:spacing w:after="0" w:line="240" w:lineRule="auto"/>
        <w:textAlignment w:val="baseline"/>
      </w:pPr>
      <w:r>
        <w:rPr>
          <w:rFonts w:ascii="Calibri" w:hAnsi="Calibri" w:cs="Calibri"/>
          <w:sz w:val="20"/>
          <w:szCs w:val="20"/>
        </w:rPr>
        <w:t>Inspire and influence pupils, colleagues, governors and the community, articulating a compelling vision to create an energising learning environment for all and to be able to modify their approach to create the desired impact and outcomes.</w:t>
      </w:r>
    </w:p>
    <w:p w:rsidR="000A40C2" w:rsidRDefault="000A40C2" w:rsidP="000A40C2">
      <w:pPr>
        <w:pStyle w:val="Standard"/>
        <w:tabs>
          <w:tab w:val="left" w:pos="2520"/>
        </w:tabs>
        <w:ind w:left="1440"/>
        <w:rPr>
          <w:rFonts w:ascii="Calibri" w:hAnsi="Calibri" w:cs="Calibri"/>
          <w:i/>
          <w:color w:val="000000"/>
          <w:sz w:val="20"/>
          <w:szCs w:val="20"/>
        </w:rPr>
      </w:pPr>
    </w:p>
    <w:p w:rsidR="000A40C2" w:rsidRDefault="000A40C2" w:rsidP="000A40C2">
      <w:pPr>
        <w:pStyle w:val="Standard"/>
        <w:tabs>
          <w:tab w:val="left" w:pos="2520"/>
        </w:tabs>
        <w:ind w:left="1440"/>
        <w:rPr>
          <w:rFonts w:ascii="Calibri" w:hAnsi="Calibri" w:cs="Calibri"/>
          <w:i/>
          <w:color w:val="000000"/>
          <w:sz w:val="20"/>
          <w:szCs w:val="20"/>
        </w:rPr>
      </w:pPr>
    </w:p>
    <w:p w:rsidR="000A40C2" w:rsidRDefault="000A40C2" w:rsidP="000A40C2">
      <w:pPr>
        <w:pStyle w:val="Standard"/>
        <w:tabs>
          <w:tab w:val="left" w:pos="2520"/>
        </w:tabs>
        <w:ind w:left="1440"/>
        <w:rPr>
          <w:rFonts w:ascii="Tahoma" w:hAnsi="Tahoma" w:cs="Tahoma"/>
          <w:i/>
          <w:color w:val="000000"/>
          <w:sz w:val="18"/>
          <w:szCs w:val="18"/>
        </w:rPr>
      </w:pPr>
    </w:p>
    <w:p w:rsidR="000A40C2" w:rsidRDefault="000A40C2" w:rsidP="000A40C2">
      <w:pPr>
        <w:pStyle w:val="Standard"/>
      </w:pPr>
      <w:r>
        <w:rPr>
          <w:rFonts w:ascii="Calibri" w:hAnsi="Calibri" w:cs="Calibri"/>
          <w:b/>
          <w:color w:val="548DD4"/>
          <w:sz w:val="22"/>
          <w:szCs w:val="22"/>
        </w:rPr>
        <w:t xml:space="preserve">4.      </w:t>
      </w:r>
      <w:r>
        <w:rPr>
          <w:rFonts w:ascii="Calibri" w:hAnsi="Calibri" w:cs="Calibri"/>
          <w:b/>
          <w:color w:val="548DD4"/>
          <w:sz w:val="22"/>
          <w:szCs w:val="22"/>
        </w:rPr>
        <w:tab/>
        <w:t>Developing Self and Working with Others</w:t>
      </w:r>
    </w:p>
    <w:p w:rsidR="000A40C2" w:rsidRDefault="000A40C2" w:rsidP="000A40C2">
      <w:pPr>
        <w:pStyle w:val="Standard"/>
        <w:ind w:firstLine="720"/>
      </w:pPr>
      <w:r>
        <w:rPr>
          <w:rFonts w:ascii="Calibri" w:hAnsi="Calibri" w:cs="Calibri"/>
          <w:b/>
          <w:color w:val="548DD4"/>
          <w:sz w:val="22"/>
          <w:szCs w:val="22"/>
        </w:rPr>
        <w:t>Key Area of Responsibility:</w:t>
      </w:r>
    </w:p>
    <w:p w:rsidR="000A40C2" w:rsidRDefault="000A40C2" w:rsidP="000A40C2">
      <w:pPr>
        <w:pStyle w:val="Standard"/>
        <w:ind w:left="360" w:firstLine="720"/>
        <w:rPr>
          <w:rFonts w:ascii="Tahoma" w:hAnsi="Tahoma" w:cs="Tahoma"/>
          <w:sz w:val="18"/>
          <w:szCs w:val="18"/>
        </w:rPr>
      </w:pPr>
    </w:p>
    <w:p w:rsidR="000A40C2" w:rsidRDefault="000A40C2" w:rsidP="000A40C2">
      <w:pPr>
        <w:pStyle w:val="Standard"/>
        <w:ind w:left="360" w:firstLine="720"/>
        <w:rPr>
          <w:rFonts w:ascii="Tahoma" w:hAnsi="Tahoma" w:cs="Tahoma"/>
          <w:sz w:val="18"/>
          <w:szCs w:val="18"/>
          <w:shd w:val="clear" w:color="auto" w:fill="FFFF00"/>
        </w:rPr>
      </w:pPr>
    </w:p>
    <w:p w:rsidR="000A40C2" w:rsidRDefault="000A40C2" w:rsidP="000A40C2">
      <w:pPr>
        <w:pStyle w:val="Standard"/>
      </w:pPr>
      <w:r>
        <w:rPr>
          <w:rFonts w:ascii="Tahoma" w:hAnsi="Tahoma" w:cs="Tahoma"/>
          <w:sz w:val="18"/>
          <w:szCs w:val="18"/>
        </w:rPr>
        <w:t xml:space="preserve">     </w:t>
      </w:r>
      <w:r>
        <w:rPr>
          <w:rFonts w:ascii="Calibri" w:hAnsi="Calibri" w:cs="Calibri"/>
          <w:sz w:val="20"/>
          <w:szCs w:val="20"/>
        </w:rPr>
        <w:t>This requires the Headteacher:</w:t>
      </w:r>
    </w:p>
    <w:p w:rsidR="000A40C2" w:rsidRDefault="000A40C2" w:rsidP="000A40C2">
      <w:pPr>
        <w:pStyle w:val="Standard"/>
        <w:ind w:firstLine="720"/>
        <w:rPr>
          <w:rFonts w:ascii="Calibri" w:hAnsi="Calibri" w:cs="Calibri"/>
          <w:sz w:val="20"/>
          <w:szCs w:val="20"/>
        </w:rPr>
      </w:pPr>
    </w:p>
    <w:p w:rsidR="000A40C2" w:rsidRPr="0042288B" w:rsidRDefault="000A40C2" w:rsidP="000A40C2">
      <w:pPr>
        <w:pStyle w:val="Standard"/>
        <w:numPr>
          <w:ilvl w:val="1"/>
          <w:numId w:val="11"/>
        </w:numPr>
        <w:rPr>
          <w:rFonts w:ascii="Calibri" w:hAnsi="Calibri" w:cs="Calibri"/>
          <w:sz w:val="20"/>
          <w:szCs w:val="20"/>
        </w:rPr>
      </w:pPr>
      <w:r>
        <w:rPr>
          <w:rFonts w:ascii="Calibri" w:hAnsi="Calibri" w:cs="Calibri"/>
          <w:sz w:val="20"/>
          <w:szCs w:val="20"/>
        </w:rPr>
        <w:t>To treat people fairly, equitably and with dignity and respect to create and maintain a positive school culture consistent with the Catholic ethos of the school and its mission.</w:t>
      </w:r>
    </w:p>
    <w:p w:rsidR="000A40C2" w:rsidRPr="0042288B" w:rsidRDefault="000A40C2" w:rsidP="000A40C2">
      <w:pPr>
        <w:pStyle w:val="Standard"/>
        <w:numPr>
          <w:ilvl w:val="1"/>
          <w:numId w:val="11"/>
        </w:numPr>
        <w:rPr>
          <w:rFonts w:ascii="Calibri" w:hAnsi="Calibri" w:cs="Calibri"/>
          <w:sz w:val="20"/>
          <w:szCs w:val="20"/>
        </w:rPr>
      </w:pPr>
      <w:r>
        <w:rPr>
          <w:rFonts w:ascii="Calibri" w:hAnsi="Calibri" w:cs="Calibri"/>
          <w:sz w:val="20"/>
          <w:szCs w:val="20"/>
        </w:rPr>
        <w:t>To nurture a strong sense of wellbeing amongst pupils and staff.</w:t>
      </w:r>
    </w:p>
    <w:p w:rsidR="000A40C2" w:rsidRPr="0042288B" w:rsidRDefault="000A40C2" w:rsidP="000A40C2">
      <w:pPr>
        <w:pStyle w:val="Standard"/>
        <w:numPr>
          <w:ilvl w:val="1"/>
          <w:numId w:val="11"/>
        </w:numPr>
        <w:rPr>
          <w:rFonts w:ascii="Calibri" w:hAnsi="Calibri" w:cs="Calibri"/>
          <w:sz w:val="20"/>
          <w:szCs w:val="20"/>
        </w:rPr>
      </w:pPr>
      <w:r>
        <w:rPr>
          <w:rFonts w:ascii="Calibri" w:hAnsi="Calibri" w:cs="Calibri"/>
          <w:sz w:val="20"/>
          <w:szCs w:val="20"/>
        </w:rPr>
        <w:t>To build a collaborative learning culture within the school and actively engage with other schools especially other Catholic institutions to build effective learning communities.</w:t>
      </w:r>
    </w:p>
    <w:p w:rsidR="000A40C2" w:rsidRPr="0042288B" w:rsidRDefault="000A40C2" w:rsidP="000A40C2">
      <w:pPr>
        <w:pStyle w:val="Standard"/>
        <w:numPr>
          <w:ilvl w:val="1"/>
          <w:numId w:val="11"/>
        </w:numPr>
        <w:rPr>
          <w:rFonts w:ascii="Calibri" w:hAnsi="Calibri" w:cs="Calibri"/>
          <w:sz w:val="20"/>
          <w:szCs w:val="20"/>
        </w:rPr>
      </w:pPr>
      <w:r>
        <w:rPr>
          <w:rFonts w:ascii="Calibri" w:hAnsi="Calibri" w:cs="Calibri"/>
          <w:sz w:val="20"/>
          <w:szCs w:val="20"/>
        </w:rPr>
        <w:t>To develop and maintain effective strategies and procedures for staff induction, professional development and performance review in the context of the Catholic school.</w:t>
      </w:r>
    </w:p>
    <w:p w:rsidR="000A40C2" w:rsidRPr="0042288B" w:rsidRDefault="000A40C2" w:rsidP="000A40C2">
      <w:pPr>
        <w:pStyle w:val="Standard"/>
        <w:numPr>
          <w:ilvl w:val="1"/>
          <w:numId w:val="11"/>
        </w:numPr>
        <w:rPr>
          <w:rFonts w:ascii="Calibri" w:hAnsi="Calibri" w:cs="Calibri"/>
          <w:sz w:val="20"/>
          <w:szCs w:val="20"/>
        </w:rPr>
      </w:pPr>
      <w:r>
        <w:rPr>
          <w:rFonts w:ascii="Calibri" w:hAnsi="Calibri" w:cs="Calibri"/>
          <w:sz w:val="20"/>
          <w:szCs w:val="20"/>
        </w:rPr>
        <w:t>To ensure effective planning, allocation, support and evaluation of work undertaken by teams and individuals, ensuring clear delegation of tasks and devolution of responsibilities.</w:t>
      </w:r>
    </w:p>
    <w:p w:rsidR="000A40C2" w:rsidRPr="0042288B" w:rsidRDefault="000A40C2" w:rsidP="000A40C2">
      <w:pPr>
        <w:pStyle w:val="Standard"/>
        <w:numPr>
          <w:ilvl w:val="1"/>
          <w:numId w:val="11"/>
        </w:numPr>
        <w:rPr>
          <w:rFonts w:ascii="Calibri" w:hAnsi="Calibri" w:cs="Calibri"/>
          <w:sz w:val="20"/>
          <w:szCs w:val="20"/>
        </w:rPr>
      </w:pPr>
      <w:r>
        <w:rPr>
          <w:rFonts w:ascii="Calibri" w:hAnsi="Calibri" w:cs="Calibri"/>
          <w:sz w:val="20"/>
          <w:szCs w:val="20"/>
        </w:rPr>
        <w:t>To acknowledge the responsibilities and celebrate the achievements of individuals and teams.</w:t>
      </w:r>
    </w:p>
    <w:p w:rsidR="000A40C2" w:rsidRPr="0042288B" w:rsidRDefault="000A40C2" w:rsidP="000A40C2">
      <w:pPr>
        <w:pStyle w:val="Standard"/>
        <w:numPr>
          <w:ilvl w:val="1"/>
          <w:numId w:val="11"/>
        </w:numPr>
        <w:rPr>
          <w:rFonts w:ascii="Calibri" w:hAnsi="Calibri" w:cs="Calibri"/>
          <w:sz w:val="20"/>
          <w:szCs w:val="20"/>
        </w:rPr>
      </w:pPr>
      <w:r>
        <w:rPr>
          <w:rFonts w:ascii="Calibri" w:hAnsi="Calibri" w:cs="Calibri"/>
          <w:sz w:val="20"/>
          <w:szCs w:val="20"/>
        </w:rPr>
        <w:t>To develop and maintain a culture of high expectations for self and for others and take appropriate action when performance is unsatisfactory.</w:t>
      </w:r>
    </w:p>
    <w:p w:rsidR="000A40C2" w:rsidRPr="0042288B" w:rsidRDefault="000A40C2" w:rsidP="000A40C2">
      <w:pPr>
        <w:pStyle w:val="Standard"/>
        <w:numPr>
          <w:ilvl w:val="1"/>
          <w:numId w:val="11"/>
        </w:numPr>
        <w:rPr>
          <w:rFonts w:ascii="Calibri" w:hAnsi="Calibri" w:cs="Calibri"/>
          <w:sz w:val="20"/>
          <w:szCs w:val="20"/>
        </w:rPr>
      </w:pPr>
      <w:r>
        <w:rPr>
          <w:rFonts w:ascii="Calibri" w:hAnsi="Calibri" w:cs="Calibri"/>
          <w:sz w:val="20"/>
          <w:szCs w:val="20"/>
        </w:rPr>
        <w:t>To regularly review own practice, set personal targets and take responsibility for own personal development.</w:t>
      </w:r>
    </w:p>
    <w:p w:rsidR="000A40C2" w:rsidRDefault="000A40C2" w:rsidP="000A40C2">
      <w:pPr>
        <w:pStyle w:val="Standard"/>
        <w:numPr>
          <w:ilvl w:val="1"/>
          <w:numId w:val="11"/>
        </w:numPr>
      </w:pPr>
      <w:r>
        <w:rPr>
          <w:rFonts w:ascii="Calibri" w:hAnsi="Calibri" w:cs="Calibri"/>
          <w:sz w:val="20"/>
          <w:szCs w:val="20"/>
        </w:rPr>
        <w:t>To manage own workload</w:t>
      </w:r>
      <w:r>
        <w:rPr>
          <w:rFonts w:ascii="Calibri" w:hAnsi="Calibri" w:cs="Calibri"/>
          <w:sz w:val="20"/>
          <w:szCs w:val="20"/>
          <w:lang w:eastAsia="en-US"/>
        </w:rPr>
        <w:t xml:space="preserve"> and that of others to allow an appropriate work/life balance.</w:t>
      </w:r>
    </w:p>
    <w:p w:rsidR="000A40C2" w:rsidRDefault="000A40C2" w:rsidP="000A40C2">
      <w:pPr>
        <w:pStyle w:val="Standard"/>
        <w:ind w:hanging="240"/>
        <w:rPr>
          <w:rFonts w:ascii="Tahoma" w:hAnsi="Tahoma" w:cs="Tahoma"/>
          <w:b/>
          <w:sz w:val="20"/>
          <w:szCs w:val="20"/>
        </w:rPr>
      </w:pPr>
    </w:p>
    <w:p w:rsidR="000A40C2" w:rsidRDefault="000A40C2" w:rsidP="000A40C2">
      <w:pPr>
        <w:pStyle w:val="Standard"/>
        <w:ind w:hanging="240"/>
      </w:pPr>
      <w:r>
        <w:rPr>
          <w:rFonts w:ascii="Calibri" w:hAnsi="Calibri" w:cs="Calibri"/>
          <w:b/>
          <w:color w:val="548DD4"/>
          <w:sz w:val="22"/>
          <w:szCs w:val="22"/>
        </w:rPr>
        <w:t xml:space="preserve">     5.        Educational Excellence</w:t>
      </w:r>
    </w:p>
    <w:p w:rsidR="000A40C2" w:rsidRDefault="000A40C2" w:rsidP="000A40C2">
      <w:pPr>
        <w:pStyle w:val="Standard"/>
      </w:pPr>
      <w:r>
        <w:rPr>
          <w:rFonts w:ascii="Calibri" w:hAnsi="Calibri" w:cs="Calibri"/>
          <w:b/>
          <w:color w:val="548DD4"/>
          <w:sz w:val="22"/>
          <w:szCs w:val="22"/>
        </w:rPr>
        <w:t xml:space="preserve">            Key Area of Responsibility:</w:t>
      </w:r>
    </w:p>
    <w:p w:rsidR="000A40C2" w:rsidRDefault="000A40C2" w:rsidP="000A40C2">
      <w:pPr>
        <w:pStyle w:val="Standard"/>
        <w:ind w:left="1080"/>
        <w:rPr>
          <w:rFonts w:ascii="Tahoma" w:hAnsi="Tahoma" w:cs="Tahoma"/>
          <w:sz w:val="18"/>
          <w:szCs w:val="18"/>
        </w:rPr>
      </w:pPr>
    </w:p>
    <w:p w:rsidR="000A40C2" w:rsidRDefault="000A40C2" w:rsidP="000A40C2">
      <w:pPr>
        <w:pStyle w:val="Standard"/>
      </w:pPr>
      <w:r>
        <w:rPr>
          <w:rFonts w:ascii="Calibri" w:hAnsi="Calibri" w:cs="Calibri"/>
          <w:sz w:val="20"/>
          <w:szCs w:val="20"/>
        </w:rPr>
        <w:t>This requires the Headteacher:</w:t>
      </w:r>
    </w:p>
    <w:p w:rsidR="000A40C2" w:rsidRDefault="000A40C2" w:rsidP="000A40C2">
      <w:pPr>
        <w:pStyle w:val="Standard"/>
        <w:ind w:firstLine="720"/>
        <w:rPr>
          <w:rFonts w:ascii="Calibri" w:hAnsi="Calibri" w:cs="Calibri"/>
          <w:sz w:val="20"/>
          <w:szCs w:val="20"/>
        </w:rPr>
      </w:pPr>
    </w:p>
    <w:p w:rsidR="000A40C2" w:rsidRPr="0042288B" w:rsidRDefault="000A40C2" w:rsidP="000A40C2">
      <w:pPr>
        <w:pStyle w:val="Standard"/>
        <w:numPr>
          <w:ilvl w:val="1"/>
          <w:numId w:val="12"/>
        </w:numPr>
        <w:rPr>
          <w:rFonts w:ascii="Calibri" w:hAnsi="Calibri" w:cs="Calibri"/>
          <w:sz w:val="20"/>
          <w:szCs w:val="20"/>
        </w:rPr>
      </w:pPr>
      <w:r>
        <w:rPr>
          <w:rFonts w:ascii="Calibri" w:hAnsi="Calibri" w:cs="Calibri"/>
          <w:sz w:val="20"/>
          <w:szCs w:val="20"/>
        </w:rPr>
        <w:t>To develop their vision in the light of Gospel values and the teachings of the Catholic Church so as to identify the priorities which lead to improvements in teaching and learning, leading in turn to improved outcomes for all pupils.</w:t>
      </w:r>
    </w:p>
    <w:p w:rsidR="000A40C2" w:rsidRPr="0042288B" w:rsidRDefault="000A40C2" w:rsidP="000A40C2">
      <w:pPr>
        <w:pStyle w:val="Standard"/>
        <w:numPr>
          <w:ilvl w:val="1"/>
          <w:numId w:val="12"/>
        </w:numPr>
        <w:rPr>
          <w:rFonts w:ascii="Calibri" w:hAnsi="Calibri" w:cs="Calibri"/>
          <w:sz w:val="20"/>
          <w:szCs w:val="20"/>
        </w:rPr>
      </w:pPr>
      <w:r>
        <w:rPr>
          <w:rFonts w:ascii="Calibri" w:hAnsi="Calibri" w:cs="Calibri"/>
          <w:sz w:val="20"/>
          <w:szCs w:val="20"/>
        </w:rPr>
        <w:t>To demonstrate high expectation for every pupil within an inclusive caring and loving environment.</w:t>
      </w:r>
    </w:p>
    <w:p w:rsidR="000A40C2" w:rsidRPr="0042288B" w:rsidRDefault="000A40C2" w:rsidP="000A40C2">
      <w:pPr>
        <w:pStyle w:val="Standard"/>
        <w:numPr>
          <w:ilvl w:val="1"/>
          <w:numId w:val="12"/>
        </w:numPr>
        <w:rPr>
          <w:rFonts w:ascii="Calibri" w:hAnsi="Calibri" w:cs="Calibri"/>
          <w:sz w:val="20"/>
          <w:szCs w:val="20"/>
        </w:rPr>
      </w:pPr>
      <w:r>
        <w:rPr>
          <w:rFonts w:ascii="Calibri" w:hAnsi="Calibri" w:cs="Calibri"/>
          <w:sz w:val="20"/>
          <w:szCs w:val="20"/>
        </w:rPr>
        <w:t>To determine and organise the curriculum so there are real, relevant and planned opportunities to embed purposeful links and connections with religious education, collective worship, liturgy, prayer and provision for pupils’ spiritual, moral, social and cultural development.</w:t>
      </w:r>
    </w:p>
    <w:p w:rsidR="00EE06D7" w:rsidRDefault="00EE06D7" w:rsidP="00EE06D7">
      <w:pPr>
        <w:pStyle w:val="Standard"/>
        <w:ind w:left="1440"/>
        <w:rPr>
          <w:rFonts w:ascii="Calibri" w:hAnsi="Calibri" w:cs="Calibri"/>
          <w:sz w:val="20"/>
          <w:szCs w:val="20"/>
        </w:rPr>
      </w:pPr>
    </w:p>
    <w:p w:rsidR="00EE06D7" w:rsidRDefault="00EE06D7" w:rsidP="00EE06D7">
      <w:pPr>
        <w:pStyle w:val="Standard"/>
        <w:ind w:left="1440"/>
        <w:rPr>
          <w:rFonts w:ascii="Calibri" w:hAnsi="Calibri" w:cs="Calibri"/>
          <w:sz w:val="20"/>
          <w:szCs w:val="20"/>
        </w:rPr>
      </w:pPr>
    </w:p>
    <w:p w:rsidR="000A40C2" w:rsidRPr="0042288B" w:rsidRDefault="000A40C2" w:rsidP="000A40C2">
      <w:pPr>
        <w:pStyle w:val="Standard"/>
        <w:numPr>
          <w:ilvl w:val="1"/>
          <w:numId w:val="12"/>
        </w:numPr>
        <w:rPr>
          <w:rFonts w:ascii="Calibri" w:hAnsi="Calibri" w:cs="Calibri"/>
          <w:sz w:val="20"/>
          <w:szCs w:val="20"/>
        </w:rPr>
      </w:pPr>
      <w:r>
        <w:rPr>
          <w:rFonts w:ascii="Calibri" w:hAnsi="Calibri" w:cs="Calibri"/>
          <w:sz w:val="20"/>
          <w:szCs w:val="20"/>
        </w:rPr>
        <w:t>To be able, as the leading professional in the school, to identify excellence in teaching and be able to demonstrate how teaching can be improved and sustained so that learning and achievement for all pupils is maximised.</w:t>
      </w:r>
    </w:p>
    <w:p w:rsidR="000A40C2" w:rsidRPr="0042288B" w:rsidRDefault="000A40C2" w:rsidP="000A40C2">
      <w:pPr>
        <w:pStyle w:val="Standard"/>
        <w:numPr>
          <w:ilvl w:val="1"/>
          <w:numId w:val="12"/>
        </w:numPr>
        <w:rPr>
          <w:rFonts w:ascii="Calibri" w:hAnsi="Calibri" w:cs="Calibri"/>
          <w:sz w:val="20"/>
          <w:szCs w:val="20"/>
        </w:rPr>
      </w:pPr>
      <w:r>
        <w:rPr>
          <w:rFonts w:ascii="Calibri" w:hAnsi="Calibri" w:cs="Calibri"/>
          <w:sz w:val="20"/>
          <w:szCs w:val="20"/>
        </w:rPr>
        <w:t>To ensure strategies for inclusion, diversity and access to a diverse, flexible and relevant curriculum that are based on our equality as children of God, which compels us to care for the well-being of one another, including those with Special Educational Needs, with English as an additional language and more able pupils, drawing on the Gospel values of truth, justice, tolerance and service.</w:t>
      </w:r>
    </w:p>
    <w:p w:rsidR="000A40C2" w:rsidRPr="0042288B" w:rsidRDefault="000A40C2" w:rsidP="000A40C2">
      <w:pPr>
        <w:pStyle w:val="Standard"/>
        <w:numPr>
          <w:ilvl w:val="1"/>
          <w:numId w:val="12"/>
        </w:numPr>
        <w:rPr>
          <w:rFonts w:ascii="Calibri" w:hAnsi="Calibri" w:cs="Calibri"/>
          <w:sz w:val="20"/>
          <w:szCs w:val="20"/>
        </w:rPr>
      </w:pPr>
      <w:r>
        <w:rPr>
          <w:rFonts w:ascii="Calibri" w:hAnsi="Calibri" w:cs="Calibri"/>
          <w:sz w:val="20"/>
          <w:szCs w:val="20"/>
        </w:rPr>
        <w:t>To have a passion for learning and to communicate this to others so establishing a climate of learning and teaching throughout the school and ensuring that every pupil has the opportunity to discover and develop their individual talents.</w:t>
      </w:r>
    </w:p>
    <w:p w:rsidR="000A40C2" w:rsidRPr="0042288B" w:rsidRDefault="000A40C2" w:rsidP="000A40C2">
      <w:pPr>
        <w:pStyle w:val="Standard"/>
        <w:numPr>
          <w:ilvl w:val="1"/>
          <w:numId w:val="12"/>
        </w:numPr>
        <w:rPr>
          <w:rFonts w:ascii="Calibri" w:hAnsi="Calibri" w:cs="Calibri"/>
          <w:sz w:val="20"/>
          <w:szCs w:val="20"/>
        </w:rPr>
      </w:pPr>
      <w:r>
        <w:rPr>
          <w:rFonts w:ascii="Calibri" w:hAnsi="Calibri" w:cs="Calibri"/>
          <w:sz w:val="20"/>
          <w:szCs w:val="20"/>
        </w:rPr>
        <w:t>To implement strategies which secure high standards of behaviour and attendance</w:t>
      </w:r>
    </w:p>
    <w:p w:rsidR="000A40C2" w:rsidRPr="0042288B" w:rsidRDefault="000A40C2" w:rsidP="000A40C2">
      <w:pPr>
        <w:pStyle w:val="Standard"/>
        <w:numPr>
          <w:ilvl w:val="1"/>
          <w:numId w:val="12"/>
        </w:numPr>
        <w:rPr>
          <w:rFonts w:ascii="Calibri" w:hAnsi="Calibri" w:cs="Calibri"/>
          <w:sz w:val="20"/>
          <w:szCs w:val="20"/>
        </w:rPr>
      </w:pPr>
      <w:r>
        <w:rPr>
          <w:rFonts w:ascii="Calibri" w:hAnsi="Calibri" w:cs="Calibri"/>
          <w:sz w:val="20"/>
          <w:szCs w:val="20"/>
        </w:rPr>
        <w:t>To recognise the need to build partnerships locally, regionally and nationally in order to achieve goals raise standards and improve the education system.</w:t>
      </w:r>
    </w:p>
    <w:p w:rsidR="000A40C2" w:rsidRPr="0042288B" w:rsidRDefault="000A40C2" w:rsidP="000A40C2">
      <w:pPr>
        <w:pStyle w:val="Standard"/>
        <w:numPr>
          <w:ilvl w:val="1"/>
          <w:numId w:val="12"/>
        </w:numPr>
        <w:rPr>
          <w:rFonts w:ascii="Calibri" w:hAnsi="Calibri" w:cs="Calibri"/>
          <w:sz w:val="20"/>
          <w:szCs w:val="20"/>
        </w:rPr>
      </w:pPr>
      <w:r>
        <w:rPr>
          <w:rFonts w:ascii="Calibri" w:hAnsi="Calibri" w:cs="Calibri"/>
          <w:sz w:val="20"/>
          <w:szCs w:val="20"/>
        </w:rPr>
        <w:t>To be aware of their impact on the governing body, local parishes and the local community and to use this influence wisely to improve outcomes in the school.</w:t>
      </w:r>
    </w:p>
    <w:p w:rsidR="000A40C2" w:rsidRPr="0042288B" w:rsidRDefault="000A40C2" w:rsidP="000A40C2">
      <w:pPr>
        <w:pStyle w:val="Standard"/>
        <w:numPr>
          <w:ilvl w:val="1"/>
          <w:numId w:val="12"/>
        </w:numPr>
        <w:rPr>
          <w:rFonts w:ascii="Calibri" w:hAnsi="Calibri" w:cs="Calibri"/>
          <w:sz w:val="20"/>
          <w:szCs w:val="20"/>
        </w:rPr>
      </w:pPr>
      <w:r>
        <w:rPr>
          <w:rFonts w:ascii="Calibri" w:hAnsi="Calibri" w:cs="Calibri"/>
          <w:sz w:val="20"/>
          <w:szCs w:val="20"/>
        </w:rPr>
        <w:t>To promote the notion of ‘vocation’ in your work, articulating and demonstrating your headship as a calling to do God’s work.</w:t>
      </w:r>
    </w:p>
    <w:p w:rsidR="000A40C2" w:rsidRDefault="000A40C2" w:rsidP="000A40C2">
      <w:pPr>
        <w:pStyle w:val="Standard"/>
        <w:rPr>
          <w:rFonts w:ascii="Tahoma" w:hAnsi="Tahoma" w:cs="Tahoma"/>
          <w:sz w:val="18"/>
          <w:szCs w:val="18"/>
        </w:rPr>
      </w:pPr>
    </w:p>
    <w:p w:rsidR="000A40C2" w:rsidRDefault="000A40C2" w:rsidP="000A40C2">
      <w:pPr>
        <w:pStyle w:val="Standard"/>
        <w:rPr>
          <w:rFonts w:ascii="Tahoma" w:hAnsi="Tahoma" w:cs="Tahoma"/>
          <w:sz w:val="18"/>
          <w:szCs w:val="18"/>
        </w:rPr>
      </w:pPr>
    </w:p>
    <w:p w:rsidR="000A40C2" w:rsidRDefault="000A40C2" w:rsidP="000A40C2">
      <w:pPr>
        <w:pStyle w:val="Standard"/>
      </w:pPr>
      <w:r>
        <w:rPr>
          <w:rFonts w:ascii="Calibri" w:hAnsi="Calibri" w:cs="Calibri"/>
          <w:b/>
          <w:color w:val="548DD4"/>
          <w:sz w:val="22"/>
          <w:szCs w:val="22"/>
        </w:rPr>
        <w:t>6.</w:t>
      </w:r>
      <w:r>
        <w:rPr>
          <w:rFonts w:ascii="Calibri" w:hAnsi="Calibri" w:cs="Calibri"/>
          <w:b/>
          <w:color w:val="548DD4"/>
          <w:sz w:val="22"/>
          <w:szCs w:val="22"/>
        </w:rPr>
        <w:tab/>
        <w:t>Safeguarding</w:t>
      </w:r>
    </w:p>
    <w:p w:rsidR="000A40C2" w:rsidRDefault="000A40C2" w:rsidP="000A40C2">
      <w:pPr>
        <w:pStyle w:val="Standard"/>
      </w:pPr>
      <w:r>
        <w:rPr>
          <w:rFonts w:ascii="Tahoma" w:hAnsi="Tahoma" w:cs="Tahoma"/>
          <w:sz w:val="18"/>
          <w:szCs w:val="18"/>
        </w:rPr>
        <w:tab/>
      </w:r>
      <w:r>
        <w:rPr>
          <w:rFonts w:ascii="Calibri" w:hAnsi="Calibri" w:cs="Calibri"/>
          <w:sz w:val="20"/>
          <w:szCs w:val="20"/>
        </w:rPr>
        <w:t>The Headteacher is required to act as the designated safeguarding lead in accordance with Statutory Guidance.</w:t>
      </w:r>
    </w:p>
    <w:p w:rsidR="000A40C2" w:rsidRDefault="000A40C2" w:rsidP="000A40C2">
      <w:pPr>
        <w:pStyle w:val="Standard"/>
        <w:rPr>
          <w:rFonts w:ascii="Calibri" w:hAnsi="Calibri" w:cs="Calibri"/>
          <w:sz w:val="20"/>
          <w:szCs w:val="20"/>
        </w:rPr>
      </w:pPr>
    </w:p>
    <w:p w:rsidR="000A40C2" w:rsidRDefault="000A40C2" w:rsidP="000A40C2">
      <w:pPr>
        <w:pStyle w:val="Standard"/>
      </w:pPr>
      <w:r>
        <w:rPr>
          <w:rFonts w:ascii="Calibri" w:hAnsi="Calibri" w:cs="Calibri"/>
          <w:sz w:val="20"/>
          <w:szCs w:val="20"/>
        </w:rPr>
        <w:t xml:space="preserve">         This requires the Headteacher:</w:t>
      </w:r>
    </w:p>
    <w:p w:rsidR="000A40C2" w:rsidRDefault="000A40C2" w:rsidP="000A40C2">
      <w:pPr>
        <w:pStyle w:val="ListParagraph"/>
        <w:numPr>
          <w:ilvl w:val="0"/>
          <w:numId w:val="13"/>
        </w:numPr>
        <w:autoSpaceDN w:val="0"/>
        <w:spacing w:after="0" w:line="240" w:lineRule="auto"/>
        <w:textAlignment w:val="baseline"/>
      </w:pPr>
      <w:r>
        <w:rPr>
          <w:rFonts w:ascii="Calibri" w:hAnsi="Calibri" w:cs="Calibri"/>
          <w:sz w:val="20"/>
          <w:szCs w:val="20"/>
        </w:rPr>
        <w:t>To be responsible for the welfare, health and wellbeing of all children and young people in the school.</w:t>
      </w:r>
    </w:p>
    <w:p w:rsidR="000A40C2" w:rsidRDefault="000A40C2" w:rsidP="000A40C2">
      <w:pPr>
        <w:pStyle w:val="ListParagraph"/>
        <w:numPr>
          <w:ilvl w:val="0"/>
          <w:numId w:val="13"/>
        </w:numPr>
        <w:autoSpaceDN w:val="0"/>
        <w:spacing w:after="0" w:line="240" w:lineRule="auto"/>
        <w:textAlignment w:val="baseline"/>
      </w:pPr>
      <w:r>
        <w:rPr>
          <w:rFonts w:ascii="Calibri" w:hAnsi="Calibri" w:cs="Calibri"/>
          <w:sz w:val="20"/>
          <w:szCs w:val="20"/>
        </w:rPr>
        <w:t>To create a vigilant organisational culture which monitors and prioritises the safeguarding of children and young people above all else.</w:t>
      </w:r>
    </w:p>
    <w:p w:rsidR="000A40C2" w:rsidRDefault="000A40C2" w:rsidP="000A40C2">
      <w:pPr>
        <w:pStyle w:val="ListParagraph"/>
        <w:numPr>
          <w:ilvl w:val="0"/>
          <w:numId w:val="13"/>
        </w:numPr>
        <w:autoSpaceDN w:val="0"/>
        <w:spacing w:after="0" w:line="240" w:lineRule="auto"/>
        <w:textAlignment w:val="baseline"/>
      </w:pPr>
      <w:r>
        <w:rPr>
          <w:rFonts w:ascii="Calibri" w:hAnsi="Calibri" w:cs="Calibri"/>
          <w:sz w:val="20"/>
          <w:szCs w:val="20"/>
        </w:rPr>
        <w:t>To cooperate and collaborate with relevant agencies in establishing and maintaining rigorous systems to protect all children and young people in our care.</w:t>
      </w:r>
    </w:p>
    <w:p w:rsidR="000A40C2" w:rsidRDefault="000A40C2" w:rsidP="000A40C2">
      <w:pPr>
        <w:pStyle w:val="Standard"/>
        <w:rPr>
          <w:rFonts w:ascii="Calibri" w:hAnsi="Calibri" w:cs="Calibri"/>
          <w:sz w:val="20"/>
          <w:szCs w:val="20"/>
        </w:rPr>
      </w:pPr>
    </w:p>
    <w:p w:rsidR="000A40C2" w:rsidRDefault="000A40C2" w:rsidP="000A40C2">
      <w:pPr>
        <w:pStyle w:val="Standard"/>
        <w:rPr>
          <w:rFonts w:ascii="Calibri" w:hAnsi="Calibri" w:cs="Calibri"/>
          <w:sz w:val="20"/>
          <w:szCs w:val="20"/>
        </w:rPr>
      </w:pPr>
    </w:p>
    <w:p w:rsidR="000A40C2" w:rsidRDefault="000A40C2" w:rsidP="000A40C2">
      <w:pPr>
        <w:pStyle w:val="Standard"/>
      </w:pPr>
      <w:r>
        <w:rPr>
          <w:rFonts w:ascii="Calibri" w:hAnsi="Calibri" w:cs="Calibri"/>
          <w:b/>
          <w:color w:val="548DD4"/>
          <w:sz w:val="22"/>
          <w:szCs w:val="22"/>
        </w:rPr>
        <w:t>7.</w:t>
      </w:r>
      <w:r>
        <w:rPr>
          <w:rFonts w:ascii="Calibri" w:hAnsi="Calibri" w:cs="Calibri"/>
          <w:b/>
          <w:color w:val="548DD4"/>
          <w:sz w:val="22"/>
          <w:szCs w:val="22"/>
        </w:rPr>
        <w:tab/>
        <w:t>Managing the Organisation</w:t>
      </w:r>
    </w:p>
    <w:p w:rsidR="000A40C2" w:rsidRDefault="000A40C2" w:rsidP="000A40C2">
      <w:pPr>
        <w:pStyle w:val="Standard"/>
        <w:ind w:firstLine="720"/>
      </w:pPr>
      <w:r>
        <w:rPr>
          <w:rFonts w:ascii="Calibri" w:hAnsi="Calibri" w:cs="Calibri"/>
          <w:b/>
          <w:color w:val="548DD4"/>
          <w:sz w:val="22"/>
          <w:szCs w:val="22"/>
        </w:rPr>
        <w:t>Key Area of Responsibility:</w:t>
      </w:r>
    </w:p>
    <w:p w:rsidR="000A40C2" w:rsidRDefault="000A40C2" w:rsidP="000A40C2">
      <w:pPr>
        <w:pStyle w:val="Standard"/>
        <w:ind w:left="360" w:firstLine="720"/>
        <w:rPr>
          <w:rFonts w:ascii="Tahoma" w:hAnsi="Tahoma" w:cs="Tahoma"/>
          <w:sz w:val="22"/>
          <w:szCs w:val="22"/>
        </w:rPr>
      </w:pPr>
    </w:p>
    <w:p w:rsidR="000A40C2" w:rsidRDefault="000A40C2" w:rsidP="000A40C2">
      <w:pPr>
        <w:pStyle w:val="Standard"/>
        <w:ind w:firstLine="720"/>
      </w:pPr>
      <w:r>
        <w:rPr>
          <w:rFonts w:ascii="Calibri" w:hAnsi="Calibri" w:cs="Calibri"/>
          <w:sz w:val="20"/>
          <w:szCs w:val="20"/>
        </w:rPr>
        <w:t>This requires the Headteacher:</w:t>
      </w:r>
    </w:p>
    <w:p w:rsidR="000A40C2" w:rsidRDefault="000A40C2" w:rsidP="000A40C2">
      <w:pPr>
        <w:pStyle w:val="Standard"/>
        <w:ind w:firstLine="720"/>
        <w:rPr>
          <w:rFonts w:ascii="Calibri" w:hAnsi="Calibri" w:cs="Calibri"/>
          <w:sz w:val="20"/>
          <w:szCs w:val="20"/>
        </w:rPr>
      </w:pPr>
    </w:p>
    <w:p w:rsidR="000A40C2" w:rsidRDefault="000A40C2" w:rsidP="000A40C2">
      <w:pPr>
        <w:pStyle w:val="Standard"/>
        <w:numPr>
          <w:ilvl w:val="0"/>
          <w:numId w:val="14"/>
        </w:numPr>
      </w:pPr>
      <w:r>
        <w:rPr>
          <w:rFonts w:ascii="Calibri" w:hAnsi="Calibri" w:cs="Calibri"/>
          <w:sz w:val="20"/>
          <w:szCs w:val="20"/>
        </w:rPr>
        <w:t>To work with the chair of governors to enable the governing body to meet its responsibilities in relation to specific requirements of governance in a Catholic school in terms of the trust deed, admissions, personnel and financial matters.</w:t>
      </w:r>
    </w:p>
    <w:p w:rsidR="000A40C2" w:rsidRDefault="000A40C2" w:rsidP="000A40C2">
      <w:pPr>
        <w:pStyle w:val="Standard"/>
        <w:numPr>
          <w:ilvl w:val="0"/>
          <w:numId w:val="14"/>
        </w:numPr>
      </w:pPr>
      <w:r>
        <w:rPr>
          <w:rFonts w:ascii="Calibri" w:hAnsi="Calibri" w:cs="Calibri"/>
          <w:sz w:val="20"/>
          <w:szCs w:val="20"/>
        </w:rPr>
        <w:t>To monitor, evaluate and review the work of the school to determine its effectiveness as a Catholic school.</w:t>
      </w:r>
    </w:p>
    <w:p w:rsidR="000A40C2" w:rsidRDefault="000A40C2" w:rsidP="000A40C2">
      <w:pPr>
        <w:pStyle w:val="Standard"/>
        <w:numPr>
          <w:ilvl w:val="0"/>
          <w:numId w:val="14"/>
        </w:numPr>
      </w:pPr>
      <w:r>
        <w:rPr>
          <w:rFonts w:ascii="Calibri" w:hAnsi="Calibri" w:cs="Calibri"/>
          <w:sz w:val="20"/>
          <w:szCs w:val="20"/>
        </w:rPr>
        <w:t>To deploy the resources available to ensure the school’s goals are achieved and to ensure that the systems and processes used to achieve this are subject to regular review and evaluation.</w:t>
      </w:r>
    </w:p>
    <w:p w:rsidR="000A40C2" w:rsidRDefault="000A40C2" w:rsidP="000A40C2">
      <w:pPr>
        <w:pStyle w:val="Standard"/>
        <w:numPr>
          <w:ilvl w:val="0"/>
          <w:numId w:val="14"/>
        </w:numPr>
      </w:pPr>
      <w:r>
        <w:rPr>
          <w:rFonts w:ascii="Calibri" w:hAnsi="Calibri" w:cs="Calibri"/>
          <w:sz w:val="20"/>
          <w:szCs w:val="20"/>
        </w:rPr>
        <w:t>To take responsibility for the school’s performance and present that performance in a form appropriate to a range of audiences, including governors, the Diocese of Westminster Education Service, the LA, the local community, OFSTED and others, to enable them to play their part effectively.</w:t>
      </w:r>
    </w:p>
    <w:p w:rsidR="000A40C2" w:rsidRDefault="000A40C2" w:rsidP="000A40C2">
      <w:pPr>
        <w:pStyle w:val="Standard"/>
        <w:numPr>
          <w:ilvl w:val="0"/>
          <w:numId w:val="14"/>
        </w:numPr>
      </w:pPr>
      <w:r>
        <w:rPr>
          <w:rFonts w:ascii="Calibri" w:hAnsi="Calibri" w:cs="Calibri"/>
          <w:sz w:val="20"/>
          <w:szCs w:val="20"/>
        </w:rPr>
        <w:t>To effectively analyse and use data and break down problems and challenges in a systematic way in order to provide clear direction and management.</w:t>
      </w:r>
    </w:p>
    <w:p w:rsidR="000A40C2" w:rsidRDefault="000A40C2" w:rsidP="000A40C2">
      <w:pPr>
        <w:pStyle w:val="Standard"/>
        <w:numPr>
          <w:ilvl w:val="0"/>
          <w:numId w:val="14"/>
        </w:numPr>
      </w:pPr>
      <w:r>
        <w:rPr>
          <w:rFonts w:ascii="Calibri" w:hAnsi="Calibri" w:cs="Calibri"/>
          <w:sz w:val="20"/>
          <w:szCs w:val="20"/>
        </w:rPr>
        <w:t>To be able to make interventions where needed and hold others to account in order that expectations are met and school improvement is sustained.</w:t>
      </w:r>
    </w:p>
    <w:p w:rsidR="000A40C2" w:rsidRDefault="000A40C2" w:rsidP="000A40C2">
      <w:pPr>
        <w:pStyle w:val="Standard"/>
        <w:numPr>
          <w:ilvl w:val="0"/>
          <w:numId w:val="14"/>
        </w:numPr>
      </w:pPr>
      <w:r>
        <w:rPr>
          <w:rFonts w:ascii="Calibri" w:hAnsi="Calibri" w:cs="Calibri"/>
          <w:sz w:val="20"/>
          <w:szCs w:val="20"/>
        </w:rPr>
        <w:t>To demonstrate a genuine commitment to developing others in a way that helps them achieve their potential and motivates them to perform at their best.</w:t>
      </w:r>
    </w:p>
    <w:p w:rsidR="000A40C2" w:rsidRDefault="000A40C2" w:rsidP="000A40C2">
      <w:pPr>
        <w:pStyle w:val="Standard"/>
        <w:rPr>
          <w:rFonts w:ascii="Calibri" w:hAnsi="Calibri" w:cs="Calibri"/>
          <w:sz w:val="20"/>
          <w:szCs w:val="20"/>
        </w:rPr>
      </w:pPr>
    </w:p>
    <w:p w:rsidR="000A40C2" w:rsidRDefault="000A40C2" w:rsidP="000A40C2">
      <w:pPr>
        <w:pStyle w:val="Standard"/>
        <w:rPr>
          <w:rFonts w:ascii="Tahoma" w:hAnsi="Tahoma" w:cs="Tahoma"/>
          <w:sz w:val="20"/>
          <w:szCs w:val="20"/>
        </w:rPr>
      </w:pPr>
    </w:p>
    <w:p w:rsidR="000A40C2" w:rsidRDefault="000A40C2" w:rsidP="000A40C2">
      <w:pPr>
        <w:pStyle w:val="Standard"/>
      </w:pPr>
      <w:r>
        <w:rPr>
          <w:rFonts w:ascii="Calibri" w:hAnsi="Calibri" w:cs="Calibri"/>
          <w:b/>
          <w:color w:val="548DD4"/>
          <w:sz w:val="22"/>
          <w:szCs w:val="22"/>
        </w:rPr>
        <w:t>8.</w:t>
      </w:r>
      <w:r>
        <w:rPr>
          <w:rFonts w:ascii="Calibri" w:hAnsi="Calibri" w:cs="Calibri"/>
          <w:b/>
          <w:color w:val="548DD4"/>
          <w:sz w:val="22"/>
          <w:szCs w:val="22"/>
        </w:rPr>
        <w:tab/>
        <w:t>Strengthening Community</w:t>
      </w:r>
    </w:p>
    <w:p w:rsidR="000A40C2" w:rsidRDefault="000A40C2" w:rsidP="000A40C2">
      <w:pPr>
        <w:pStyle w:val="Standard"/>
        <w:ind w:firstLine="720"/>
      </w:pPr>
      <w:r>
        <w:rPr>
          <w:rFonts w:ascii="Calibri" w:hAnsi="Calibri" w:cs="Calibri"/>
          <w:b/>
          <w:color w:val="548DD4"/>
          <w:sz w:val="22"/>
          <w:szCs w:val="22"/>
        </w:rPr>
        <w:t>Key Area of Responsibility:</w:t>
      </w:r>
    </w:p>
    <w:p w:rsidR="000A40C2" w:rsidRDefault="000A40C2" w:rsidP="000A40C2">
      <w:pPr>
        <w:pStyle w:val="Standard"/>
        <w:ind w:left="360" w:firstLine="720"/>
        <w:rPr>
          <w:rFonts w:ascii="Tahoma" w:hAnsi="Tahoma" w:cs="Tahoma"/>
          <w:sz w:val="18"/>
          <w:szCs w:val="18"/>
        </w:rPr>
      </w:pPr>
    </w:p>
    <w:p w:rsidR="000A40C2" w:rsidRDefault="000A40C2" w:rsidP="000A40C2">
      <w:pPr>
        <w:pStyle w:val="Standard"/>
        <w:ind w:left="360" w:firstLine="720"/>
        <w:rPr>
          <w:rFonts w:ascii="Tahoma" w:hAnsi="Tahoma" w:cs="Tahoma"/>
          <w:sz w:val="18"/>
          <w:szCs w:val="18"/>
        </w:rPr>
      </w:pPr>
    </w:p>
    <w:p w:rsidR="000A40C2" w:rsidRDefault="000A40C2" w:rsidP="000A40C2">
      <w:pPr>
        <w:pStyle w:val="Standard"/>
      </w:pPr>
      <w:r>
        <w:rPr>
          <w:rFonts w:ascii="Calibri" w:hAnsi="Calibri" w:cs="Calibri"/>
          <w:sz w:val="20"/>
          <w:szCs w:val="20"/>
        </w:rPr>
        <w:t xml:space="preserve">         This requires the Headteacher:</w:t>
      </w:r>
    </w:p>
    <w:p w:rsidR="000A40C2" w:rsidRDefault="000A40C2" w:rsidP="000A40C2">
      <w:pPr>
        <w:pStyle w:val="Standard"/>
        <w:rPr>
          <w:rFonts w:ascii="Calibri" w:hAnsi="Calibri" w:cs="Calibri"/>
          <w:sz w:val="20"/>
          <w:szCs w:val="20"/>
        </w:rPr>
      </w:pPr>
    </w:p>
    <w:p w:rsidR="000A40C2" w:rsidRDefault="000A40C2" w:rsidP="000A40C2">
      <w:pPr>
        <w:pStyle w:val="ListParagraph"/>
        <w:numPr>
          <w:ilvl w:val="0"/>
          <w:numId w:val="15"/>
        </w:numPr>
        <w:autoSpaceDN w:val="0"/>
        <w:spacing w:after="0" w:line="240" w:lineRule="auto"/>
        <w:textAlignment w:val="baseline"/>
      </w:pPr>
      <w:r>
        <w:rPr>
          <w:rFonts w:ascii="Calibri" w:hAnsi="Calibri" w:cs="Calibri"/>
          <w:sz w:val="20"/>
          <w:szCs w:val="20"/>
          <w:lang w:eastAsia="en-US"/>
        </w:rPr>
        <w:t>To build a school culture and curriculum based on Gospel values, the teaching of Jesus Christ and the Catholic Church, which take account of the richness and diversity of the school’s communities.</w:t>
      </w:r>
    </w:p>
    <w:p w:rsidR="000A40C2" w:rsidRDefault="000A40C2" w:rsidP="000A40C2">
      <w:pPr>
        <w:pStyle w:val="ListParagraph"/>
        <w:numPr>
          <w:ilvl w:val="0"/>
          <w:numId w:val="15"/>
        </w:numPr>
        <w:autoSpaceDN w:val="0"/>
        <w:spacing w:after="0" w:line="240" w:lineRule="auto"/>
        <w:textAlignment w:val="baseline"/>
      </w:pPr>
      <w:r>
        <w:rPr>
          <w:rFonts w:ascii="Calibri" w:hAnsi="Calibri" w:cs="Calibri"/>
          <w:sz w:val="20"/>
          <w:szCs w:val="20"/>
          <w:lang w:eastAsia="en-US"/>
        </w:rPr>
        <w:t>Work within the school and parish community to create and promote an educational vision and values for the school which take account of the school’s Catholic mission and of the diversity, values and experiences of the school and the community it serves.</w:t>
      </w:r>
    </w:p>
    <w:p w:rsidR="000A40C2" w:rsidRDefault="000A40C2" w:rsidP="000A40C2">
      <w:pPr>
        <w:pStyle w:val="ListParagraph"/>
        <w:numPr>
          <w:ilvl w:val="0"/>
          <w:numId w:val="15"/>
        </w:numPr>
        <w:autoSpaceDN w:val="0"/>
        <w:spacing w:after="0" w:line="240" w:lineRule="auto"/>
        <w:textAlignment w:val="baseline"/>
      </w:pPr>
      <w:r>
        <w:rPr>
          <w:rFonts w:ascii="Calibri" w:hAnsi="Calibri" w:cs="Calibri"/>
          <w:sz w:val="20"/>
          <w:szCs w:val="20"/>
          <w:lang w:eastAsia="en-US"/>
        </w:rPr>
        <w:t>To create and promote positive strategies for challenging prejudice and dealing with harassment.</w:t>
      </w:r>
    </w:p>
    <w:p w:rsidR="000A40C2" w:rsidRDefault="000A40C2" w:rsidP="000A40C2">
      <w:pPr>
        <w:pStyle w:val="ListParagraph"/>
        <w:numPr>
          <w:ilvl w:val="0"/>
          <w:numId w:val="15"/>
        </w:numPr>
        <w:autoSpaceDN w:val="0"/>
        <w:spacing w:after="0" w:line="240" w:lineRule="auto"/>
        <w:textAlignment w:val="baseline"/>
      </w:pPr>
      <w:r>
        <w:rPr>
          <w:rFonts w:ascii="Calibri" w:hAnsi="Calibri" w:cs="Calibri"/>
          <w:sz w:val="20"/>
          <w:szCs w:val="20"/>
          <w:lang w:eastAsia="en-US"/>
        </w:rPr>
        <w:t>To ensure learning experiences for pupils are linked into and integrated with the wider community and promote commitment to serving the common good.</w:t>
      </w:r>
    </w:p>
    <w:p w:rsidR="000A40C2" w:rsidRDefault="000A40C2" w:rsidP="000A40C2">
      <w:pPr>
        <w:pStyle w:val="ListParagraph"/>
        <w:numPr>
          <w:ilvl w:val="0"/>
          <w:numId w:val="15"/>
        </w:numPr>
        <w:autoSpaceDN w:val="0"/>
        <w:spacing w:after="0" w:line="240" w:lineRule="auto"/>
        <w:textAlignment w:val="baseline"/>
      </w:pPr>
      <w:r>
        <w:rPr>
          <w:rFonts w:ascii="Calibri" w:hAnsi="Calibri" w:cs="Calibri"/>
          <w:sz w:val="20"/>
          <w:szCs w:val="20"/>
          <w:lang w:eastAsia="en-US"/>
        </w:rPr>
        <w:t>To ensure a range of community-based learning experiences.</w:t>
      </w:r>
    </w:p>
    <w:p w:rsidR="000A40C2" w:rsidRDefault="000A40C2" w:rsidP="000A40C2">
      <w:pPr>
        <w:pStyle w:val="ListParagraph"/>
        <w:numPr>
          <w:ilvl w:val="0"/>
          <w:numId w:val="15"/>
        </w:numPr>
        <w:autoSpaceDN w:val="0"/>
        <w:spacing w:after="0" w:line="240" w:lineRule="auto"/>
        <w:textAlignment w:val="baseline"/>
      </w:pPr>
      <w:r>
        <w:rPr>
          <w:rFonts w:ascii="Calibri" w:hAnsi="Calibri" w:cs="Calibri"/>
          <w:sz w:val="20"/>
          <w:szCs w:val="20"/>
          <w:lang w:eastAsia="en-US"/>
        </w:rPr>
        <w:t>To collaborate with other agencies in providing for the academic, spiritual, moral, social, emotional and cultural well-being of pupils and their families.</w:t>
      </w:r>
    </w:p>
    <w:p w:rsidR="000A40C2" w:rsidRDefault="000A40C2" w:rsidP="000A40C2">
      <w:pPr>
        <w:pStyle w:val="ListParagraph"/>
        <w:numPr>
          <w:ilvl w:val="0"/>
          <w:numId w:val="15"/>
        </w:numPr>
        <w:autoSpaceDN w:val="0"/>
        <w:spacing w:after="0" w:line="240" w:lineRule="auto"/>
        <w:textAlignment w:val="baseline"/>
      </w:pPr>
      <w:r>
        <w:rPr>
          <w:rFonts w:ascii="Calibri" w:hAnsi="Calibri" w:cs="Calibri"/>
          <w:sz w:val="20"/>
          <w:szCs w:val="20"/>
          <w:lang w:eastAsia="en-US"/>
        </w:rPr>
        <w:t>To create and maintain an effective partnership with parents and carers as the prime educators to support and improve pupils’ achievement and personal development.</w:t>
      </w:r>
    </w:p>
    <w:p w:rsidR="000A40C2" w:rsidRDefault="000A40C2" w:rsidP="000A40C2">
      <w:pPr>
        <w:pStyle w:val="ListParagraph"/>
        <w:numPr>
          <w:ilvl w:val="0"/>
          <w:numId w:val="15"/>
        </w:numPr>
        <w:autoSpaceDN w:val="0"/>
        <w:spacing w:after="0" w:line="240" w:lineRule="auto"/>
        <w:textAlignment w:val="baseline"/>
      </w:pPr>
      <w:r>
        <w:rPr>
          <w:rFonts w:ascii="Calibri" w:hAnsi="Calibri" w:cs="Calibri"/>
          <w:sz w:val="20"/>
          <w:szCs w:val="20"/>
          <w:lang w:eastAsia="en-US"/>
        </w:rPr>
        <w:t xml:space="preserve"> To seek opportunities to invite parents and carers, the parish community, businesses or other organisations into the school to enhance and enrich the school as a faith community and its value to the wider community.</w:t>
      </w:r>
    </w:p>
    <w:p w:rsidR="000A40C2" w:rsidRDefault="000A40C2" w:rsidP="000A40C2">
      <w:pPr>
        <w:pStyle w:val="ListParagraph"/>
        <w:numPr>
          <w:ilvl w:val="0"/>
          <w:numId w:val="15"/>
        </w:numPr>
        <w:autoSpaceDN w:val="0"/>
        <w:spacing w:after="0" w:line="240" w:lineRule="auto"/>
        <w:textAlignment w:val="baseline"/>
      </w:pPr>
      <w:r>
        <w:rPr>
          <w:rFonts w:ascii="Calibri" w:hAnsi="Calibri" w:cs="Calibri"/>
          <w:sz w:val="20"/>
          <w:szCs w:val="20"/>
          <w:lang w:eastAsia="en-US"/>
        </w:rPr>
        <w:t>To contribute to the development of the education system by, for example, sharing effective practice, working in partnership with other schools and promoting innovative initiatives.</w:t>
      </w:r>
    </w:p>
    <w:p w:rsidR="000A40C2" w:rsidRDefault="000A40C2" w:rsidP="000A40C2">
      <w:pPr>
        <w:pStyle w:val="Standard"/>
        <w:rPr>
          <w:rFonts w:ascii="Calibri" w:hAnsi="Calibri" w:cs="Calibri"/>
          <w:sz w:val="20"/>
          <w:szCs w:val="20"/>
        </w:rPr>
      </w:pPr>
    </w:p>
    <w:p w:rsidR="000A40C2" w:rsidRDefault="000A40C2" w:rsidP="000A40C2">
      <w:pPr>
        <w:pStyle w:val="Standard"/>
        <w:rPr>
          <w:rFonts w:ascii="Tahoma" w:hAnsi="Tahoma" w:cs="Tahoma"/>
          <w:sz w:val="18"/>
          <w:szCs w:val="18"/>
        </w:rPr>
      </w:pPr>
    </w:p>
    <w:p w:rsidR="000A40C2" w:rsidRDefault="000A40C2" w:rsidP="000A40C2">
      <w:pPr>
        <w:pStyle w:val="Standard"/>
        <w:rPr>
          <w:rFonts w:ascii="Tahoma" w:hAnsi="Tahoma" w:cs="Tahoma"/>
          <w:sz w:val="18"/>
          <w:szCs w:val="18"/>
        </w:rPr>
      </w:pPr>
    </w:p>
    <w:p w:rsidR="000A40C2" w:rsidRDefault="000A40C2" w:rsidP="000A40C2">
      <w:pPr>
        <w:pStyle w:val="Standard"/>
        <w:ind w:left="720"/>
        <w:rPr>
          <w:rFonts w:ascii="Tahoma" w:hAnsi="Tahoma" w:cs="Tahoma"/>
          <w:i/>
          <w:sz w:val="18"/>
          <w:szCs w:val="18"/>
        </w:rPr>
      </w:pPr>
    </w:p>
    <w:p w:rsidR="000A40C2" w:rsidRDefault="000A40C2" w:rsidP="000A40C2">
      <w:pPr>
        <w:pStyle w:val="Standard"/>
      </w:pPr>
    </w:p>
    <w:p w:rsidR="00EE06D7" w:rsidRDefault="00EE06D7" w:rsidP="000A40C2">
      <w:pPr>
        <w:pStyle w:val="Standard"/>
      </w:pPr>
    </w:p>
    <w:p w:rsidR="00EE06D7" w:rsidRDefault="00EE06D7" w:rsidP="000A40C2">
      <w:pPr>
        <w:pStyle w:val="Standard"/>
      </w:pPr>
    </w:p>
    <w:p w:rsidR="00EE06D7" w:rsidRDefault="00EE06D7" w:rsidP="000A40C2">
      <w:pPr>
        <w:pStyle w:val="Standard"/>
      </w:pPr>
    </w:p>
    <w:tbl>
      <w:tblPr>
        <w:tblpPr w:leftFromText="180" w:rightFromText="180" w:vertAnchor="text" w:horzAnchor="margin" w:tblpXSpec="center" w:tblpY="-53"/>
        <w:tblW w:w="10627" w:type="dxa"/>
        <w:tblCellMar>
          <w:left w:w="10" w:type="dxa"/>
          <w:right w:w="10" w:type="dxa"/>
        </w:tblCellMar>
        <w:tblLook w:val="04A0" w:firstRow="1" w:lastRow="0" w:firstColumn="1" w:lastColumn="0" w:noHBand="0" w:noVBand="1"/>
      </w:tblPr>
      <w:tblGrid>
        <w:gridCol w:w="1802"/>
        <w:gridCol w:w="6982"/>
        <w:gridCol w:w="1843"/>
      </w:tblGrid>
      <w:tr w:rsidR="00DE0641" w:rsidTr="00DE0641">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0641" w:rsidRDefault="00DE0641" w:rsidP="00DE0641">
            <w:r>
              <w:rPr>
                <w:rFonts w:ascii="Arial" w:hAnsi="Arial" w:cs="Arial"/>
                <w:b/>
                <w:i/>
                <w:noProof/>
                <w:lang w:eastAsia="en-GB"/>
              </w:rPr>
              <w:drawing>
                <wp:inline distT="0" distB="0" distL="0" distR="0" wp14:anchorId="0BAD344D" wp14:editId="0EBC3216">
                  <wp:extent cx="987423" cy="849633"/>
                  <wp:effectExtent l="0" t="0" r="3177" b="7617"/>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987423" cy="849633"/>
                          </a:xfrm>
                          <a:prstGeom prst="rect">
                            <a:avLst/>
                          </a:prstGeom>
                          <a:noFill/>
                          <a:ln>
                            <a:noFill/>
                            <a:prstDash/>
                          </a:ln>
                        </pic:spPr>
                      </pic:pic>
                    </a:graphicData>
                  </a:graphic>
                </wp:inline>
              </w:drawing>
            </w:r>
          </w:p>
        </w:tc>
        <w:tc>
          <w:tcPr>
            <w:tcW w:w="6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0641" w:rsidRDefault="00DE0641" w:rsidP="00DE0641">
            <w:pPr>
              <w:pStyle w:val="Header"/>
              <w:jc w:val="center"/>
            </w:pPr>
            <w:r>
              <w:rPr>
                <w:b/>
              </w:rPr>
              <w:t>St. Anselm’s Catholic Primary School</w:t>
            </w:r>
          </w:p>
          <w:p w:rsidR="00DE0641" w:rsidRDefault="00DE0641" w:rsidP="00DE0641">
            <w:pPr>
              <w:pStyle w:val="Header"/>
              <w:jc w:val="center"/>
              <w:rPr>
                <w:sz w:val="20"/>
                <w:szCs w:val="20"/>
              </w:rPr>
            </w:pPr>
            <w:r>
              <w:rPr>
                <w:sz w:val="20"/>
                <w:szCs w:val="20"/>
              </w:rPr>
              <w:t>Church Avenue, Southall, Middlesex, UB2 4BH,</w:t>
            </w:r>
          </w:p>
          <w:p w:rsidR="00DE0641" w:rsidRDefault="00921248" w:rsidP="00DE0641">
            <w:pPr>
              <w:jc w:val="center"/>
            </w:pPr>
            <w:hyperlink r:id="rId14" w:history="1">
              <w:r w:rsidR="00DE0641">
                <w:rPr>
                  <w:rStyle w:val="Hyperlink"/>
                  <w:sz w:val="20"/>
                  <w:szCs w:val="20"/>
                </w:rPr>
                <w:t>www.stanselmscatholicprimaryschool.co.uk</w:t>
              </w:r>
            </w:hyperlink>
          </w:p>
          <w:p w:rsidR="00DE0641" w:rsidRDefault="00DE0641" w:rsidP="00DE0641">
            <w:pPr>
              <w:jc w:val="center"/>
              <w:rPr>
                <w:rFonts w:ascii="Arial" w:hAnsi="Arial" w:cs="Arial"/>
                <w:sz w:val="20"/>
                <w:szCs w:val="20"/>
              </w:rPr>
            </w:pPr>
          </w:p>
          <w:p w:rsidR="00DE0641" w:rsidRDefault="00DE0641" w:rsidP="00DE0641">
            <w:pPr>
              <w:jc w:val="center"/>
              <w:rPr>
                <w:rFonts w:ascii="Arial" w:hAnsi="Arial" w:cs="Arial"/>
                <w:b/>
                <w:sz w:val="24"/>
                <w:szCs w:val="24"/>
              </w:rPr>
            </w:pPr>
            <w:r>
              <w:rPr>
                <w:rFonts w:ascii="Arial" w:hAnsi="Arial" w:cs="Arial"/>
                <w:b/>
                <w:sz w:val="24"/>
                <w:szCs w:val="24"/>
              </w:rPr>
              <w:t xml:space="preserve"> HEADTEACHER</w:t>
            </w:r>
          </w:p>
          <w:p w:rsidR="00DE0641" w:rsidRDefault="00DE0641" w:rsidP="00DE0641">
            <w:pPr>
              <w:jc w:val="center"/>
              <w:rPr>
                <w:rFonts w:ascii="Arial" w:hAnsi="Arial" w:cs="Arial"/>
                <w:b/>
                <w:sz w:val="24"/>
                <w:szCs w:val="24"/>
              </w:rPr>
            </w:pPr>
          </w:p>
          <w:p w:rsidR="00DE0641" w:rsidRDefault="00DE0641" w:rsidP="00DE0641">
            <w:pPr>
              <w:jc w:val="center"/>
            </w:pPr>
            <w:r>
              <w:rPr>
                <w:rFonts w:ascii="Arial" w:hAnsi="Arial" w:cs="Arial"/>
                <w:b/>
                <w:sz w:val="36"/>
                <w:szCs w:val="36"/>
              </w:rPr>
              <w:t>Person Specification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0641" w:rsidRDefault="00DE0641" w:rsidP="00DE0641">
            <w:r>
              <w:rPr>
                <w:rFonts w:ascii="Arial" w:hAnsi="Arial" w:cs="Arial"/>
                <w:b/>
                <w:sz w:val="32"/>
                <w:szCs w:val="32"/>
              </w:rPr>
              <w:t xml:space="preserve">     </w:t>
            </w:r>
            <w:r>
              <w:rPr>
                <w:rFonts w:ascii="Arial" w:hAnsi="Arial" w:cs="Arial"/>
                <w:b/>
                <w:noProof/>
                <w:sz w:val="32"/>
                <w:szCs w:val="32"/>
                <w:lang w:eastAsia="en-GB"/>
              </w:rPr>
              <w:drawing>
                <wp:inline distT="0" distB="0" distL="0" distR="0" wp14:anchorId="64DA2DBD" wp14:editId="21198AE5">
                  <wp:extent cx="546180" cy="927878"/>
                  <wp:effectExtent l="0" t="0" r="6270" b="5572"/>
                  <wp:docPr id="2"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46180" cy="927878"/>
                          </a:xfrm>
                          <a:prstGeom prst="rect">
                            <a:avLst/>
                          </a:prstGeom>
                          <a:noFill/>
                          <a:ln>
                            <a:noFill/>
                            <a:prstDash/>
                          </a:ln>
                        </pic:spPr>
                      </pic:pic>
                    </a:graphicData>
                  </a:graphic>
                </wp:inline>
              </w:drawing>
            </w:r>
          </w:p>
        </w:tc>
      </w:tr>
    </w:tbl>
    <w:p w:rsidR="00DE0641" w:rsidRDefault="00EE06D7" w:rsidP="00DE0641">
      <w:pPr>
        <w:pStyle w:val="Standard"/>
        <w:rPr>
          <w:rFonts w:cs="Arial"/>
          <w:lang w:val="en-US"/>
        </w:rPr>
      </w:pPr>
      <w:r w:rsidRPr="00D05F6B">
        <w:rPr>
          <w:color w:val="4F81BD"/>
        </w:rPr>
        <w:t xml:space="preserve">           </w:t>
      </w:r>
    </w:p>
    <w:p w:rsidR="00DE0641" w:rsidRDefault="00DE0641" w:rsidP="00DE0641">
      <w:pPr>
        <w:widowControl w:val="0"/>
        <w:autoSpaceDE w:val="0"/>
        <w:spacing w:before="28" w:line="264" w:lineRule="auto"/>
        <w:ind w:left="223" w:right="112"/>
      </w:pPr>
      <w:r>
        <w:rPr>
          <w:rFonts w:cs="Calibri"/>
          <w:spacing w:val="2"/>
          <w:sz w:val="21"/>
          <w:szCs w:val="21"/>
          <w:lang w:val="en-US" w:eastAsia="en-GB"/>
        </w:rPr>
        <w:t>The</w:t>
      </w:r>
      <w:r>
        <w:rPr>
          <w:rFonts w:cs="Calibri"/>
          <w:spacing w:val="8"/>
          <w:sz w:val="21"/>
          <w:szCs w:val="21"/>
          <w:lang w:val="en-US" w:eastAsia="en-GB"/>
        </w:rPr>
        <w:t xml:space="preserve"> </w:t>
      </w:r>
      <w:r>
        <w:rPr>
          <w:rFonts w:cs="Calibri"/>
          <w:spacing w:val="1"/>
          <w:sz w:val="21"/>
          <w:szCs w:val="21"/>
          <w:lang w:val="en-US" w:eastAsia="en-GB"/>
        </w:rPr>
        <w:t>f</w:t>
      </w:r>
      <w:r>
        <w:rPr>
          <w:rFonts w:cs="Calibri"/>
          <w:spacing w:val="2"/>
          <w:sz w:val="21"/>
          <w:szCs w:val="21"/>
          <w:lang w:val="en-US" w:eastAsia="en-GB"/>
        </w:rPr>
        <w:t>o</w:t>
      </w:r>
      <w:r>
        <w:rPr>
          <w:rFonts w:cs="Calibri"/>
          <w:spacing w:val="1"/>
          <w:sz w:val="21"/>
          <w:szCs w:val="21"/>
          <w:lang w:val="en-US" w:eastAsia="en-GB"/>
        </w:rPr>
        <w:t>ll</w:t>
      </w:r>
      <w:r>
        <w:rPr>
          <w:rFonts w:cs="Calibri"/>
          <w:spacing w:val="2"/>
          <w:sz w:val="21"/>
          <w:szCs w:val="21"/>
          <w:lang w:val="en-US" w:eastAsia="en-GB"/>
        </w:rPr>
        <w:t>o</w:t>
      </w:r>
      <w:r>
        <w:rPr>
          <w:rFonts w:cs="Calibri"/>
          <w:spacing w:val="3"/>
          <w:sz w:val="21"/>
          <w:szCs w:val="21"/>
          <w:lang w:val="en-US" w:eastAsia="en-GB"/>
        </w:rPr>
        <w:t>w</w:t>
      </w:r>
      <w:r>
        <w:rPr>
          <w:rFonts w:cs="Calibri"/>
          <w:spacing w:val="1"/>
          <w:sz w:val="21"/>
          <w:szCs w:val="21"/>
          <w:lang w:val="en-US" w:eastAsia="en-GB"/>
        </w:rPr>
        <w:t>i</w:t>
      </w:r>
      <w:r>
        <w:rPr>
          <w:rFonts w:cs="Calibri"/>
          <w:spacing w:val="2"/>
          <w:sz w:val="21"/>
          <w:szCs w:val="21"/>
          <w:lang w:val="en-US" w:eastAsia="en-GB"/>
        </w:rPr>
        <w:t>ng</w:t>
      </w:r>
      <w:r>
        <w:rPr>
          <w:rFonts w:cs="Calibri"/>
          <w:spacing w:val="19"/>
          <w:sz w:val="21"/>
          <w:szCs w:val="21"/>
          <w:lang w:val="en-US" w:eastAsia="en-GB"/>
        </w:rPr>
        <w:t xml:space="preserve"> </w:t>
      </w:r>
      <w:r>
        <w:rPr>
          <w:rFonts w:cs="Calibri"/>
          <w:spacing w:val="2"/>
          <w:sz w:val="21"/>
          <w:szCs w:val="21"/>
          <w:lang w:val="en-US" w:eastAsia="en-GB"/>
        </w:rPr>
        <w:t>ou</w:t>
      </w:r>
      <w:r>
        <w:rPr>
          <w:rFonts w:cs="Calibri"/>
          <w:spacing w:val="1"/>
          <w:sz w:val="21"/>
          <w:szCs w:val="21"/>
          <w:lang w:val="en-US" w:eastAsia="en-GB"/>
        </w:rPr>
        <w:t>tli</w:t>
      </w:r>
      <w:r>
        <w:rPr>
          <w:rFonts w:cs="Calibri"/>
          <w:spacing w:val="2"/>
          <w:sz w:val="21"/>
          <w:szCs w:val="21"/>
          <w:lang w:val="en-US" w:eastAsia="en-GB"/>
        </w:rPr>
        <w:t>nes</w:t>
      </w:r>
      <w:r>
        <w:rPr>
          <w:rFonts w:cs="Calibri"/>
          <w:spacing w:val="17"/>
          <w:sz w:val="21"/>
          <w:szCs w:val="21"/>
          <w:lang w:val="en-US" w:eastAsia="en-GB"/>
        </w:rPr>
        <w:t xml:space="preserve"> </w:t>
      </w:r>
      <w:r>
        <w:rPr>
          <w:rFonts w:cs="Calibri"/>
          <w:spacing w:val="1"/>
          <w:sz w:val="21"/>
          <w:szCs w:val="21"/>
          <w:lang w:val="en-US" w:eastAsia="en-GB"/>
        </w:rPr>
        <w:t>t</w:t>
      </w:r>
      <w:r>
        <w:rPr>
          <w:rFonts w:cs="Calibri"/>
          <w:spacing w:val="2"/>
          <w:sz w:val="21"/>
          <w:szCs w:val="21"/>
          <w:lang w:val="en-US" w:eastAsia="en-GB"/>
        </w:rPr>
        <w:t>he</w:t>
      </w:r>
      <w:r>
        <w:rPr>
          <w:rFonts w:cs="Calibri"/>
          <w:spacing w:val="8"/>
          <w:sz w:val="21"/>
          <w:szCs w:val="21"/>
          <w:lang w:val="en-US" w:eastAsia="en-GB"/>
        </w:rPr>
        <w:t xml:space="preserve"> </w:t>
      </w:r>
      <w:r>
        <w:rPr>
          <w:rFonts w:cs="Calibri"/>
          <w:spacing w:val="2"/>
          <w:sz w:val="21"/>
          <w:szCs w:val="21"/>
          <w:lang w:val="en-US" w:eastAsia="en-GB"/>
        </w:rPr>
        <w:t>key</w:t>
      </w:r>
      <w:r>
        <w:rPr>
          <w:rFonts w:cs="Calibri"/>
          <w:spacing w:val="8"/>
          <w:sz w:val="21"/>
          <w:szCs w:val="21"/>
          <w:lang w:val="en-US" w:eastAsia="en-GB"/>
        </w:rPr>
        <w:t xml:space="preserve"> </w:t>
      </w:r>
      <w:r>
        <w:rPr>
          <w:rFonts w:cs="Calibri"/>
          <w:spacing w:val="2"/>
          <w:sz w:val="21"/>
          <w:szCs w:val="21"/>
          <w:lang w:val="en-US" w:eastAsia="en-GB"/>
        </w:rPr>
        <w:t>sk</w:t>
      </w:r>
      <w:r>
        <w:rPr>
          <w:rFonts w:cs="Calibri"/>
          <w:spacing w:val="1"/>
          <w:sz w:val="21"/>
          <w:szCs w:val="21"/>
          <w:lang w:val="en-US" w:eastAsia="en-GB"/>
        </w:rPr>
        <w:t>ill</w:t>
      </w:r>
      <w:r>
        <w:rPr>
          <w:rFonts w:cs="Calibri"/>
          <w:spacing w:val="2"/>
          <w:sz w:val="21"/>
          <w:szCs w:val="21"/>
          <w:lang w:val="en-US" w:eastAsia="en-GB"/>
        </w:rPr>
        <w:t>s</w:t>
      </w:r>
      <w:r>
        <w:rPr>
          <w:rFonts w:cs="Calibri"/>
          <w:spacing w:val="11"/>
          <w:sz w:val="21"/>
          <w:szCs w:val="21"/>
          <w:lang w:val="en-US" w:eastAsia="en-GB"/>
        </w:rPr>
        <w:t xml:space="preserve"> </w:t>
      </w:r>
      <w:r>
        <w:rPr>
          <w:rFonts w:cs="Calibri"/>
          <w:spacing w:val="2"/>
          <w:sz w:val="21"/>
          <w:szCs w:val="21"/>
          <w:lang w:val="en-US" w:eastAsia="en-GB"/>
        </w:rPr>
        <w:t>and</w:t>
      </w:r>
      <w:r>
        <w:rPr>
          <w:rFonts w:cs="Calibri"/>
          <w:spacing w:val="8"/>
          <w:sz w:val="21"/>
          <w:szCs w:val="21"/>
          <w:lang w:val="en-US" w:eastAsia="en-GB"/>
        </w:rPr>
        <w:t xml:space="preserve"> </w:t>
      </w:r>
      <w:r>
        <w:rPr>
          <w:rFonts w:cs="Calibri"/>
          <w:spacing w:val="2"/>
          <w:sz w:val="21"/>
          <w:szCs w:val="21"/>
          <w:lang w:val="en-US" w:eastAsia="en-GB"/>
        </w:rPr>
        <w:t>expe</w:t>
      </w:r>
      <w:r>
        <w:rPr>
          <w:rFonts w:cs="Calibri"/>
          <w:spacing w:val="1"/>
          <w:sz w:val="21"/>
          <w:szCs w:val="21"/>
          <w:lang w:val="en-US" w:eastAsia="en-GB"/>
        </w:rPr>
        <w:t>ri</w:t>
      </w:r>
      <w:r>
        <w:rPr>
          <w:rFonts w:cs="Calibri"/>
          <w:spacing w:val="2"/>
          <w:sz w:val="21"/>
          <w:szCs w:val="21"/>
          <w:lang w:val="en-US" w:eastAsia="en-GB"/>
        </w:rPr>
        <w:t>ence</w:t>
      </w:r>
      <w:r>
        <w:rPr>
          <w:rFonts w:cs="Calibri"/>
          <w:spacing w:val="21"/>
          <w:sz w:val="21"/>
          <w:szCs w:val="21"/>
          <w:lang w:val="en-US" w:eastAsia="en-GB"/>
        </w:rPr>
        <w:t xml:space="preserve"> </w:t>
      </w:r>
      <w:r>
        <w:rPr>
          <w:rFonts w:cs="Calibri"/>
          <w:spacing w:val="3"/>
          <w:sz w:val="21"/>
          <w:szCs w:val="21"/>
          <w:lang w:val="en-US" w:eastAsia="en-GB"/>
        </w:rPr>
        <w:t>w</w:t>
      </w:r>
      <w:r>
        <w:rPr>
          <w:rFonts w:cs="Calibri"/>
          <w:spacing w:val="2"/>
          <w:sz w:val="21"/>
          <w:szCs w:val="21"/>
          <w:lang w:val="en-US" w:eastAsia="en-GB"/>
        </w:rPr>
        <w:t>e</w:t>
      </w:r>
      <w:r>
        <w:rPr>
          <w:rFonts w:cs="Calibri"/>
          <w:spacing w:val="7"/>
          <w:sz w:val="21"/>
          <w:szCs w:val="21"/>
          <w:lang w:val="en-US" w:eastAsia="en-GB"/>
        </w:rPr>
        <w:t xml:space="preserve"> </w:t>
      </w:r>
      <w:r>
        <w:rPr>
          <w:rFonts w:cs="Calibri"/>
          <w:spacing w:val="2"/>
          <w:sz w:val="21"/>
          <w:szCs w:val="21"/>
          <w:lang w:val="en-US" w:eastAsia="en-GB"/>
        </w:rPr>
        <w:t>a</w:t>
      </w:r>
      <w:r>
        <w:rPr>
          <w:rFonts w:cs="Calibri"/>
          <w:spacing w:val="1"/>
          <w:sz w:val="21"/>
          <w:szCs w:val="21"/>
          <w:lang w:val="en-US" w:eastAsia="en-GB"/>
        </w:rPr>
        <w:t>r</w:t>
      </w:r>
      <w:r>
        <w:rPr>
          <w:rFonts w:cs="Calibri"/>
          <w:spacing w:val="2"/>
          <w:sz w:val="21"/>
          <w:szCs w:val="21"/>
          <w:lang w:val="en-US" w:eastAsia="en-GB"/>
        </w:rPr>
        <w:t>e</w:t>
      </w:r>
      <w:r>
        <w:rPr>
          <w:rFonts w:cs="Calibri"/>
          <w:spacing w:val="8"/>
          <w:sz w:val="21"/>
          <w:szCs w:val="21"/>
          <w:lang w:val="en-US" w:eastAsia="en-GB"/>
        </w:rPr>
        <w:t xml:space="preserve"> </w:t>
      </w:r>
      <w:r>
        <w:rPr>
          <w:rFonts w:cs="Calibri"/>
          <w:spacing w:val="1"/>
          <w:sz w:val="21"/>
          <w:szCs w:val="21"/>
          <w:lang w:val="en-US" w:eastAsia="en-GB"/>
        </w:rPr>
        <w:t>l</w:t>
      </w:r>
      <w:r>
        <w:rPr>
          <w:rFonts w:cs="Calibri"/>
          <w:spacing w:val="2"/>
          <w:sz w:val="21"/>
          <w:szCs w:val="21"/>
          <w:lang w:val="en-US" w:eastAsia="en-GB"/>
        </w:rPr>
        <w:t>ook</w:t>
      </w:r>
      <w:r>
        <w:rPr>
          <w:rFonts w:cs="Calibri"/>
          <w:spacing w:val="1"/>
          <w:sz w:val="21"/>
          <w:szCs w:val="21"/>
          <w:lang w:val="en-US" w:eastAsia="en-GB"/>
        </w:rPr>
        <w:t>i</w:t>
      </w:r>
      <w:r>
        <w:rPr>
          <w:rFonts w:cs="Calibri"/>
          <w:spacing w:val="2"/>
          <w:sz w:val="21"/>
          <w:szCs w:val="21"/>
          <w:lang w:val="en-US" w:eastAsia="en-GB"/>
        </w:rPr>
        <w:t>ng</w:t>
      </w:r>
      <w:r>
        <w:rPr>
          <w:rFonts w:cs="Calibri"/>
          <w:spacing w:val="15"/>
          <w:sz w:val="21"/>
          <w:szCs w:val="21"/>
          <w:lang w:val="en-US" w:eastAsia="en-GB"/>
        </w:rPr>
        <w:t xml:space="preserve"> </w:t>
      </w:r>
      <w:r>
        <w:rPr>
          <w:rFonts w:cs="Calibri"/>
          <w:spacing w:val="1"/>
          <w:sz w:val="21"/>
          <w:szCs w:val="21"/>
          <w:lang w:val="en-US" w:eastAsia="en-GB"/>
        </w:rPr>
        <w:t>f</w:t>
      </w:r>
      <w:r>
        <w:rPr>
          <w:rFonts w:cs="Calibri"/>
          <w:spacing w:val="2"/>
          <w:sz w:val="21"/>
          <w:szCs w:val="21"/>
          <w:lang w:val="en-US" w:eastAsia="en-GB"/>
        </w:rPr>
        <w:t>o</w:t>
      </w:r>
      <w:r>
        <w:rPr>
          <w:rFonts w:cs="Calibri"/>
          <w:spacing w:val="1"/>
          <w:sz w:val="21"/>
          <w:szCs w:val="21"/>
          <w:lang w:val="en-US" w:eastAsia="en-GB"/>
        </w:rPr>
        <w:t>r</w:t>
      </w:r>
      <w:r>
        <w:rPr>
          <w:rFonts w:cs="Calibri"/>
          <w:spacing w:val="7"/>
          <w:sz w:val="21"/>
          <w:szCs w:val="21"/>
          <w:lang w:val="en-US" w:eastAsia="en-GB"/>
        </w:rPr>
        <w:t xml:space="preserve"> </w:t>
      </w:r>
      <w:r>
        <w:rPr>
          <w:rFonts w:cs="Calibri"/>
          <w:spacing w:val="1"/>
          <w:sz w:val="21"/>
          <w:szCs w:val="21"/>
          <w:lang w:val="en-US" w:eastAsia="en-GB"/>
        </w:rPr>
        <w:t>i</w:t>
      </w:r>
      <w:r>
        <w:rPr>
          <w:rFonts w:cs="Calibri"/>
          <w:spacing w:val="2"/>
          <w:sz w:val="21"/>
          <w:szCs w:val="21"/>
          <w:lang w:val="en-US" w:eastAsia="en-GB"/>
        </w:rPr>
        <w:t>n</w:t>
      </w:r>
      <w:r>
        <w:rPr>
          <w:rFonts w:cs="Calibri"/>
          <w:spacing w:val="6"/>
          <w:sz w:val="21"/>
          <w:szCs w:val="21"/>
          <w:lang w:val="en-US" w:eastAsia="en-GB"/>
        </w:rPr>
        <w:t xml:space="preserve"> </w:t>
      </w:r>
      <w:r>
        <w:rPr>
          <w:rFonts w:cs="Calibri"/>
          <w:spacing w:val="1"/>
          <w:sz w:val="21"/>
          <w:szCs w:val="21"/>
          <w:lang w:val="en-US" w:eastAsia="en-GB"/>
        </w:rPr>
        <w:t>t</w:t>
      </w:r>
      <w:r>
        <w:rPr>
          <w:rFonts w:cs="Calibri"/>
          <w:spacing w:val="2"/>
          <w:sz w:val="21"/>
          <w:szCs w:val="21"/>
          <w:lang w:val="en-US" w:eastAsia="en-GB"/>
        </w:rPr>
        <w:t>he</w:t>
      </w:r>
      <w:r>
        <w:rPr>
          <w:rFonts w:cs="Calibri"/>
          <w:spacing w:val="8"/>
          <w:sz w:val="21"/>
          <w:szCs w:val="21"/>
          <w:lang w:val="en-US" w:eastAsia="en-GB"/>
        </w:rPr>
        <w:t xml:space="preserve"> </w:t>
      </w:r>
      <w:r>
        <w:rPr>
          <w:rFonts w:cs="Calibri"/>
          <w:spacing w:val="2"/>
          <w:sz w:val="21"/>
          <w:szCs w:val="21"/>
          <w:lang w:val="en-US" w:eastAsia="en-GB"/>
        </w:rPr>
        <w:t>Head</w:t>
      </w:r>
      <w:r>
        <w:rPr>
          <w:rFonts w:cs="Calibri"/>
          <w:spacing w:val="1"/>
          <w:sz w:val="21"/>
          <w:szCs w:val="21"/>
          <w:lang w:val="en-US" w:eastAsia="en-GB"/>
        </w:rPr>
        <w:t>t</w:t>
      </w:r>
      <w:r>
        <w:rPr>
          <w:rFonts w:cs="Calibri"/>
          <w:spacing w:val="2"/>
          <w:sz w:val="21"/>
          <w:szCs w:val="21"/>
          <w:lang w:val="en-US" w:eastAsia="en-GB"/>
        </w:rPr>
        <w:t>eache</w:t>
      </w:r>
      <w:r>
        <w:rPr>
          <w:rFonts w:cs="Calibri"/>
          <w:spacing w:val="3"/>
          <w:sz w:val="21"/>
          <w:szCs w:val="21"/>
          <w:lang w:val="en-US" w:eastAsia="en-GB"/>
        </w:rPr>
        <w:t>r</w:t>
      </w:r>
      <w:r>
        <w:rPr>
          <w:rFonts w:cs="Calibri"/>
          <w:spacing w:val="24"/>
          <w:sz w:val="21"/>
          <w:szCs w:val="21"/>
          <w:lang w:val="en-US" w:eastAsia="en-GB"/>
        </w:rPr>
        <w:t xml:space="preserve"> </w:t>
      </w:r>
      <w:r>
        <w:rPr>
          <w:rFonts w:cs="Calibri"/>
          <w:spacing w:val="2"/>
          <w:sz w:val="21"/>
          <w:szCs w:val="21"/>
          <w:lang w:val="en-US" w:eastAsia="en-GB"/>
        </w:rPr>
        <w:t>o</w:t>
      </w:r>
      <w:r>
        <w:rPr>
          <w:rFonts w:cs="Calibri"/>
          <w:spacing w:val="1"/>
          <w:sz w:val="21"/>
          <w:szCs w:val="21"/>
          <w:lang w:val="en-US" w:eastAsia="en-GB"/>
        </w:rPr>
        <w:t>f</w:t>
      </w:r>
      <w:r>
        <w:rPr>
          <w:rFonts w:cs="Calibri"/>
          <w:spacing w:val="5"/>
          <w:sz w:val="21"/>
          <w:szCs w:val="21"/>
          <w:lang w:val="en-US" w:eastAsia="en-GB"/>
        </w:rPr>
        <w:t xml:space="preserve"> </w:t>
      </w:r>
      <w:r>
        <w:rPr>
          <w:rFonts w:cs="Calibri"/>
          <w:spacing w:val="2"/>
          <w:sz w:val="21"/>
          <w:szCs w:val="21"/>
          <w:lang w:val="en-US" w:eastAsia="en-GB"/>
        </w:rPr>
        <w:t>St Anselm’s Catholic Pr</w:t>
      </w:r>
      <w:r>
        <w:rPr>
          <w:rFonts w:cs="Calibri"/>
          <w:spacing w:val="1"/>
          <w:sz w:val="21"/>
          <w:szCs w:val="21"/>
          <w:lang w:val="en-US" w:eastAsia="en-GB"/>
        </w:rPr>
        <w:t>i</w:t>
      </w:r>
      <w:r>
        <w:rPr>
          <w:rFonts w:cs="Calibri"/>
          <w:spacing w:val="3"/>
          <w:sz w:val="21"/>
          <w:szCs w:val="21"/>
          <w:lang w:val="en-US" w:eastAsia="en-GB"/>
        </w:rPr>
        <w:t>m</w:t>
      </w:r>
      <w:r>
        <w:rPr>
          <w:rFonts w:cs="Calibri"/>
          <w:spacing w:val="2"/>
          <w:sz w:val="21"/>
          <w:szCs w:val="21"/>
          <w:lang w:val="en-US" w:eastAsia="en-GB"/>
        </w:rPr>
        <w:t>a</w:t>
      </w:r>
      <w:r>
        <w:rPr>
          <w:rFonts w:cs="Calibri"/>
          <w:spacing w:val="1"/>
          <w:sz w:val="21"/>
          <w:szCs w:val="21"/>
          <w:lang w:val="en-US" w:eastAsia="en-GB"/>
        </w:rPr>
        <w:t>r</w:t>
      </w:r>
      <w:r>
        <w:rPr>
          <w:rFonts w:cs="Calibri"/>
          <w:spacing w:val="2"/>
          <w:sz w:val="21"/>
          <w:szCs w:val="21"/>
          <w:lang w:val="en-US" w:eastAsia="en-GB"/>
        </w:rPr>
        <w:t>y</w:t>
      </w:r>
      <w:r>
        <w:rPr>
          <w:rFonts w:cs="Calibri"/>
          <w:spacing w:val="16"/>
          <w:sz w:val="21"/>
          <w:szCs w:val="21"/>
          <w:lang w:val="en-US" w:eastAsia="en-GB"/>
        </w:rPr>
        <w:t xml:space="preserve"> </w:t>
      </w:r>
      <w:r>
        <w:rPr>
          <w:rFonts w:cs="Calibri"/>
          <w:spacing w:val="2"/>
          <w:sz w:val="21"/>
          <w:szCs w:val="21"/>
          <w:lang w:val="en-US" w:eastAsia="en-GB"/>
        </w:rPr>
        <w:t>S</w:t>
      </w:r>
      <w:r>
        <w:rPr>
          <w:rFonts w:cs="Calibri"/>
          <w:spacing w:val="1"/>
          <w:sz w:val="21"/>
          <w:szCs w:val="21"/>
          <w:lang w:val="en-US" w:eastAsia="en-GB"/>
        </w:rPr>
        <w:t>c</w:t>
      </w:r>
      <w:r>
        <w:rPr>
          <w:rFonts w:cs="Calibri"/>
          <w:spacing w:val="2"/>
          <w:sz w:val="21"/>
          <w:szCs w:val="21"/>
          <w:lang w:val="en-US" w:eastAsia="en-GB"/>
        </w:rPr>
        <w:t>hoo</w:t>
      </w:r>
      <w:r>
        <w:rPr>
          <w:rFonts w:cs="Calibri"/>
          <w:spacing w:val="1"/>
          <w:sz w:val="21"/>
          <w:szCs w:val="21"/>
          <w:lang w:val="en-US" w:eastAsia="en-GB"/>
        </w:rPr>
        <w:t>l</w:t>
      </w:r>
      <w:r>
        <w:rPr>
          <w:rFonts w:cs="Calibri"/>
          <w:spacing w:val="14"/>
          <w:sz w:val="21"/>
          <w:szCs w:val="21"/>
          <w:lang w:val="en-US" w:eastAsia="en-GB"/>
        </w:rPr>
        <w:t xml:space="preserve"> </w:t>
      </w:r>
      <w:r>
        <w:rPr>
          <w:rFonts w:cs="Calibri"/>
          <w:spacing w:val="2"/>
          <w:sz w:val="21"/>
          <w:szCs w:val="21"/>
          <w:lang w:val="en-US" w:eastAsia="en-GB"/>
        </w:rPr>
        <w:t>and</w:t>
      </w:r>
      <w:r>
        <w:rPr>
          <w:rFonts w:cs="Calibri"/>
          <w:spacing w:val="8"/>
          <w:sz w:val="21"/>
          <w:szCs w:val="21"/>
          <w:lang w:val="en-US" w:eastAsia="en-GB"/>
        </w:rPr>
        <w:t xml:space="preserve"> </w:t>
      </w:r>
      <w:r>
        <w:rPr>
          <w:rFonts w:cs="Calibri"/>
          <w:spacing w:val="2"/>
          <w:sz w:val="21"/>
          <w:szCs w:val="21"/>
          <w:lang w:val="en-US" w:eastAsia="en-GB"/>
        </w:rPr>
        <w:t>ou</w:t>
      </w:r>
      <w:r>
        <w:rPr>
          <w:rFonts w:cs="Calibri"/>
          <w:spacing w:val="1"/>
          <w:sz w:val="21"/>
          <w:szCs w:val="21"/>
          <w:lang w:val="en-US" w:eastAsia="en-GB"/>
        </w:rPr>
        <w:t>r</w:t>
      </w:r>
      <w:r>
        <w:rPr>
          <w:rFonts w:cs="Calibri"/>
          <w:spacing w:val="8"/>
          <w:sz w:val="21"/>
          <w:szCs w:val="21"/>
          <w:lang w:val="en-US" w:eastAsia="en-GB"/>
        </w:rPr>
        <w:t xml:space="preserve"> </w:t>
      </w:r>
      <w:r>
        <w:rPr>
          <w:rFonts w:cs="Calibri"/>
          <w:spacing w:val="2"/>
          <w:sz w:val="21"/>
          <w:szCs w:val="21"/>
          <w:lang w:val="en-US" w:eastAsia="en-GB"/>
        </w:rPr>
        <w:t>se</w:t>
      </w:r>
      <w:r>
        <w:rPr>
          <w:rFonts w:cs="Calibri"/>
          <w:spacing w:val="1"/>
          <w:sz w:val="21"/>
          <w:szCs w:val="21"/>
          <w:lang w:val="en-US" w:eastAsia="en-GB"/>
        </w:rPr>
        <w:t>l</w:t>
      </w:r>
      <w:r>
        <w:rPr>
          <w:rFonts w:cs="Calibri"/>
          <w:spacing w:val="2"/>
          <w:sz w:val="21"/>
          <w:szCs w:val="21"/>
          <w:lang w:val="en-US" w:eastAsia="en-GB"/>
        </w:rPr>
        <w:t>ec</w:t>
      </w:r>
      <w:r>
        <w:rPr>
          <w:rFonts w:cs="Calibri"/>
          <w:spacing w:val="1"/>
          <w:sz w:val="21"/>
          <w:szCs w:val="21"/>
          <w:lang w:val="en-US" w:eastAsia="en-GB"/>
        </w:rPr>
        <w:t>ti</w:t>
      </w:r>
      <w:r>
        <w:rPr>
          <w:rFonts w:cs="Calibri"/>
          <w:spacing w:val="2"/>
          <w:sz w:val="21"/>
          <w:szCs w:val="21"/>
          <w:lang w:val="en-US" w:eastAsia="en-GB"/>
        </w:rPr>
        <w:t>on</w:t>
      </w:r>
      <w:r>
        <w:rPr>
          <w:rFonts w:cs="Calibri"/>
          <w:spacing w:val="18"/>
          <w:sz w:val="21"/>
          <w:szCs w:val="21"/>
          <w:lang w:val="en-US" w:eastAsia="en-GB"/>
        </w:rPr>
        <w:t xml:space="preserve"> </w:t>
      </w:r>
      <w:r>
        <w:rPr>
          <w:rFonts w:cs="Calibri"/>
          <w:spacing w:val="2"/>
          <w:sz w:val="21"/>
          <w:szCs w:val="21"/>
          <w:lang w:val="en-US" w:eastAsia="en-GB"/>
        </w:rPr>
        <w:t>dec</w:t>
      </w:r>
      <w:r>
        <w:rPr>
          <w:rFonts w:cs="Calibri"/>
          <w:spacing w:val="1"/>
          <w:sz w:val="21"/>
          <w:szCs w:val="21"/>
          <w:lang w:val="en-US" w:eastAsia="en-GB"/>
        </w:rPr>
        <w:t>i</w:t>
      </w:r>
      <w:r>
        <w:rPr>
          <w:rFonts w:cs="Calibri"/>
          <w:spacing w:val="2"/>
          <w:sz w:val="21"/>
          <w:szCs w:val="21"/>
          <w:lang w:val="en-US" w:eastAsia="en-GB"/>
        </w:rPr>
        <w:t>s</w:t>
      </w:r>
      <w:r>
        <w:rPr>
          <w:rFonts w:cs="Calibri"/>
          <w:spacing w:val="1"/>
          <w:sz w:val="21"/>
          <w:szCs w:val="21"/>
          <w:lang w:val="en-US" w:eastAsia="en-GB"/>
        </w:rPr>
        <w:t>i</w:t>
      </w:r>
      <w:r>
        <w:rPr>
          <w:rFonts w:cs="Calibri"/>
          <w:spacing w:val="2"/>
          <w:sz w:val="21"/>
          <w:szCs w:val="21"/>
          <w:lang w:val="en-US" w:eastAsia="en-GB"/>
        </w:rPr>
        <w:t>on</w:t>
      </w:r>
      <w:r>
        <w:rPr>
          <w:rFonts w:cs="Calibri"/>
          <w:spacing w:val="17"/>
          <w:sz w:val="21"/>
          <w:szCs w:val="21"/>
          <w:lang w:val="en-US" w:eastAsia="en-GB"/>
        </w:rPr>
        <w:t xml:space="preserve"> </w:t>
      </w:r>
      <w:r>
        <w:rPr>
          <w:rFonts w:cs="Calibri"/>
          <w:spacing w:val="3"/>
          <w:sz w:val="21"/>
          <w:szCs w:val="21"/>
          <w:lang w:val="en-US" w:eastAsia="en-GB"/>
        </w:rPr>
        <w:t>w</w:t>
      </w:r>
      <w:r>
        <w:rPr>
          <w:rFonts w:cs="Calibri"/>
          <w:spacing w:val="1"/>
          <w:sz w:val="21"/>
          <w:szCs w:val="21"/>
          <w:lang w:val="en-US" w:eastAsia="en-GB"/>
        </w:rPr>
        <w:t>ill</w:t>
      </w:r>
      <w:r>
        <w:rPr>
          <w:rFonts w:cs="Calibri"/>
          <w:spacing w:val="9"/>
          <w:sz w:val="21"/>
          <w:szCs w:val="21"/>
          <w:lang w:val="en-US" w:eastAsia="en-GB"/>
        </w:rPr>
        <w:t xml:space="preserve"> </w:t>
      </w:r>
      <w:r>
        <w:rPr>
          <w:rFonts w:cs="Calibri"/>
          <w:spacing w:val="2"/>
          <w:sz w:val="21"/>
          <w:szCs w:val="21"/>
          <w:lang w:val="en-US" w:eastAsia="en-GB"/>
        </w:rPr>
        <w:t>be</w:t>
      </w:r>
      <w:r>
        <w:rPr>
          <w:rFonts w:cs="Calibri"/>
          <w:spacing w:val="6"/>
          <w:sz w:val="21"/>
          <w:szCs w:val="21"/>
          <w:lang w:val="en-US" w:eastAsia="en-GB"/>
        </w:rPr>
        <w:t xml:space="preserve"> </w:t>
      </w:r>
      <w:r>
        <w:rPr>
          <w:rFonts w:cs="Calibri"/>
          <w:spacing w:val="2"/>
          <w:sz w:val="21"/>
          <w:szCs w:val="21"/>
          <w:lang w:val="en-US" w:eastAsia="en-GB"/>
        </w:rPr>
        <w:t>based</w:t>
      </w:r>
      <w:r>
        <w:rPr>
          <w:rFonts w:cs="Calibri"/>
          <w:spacing w:val="12"/>
          <w:sz w:val="21"/>
          <w:szCs w:val="21"/>
          <w:lang w:val="en-US" w:eastAsia="en-GB"/>
        </w:rPr>
        <w:t xml:space="preserve"> </w:t>
      </w:r>
      <w:r>
        <w:rPr>
          <w:rFonts w:cs="Calibri"/>
          <w:spacing w:val="2"/>
          <w:sz w:val="21"/>
          <w:szCs w:val="21"/>
          <w:lang w:val="en-US" w:eastAsia="en-GB"/>
        </w:rPr>
        <w:t>on</w:t>
      </w:r>
      <w:r>
        <w:rPr>
          <w:rFonts w:cs="Calibri"/>
          <w:spacing w:val="6"/>
          <w:sz w:val="21"/>
          <w:szCs w:val="21"/>
          <w:lang w:val="en-US" w:eastAsia="en-GB"/>
        </w:rPr>
        <w:t xml:space="preserve"> </w:t>
      </w:r>
      <w:r>
        <w:rPr>
          <w:rFonts w:cs="Calibri"/>
          <w:spacing w:val="1"/>
          <w:sz w:val="21"/>
          <w:szCs w:val="21"/>
          <w:lang w:val="en-US" w:eastAsia="en-GB"/>
        </w:rPr>
        <w:t>t</w:t>
      </w:r>
      <w:r>
        <w:rPr>
          <w:rFonts w:cs="Calibri"/>
          <w:spacing w:val="2"/>
          <w:sz w:val="21"/>
          <w:szCs w:val="21"/>
          <w:lang w:val="en-US" w:eastAsia="en-GB"/>
        </w:rPr>
        <w:t>he</w:t>
      </w:r>
      <w:r>
        <w:rPr>
          <w:rFonts w:cs="Calibri"/>
          <w:spacing w:val="8"/>
          <w:sz w:val="21"/>
          <w:szCs w:val="21"/>
          <w:lang w:val="en-US" w:eastAsia="en-GB"/>
        </w:rPr>
        <w:t xml:space="preserve"> </w:t>
      </w:r>
      <w:r>
        <w:rPr>
          <w:rFonts w:cs="Calibri"/>
          <w:spacing w:val="2"/>
          <w:sz w:val="21"/>
          <w:szCs w:val="21"/>
          <w:lang w:val="en-US" w:eastAsia="en-GB"/>
        </w:rPr>
        <w:t>c</w:t>
      </w:r>
      <w:r>
        <w:rPr>
          <w:rFonts w:cs="Calibri"/>
          <w:spacing w:val="1"/>
          <w:sz w:val="21"/>
          <w:szCs w:val="21"/>
          <w:lang w:val="en-US" w:eastAsia="en-GB"/>
        </w:rPr>
        <w:t>rit</w:t>
      </w:r>
      <w:r>
        <w:rPr>
          <w:rFonts w:cs="Calibri"/>
          <w:spacing w:val="2"/>
          <w:sz w:val="21"/>
          <w:szCs w:val="21"/>
          <w:lang w:val="en-US" w:eastAsia="en-GB"/>
        </w:rPr>
        <w:t>er</w:t>
      </w:r>
      <w:r>
        <w:rPr>
          <w:rFonts w:cs="Calibri"/>
          <w:spacing w:val="1"/>
          <w:sz w:val="21"/>
          <w:szCs w:val="21"/>
          <w:lang w:val="en-US" w:eastAsia="en-GB"/>
        </w:rPr>
        <w:t>i</w:t>
      </w:r>
      <w:r>
        <w:rPr>
          <w:rFonts w:cs="Calibri"/>
          <w:spacing w:val="2"/>
          <w:sz w:val="21"/>
          <w:szCs w:val="21"/>
          <w:lang w:val="en-US" w:eastAsia="en-GB"/>
        </w:rPr>
        <w:t>a</w:t>
      </w:r>
      <w:r>
        <w:rPr>
          <w:rFonts w:cs="Calibri"/>
          <w:spacing w:val="15"/>
          <w:sz w:val="21"/>
          <w:szCs w:val="21"/>
          <w:lang w:val="en-US" w:eastAsia="en-GB"/>
        </w:rPr>
        <w:t xml:space="preserve"> </w:t>
      </w:r>
      <w:r>
        <w:rPr>
          <w:rFonts w:cs="Calibri"/>
          <w:spacing w:val="2"/>
          <w:sz w:val="21"/>
          <w:szCs w:val="21"/>
          <w:lang w:val="en-US" w:eastAsia="en-GB"/>
        </w:rPr>
        <w:t>de</w:t>
      </w:r>
      <w:r>
        <w:rPr>
          <w:rFonts w:cs="Calibri"/>
          <w:spacing w:val="1"/>
          <w:sz w:val="21"/>
          <w:szCs w:val="21"/>
          <w:lang w:val="en-US" w:eastAsia="en-GB"/>
        </w:rPr>
        <w:t>t</w:t>
      </w:r>
      <w:r>
        <w:rPr>
          <w:rFonts w:cs="Calibri"/>
          <w:spacing w:val="2"/>
          <w:sz w:val="21"/>
          <w:szCs w:val="21"/>
          <w:lang w:val="en-US" w:eastAsia="en-GB"/>
        </w:rPr>
        <w:t>a</w:t>
      </w:r>
      <w:r>
        <w:rPr>
          <w:rFonts w:cs="Calibri"/>
          <w:spacing w:val="1"/>
          <w:sz w:val="21"/>
          <w:szCs w:val="21"/>
          <w:lang w:val="en-US" w:eastAsia="en-GB"/>
        </w:rPr>
        <w:t>il</w:t>
      </w:r>
      <w:r>
        <w:rPr>
          <w:rFonts w:cs="Calibri"/>
          <w:spacing w:val="2"/>
          <w:sz w:val="21"/>
          <w:szCs w:val="21"/>
          <w:lang w:val="en-US" w:eastAsia="en-GB"/>
        </w:rPr>
        <w:t>ed</w:t>
      </w:r>
      <w:r>
        <w:rPr>
          <w:rFonts w:cs="Calibri"/>
          <w:spacing w:val="16"/>
          <w:sz w:val="21"/>
          <w:szCs w:val="21"/>
          <w:lang w:val="en-US" w:eastAsia="en-GB"/>
        </w:rPr>
        <w:t xml:space="preserve"> </w:t>
      </w:r>
      <w:r>
        <w:rPr>
          <w:rFonts w:cs="Calibri"/>
          <w:spacing w:val="3"/>
          <w:sz w:val="21"/>
          <w:szCs w:val="21"/>
          <w:lang w:val="en-US" w:eastAsia="en-GB"/>
        </w:rPr>
        <w:t>w</w:t>
      </w:r>
      <w:r>
        <w:rPr>
          <w:rFonts w:cs="Calibri"/>
          <w:spacing w:val="1"/>
          <w:sz w:val="21"/>
          <w:szCs w:val="21"/>
          <w:lang w:val="en-US" w:eastAsia="en-GB"/>
        </w:rPr>
        <w:t>it</w:t>
      </w:r>
      <w:r>
        <w:rPr>
          <w:rFonts w:cs="Calibri"/>
          <w:spacing w:val="2"/>
          <w:sz w:val="21"/>
          <w:szCs w:val="21"/>
          <w:lang w:val="en-US" w:eastAsia="en-GB"/>
        </w:rPr>
        <w:t>h</w:t>
      </w:r>
      <w:r>
        <w:rPr>
          <w:rFonts w:cs="Calibri"/>
          <w:spacing w:val="1"/>
          <w:sz w:val="21"/>
          <w:szCs w:val="21"/>
          <w:lang w:val="en-US" w:eastAsia="en-GB"/>
        </w:rPr>
        <w:t>i</w:t>
      </w:r>
      <w:r>
        <w:rPr>
          <w:rFonts w:cs="Calibri"/>
          <w:spacing w:val="2"/>
          <w:sz w:val="21"/>
          <w:szCs w:val="21"/>
          <w:lang w:val="en-US" w:eastAsia="en-GB"/>
        </w:rPr>
        <w:t>n</w:t>
      </w:r>
      <w:r>
        <w:rPr>
          <w:rFonts w:cs="Calibri"/>
          <w:spacing w:val="14"/>
          <w:sz w:val="21"/>
          <w:szCs w:val="21"/>
          <w:lang w:val="en-US" w:eastAsia="en-GB"/>
        </w:rPr>
        <w:t xml:space="preserve"> </w:t>
      </w:r>
      <w:r>
        <w:rPr>
          <w:rFonts w:cs="Calibri"/>
          <w:spacing w:val="1"/>
          <w:sz w:val="21"/>
          <w:szCs w:val="21"/>
          <w:lang w:val="en-US" w:eastAsia="en-GB"/>
        </w:rPr>
        <w:t>t</w:t>
      </w:r>
      <w:r>
        <w:rPr>
          <w:rFonts w:cs="Calibri"/>
          <w:spacing w:val="2"/>
          <w:sz w:val="21"/>
          <w:szCs w:val="21"/>
          <w:lang w:val="en-US" w:eastAsia="en-GB"/>
        </w:rPr>
        <w:t>h</w:t>
      </w:r>
      <w:r>
        <w:rPr>
          <w:rFonts w:cs="Calibri"/>
          <w:spacing w:val="1"/>
          <w:sz w:val="21"/>
          <w:szCs w:val="21"/>
          <w:lang w:val="en-US" w:eastAsia="en-GB"/>
        </w:rPr>
        <w:t>i</w:t>
      </w:r>
      <w:r>
        <w:rPr>
          <w:rFonts w:cs="Calibri"/>
          <w:spacing w:val="2"/>
          <w:sz w:val="21"/>
          <w:szCs w:val="21"/>
          <w:lang w:val="en-US" w:eastAsia="en-GB"/>
        </w:rPr>
        <w:t>s</w:t>
      </w:r>
      <w:r>
        <w:rPr>
          <w:rFonts w:cs="Calibri"/>
          <w:spacing w:val="9"/>
          <w:sz w:val="21"/>
          <w:szCs w:val="21"/>
          <w:lang w:val="en-US" w:eastAsia="en-GB"/>
        </w:rPr>
        <w:t xml:space="preserve"> </w:t>
      </w:r>
      <w:r>
        <w:rPr>
          <w:rFonts w:cs="Calibri"/>
          <w:spacing w:val="2"/>
          <w:sz w:val="21"/>
          <w:szCs w:val="21"/>
          <w:lang w:val="en-US" w:eastAsia="en-GB"/>
        </w:rPr>
        <w:t>docu</w:t>
      </w:r>
      <w:r>
        <w:rPr>
          <w:rFonts w:cs="Calibri"/>
          <w:spacing w:val="3"/>
          <w:sz w:val="21"/>
          <w:szCs w:val="21"/>
          <w:lang w:val="en-US" w:eastAsia="en-GB"/>
        </w:rPr>
        <w:t>m</w:t>
      </w:r>
      <w:r>
        <w:rPr>
          <w:rFonts w:cs="Calibri"/>
          <w:spacing w:val="2"/>
          <w:sz w:val="21"/>
          <w:szCs w:val="21"/>
          <w:lang w:val="en-US" w:eastAsia="en-GB"/>
        </w:rPr>
        <w:t>en</w:t>
      </w:r>
      <w:r>
        <w:rPr>
          <w:rFonts w:cs="Calibri"/>
          <w:spacing w:val="1"/>
          <w:sz w:val="21"/>
          <w:szCs w:val="21"/>
          <w:lang w:val="en-US" w:eastAsia="en-GB"/>
        </w:rPr>
        <w:t>t.</w:t>
      </w:r>
      <w:r>
        <w:rPr>
          <w:rFonts w:cs="Calibri"/>
          <w:spacing w:val="21"/>
          <w:sz w:val="21"/>
          <w:szCs w:val="21"/>
          <w:lang w:val="en-US" w:eastAsia="en-GB"/>
        </w:rPr>
        <w:t xml:space="preserve"> </w:t>
      </w:r>
      <w:r>
        <w:rPr>
          <w:rFonts w:cs="Calibri"/>
          <w:spacing w:val="2"/>
          <w:sz w:val="21"/>
          <w:szCs w:val="21"/>
          <w:lang w:val="en-US" w:eastAsia="en-GB"/>
        </w:rPr>
        <w:t>The se</w:t>
      </w:r>
      <w:r>
        <w:rPr>
          <w:rFonts w:cs="Calibri"/>
          <w:spacing w:val="1"/>
          <w:sz w:val="21"/>
          <w:szCs w:val="21"/>
          <w:lang w:val="en-US" w:eastAsia="en-GB"/>
        </w:rPr>
        <w:t>l</w:t>
      </w:r>
      <w:r>
        <w:rPr>
          <w:rFonts w:cs="Calibri"/>
          <w:spacing w:val="2"/>
          <w:sz w:val="21"/>
          <w:szCs w:val="21"/>
          <w:lang w:val="en-US" w:eastAsia="en-GB"/>
        </w:rPr>
        <w:t>ec</w:t>
      </w:r>
      <w:r>
        <w:rPr>
          <w:rFonts w:cs="Calibri"/>
          <w:spacing w:val="1"/>
          <w:sz w:val="21"/>
          <w:szCs w:val="21"/>
          <w:lang w:val="en-US" w:eastAsia="en-GB"/>
        </w:rPr>
        <w:t>ti</w:t>
      </w:r>
      <w:r>
        <w:rPr>
          <w:rFonts w:cs="Calibri"/>
          <w:spacing w:val="2"/>
          <w:sz w:val="21"/>
          <w:szCs w:val="21"/>
          <w:lang w:val="en-US" w:eastAsia="en-GB"/>
        </w:rPr>
        <w:t>on</w:t>
      </w:r>
      <w:r>
        <w:rPr>
          <w:rFonts w:cs="Calibri"/>
          <w:spacing w:val="18"/>
          <w:sz w:val="21"/>
          <w:szCs w:val="21"/>
          <w:lang w:val="en-US" w:eastAsia="en-GB"/>
        </w:rPr>
        <w:t xml:space="preserve"> </w:t>
      </w:r>
      <w:r>
        <w:rPr>
          <w:rFonts w:cs="Calibri"/>
          <w:spacing w:val="2"/>
          <w:sz w:val="21"/>
          <w:szCs w:val="21"/>
          <w:lang w:val="en-US" w:eastAsia="en-GB"/>
        </w:rPr>
        <w:t>pane</w:t>
      </w:r>
      <w:r>
        <w:rPr>
          <w:rFonts w:cs="Calibri"/>
          <w:spacing w:val="1"/>
          <w:sz w:val="21"/>
          <w:szCs w:val="21"/>
          <w:lang w:val="en-US" w:eastAsia="en-GB"/>
        </w:rPr>
        <w:t>l</w:t>
      </w:r>
      <w:r>
        <w:rPr>
          <w:rFonts w:cs="Calibri"/>
          <w:spacing w:val="12"/>
          <w:sz w:val="21"/>
          <w:szCs w:val="21"/>
          <w:lang w:val="en-US" w:eastAsia="en-GB"/>
        </w:rPr>
        <w:t xml:space="preserve"> </w:t>
      </w:r>
      <w:r>
        <w:rPr>
          <w:rFonts w:cs="Calibri"/>
          <w:spacing w:val="3"/>
          <w:sz w:val="21"/>
          <w:szCs w:val="21"/>
          <w:lang w:val="en-US" w:eastAsia="en-GB"/>
        </w:rPr>
        <w:t>w</w:t>
      </w:r>
      <w:r>
        <w:rPr>
          <w:rFonts w:cs="Calibri"/>
          <w:spacing w:val="1"/>
          <w:sz w:val="21"/>
          <w:szCs w:val="21"/>
          <w:lang w:val="en-US" w:eastAsia="en-GB"/>
        </w:rPr>
        <w:t>ill</w:t>
      </w:r>
      <w:r>
        <w:rPr>
          <w:rFonts w:cs="Calibri"/>
          <w:spacing w:val="9"/>
          <w:sz w:val="21"/>
          <w:szCs w:val="21"/>
          <w:lang w:val="en-US" w:eastAsia="en-GB"/>
        </w:rPr>
        <w:t xml:space="preserve"> </w:t>
      </w:r>
      <w:r>
        <w:rPr>
          <w:rFonts w:cs="Calibri"/>
          <w:spacing w:val="2"/>
          <w:sz w:val="21"/>
          <w:szCs w:val="21"/>
          <w:lang w:val="en-US" w:eastAsia="en-GB"/>
        </w:rPr>
        <w:t>assess</w:t>
      </w:r>
      <w:r>
        <w:rPr>
          <w:rFonts w:cs="Calibri"/>
          <w:spacing w:val="13"/>
          <w:sz w:val="21"/>
          <w:szCs w:val="21"/>
          <w:lang w:val="en-US" w:eastAsia="en-GB"/>
        </w:rPr>
        <w:t xml:space="preserve"> </w:t>
      </w:r>
      <w:r>
        <w:rPr>
          <w:rFonts w:cs="Calibri"/>
          <w:spacing w:val="2"/>
          <w:sz w:val="21"/>
          <w:szCs w:val="21"/>
          <w:lang w:val="en-US" w:eastAsia="en-GB"/>
        </w:rPr>
        <w:t>each</w:t>
      </w:r>
      <w:r>
        <w:rPr>
          <w:rFonts w:cs="Calibri"/>
          <w:spacing w:val="10"/>
          <w:sz w:val="21"/>
          <w:szCs w:val="21"/>
          <w:lang w:val="en-US" w:eastAsia="en-GB"/>
        </w:rPr>
        <w:t xml:space="preserve"> </w:t>
      </w:r>
      <w:r>
        <w:rPr>
          <w:rFonts w:cs="Calibri"/>
          <w:spacing w:val="2"/>
          <w:sz w:val="21"/>
          <w:szCs w:val="21"/>
          <w:lang w:val="en-US" w:eastAsia="en-GB"/>
        </w:rPr>
        <w:t>cand</w:t>
      </w:r>
      <w:r>
        <w:rPr>
          <w:rFonts w:cs="Calibri"/>
          <w:spacing w:val="1"/>
          <w:sz w:val="21"/>
          <w:szCs w:val="21"/>
          <w:lang w:val="en-US" w:eastAsia="en-GB"/>
        </w:rPr>
        <w:t>i</w:t>
      </w:r>
      <w:r>
        <w:rPr>
          <w:rFonts w:cs="Calibri"/>
          <w:spacing w:val="2"/>
          <w:sz w:val="21"/>
          <w:szCs w:val="21"/>
          <w:lang w:val="en-US" w:eastAsia="en-GB"/>
        </w:rPr>
        <w:t>da</w:t>
      </w:r>
      <w:r>
        <w:rPr>
          <w:rFonts w:cs="Calibri"/>
          <w:spacing w:val="1"/>
          <w:sz w:val="21"/>
          <w:szCs w:val="21"/>
          <w:lang w:val="en-US" w:eastAsia="en-GB"/>
        </w:rPr>
        <w:t>t</w:t>
      </w:r>
      <w:r>
        <w:rPr>
          <w:rFonts w:cs="Calibri"/>
          <w:spacing w:val="2"/>
          <w:sz w:val="21"/>
          <w:szCs w:val="21"/>
          <w:lang w:val="en-US" w:eastAsia="en-GB"/>
        </w:rPr>
        <w:t>e</w:t>
      </w:r>
      <w:r>
        <w:rPr>
          <w:rFonts w:cs="Calibri"/>
          <w:spacing w:val="19"/>
          <w:sz w:val="21"/>
          <w:szCs w:val="21"/>
          <w:lang w:val="en-US" w:eastAsia="en-GB"/>
        </w:rPr>
        <w:t xml:space="preserve"> </w:t>
      </w:r>
      <w:r>
        <w:rPr>
          <w:rFonts w:cs="Calibri"/>
          <w:spacing w:val="2"/>
          <w:sz w:val="21"/>
          <w:szCs w:val="21"/>
          <w:lang w:val="en-US" w:eastAsia="en-GB"/>
        </w:rPr>
        <w:t>aga</w:t>
      </w:r>
      <w:r>
        <w:rPr>
          <w:rFonts w:cs="Calibri"/>
          <w:spacing w:val="1"/>
          <w:sz w:val="21"/>
          <w:szCs w:val="21"/>
          <w:lang w:val="en-US" w:eastAsia="en-GB"/>
        </w:rPr>
        <w:t>i</w:t>
      </w:r>
      <w:r>
        <w:rPr>
          <w:rFonts w:cs="Calibri"/>
          <w:spacing w:val="2"/>
          <w:sz w:val="21"/>
          <w:szCs w:val="21"/>
          <w:lang w:val="en-US" w:eastAsia="en-GB"/>
        </w:rPr>
        <w:t>ns</w:t>
      </w:r>
      <w:r>
        <w:rPr>
          <w:rFonts w:cs="Calibri"/>
          <w:spacing w:val="1"/>
          <w:sz w:val="21"/>
          <w:szCs w:val="21"/>
          <w:lang w:val="en-US" w:eastAsia="en-GB"/>
        </w:rPr>
        <w:t>t</w:t>
      </w:r>
      <w:r>
        <w:rPr>
          <w:rFonts w:cs="Calibri"/>
          <w:spacing w:val="15"/>
          <w:sz w:val="21"/>
          <w:szCs w:val="21"/>
          <w:lang w:val="en-US" w:eastAsia="en-GB"/>
        </w:rPr>
        <w:t xml:space="preserve"> </w:t>
      </w:r>
      <w:r>
        <w:rPr>
          <w:rFonts w:cs="Calibri"/>
          <w:spacing w:val="1"/>
          <w:sz w:val="21"/>
          <w:szCs w:val="21"/>
          <w:lang w:val="en-US" w:eastAsia="en-GB"/>
        </w:rPr>
        <w:t>t</w:t>
      </w:r>
      <w:r>
        <w:rPr>
          <w:rFonts w:cs="Calibri"/>
          <w:spacing w:val="2"/>
          <w:sz w:val="21"/>
          <w:szCs w:val="21"/>
          <w:lang w:val="en-US" w:eastAsia="en-GB"/>
        </w:rPr>
        <w:t>he</w:t>
      </w:r>
      <w:r>
        <w:rPr>
          <w:rFonts w:cs="Calibri"/>
          <w:spacing w:val="8"/>
          <w:sz w:val="21"/>
          <w:szCs w:val="21"/>
          <w:lang w:val="en-US" w:eastAsia="en-GB"/>
        </w:rPr>
        <w:t xml:space="preserve"> </w:t>
      </w:r>
      <w:r>
        <w:rPr>
          <w:rFonts w:cs="Calibri"/>
          <w:spacing w:val="2"/>
          <w:sz w:val="21"/>
          <w:szCs w:val="21"/>
          <w:lang w:val="en-US" w:eastAsia="en-GB"/>
        </w:rPr>
        <w:t>c</w:t>
      </w:r>
      <w:r>
        <w:rPr>
          <w:rFonts w:cs="Calibri"/>
          <w:spacing w:val="1"/>
          <w:sz w:val="21"/>
          <w:szCs w:val="21"/>
          <w:lang w:val="en-US" w:eastAsia="en-GB"/>
        </w:rPr>
        <w:t>rit</w:t>
      </w:r>
      <w:r>
        <w:rPr>
          <w:rFonts w:cs="Calibri"/>
          <w:spacing w:val="2"/>
          <w:sz w:val="21"/>
          <w:szCs w:val="21"/>
          <w:lang w:val="en-US" w:eastAsia="en-GB"/>
        </w:rPr>
        <w:t>e</w:t>
      </w:r>
      <w:r>
        <w:rPr>
          <w:rFonts w:cs="Calibri"/>
          <w:spacing w:val="1"/>
          <w:sz w:val="21"/>
          <w:szCs w:val="21"/>
          <w:lang w:val="en-US" w:eastAsia="en-GB"/>
        </w:rPr>
        <w:t>ri</w:t>
      </w:r>
      <w:r>
        <w:rPr>
          <w:rFonts w:cs="Calibri"/>
          <w:spacing w:val="3"/>
          <w:sz w:val="21"/>
          <w:szCs w:val="21"/>
          <w:lang w:val="en-US" w:eastAsia="en-GB"/>
        </w:rPr>
        <w:t>a</w:t>
      </w:r>
      <w:r>
        <w:rPr>
          <w:rFonts w:cs="Calibri"/>
          <w:spacing w:val="1"/>
          <w:sz w:val="21"/>
          <w:szCs w:val="21"/>
          <w:lang w:val="en-US" w:eastAsia="en-GB"/>
        </w:rPr>
        <w:t>,</w:t>
      </w:r>
      <w:r>
        <w:rPr>
          <w:rFonts w:cs="Calibri"/>
          <w:spacing w:val="16"/>
          <w:sz w:val="21"/>
          <w:szCs w:val="21"/>
          <w:lang w:val="en-US" w:eastAsia="en-GB"/>
        </w:rPr>
        <w:t xml:space="preserve"> </w:t>
      </w:r>
      <w:r>
        <w:rPr>
          <w:rFonts w:cs="Calibri"/>
          <w:spacing w:val="2"/>
          <w:sz w:val="21"/>
          <w:szCs w:val="21"/>
          <w:lang w:val="en-US" w:eastAsia="en-GB"/>
        </w:rPr>
        <w:t>expec</w:t>
      </w:r>
      <w:r>
        <w:rPr>
          <w:rFonts w:cs="Calibri"/>
          <w:spacing w:val="1"/>
          <w:sz w:val="21"/>
          <w:szCs w:val="21"/>
          <w:lang w:val="en-US" w:eastAsia="en-GB"/>
        </w:rPr>
        <w:t>ti</w:t>
      </w:r>
      <w:r>
        <w:rPr>
          <w:rFonts w:cs="Calibri"/>
          <w:spacing w:val="2"/>
          <w:sz w:val="21"/>
          <w:szCs w:val="21"/>
          <w:lang w:val="en-US" w:eastAsia="en-GB"/>
        </w:rPr>
        <w:t>ng</w:t>
      </w:r>
      <w:r>
        <w:rPr>
          <w:rFonts w:cs="Calibri"/>
          <w:spacing w:val="19"/>
          <w:sz w:val="21"/>
          <w:szCs w:val="21"/>
          <w:lang w:val="en-US" w:eastAsia="en-GB"/>
        </w:rPr>
        <w:t xml:space="preserve"> </w:t>
      </w:r>
      <w:r>
        <w:rPr>
          <w:rFonts w:cs="Calibri"/>
          <w:spacing w:val="2"/>
          <w:sz w:val="21"/>
          <w:szCs w:val="21"/>
          <w:lang w:val="en-US" w:eastAsia="en-GB"/>
        </w:rPr>
        <w:t>cand</w:t>
      </w:r>
      <w:r>
        <w:rPr>
          <w:rFonts w:cs="Calibri"/>
          <w:spacing w:val="1"/>
          <w:sz w:val="21"/>
          <w:szCs w:val="21"/>
          <w:lang w:val="en-US" w:eastAsia="en-GB"/>
        </w:rPr>
        <w:t>i</w:t>
      </w:r>
      <w:r>
        <w:rPr>
          <w:rFonts w:cs="Calibri"/>
          <w:spacing w:val="2"/>
          <w:sz w:val="21"/>
          <w:szCs w:val="21"/>
          <w:lang w:val="en-US" w:eastAsia="en-GB"/>
        </w:rPr>
        <w:t>da</w:t>
      </w:r>
      <w:r>
        <w:rPr>
          <w:rFonts w:cs="Calibri"/>
          <w:spacing w:val="1"/>
          <w:sz w:val="21"/>
          <w:szCs w:val="21"/>
          <w:lang w:val="en-US" w:eastAsia="en-GB"/>
        </w:rPr>
        <w:t>t</w:t>
      </w:r>
      <w:r>
        <w:rPr>
          <w:rFonts w:cs="Calibri"/>
          <w:spacing w:val="2"/>
          <w:sz w:val="21"/>
          <w:szCs w:val="21"/>
          <w:lang w:val="en-US" w:eastAsia="en-GB"/>
        </w:rPr>
        <w:t>es</w:t>
      </w:r>
      <w:r>
        <w:rPr>
          <w:rFonts w:cs="Calibri"/>
          <w:spacing w:val="21"/>
          <w:sz w:val="21"/>
          <w:szCs w:val="21"/>
          <w:lang w:val="en-US" w:eastAsia="en-GB"/>
        </w:rPr>
        <w:t xml:space="preserve"> </w:t>
      </w:r>
      <w:r>
        <w:rPr>
          <w:rFonts w:cs="Calibri"/>
          <w:spacing w:val="1"/>
          <w:sz w:val="21"/>
          <w:szCs w:val="21"/>
          <w:lang w:val="en-US" w:eastAsia="en-GB"/>
        </w:rPr>
        <w:t>t</w:t>
      </w:r>
      <w:r>
        <w:rPr>
          <w:rFonts w:cs="Calibri"/>
          <w:spacing w:val="2"/>
          <w:sz w:val="21"/>
          <w:szCs w:val="21"/>
          <w:lang w:val="en-US" w:eastAsia="en-GB"/>
        </w:rPr>
        <w:t>o</w:t>
      </w:r>
      <w:r>
        <w:rPr>
          <w:rFonts w:cs="Calibri"/>
          <w:spacing w:val="6"/>
          <w:sz w:val="21"/>
          <w:szCs w:val="21"/>
          <w:lang w:val="en-US" w:eastAsia="en-GB"/>
        </w:rPr>
        <w:t xml:space="preserve"> </w:t>
      </w:r>
      <w:r>
        <w:rPr>
          <w:rFonts w:cs="Calibri"/>
          <w:spacing w:val="2"/>
          <w:sz w:val="21"/>
          <w:szCs w:val="21"/>
          <w:lang w:val="en-US" w:eastAsia="en-GB"/>
        </w:rPr>
        <w:t>de</w:t>
      </w:r>
      <w:r>
        <w:rPr>
          <w:rFonts w:cs="Calibri"/>
          <w:spacing w:val="3"/>
          <w:sz w:val="21"/>
          <w:szCs w:val="21"/>
          <w:lang w:val="en-US" w:eastAsia="en-GB"/>
        </w:rPr>
        <w:t>m</w:t>
      </w:r>
      <w:r>
        <w:rPr>
          <w:rFonts w:cs="Calibri"/>
          <w:spacing w:val="2"/>
          <w:sz w:val="21"/>
          <w:szCs w:val="21"/>
          <w:lang w:val="en-US" w:eastAsia="en-GB"/>
        </w:rPr>
        <w:t>ons</w:t>
      </w:r>
      <w:r>
        <w:rPr>
          <w:rFonts w:cs="Calibri"/>
          <w:spacing w:val="1"/>
          <w:sz w:val="21"/>
          <w:szCs w:val="21"/>
          <w:lang w:val="en-US" w:eastAsia="en-GB"/>
        </w:rPr>
        <w:t>tr</w:t>
      </w:r>
      <w:r>
        <w:rPr>
          <w:rFonts w:cs="Calibri"/>
          <w:spacing w:val="2"/>
          <w:sz w:val="21"/>
          <w:szCs w:val="21"/>
          <w:lang w:val="en-US" w:eastAsia="en-GB"/>
        </w:rPr>
        <w:t>a</w:t>
      </w:r>
      <w:r>
        <w:rPr>
          <w:rFonts w:cs="Calibri"/>
          <w:spacing w:val="1"/>
          <w:sz w:val="21"/>
          <w:szCs w:val="21"/>
          <w:lang w:val="en-US" w:eastAsia="en-GB"/>
        </w:rPr>
        <w:t>t</w:t>
      </w:r>
      <w:r>
        <w:rPr>
          <w:rFonts w:cs="Calibri"/>
          <w:spacing w:val="2"/>
          <w:sz w:val="21"/>
          <w:szCs w:val="21"/>
          <w:lang w:val="en-US" w:eastAsia="en-GB"/>
        </w:rPr>
        <w:t>e kno</w:t>
      </w:r>
      <w:r>
        <w:rPr>
          <w:rFonts w:cs="Calibri"/>
          <w:spacing w:val="3"/>
          <w:sz w:val="21"/>
          <w:szCs w:val="21"/>
          <w:lang w:val="en-US" w:eastAsia="en-GB"/>
        </w:rPr>
        <w:t>w</w:t>
      </w:r>
      <w:r>
        <w:rPr>
          <w:rFonts w:cs="Calibri"/>
          <w:spacing w:val="1"/>
          <w:sz w:val="21"/>
          <w:szCs w:val="21"/>
          <w:lang w:val="en-US" w:eastAsia="en-GB"/>
        </w:rPr>
        <w:t>l</w:t>
      </w:r>
      <w:r>
        <w:rPr>
          <w:rFonts w:cs="Calibri"/>
          <w:spacing w:val="2"/>
          <w:sz w:val="21"/>
          <w:szCs w:val="21"/>
          <w:lang w:val="en-US" w:eastAsia="en-GB"/>
        </w:rPr>
        <w:t>edge</w:t>
      </w:r>
      <w:r>
        <w:rPr>
          <w:rFonts w:cs="Calibri"/>
          <w:spacing w:val="21"/>
          <w:sz w:val="21"/>
          <w:szCs w:val="21"/>
          <w:lang w:val="en-US" w:eastAsia="en-GB"/>
        </w:rPr>
        <w:t xml:space="preserve"> </w:t>
      </w:r>
      <w:r>
        <w:rPr>
          <w:rFonts w:cs="Calibri"/>
          <w:spacing w:val="2"/>
          <w:sz w:val="21"/>
          <w:szCs w:val="21"/>
          <w:lang w:val="en-US" w:eastAsia="en-GB"/>
        </w:rPr>
        <w:t>and</w:t>
      </w:r>
      <w:r>
        <w:rPr>
          <w:rFonts w:cs="Calibri"/>
          <w:spacing w:val="8"/>
          <w:sz w:val="21"/>
          <w:szCs w:val="21"/>
          <w:lang w:val="en-US" w:eastAsia="en-GB"/>
        </w:rPr>
        <w:t xml:space="preserve"> </w:t>
      </w:r>
      <w:r>
        <w:rPr>
          <w:rFonts w:cs="Calibri"/>
          <w:spacing w:val="2"/>
          <w:sz w:val="21"/>
          <w:szCs w:val="21"/>
          <w:lang w:val="en-US" w:eastAsia="en-GB"/>
        </w:rPr>
        <w:t>unde</w:t>
      </w:r>
      <w:r>
        <w:rPr>
          <w:rFonts w:cs="Calibri"/>
          <w:spacing w:val="1"/>
          <w:sz w:val="21"/>
          <w:szCs w:val="21"/>
          <w:lang w:val="en-US" w:eastAsia="en-GB"/>
        </w:rPr>
        <w:t>rst</w:t>
      </w:r>
      <w:r>
        <w:rPr>
          <w:rFonts w:cs="Calibri"/>
          <w:spacing w:val="2"/>
          <w:sz w:val="21"/>
          <w:szCs w:val="21"/>
          <w:lang w:val="en-US" w:eastAsia="en-GB"/>
        </w:rPr>
        <w:t>and</w:t>
      </w:r>
      <w:r>
        <w:rPr>
          <w:rFonts w:cs="Calibri"/>
          <w:spacing w:val="1"/>
          <w:sz w:val="21"/>
          <w:szCs w:val="21"/>
          <w:lang w:val="en-US" w:eastAsia="en-GB"/>
        </w:rPr>
        <w:t>i</w:t>
      </w:r>
      <w:r>
        <w:rPr>
          <w:rFonts w:cs="Calibri"/>
          <w:spacing w:val="2"/>
          <w:sz w:val="21"/>
          <w:szCs w:val="21"/>
          <w:lang w:val="en-US" w:eastAsia="en-GB"/>
        </w:rPr>
        <w:t>ng</w:t>
      </w:r>
      <w:r>
        <w:rPr>
          <w:rFonts w:cs="Calibri"/>
          <w:spacing w:val="27"/>
          <w:sz w:val="21"/>
          <w:szCs w:val="21"/>
          <w:lang w:val="en-US" w:eastAsia="en-GB"/>
        </w:rPr>
        <w:t xml:space="preserve"> </w:t>
      </w:r>
      <w:r>
        <w:rPr>
          <w:rFonts w:cs="Calibri"/>
          <w:spacing w:val="2"/>
          <w:sz w:val="21"/>
          <w:szCs w:val="21"/>
          <w:lang w:val="en-US" w:eastAsia="en-GB"/>
        </w:rPr>
        <w:t>of</w:t>
      </w:r>
      <w:r>
        <w:rPr>
          <w:rFonts w:cs="Calibri"/>
          <w:spacing w:val="5"/>
          <w:sz w:val="21"/>
          <w:szCs w:val="21"/>
          <w:lang w:val="en-US" w:eastAsia="en-GB"/>
        </w:rPr>
        <w:t xml:space="preserve"> </w:t>
      </w:r>
      <w:r>
        <w:rPr>
          <w:rFonts w:cs="Calibri"/>
          <w:spacing w:val="2"/>
          <w:sz w:val="21"/>
          <w:szCs w:val="21"/>
          <w:lang w:val="en-US" w:eastAsia="en-GB"/>
        </w:rPr>
        <w:t>each</w:t>
      </w:r>
      <w:r>
        <w:rPr>
          <w:rFonts w:cs="Calibri"/>
          <w:spacing w:val="10"/>
          <w:sz w:val="21"/>
          <w:szCs w:val="21"/>
          <w:lang w:val="en-US" w:eastAsia="en-GB"/>
        </w:rPr>
        <w:t xml:space="preserve"> </w:t>
      </w:r>
      <w:r>
        <w:rPr>
          <w:rFonts w:cs="Calibri"/>
          <w:spacing w:val="2"/>
          <w:sz w:val="21"/>
          <w:szCs w:val="21"/>
          <w:lang w:val="en-US" w:eastAsia="en-GB"/>
        </w:rPr>
        <w:t>a</w:t>
      </w:r>
      <w:r>
        <w:rPr>
          <w:rFonts w:cs="Calibri"/>
          <w:spacing w:val="1"/>
          <w:sz w:val="21"/>
          <w:szCs w:val="21"/>
          <w:lang w:val="en-US" w:eastAsia="en-GB"/>
        </w:rPr>
        <w:t>r</w:t>
      </w:r>
      <w:r>
        <w:rPr>
          <w:rFonts w:cs="Calibri"/>
          <w:spacing w:val="2"/>
          <w:sz w:val="21"/>
          <w:szCs w:val="21"/>
          <w:lang w:val="en-US" w:eastAsia="en-GB"/>
        </w:rPr>
        <w:t>ea</w:t>
      </w:r>
      <w:r>
        <w:rPr>
          <w:rFonts w:cs="Calibri"/>
          <w:spacing w:val="10"/>
          <w:sz w:val="21"/>
          <w:szCs w:val="21"/>
          <w:lang w:val="en-US" w:eastAsia="en-GB"/>
        </w:rPr>
        <w:t xml:space="preserve"> </w:t>
      </w:r>
      <w:r>
        <w:rPr>
          <w:rFonts w:cs="Calibri"/>
          <w:spacing w:val="2"/>
          <w:sz w:val="21"/>
          <w:szCs w:val="21"/>
          <w:lang w:val="en-US" w:eastAsia="en-GB"/>
        </w:rPr>
        <w:t>and</w:t>
      </w:r>
      <w:r>
        <w:rPr>
          <w:rFonts w:cs="Calibri"/>
          <w:spacing w:val="8"/>
          <w:sz w:val="21"/>
          <w:szCs w:val="21"/>
          <w:lang w:val="en-US" w:eastAsia="en-GB"/>
        </w:rPr>
        <w:t xml:space="preserve"> </w:t>
      </w:r>
      <w:r>
        <w:rPr>
          <w:rFonts w:cs="Calibri"/>
          <w:spacing w:val="2"/>
          <w:sz w:val="21"/>
          <w:szCs w:val="21"/>
          <w:lang w:val="en-US" w:eastAsia="en-GB"/>
        </w:rPr>
        <w:t>sho</w:t>
      </w:r>
      <w:r>
        <w:rPr>
          <w:rFonts w:cs="Calibri"/>
          <w:spacing w:val="3"/>
          <w:sz w:val="21"/>
          <w:szCs w:val="21"/>
          <w:lang w:val="en-US" w:eastAsia="en-GB"/>
        </w:rPr>
        <w:t>w</w:t>
      </w:r>
      <w:r>
        <w:rPr>
          <w:rFonts w:cs="Calibri"/>
          <w:spacing w:val="11"/>
          <w:sz w:val="21"/>
          <w:szCs w:val="21"/>
          <w:lang w:val="en-US" w:eastAsia="en-GB"/>
        </w:rPr>
        <w:t xml:space="preserve"> </w:t>
      </w:r>
      <w:r>
        <w:rPr>
          <w:rFonts w:cs="Calibri"/>
          <w:spacing w:val="2"/>
          <w:sz w:val="21"/>
          <w:szCs w:val="21"/>
          <w:lang w:val="en-US" w:eastAsia="en-GB"/>
        </w:rPr>
        <w:t>ev</w:t>
      </w:r>
      <w:r>
        <w:rPr>
          <w:rFonts w:cs="Calibri"/>
          <w:spacing w:val="1"/>
          <w:sz w:val="21"/>
          <w:szCs w:val="21"/>
          <w:lang w:val="en-US" w:eastAsia="en-GB"/>
        </w:rPr>
        <w:t>i</w:t>
      </w:r>
      <w:r>
        <w:rPr>
          <w:rFonts w:cs="Calibri"/>
          <w:spacing w:val="2"/>
          <w:sz w:val="21"/>
          <w:szCs w:val="21"/>
          <w:lang w:val="en-US" w:eastAsia="en-GB"/>
        </w:rPr>
        <w:t>dence</w:t>
      </w:r>
      <w:r>
        <w:rPr>
          <w:rFonts w:cs="Calibri"/>
          <w:spacing w:val="18"/>
          <w:sz w:val="21"/>
          <w:szCs w:val="21"/>
          <w:lang w:val="en-US" w:eastAsia="en-GB"/>
        </w:rPr>
        <w:t xml:space="preserve"> </w:t>
      </w:r>
      <w:r>
        <w:rPr>
          <w:rFonts w:cs="Calibri"/>
          <w:spacing w:val="2"/>
          <w:sz w:val="21"/>
          <w:szCs w:val="21"/>
          <w:lang w:val="en-US" w:eastAsia="en-GB"/>
        </w:rPr>
        <w:t>o</w:t>
      </w:r>
      <w:r>
        <w:rPr>
          <w:rFonts w:cs="Calibri"/>
          <w:spacing w:val="1"/>
          <w:sz w:val="21"/>
          <w:szCs w:val="21"/>
          <w:lang w:val="en-US" w:eastAsia="en-GB"/>
        </w:rPr>
        <w:t>f</w:t>
      </w:r>
      <w:r>
        <w:rPr>
          <w:rFonts w:cs="Calibri"/>
          <w:spacing w:val="5"/>
          <w:sz w:val="21"/>
          <w:szCs w:val="21"/>
          <w:lang w:val="en-US" w:eastAsia="en-GB"/>
        </w:rPr>
        <w:t xml:space="preserve"> </w:t>
      </w:r>
      <w:r>
        <w:rPr>
          <w:rFonts w:cs="Calibri"/>
          <w:spacing w:val="2"/>
          <w:sz w:val="21"/>
          <w:szCs w:val="21"/>
          <w:lang w:val="en-US" w:eastAsia="en-GB"/>
        </w:rPr>
        <w:t>hav</w:t>
      </w:r>
      <w:r>
        <w:rPr>
          <w:rFonts w:cs="Calibri"/>
          <w:spacing w:val="1"/>
          <w:sz w:val="21"/>
          <w:szCs w:val="21"/>
          <w:lang w:val="en-US" w:eastAsia="en-GB"/>
        </w:rPr>
        <w:t>i</w:t>
      </w:r>
      <w:r>
        <w:rPr>
          <w:rFonts w:cs="Calibri"/>
          <w:spacing w:val="2"/>
          <w:sz w:val="21"/>
          <w:szCs w:val="21"/>
          <w:lang w:val="en-US" w:eastAsia="en-GB"/>
        </w:rPr>
        <w:t>ng</w:t>
      </w:r>
      <w:r>
        <w:rPr>
          <w:rFonts w:cs="Calibri"/>
          <w:spacing w:val="14"/>
          <w:sz w:val="21"/>
          <w:szCs w:val="21"/>
          <w:lang w:val="en-US" w:eastAsia="en-GB"/>
        </w:rPr>
        <w:t xml:space="preserve"> </w:t>
      </w:r>
      <w:r>
        <w:rPr>
          <w:rFonts w:cs="Calibri"/>
          <w:spacing w:val="2"/>
          <w:sz w:val="21"/>
          <w:szCs w:val="21"/>
          <w:lang w:val="en-US" w:eastAsia="en-GB"/>
        </w:rPr>
        <w:t>app</w:t>
      </w:r>
      <w:r>
        <w:rPr>
          <w:rFonts w:cs="Calibri"/>
          <w:spacing w:val="1"/>
          <w:sz w:val="21"/>
          <w:szCs w:val="21"/>
          <w:lang w:val="en-US" w:eastAsia="en-GB"/>
        </w:rPr>
        <w:t>li</w:t>
      </w:r>
      <w:r>
        <w:rPr>
          <w:rFonts w:cs="Calibri"/>
          <w:spacing w:val="2"/>
          <w:sz w:val="21"/>
          <w:szCs w:val="21"/>
          <w:lang w:val="en-US" w:eastAsia="en-GB"/>
        </w:rPr>
        <w:t>ed</w:t>
      </w:r>
      <w:r>
        <w:rPr>
          <w:rFonts w:cs="Calibri"/>
          <w:spacing w:val="16"/>
          <w:sz w:val="21"/>
          <w:szCs w:val="21"/>
          <w:lang w:val="en-US" w:eastAsia="en-GB"/>
        </w:rPr>
        <w:t xml:space="preserve"> </w:t>
      </w:r>
      <w:r>
        <w:rPr>
          <w:rFonts w:cs="Calibri"/>
          <w:spacing w:val="1"/>
          <w:sz w:val="21"/>
          <w:szCs w:val="21"/>
          <w:lang w:val="en-US" w:eastAsia="en-GB"/>
        </w:rPr>
        <w:t>(</w:t>
      </w:r>
      <w:r>
        <w:rPr>
          <w:rFonts w:cs="Calibri"/>
          <w:spacing w:val="2"/>
          <w:sz w:val="21"/>
          <w:szCs w:val="21"/>
          <w:lang w:val="en-US" w:eastAsia="en-GB"/>
        </w:rPr>
        <w:t>o</w:t>
      </w:r>
      <w:r>
        <w:rPr>
          <w:rFonts w:cs="Calibri"/>
          <w:spacing w:val="1"/>
          <w:sz w:val="21"/>
          <w:szCs w:val="21"/>
          <w:lang w:val="en-US" w:eastAsia="en-GB"/>
        </w:rPr>
        <w:t>r</w:t>
      </w:r>
      <w:r>
        <w:rPr>
          <w:rFonts w:cs="Calibri"/>
          <w:spacing w:val="7"/>
          <w:sz w:val="21"/>
          <w:szCs w:val="21"/>
          <w:lang w:val="en-US" w:eastAsia="en-GB"/>
        </w:rPr>
        <w:t xml:space="preserve"> </w:t>
      </w:r>
      <w:r>
        <w:rPr>
          <w:rFonts w:cs="Calibri"/>
          <w:spacing w:val="2"/>
          <w:sz w:val="21"/>
          <w:szCs w:val="21"/>
          <w:lang w:val="en-US" w:eastAsia="en-GB"/>
        </w:rPr>
        <w:t>an</w:t>
      </w:r>
      <w:r>
        <w:rPr>
          <w:rFonts w:cs="Calibri"/>
          <w:spacing w:val="6"/>
          <w:sz w:val="21"/>
          <w:szCs w:val="21"/>
          <w:lang w:val="en-US" w:eastAsia="en-GB"/>
        </w:rPr>
        <w:t xml:space="preserve"> </w:t>
      </w:r>
      <w:r>
        <w:rPr>
          <w:rFonts w:cs="Calibri"/>
          <w:spacing w:val="2"/>
          <w:sz w:val="21"/>
          <w:szCs w:val="21"/>
          <w:lang w:val="en-US" w:eastAsia="en-GB"/>
        </w:rPr>
        <w:t>a</w:t>
      </w:r>
      <w:r>
        <w:rPr>
          <w:rFonts w:cs="Calibri"/>
          <w:spacing w:val="3"/>
          <w:sz w:val="21"/>
          <w:szCs w:val="21"/>
          <w:lang w:val="en-US" w:eastAsia="en-GB"/>
        </w:rPr>
        <w:t>w</w:t>
      </w:r>
      <w:r>
        <w:rPr>
          <w:rFonts w:cs="Calibri"/>
          <w:spacing w:val="2"/>
          <w:sz w:val="21"/>
          <w:szCs w:val="21"/>
          <w:lang w:val="en-US" w:eastAsia="en-GB"/>
        </w:rPr>
        <w:t>a</w:t>
      </w:r>
      <w:r>
        <w:rPr>
          <w:rFonts w:cs="Calibri"/>
          <w:spacing w:val="1"/>
          <w:sz w:val="21"/>
          <w:szCs w:val="21"/>
          <w:lang w:val="en-US" w:eastAsia="en-GB"/>
        </w:rPr>
        <w:t>r</w:t>
      </w:r>
      <w:r>
        <w:rPr>
          <w:rFonts w:cs="Calibri"/>
          <w:spacing w:val="2"/>
          <w:sz w:val="21"/>
          <w:szCs w:val="21"/>
          <w:lang w:val="en-US" w:eastAsia="en-GB"/>
        </w:rPr>
        <w:t>eness</w:t>
      </w:r>
      <w:r>
        <w:rPr>
          <w:rFonts w:cs="Calibri"/>
          <w:spacing w:val="20"/>
          <w:sz w:val="21"/>
          <w:szCs w:val="21"/>
          <w:lang w:val="en-US" w:eastAsia="en-GB"/>
        </w:rPr>
        <w:t xml:space="preserve"> </w:t>
      </w:r>
      <w:r>
        <w:rPr>
          <w:rFonts w:cs="Calibri"/>
          <w:spacing w:val="2"/>
          <w:sz w:val="21"/>
          <w:szCs w:val="21"/>
          <w:lang w:val="en-US" w:eastAsia="en-GB"/>
        </w:rPr>
        <w:t>o</w:t>
      </w:r>
      <w:r>
        <w:rPr>
          <w:rFonts w:cs="Calibri"/>
          <w:spacing w:val="1"/>
          <w:sz w:val="21"/>
          <w:szCs w:val="21"/>
          <w:lang w:val="en-US" w:eastAsia="en-GB"/>
        </w:rPr>
        <w:t>f</w:t>
      </w:r>
      <w:r>
        <w:rPr>
          <w:rFonts w:cs="Calibri"/>
          <w:spacing w:val="5"/>
          <w:sz w:val="21"/>
          <w:szCs w:val="21"/>
          <w:lang w:val="en-US" w:eastAsia="en-GB"/>
        </w:rPr>
        <w:t xml:space="preserve"> </w:t>
      </w:r>
      <w:r>
        <w:rPr>
          <w:rFonts w:cs="Calibri"/>
          <w:spacing w:val="2"/>
          <w:sz w:val="21"/>
          <w:szCs w:val="21"/>
          <w:lang w:val="en-US" w:eastAsia="en-GB"/>
        </w:rPr>
        <w:t>ho</w:t>
      </w:r>
      <w:r>
        <w:rPr>
          <w:rFonts w:cs="Calibri"/>
          <w:spacing w:val="3"/>
          <w:sz w:val="21"/>
          <w:szCs w:val="21"/>
          <w:lang w:val="en-US" w:eastAsia="en-GB"/>
        </w:rPr>
        <w:t>w</w:t>
      </w:r>
      <w:r>
        <w:rPr>
          <w:rFonts w:cs="Calibri"/>
          <w:sz w:val="21"/>
          <w:szCs w:val="21"/>
          <w:lang w:val="en-US" w:eastAsia="en-GB"/>
        </w:rPr>
        <w:t xml:space="preserve"> </w:t>
      </w:r>
      <w:r>
        <w:rPr>
          <w:rFonts w:cs="Calibri"/>
          <w:spacing w:val="1"/>
          <w:sz w:val="21"/>
          <w:szCs w:val="21"/>
          <w:lang w:val="en-US" w:eastAsia="en-GB"/>
        </w:rPr>
        <w:t>t</w:t>
      </w:r>
      <w:r>
        <w:rPr>
          <w:rFonts w:cs="Calibri"/>
          <w:spacing w:val="2"/>
          <w:sz w:val="21"/>
          <w:szCs w:val="21"/>
          <w:lang w:val="en-US" w:eastAsia="en-GB"/>
        </w:rPr>
        <w:t>o</w:t>
      </w:r>
      <w:r>
        <w:rPr>
          <w:rFonts w:cs="Calibri"/>
          <w:spacing w:val="1"/>
          <w:sz w:val="21"/>
          <w:szCs w:val="21"/>
          <w:lang w:val="en-US" w:eastAsia="en-GB"/>
        </w:rPr>
        <w:t xml:space="preserve"> </w:t>
      </w:r>
      <w:r>
        <w:rPr>
          <w:rFonts w:cs="Calibri"/>
          <w:spacing w:val="2"/>
          <w:sz w:val="21"/>
          <w:szCs w:val="21"/>
          <w:lang w:val="en-US" w:eastAsia="en-GB"/>
        </w:rPr>
        <w:t>app</w:t>
      </w:r>
      <w:r>
        <w:rPr>
          <w:rFonts w:cs="Calibri"/>
          <w:spacing w:val="1"/>
          <w:w w:val="103"/>
          <w:sz w:val="21"/>
          <w:szCs w:val="21"/>
          <w:lang w:val="en-US" w:eastAsia="en-GB"/>
        </w:rPr>
        <w:t>l</w:t>
      </w:r>
      <w:r>
        <w:rPr>
          <w:rFonts w:cs="Calibri"/>
          <w:spacing w:val="2"/>
          <w:w w:val="102"/>
          <w:sz w:val="21"/>
          <w:szCs w:val="21"/>
          <w:lang w:val="en-US" w:eastAsia="en-GB"/>
        </w:rPr>
        <w:t>y</w:t>
      </w:r>
      <w:r>
        <w:rPr>
          <w:rFonts w:cs="Calibri"/>
          <w:spacing w:val="1"/>
          <w:w w:val="102"/>
          <w:sz w:val="21"/>
          <w:szCs w:val="21"/>
          <w:lang w:val="en-US" w:eastAsia="en-GB"/>
        </w:rPr>
        <w:t>) t</w:t>
      </w:r>
      <w:r>
        <w:rPr>
          <w:rFonts w:cs="Calibri"/>
          <w:spacing w:val="2"/>
          <w:w w:val="102"/>
          <w:sz w:val="21"/>
          <w:szCs w:val="21"/>
          <w:lang w:val="en-US" w:eastAsia="en-GB"/>
        </w:rPr>
        <w:t>h</w:t>
      </w:r>
      <w:r>
        <w:rPr>
          <w:rFonts w:cs="Calibri"/>
          <w:spacing w:val="1"/>
          <w:w w:val="103"/>
          <w:sz w:val="21"/>
          <w:szCs w:val="21"/>
          <w:lang w:val="en-US" w:eastAsia="en-GB"/>
        </w:rPr>
        <w:t>i</w:t>
      </w:r>
      <w:r>
        <w:rPr>
          <w:rFonts w:cs="Calibri"/>
          <w:spacing w:val="2"/>
          <w:w w:val="102"/>
          <w:sz w:val="21"/>
          <w:szCs w:val="21"/>
          <w:lang w:val="en-US" w:eastAsia="en-GB"/>
        </w:rPr>
        <w:t>s</w:t>
      </w:r>
      <w:r>
        <w:rPr>
          <w:rFonts w:cs="Calibri"/>
          <w:spacing w:val="1"/>
          <w:w w:val="102"/>
          <w:sz w:val="21"/>
          <w:szCs w:val="21"/>
          <w:lang w:val="en-US" w:eastAsia="en-GB"/>
        </w:rPr>
        <w:t xml:space="preserve"> </w:t>
      </w:r>
      <w:r>
        <w:rPr>
          <w:rFonts w:cs="Calibri"/>
          <w:spacing w:val="2"/>
          <w:w w:val="102"/>
          <w:sz w:val="21"/>
          <w:szCs w:val="21"/>
          <w:lang w:val="en-US" w:eastAsia="en-GB"/>
        </w:rPr>
        <w:t>kno</w:t>
      </w:r>
      <w:r>
        <w:rPr>
          <w:rFonts w:cs="Calibri"/>
          <w:spacing w:val="3"/>
          <w:w w:val="102"/>
          <w:sz w:val="21"/>
          <w:szCs w:val="21"/>
          <w:lang w:val="en-US" w:eastAsia="en-GB"/>
        </w:rPr>
        <w:t>w</w:t>
      </w:r>
      <w:r>
        <w:rPr>
          <w:rFonts w:cs="Calibri"/>
          <w:spacing w:val="1"/>
          <w:w w:val="103"/>
          <w:sz w:val="21"/>
          <w:szCs w:val="21"/>
          <w:lang w:val="en-US" w:eastAsia="en-GB"/>
        </w:rPr>
        <w:t>l</w:t>
      </w:r>
      <w:r>
        <w:rPr>
          <w:rFonts w:cs="Calibri"/>
          <w:spacing w:val="2"/>
          <w:w w:val="102"/>
          <w:sz w:val="21"/>
          <w:szCs w:val="21"/>
          <w:lang w:val="en-US" w:eastAsia="en-GB"/>
        </w:rPr>
        <w:t>edge</w:t>
      </w:r>
      <w:r>
        <w:rPr>
          <w:rFonts w:cs="Calibri"/>
          <w:spacing w:val="1"/>
          <w:w w:val="102"/>
          <w:sz w:val="21"/>
          <w:szCs w:val="21"/>
          <w:lang w:val="en-US" w:eastAsia="en-GB"/>
        </w:rPr>
        <w:t xml:space="preserve"> </w:t>
      </w:r>
      <w:r>
        <w:rPr>
          <w:rFonts w:cs="Calibri"/>
          <w:spacing w:val="2"/>
          <w:w w:val="102"/>
          <w:sz w:val="21"/>
          <w:szCs w:val="21"/>
          <w:lang w:val="en-US" w:eastAsia="en-GB"/>
        </w:rPr>
        <w:t>and</w:t>
      </w:r>
      <w:r>
        <w:rPr>
          <w:rFonts w:cs="Calibri"/>
          <w:spacing w:val="1"/>
          <w:w w:val="102"/>
          <w:sz w:val="21"/>
          <w:szCs w:val="21"/>
          <w:lang w:val="en-US" w:eastAsia="en-GB"/>
        </w:rPr>
        <w:t xml:space="preserve"> </w:t>
      </w:r>
      <w:r>
        <w:rPr>
          <w:rFonts w:cs="Calibri"/>
          <w:spacing w:val="2"/>
          <w:w w:val="102"/>
          <w:sz w:val="21"/>
          <w:szCs w:val="21"/>
          <w:lang w:val="en-US" w:eastAsia="en-GB"/>
        </w:rPr>
        <w:t>unde</w:t>
      </w:r>
      <w:r>
        <w:rPr>
          <w:rFonts w:cs="Calibri"/>
          <w:spacing w:val="1"/>
          <w:w w:val="102"/>
          <w:sz w:val="21"/>
          <w:szCs w:val="21"/>
          <w:lang w:val="en-US" w:eastAsia="en-GB"/>
        </w:rPr>
        <w:t>r</w:t>
      </w:r>
      <w:r>
        <w:rPr>
          <w:rFonts w:cs="Calibri"/>
          <w:spacing w:val="2"/>
          <w:w w:val="102"/>
          <w:sz w:val="21"/>
          <w:szCs w:val="21"/>
          <w:lang w:val="en-US" w:eastAsia="en-GB"/>
        </w:rPr>
        <w:t>s</w:t>
      </w:r>
      <w:r>
        <w:rPr>
          <w:rFonts w:cs="Calibri"/>
          <w:spacing w:val="1"/>
          <w:w w:val="102"/>
          <w:sz w:val="21"/>
          <w:szCs w:val="21"/>
          <w:lang w:val="en-US" w:eastAsia="en-GB"/>
        </w:rPr>
        <w:t>t</w:t>
      </w:r>
      <w:r>
        <w:rPr>
          <w:rFonts w:cs="Calibri"/>
          <w:spacing w:val="2"/>
          <w:w w:val="102"/>
          <w:sz w:val="21"/>
          <w:szCs w:val="21"/>
          <w:lang w:val="en-US" w:eastAsia="en-GB"/>
        </w:rPr>
        <w:t>and</w:t>
      </w:r>
      <w:r>
        <w:rPr>
          <w:rFonts w:cs="Calibri"/>
          <w:spacing w:val="1"/>
          <w:w w:val="103"/>
          <w:sz w:val="21"/>
          <w:szCs w:val="21"/>
          <w:lang w:val="en-US" w:eastAsia="en-GB"/>
        </w:rPr>
        <w:t>i</w:t>
      </w:r>
      <w:r>
        <w:rPr>
          <w:rFonts w:cs="Calibri"/>
          <w:spacing w:val="2"/>
          <w:w w:val="102"/>
          <w:sz w:val="21"/>
          <w:szCs w:val="21"/>
          <w:lang w:val="en-US" w:eastAsia="en-GB"/>
        </w:rPr>
        <w:t>ng</w:t>
      </w:r>
      <w:r>
        <w:rPr>
          <w:rFonts w:cs="Calibri"/>
          <w:spacing w:val="1"/>
          <w:w w:val="102"/>
          <w:sz w:val="21"/>
          <w:szCs w:val="21"/>
          <w:lang w:val="en-US" w:eastAsia="en-GB"/>
        </w:rPr>
        <w:t xml:space="preserve"> </w:t>
      </w:r>
      <w:r>
        <w:rPr>
          <w:rFonts w:cs="Calibri"/>
          <w:spacing w:val="1"/>
          <w:w w:val="103"/>
          <w:sz w:val="21"/>
          <w:szCs w:val="21"/>
          <w:lang w:val="en-US" w:eastAsia="en-GB"/>
        </w:rPr>
        <w:t>i</w:t>
      </w:r>
      <w:r>
        <w:rPr>
          <w:rFonts w:cs="Calibri"/>
          <w:spacing w:val="2"/>
          <w:w w:val="102"/>
          <w:sz w:val="21"/>
          <w:szCs w:val="21"/>
          <w:lang w:val="en-US" w:eastAsia="en-GB"/>
        </w:rPr>
        <w:t>n</w:t>
      </w:r>
      <w:r>
        <w:rPr>
          <w:rFonts w:cs="Calibri"/>
          <w:spacing w:val="1"/>
          <w:w w:val="102"/>
          <w:sz w:val="21"/>
          <w:szCs w:val="21"/>
          <w:lang w:val="en-US" w:eastAsia="en-GB"/>
        </w:rPr>
        <w:t xml:space="preserve"> t</w:t>
      </w:r>
      <w:r>
        <w:rPr>
          <w:rFonts w:cs="Calibri"/>
          <w:spacing w:val="2"/>
          <w:w w:val="102"/>
          <w:sz w:val="21"/>
          <w:szCs w:val="21"/>
          <w:lang w:val="en-US" w:eastAsia="en-GB"/>
        </w:rPr>
        <w:t>he</w:t>
      </w:r>
      <w:r>
        <w:rPr>
          <w:rFonts w:cs="Calibri"/>
          <w:spacing w:val="1"/>
          <w:w w:val="102"/>
          <w:sz w:val="21"/>
          <w:szCs w:val="21"/>
          <w:lang w:val="en-US" w:eastAsia="en-GB"/>
        </w:rPr>
        <w:t xml:space="preserve"> </w:t>
      </w:r>
      <w:r>
        <w:rPr>
          <w:rFonts w:cs="Calibri"/>
          <w:spacing w:val="2"/>
          <w:w w:val="102"/>
          <w:sz w:val="21"/>
          <w:szCs w:val="21"/>
          <w:lang w:val="en-US" w:eastAsia="en-GB"/>
        </w:rPr>
        <w:t>schoo</w:t>
      </w:r>
      <w:r>
        <w:rPr>
          <w:rFonts w:cs="Calibri"/>
          <w:spacing w:val="1"/>
          <w:w w:val="103"/>
          <w:sz w:val="21"/>
          <w:szCs w:val="21"/>
          <w:lang w:val="en-US" w:eastAsia="en-GB"/>
        </w:rPr>
        <w:t>l</w:t>
      </w:r>
      <w:r>
        <w:rPr>
          <w:rFonts w:cs="Calibri"/>
          <w:spacing w:val="1"/>
          <w:w w:val="102"/>
          <w:sz w:val="21"/>
          <w:szCs w:val="21"/>
          <w:lang w:val="en-US" w:eastAsia="en-GB"/>
        </w:rPr>
        <w:t xml:space="preserve"> </w:t>
      </w:r>
      <w:r>
        <w:rPr>
          <w:rFonts w:cs="Calibri"/>
          <w:spacing w:val="2"/>
          <w:w w:val="102"/>
          <w:sz w:val="21"/>
          <w:szCs w:val="21"/>
          <w:lang w:val="en-US" w:eastAsia="en-GB"/>
        </w:rPr>
        <w:t>con</w:t>
      </w:r>
      <w:r>
        <w:rPr>
          <w:rFonts w:cs="Calibri"/>
          <w:spacing w:val="1"/>
          <w:w w:val="102"/>
          <w:sz w:val="21"/>
          <w:szCs w:val="21"/>
          <w:lang w:val="en-US" w:eastAsia="en-GB"/>
        </w:rPr>
        <w:t>t</w:t>
      </w:r>
      <w:r>
        <w:rPr>
          <w:rFonts w:cs="Calibri"/>
          <w:spacing w:val="2"/>
          <w:w w:val="102"/>
          <w:sz w:val="21"/>
          <w:szCs w:val="21"/>
          <w:lang w:val="en-US" w:eastAsia="en-GB"/>
        </w:rPr>
        <w:t>ex</w:t>
      </w:r>
      <w:r>
        <w:rPr>
          <w:rFonts w:cs="Calibri"/>
          <w:spacing w:val="1"/>
          <w:w w:val="102"/>
          <w:sz w:val="21"/>
          <w:szCs w:val="21"/>
          <w:lang w:val="en-US" w:eastAsia="en-GB"/>
        </w:rPr>
        <w:t>t.</w:t>
      </w:r>
      <w:r>
        <w:rPr>
          <w:rFonts w:cs="Calibri"/>
          <w:w w:val="102"/>
          <w:sz w:val="21"/>
          <w:szCs w:val="21"/>
          <w:lang w:val="en-US" w:eastAsia="en-GB"/>
        </w:rPr>
        <w:t xml:space="preserve">  </w:t>
      </w:r>
    </w:p>
    <w:p w:rsidR="00DE0641" w:rsidRDefault="00DE0641" w:rsidP="00DE0641">
      <w:pPr>
        <w:widowControl w:val="0"/>
        <w:autoSpaceDE w:val="0"/>
        <w:spacing w:before="1" w:line="160" w:lineRule="exact"/>
        <w:rPr>
          <w:rFonts w:ascii="Arial" w:eastAsia="Times New Roman" w:hAnsi="Arial" w:cs="Arial"/>
          <w:sz w:val="16"/>
          <w:szCs w:val="16"/>
          <w:lang w:val="en-US" w:eastAsia="en-GB"/>
        </w:rPr>
      </w:pPr>
    </w:p>
    <w:p w:rsidR="00DE0641" w:rsidRPr="0047252F" w:rsidRDefault="00DE0641" w:rsidP="00DE0641">
      <w:pPr>
        <w:widowControl w:val="0"/>
        <w:autoSpaceDE w:val="0"/>
        <w:spacing w:before="28" w:line="264" w:lineRule="auto"/>
        <w:ind w:left="223" w:right="112"/>
        <w:rPr>
          <w:rFonts w:cs="Calibri"/>
          <w:spacing w:val="2"/>
          <w:sz w:val="21"/>
          <w:szCs w:val="21"/>
          <w:lang w:val="en-US" w:eastAsia="en-GB"/>
        </w:rPr>
      </w:pPr>
      <w:r>
        <w:rPr>
          <w:rFonts w:cs="Calibri"/>
          <w:spacing w:val="2"/>
          <w:sz w:val="21"/>
          <w:szCs w:val="21"/>
          <w:lang w:val="en-US" w:eastAsia="en-GB"/>
        </w:rPr>
        <w:t>P</w:t>
      </w:r>
      <w:r w:rsidRPr="0047252F">
        <w:rPr>
          <w:rFonts w:cs="Calibri"/>
          <w:spacing w:val="2"/>
          <w:sz w:val="21"/>
          <w:szCs w:val="21"/>
          <w:lang w:val="en-US" w:eastAsia="en-GB"/>
        </w:rPr>
        <w:t>l</w:t>
      </w:r>
      <w:r>
        <w:rPr>
          <w:rFonts w:cs="Calibri"/>
          <w:spacing w:val="2"/>
          <w:sz w:val="21"/>
          <w:szCs w:val="21"/>
          <w:lang w:val="en-US" w:eastAsia="en-GB"/>
        </w:rPr>
        <w:t>ease</w:t>
      </w:r>
      <w:r w:rsidRPr="0047252F">
        <w:rPr>
          <w:rFonts w:cs="Calibri"/>
          <w:spacing w:val="2"/>
          <w:sz w:val="21"/>
          <w:szCs w:val="21"/>
          <w:lang w:val="en-US" w:eastAsia="en-GB"/>
        </w:rPr>
        <w:t xml:space="preserve"> </w:t>
      </w:r>
      <w:r>
        <w:rPr>
          <w:rFonts w:cs="Calibri"/>
          <w:spacing w:val="2"/>
          <w:sz w:val="21"/>
          <w:szCs w:val="21"/>
          <w:lang w:val="en-US" w:eastAsia="en-GB"/>
        </w:rPr>
        <w:t>ensu</w:t>
      </w:r>
      <w:r w:rsidRPr="0047252F">
        <w:rPr>
          <w:rFonts w:cs="Calibri"/>
          <w:spacing w:val="2"/>
          <w:sz w:val="21"/>
          <w:szCs w:val="21"/>
          <w:lang w:val="en-US" w:eastAsia="en-GB"/>
        </w:rPr>
        <w:t>r</w:t>
      </w:r>
      <w:r>
        <w:rPr>
          <w:rFonts w:cs="Calibri"/>
          <w:spacing w:val="2"/>
          <w:sz w:val="21"/>
          <w:szCs w:val="21"/>
          <w:lang w:val="en-US" w:eastAsia="en-GB"/>
        </w:rPr>
        <w:t>e</w:t>
      </w:r>
      <w:r w:rsidRPr="0047252F">
        <w:rPr>
          <w:rFonts w:cs="Calibri"/>
          <w:spacing w:val="2"/>
          <w:sz w:val="21"/>
          <w:szCs w:val="21"/>
          <w:lang w:val="en-US" w:eastAsia="en-GB"/>
        </w:rPr>
        <w:t xml:space="preserve"> w</w:t>
      </w:r>
      <w:r>
        <w:rPr>
          <w:rFonts w:cs="Calibri"/>
          <w:spacing w:val="2"/>
          <w:sz w:val="21"/>
          <w:szCs w:val="21"/>
          <w:lang w:val="en-US" w:eastAsia="en-GB"/>
        </w:rPr>
        <w:t>hen</w:t>
      </w:r>
      <w:r w:rsidRPr="0047252F">
        <w:rPr>
          <w:rFonts w:cs="Calibri"/>
          <w:spacing w:val="2"/>
          <w:sz w:val="21"/>
          <w:szCs w:val="21"/>
          <w:lang w:val="en-US" w:eastAsia="en-GB"/>
        </w:rPr>
        <w:t xml:space="preserve"> </w:t>
      </w:r>
      <w:r>
        <w:rPr>
          <w:rFonts w:cs="Calibri"/>
          <w:spacing w:val="2"/>
          <w:sz w:val="21"/>
          <w:szCs w:val="21"/>
          <w:lang w:val="en-US" w:eastAsia="en-GB"/>
        </w:rPr>
        <w:t>co</w:t>
      </w:r>
      <w:r w:rsidRPr="0047252F">
        <w:rPr>
          <w:rFonts w:cs="Calibri"/>
          <w:spacing w:val="2"/>
          <w:sz w:val="21"/>
          <w:szCs w:val="21"/>
          <w:lang w:val="en-US" w:eastAsia="en-GB"/>
        </w:rPr>
        <w:t>m</w:t>
      </w:r>
      <w:r>
        <w:rPr>
          <w:rFonts w:cs="Calibri"/>
          <w:spacing w:val="2"/>
          <w:sz w:val="21"/>
          <w:szCs w:val="21"/>
          <w:lang w:val="en-US" w:eastAsia="en-GB"/>
        </w:rPr>
        <w:t>p</w:t>
      </w:r>
      <w:r w:rsidRPr="0047252F">
        <w:rPr>
          <w:rFonts w:cs="Calibri"/>
          <w:spacing w:val="2"/>
          <w:sz w:val="21"/>
          <w:szCs w:val="21"/>
          <w:lang w:val="en-US" w:eastAsia="en-GB"/>
        </w:rPr>
        <w:t>l</w:t>
      </w:r>
      <w:r>
        <w:rPr>
          <w:rFonts w:cs="Calibri"/>
          <w:spacing w:val="2"/>
          <w:sz w:val="21"/>
          <w:szCs w:val="21"/>
          <w:lang w:val="en-US" w:eastAsia="en-GB"/>
        </w:rPr>
        <w:t>e</w:t>
      </w:r>
      <w:r w:rsidRPr="0047252F">
        <w:rPr>
          <w:rFonts w:cs="Calibri"/>
          <w:spacing w:val="2"/>
          <w:sz w:val="21"/>
          <w:szCs w:val="21"/>
          <w:lang w:val="en-US" w:eastAsia="en-GB"/>
        </w:rPr>
        <w:t>ti</w:t>
      </w:r>
      <w:r>
        <w:rPr>
          <w:rFonts w:cs="Calibri"/>
          <w:spacing w:val="2"/>
          <w:sz w:val="21"/>
          <w:szCs w:val="21"/>
          <w:lang w:val="en-US" w:eastAsia="en-GB"/>
        </w:rPr>
        <w:t>ng</w:t>
      </w:r>
      <w:r w:rsidRPr="0047252F">
        <w:rPr>
          <w:rFonts w:cs="Calibri"/>
          <w:spacing w:val="2"/>
          <w:sz w:val="21"/>
          <w:szCs w:val="21"/>
          <w:lang w:val="en-US" w:eastAsia="en-GB"/>
        </w:rPr>
        <w:t xml:space="preserve"> </w:t>
      </w:r>
      <w:r>
        <w:rPr>
          <w:rFonts w:cs="Calibri"/>
          <w:spacing w:val="2"/>
          <w:sz w:val="21"/>
          <w:szCs w:val="21"/>
          <w:lang w:val="en-US" w:eastAsia="en-GB"/>
        </w:rPr>
        <w:t>you</w:t>
      </w:r>
      <w:r w:rsidRPr="0047252F">
        <w:rPr>
          <w:rFonts w:cs="Calibri"/>
          <w:spacing w:val="2"/>
          <w:sz w:val="21"/>
          <w:szCs w:val="21"/>
          <w:lang w:val="en-US" w:eastAsia="en-GB"/>
        </w:rPr>
        <w:t xml:space="preserve">r </w:t>
      </w:r>
      <w:r>
        <w:rPr>
          <w:rFonts w:cs="Calibri"/>
          <w:spacing w:val="2"/>
          <w:sz w:val="21"/>
          <w:szCs w:val="21"/>
          <w:lang w:val="en-US" w:eastAsia="en-GB"/>
        </w:rPr>
        <w:t>app</w:t>
      </w:r>
      <w:r w:rsidRPr="0047252F">
        <w:rPr>
          <w:rFonts w:cs="Calibri"/>
          <w:spacing w:val="2"/>
          <w:sz w:val="21"/>
          <w:szCs w:val="21"/>
          <w:lang w:val="en-US" w:eastAsia="en-GB"/>
        </w:rPr>
        <w:t>li</w:t>
      </w:r>
      <w:r>
        <w:rPr>
          <w:rFonts w:cs="Calibri"/>
          <w:spacing w:val="2"/>
          <w:sz w:val="21"/>
          <w:szCs w:val="21"/>
          <w:lang w:val="en-US" w:eastAsia="en-GB"/>
        </w:rPr>
        <w:t>ca</w:t>
      </w:r>
      <w:r w:rsidRPr="0047252F">
        <w:rPr>
          <w:rFonts w:cs="Calibri"/>
          <w:spacing w:val="2"/>
          <w:sz w:val="21"/>
          <w:szCs w:val="21"/>
          <w:lang w:val="en-US" w:eastAsia="en-GB"/>
        </w:rPr>
        <w:t>ti</w:t>
      </w:r>
      <w:r>
        <w:rPr>
          <w:rFonts w:cs="Calibri"/>
          <w:spacing w:val="2"/>
          <w:sz w:val="21"/>
          <w:szCs w:val="21"/>
          <w:lang w:val="en-US" w:eastAsia="en-GB"/>
        </w:rPr>
        <w:t>on</w:t>
      </w:r>
      <w:r w:rsidRPr="0047252F">
        <w:rPr>
          <w:rFonts w:cs="Calibri"/>
          <w:spacing w:val="2"/>
          <w:sz w:val="21"/>
          <w:szCs w:val="21"/>
          <w:lang w:val="en-US" w:eastAsia="en-GB"/>
        </w:rPr>
        <w:t xml:space="preserve"> t</w:t>
      </w:r>
      <w:r>
        <w:rPr>
          <w:rFonts w:cs="Calibri"/>
          <w:spacing w:val="2"/>
          <w:sz w:val="21"/>
          <w:szCs w:val="21"/>
          <w:lang w:val="en-US" w:eastAsia="en-GB"/>
        </w:rPr>
        <w:t>ha</w:t>
      </w:r>
      <w:r w:rsidRPr="0047252F">
        <w:rPr>
          <w:rFonts w:cs="Calibri"/>
          <w:spacing w:val="2"/>
          <w:sz w:val="21"/>
          <w:szCs w:val="21"/>
          <w:lang w:val="en-US" w:eastAsia="en-GB"/>
        </w:rPr>
        <w:t xml:space="preserve">t </w:t>
      </w:r>
      <w:r>
        <w:rPr>
          <w:rFonts w:cs="Calibri"/>
          <w:spacing w:val="2"/>
          <w:sz w:val="21"/>
          <w:szCs w:val="21"/>
          <w:lang w:val="en-US" w:eastAsia="en-GB"/>
        </w:rPr>
        <w:t>you only</w:t>
      </w:r>
      <w:r w:rsidRPr="0047252F">
        <w:rPr>
          <w:rFonts w:cs="Calibri"/>
          <w:spacing w:val="2"/>
          <w:sz w:val="21"/>
          <w:szCs w:val="21"/>
          <w:lang w:val="en-US" w:eastAsia="en-GB"/>
        </w:rPr>
        <w:t xml:space="preserve"> </w:t>
      </w:r>
      <w:r>
        <w:rPr>
          <w:rFonts w:cs="Calibri"/>
          <w:spacing w:val="2"/>
          <w:sz w:val="21"/>
          <w:szCs w:val="21"/>
          <w:lang w:val="en-US" w:eastAsia="en-GB"/>
        </w:rPr>
        <w:t>add</w:t>
      </w:r>
      <w:r w:rsidRPr="0047252F">
        <w:rPr>
          <w:rFonts w:cs="Calibri"/>
          <w:spacing w:val="2"/>
          <w:sz w:val="21"/>
          <w:szCs w:val="21"/>
          <w:lang w:val="en-US" w:eastAsia="en-GB"/>
        </w:rPr>
        <w:t>r</w:t>
      </w:r>
      <w:r>
        <w:rPr>
          <w:rFonts w:cs="Calibri"/>
          <w:spacing w:val="2"/>
          <w:sz w:val="21"/>
          <w:szCs w:val="21"/>
          <w:lang w:val="en-US" w:eastAsia="en-GB"/>
        </w:rPr>
        <w:t>ess</w:t>
      </w:r>
      <w:r w:rsidRPr="0047252F">
        <w:rPr>
          <w:rFonts w:cs="Calibri"/>
          <w:spacing w:val="2"/>
          <w:sz w:val="21"/>
          <w:szCs w:val="21"/>
          <w:lang w:val="en-US" w:eastAsia="en-GB"/>
        </w:rPr>
        <w:t xml:space="preserve"> t</w:t>
      </w:r>
      <w:r>
        <w:rPr>
          <w:rFonts w:cs="Calibri"/>
          <w:spacing w:val="2"/>
          <w:sz w:val="21"/>
          <w:szCs w:val="21"/>
          <w:lang w:val="en-US" w:eastAsia="en-GB"/>
        </w:rPr>
        <w:t>he</w:t>
      </w:r>
      <w:r w:rsidRPr="0047252F">
        <w:rPr>
          <w:rFonts w:cs="Calibri"/>
          <w:spacing w:val="2"/>
          <w:sz w:val="21"/>
          <w:szCs w:val="21"/>
          <w:lang w:val="en-US" w:eastAsia="en-GB"/>
        </w:rPr>
        <w:t xml:space="preserve"> r</w:t>
      </w:r>
      <w:r>
        <w:rPr>
          <w:rFonts w:cs="Calibri"/>
          <w:spacing w:val="2"/>
          <w:sz w:val="21"/>
          <w:szCs w:val="21"/>
          <w:lang w:val="en-US" w:eastAsia="en-GB"/>
        </w:rPr>
        <w:t>e</w:t>
      </w:r>
      <w:r w:rsidRPr="0047252F">
        <w:rPr>
          <w:rFonts w:cs="Calibri"/>
          <w:spacing w:val="2"/>
          <w:sz w:val="21"/>
          <w:szCs w:val="21"/>
          <w:lang w:val="en-US" w:eastAsia="en-GB"/>
        </w:rPr>
        <w:t>l</w:t>
      </w:r>
      <w:r>
        <w:rPr>
          <w:rFonts w:cs="Calibri"/>
          <w:spacing w:val="2"/>
          <w:sz w:val="21"/>
          <w:szCs w:val="21"/>
          <w:lang w:val="en-US" w:eastAsia="en-GB"/>
        </w:rPr>
        <w:t>evan</w:t>
      </w:r>
      <w:r w:rsidRPr="0047252F">
        <w:rPr>
          <w:rFonts w:cs="Calibri"/>
          <w:spacing w:val="2"/>
          <w:sz w:val="21"/>
          <w:szCs w:val="21"/>
          <w:lang w:val="en-US" w:eastAsia="en-GB"/>
        </w:rPr>
        <w:t xml:space="preserve">t </w:t>
      </w:r>
      <w:r>
        <w:rPr>
          <w:rFonts w:cs="Calibri"/>
          <w:spacing w:val="2"/>
          <w:sz w:val="21"/>
          <w:szCs w:val="21"/>
          <w:lang w:val="en-US" w:eastAsia="en-GB"/>
        </w:rPr>
        <w:t>c</w:t>
      </w:r>
      <w:r w:rsidRPr="0047252F">
        <w:rPr>
          <w:rFonts w:cs="Calibri"/>
          <w:spacing w:val="2"/>
          <w:sz w:val="21"/>
          <w:szCs w:val="21"/>
          <w:lang w:val="en-US" w:eastAsia="en-GB"/>
        </w:rPr>
        <w:t>rit</w:t>
      </w:r>
      <w:r>
        <w:rPr>
          <w:rFonts w:cs="Calibri"/>
          <w:spacing w:val="2"/>
          <w:sz w:val="21"/>
          <w:szCs w:val="21"/>
          <w:lang w:val="en-US" w:eastAsia="en-GB"/>
        </w:rPr>
        <w:t>er</w:t>
      </w:r>
      <w:r w:rsidRPr="0047252F">
        <w:rPr>
          <w:rFonts w:cs="Calibri"/>
          <w:spacing w:val="2"/>
          <w:sz w:val="21"/>
          <w:szCs w:val="21"/>
          <w:lang w:val="en-US" w:eastAsia="en-GB"/>
        </w:rPr>
        <w:t>i</w:t>
      </w:r>
      <w:r>
        <w:rPr>
          <w:rFonts w:cs="Calibri"/>
          <w:spacing w:val="2"/>
          <w:sz w:val="21"/>
          <w:szCs w:val="21"/>
          <w:lang w:val="en-US" w:eastAsia="en-GB"/>
        </w:rPr>
        <w:t>a</w:t>
      </w:r>
      <w:r w:rsidRPr="0047252F">
        <w:rPr>
          <w:rFonts w:cs="Calibri"/>
          <w:spacing w:val="2"/>
          <w:sz w:val="21"/>
          <w:szCs w:val="21"/>
          <w:lang w:val="en-US" w:eastAsia="en-GB"/>
        </w:rPr>
        <w:t xml:space="preserve"> </w:t>
      </w:r>
      <w:r>
        <w:rPr>
          <w:rFonts w:cs="Calibri"/>
          <w:spacing w:val="2"/>
          <w:sz w:val="21"/>
          <w:szCs w:val="21"/>
          <w:lang w:val="en-US" w:eastAsia="en-GB"/>
        </w:rPr>
        <w:t>as</w:t>
      </w:r>
      <w:r w:rsidRPr="0047252F">
        <w:rPr>
          <w:rFonts w:cs="Calibri"/>
          <w:spacing w:val="2"/>
          <w:sz w:val="21"/>
          <w:szCs w:val="21"/>
          <w:lang w:val="en-US" w:eastAsia="en-GB"/>
        </w:rPr>
        <w:t xml:space="preserve"> i</w:t>
      </w:r>
      <w:r>
        <w:rPr>
          <w:rFonts w:cs="Calibri"/>
          <w:spacing w:val="2"/>
          <w:sz w:val="21"/>
          <w:szCs w:val="21"/>
          <w:lang w:val="en-US" w:eastAsia="en-GB"/>
        </w:rPr>
        <w:t>nd</w:t>
      </w:r>
      <w:r w:rsidRPr="0047252F">
        <w:rPr>
          <w:rFonts w:cs="Calibri"/>
          <w:spacing w:val="2"/>
          <w:sz w:val="21"/>
          <w:szCs w:val="21"/>
          <w:lang w:val="en-US" w:eastAsia="en-GB"/>
        </w:rPr>
        <w:t>i</w:t>
      </w:r>
      <w:r>
        <w:rPr>
          <w:rFonts w:cs="Calibri"/>
          <w:spacing w:val="2"/>
          <w:sz w:val="21"/>
          <w:szCs w:val="21"/>
          <w:lang w:val="en-US" w:eastAsia="en-GB"/>
        </w:rPr>
        <w:t>ca</w:t>
      </w:r>
      <w:r w:rsidRPr="0047252F">
        <w:rPr>
          <w:rFonts w:cs="Calibri"/>
          <w:spacing w:val="2"/>
          <w:sz w:val="21"/>
          <w:szCs w:val="21"/>
          <w:lang w:val="en-US" w:eastAsia="en-GB"/>
        </w:rPr>
        <w:t>t</w:t>
      </w:r>
      <w:r>
        <w:rPr>
          <w:rFonts w:cs="Calibri"/>
          <w:spacing w:val="2"/>
          <w:sz w:val="21"/>
          <w:szCs w:val="21"/>
          <w:lang w:val="en-US" w:eastAsia="en-GB"/>
        </w:rPr>
        <w:t>ed</w:t>
      </w:r>
      <w:r w:rsidRPr="0047252F">
        <w:rPr>
          <w:rFonts w:cs="Calibri"/>
          <w:spacing w:val="2"/>
          <w:sz w:val="21"/>
          <w:szCs w:val="21"/>
          <w:lang w:val="en-US" w:eastAsia="en-GB"/>
        </w:rPr>
        <w:t xml:space="preserve"> </w:t>
      </w:r>
      <w:r>
        <w:rPr>
          <w:rFonts w:cs="Calibri"/>
          <w:spacing w:val="2"/>
          <w:sz w:val="21"/>
          <w:szCs w:val="21"/>
          <w:lang w:val="en-US" w:eastAsia="en-GB"/>
        </w:rPr>
        <w:t>be</w:t>
      </w:r>
      <w:r w:rsidRPr="0047252F">
        <w:rPr>
          <w:rFonts w:cs="Calibri"/>
          <w:spacing w:val="2"/>
          <w:sz w:val="21"/>
          <w:szCs w:val="21"/>
          <w:lang w:val="en-US" w:eastAsia="en-GB"/>
        </w:rPr>
        <w:t>l</w:t>
      </w:r>
      <w:r>
        <w:rPr>
          <w:rFonts w:cs="Calibri"/>
          <w:spacing w:val="2"/>
          <w:sz w:val="21"/>
          <w:szCs w:val="21"/>
          <w:lang w:val="en-US" w:eastAsia="en-GB"/>
        </w:rPr>
        <w:t>o</w:t>
      </w:r>
      <w:r w:rsidRPr="0047252F">
        <w:rPr>
          <w:rFonts w:cs="Calibri"/>
          <w:spacing w:val="2"/>
          <w:sz w:val="21"/>
          <w:szCs w:val="21"/>
          <w:lang w:val="en-US" w:eastAsia="en-GB"/>
        </w:rPr>
        <w:t>w in t</w:t>
      </w:r>
      <w:r>
        <w:rPr>
          <w:rFonts w:cs="Calibri"/>
          <w:spacing w:val="2"/>
          <w:sz w:val="21"/>
          <w:szCs w:val="21"/>
          <w:lang w:val="en-US" w:eastAsia="en-GB"/>
        </w:rPr>
        <w:t>he</w:t>
      </w:r>
      <w:r w:rsidRPr="0047252F">
        <w:rPr>
          <w:rFonts w:cs="Calibri"/>
          <w:spacing w:val="2"/>
          <w:sz w:val="21"/>
          <w:szCs w:val="21"/>
          <w:lang w:val="en-US" w:eastAsia="en-GB"/>
        </w:rPr>
        <w:t xml:space="preserve"> m</w:t>
      </w:r>
      <w:r>
        <w:rPr>
          <w:rFonts w:cs="Calibri"/>
          <w:spacing w:val="2"/>
          <w:sz w:val="21"/>
          <w:szCs w:val="21"/>
          <w:lang w:val="en-US" w:eastAsia="en-GB"/>
        </w:rPr>
        <w:t>e</w:t>
      </w:r>
      <w:r w:rsidRPr="0047252F">
        <w:rPr>
          <w:rFonts w:cs="Calibri"/>
          <w:spacing w:val="2"/>
          <w:sz w:val="21"/>
          <w:szCs w:val="21"/>
          <w:lang w:val="en-US" w:eastAsia="en-GB"/>
        </w:rPr>
        <w:t>t</w:t>
      </w:r>
      <w:r>
        <w:rPr>
          <w:rFonts w:cs="Calibri"/>
          <w:spacing w:val="2"/>
          <w:sz w:val="21"/>
          <w:szCs w:val="21"/>
          <w:lang w:val="en-US" w:eastAsia="en-GB"/>
        </w:rPr>
        <w:t>hod</w:t>
      </w:r>
      <w:r w:rsidRPr="0047252F">
        <w:rPr>
          <w:rFonts w:cs="Calibri"/>
          <w:spacing w:val="2"/>
          <w:sz w:val="21"/>
          <w:szCs w:val="21"/>
          <w:lang w:val="en-US" w:eastAsia="en-GB"/>
        </w:rPr>
        <w:t xml:space="preserve"> </w:t>
      </w:r>
      <w:r>
        <w:rPr>
          <w:rFonts w:cs="Calibri"/>
          <w:spacing w:val="2"/>
          <w:sz w:val="21"/>
          <w:szCs w:val="21"/>
          <w:lang w:val="en-US" w:eastAsia="en-GB"/>
        </w:rPr>
        <w:t>o</w:t>
      </w:r>
      <w:r w:rsidRPr="0047252F">
        <w:rPr>
          <w:rFonts w:cs="Calibri"/>
          <w:spacing w:val="2"/>
          <w:sz w:val="21"/>
          <w:szCs w:val="21"/>
          <w:lang w:val="en-US" w:eastAsia="en-GB"/>
        </w:rPr>
        <w:t>f t</w:t>
      </w:r>
      <w:r>
        <w:rPr>
          <w:rFonts w:cs="Calibri"/>
          <w:spacing w:val="2"/>
          <w:sz w:val="21"/>
          <w:szCs w:val="21"/>
          <w:lang w:val="en-US" w:eastAsia="en-GB"/>
        </w:rPr>
        <w:t>he</w:t>
      </w:r>
      <w:r w:rsidRPr="0047252F">
        <w:rPr>
          <w:rFonts w:cs="Calibri"/>
          <w:spacing w:val="2"/>
          <w:sz w:val="21"/>
          <w:szCs w:val="21"/>
          <w:lang w:val="en-US" w:eastAsia="en-GB"/>
        </w:rPr>
        <w:t xml:space="preserve"> </w:t>
      </w:r>
      <w:r>
        <w:rPr>
          <w:rFonts w:cs="Calibri"/>
          <w:spacing w:val="2"/>
          <w:sz w:val="21"/>
          <w:szCs w:val="21"/>
          <w:lang w:val="en-US" w:eastAsia="en-GB"/>
        </w:rPr>
        <w:t>assess</w:t>
      </w:r>
      <w:r w:rsidRPr="0047252F">
        <w:rPr>
          <w:rFonts w:cs="Calibri"/>
          <w:spacing w:val="2"/>
          <w:sz w:val="21"/>
          <w:szCs w:val="21"/>
          <w:lang w:val="en-US" w:eastAsia="en-GB"/>
        </w:rPr>
        <w:t>m</w:t>
      </w:r>
      <w:r>
        <w:rPr>
          <w:rFonts w:cs="Calibri"/>
          <w:spacing w:val="2"/>
          <w:sz w:val="21"/>
          <w:szCs w:val="21"/>
          <w:lang w:val="en-US" w:eastAsia="en-GB"/>
        </w:rPr>
        <w:t>en</w:t>
      </w:r>
      <w:r w:rsidRPr="0047252F">
        <w:rPr>
          <w:rFonts w:cs="Calibri"/>
          <w:spacing w:val="2"/>
          <w:sz w:val="21"/>
          <w:szCs w:val="21"/>
          <w:lang w:val="en-US" w:eastAsia="en-GB"/>
        </w:rPr>
        <w:t xml:space="preserve">t </w:t>
      </w:r>
      <w:r>
        <w:rPr>
          <w:rFonts w:cs="Calibri"/>
          <w:spacing w:val="2"/>
          <w:sz w:val="21"/>
          <w:szCs w:val="21"/>
          <w:lang w:val="en-US" w:eastAsia="en-GB"/>
        </w:rPr>
        <w:t>co</w:t>
      </w:r>
      <w:r w:rsidRPr="0047252F">
        <w:rPr>
          <w:rFonts w:cs="Calibri"/>
          <w:spacing w:val="2"/>
          <w:sz w:val="21"/>
          <w:szCs w:val="21"/>
          <w:lang w:val="en-US" w:eastAsia="en-GB"/>
        </w:rPr>
        <w:t>l</w:t>
      </w:r>
      <w:r>
        <w:rPr>
          <w:rFonts w:cs="Calibri"/>
          <w:spacing w:val="2"/>
          <w:sz w:val="21"/>
          <w:szCs w:val="21"/>
          <w:lang w:val="en-US" w:eastAsia="en-GB"/>
        </w:rPr>
        <w:t>u</w:t>
      </w:r>
      <w:r w:rsidRPr="0047252F">
        <w:rPr>
          <w:rFonts w:cs="Calibri"/>
          <w:spacing w:val="2"/>
          <w:sz w:val="21"/>
          <w:szCs w:val="21"/>
          <w:lang w:val="en-US" w:eastAsia="en-GB"/>
        </w:rPr>
        <w:t>m</w:t>
      </w:r>
      <w:r>
        <w:rPr>
          <w:rFonts w:cs="Calibri"/>
          <w:spacing w:val="2"/>
          <w:sz w:val="21"/>
          <w:szCs w:val="21"/>
          <w:lang w:val="en-US" w:eastAsia="en-GB"/>
        </w:rPr>
        <w:t>n</w:t>
      </w:r>
      <w:r w:rsidRPr="0047252F">
        <w:rPr>
          <w:rFonts w:cs="Calibri"/>
          <w:spacing w:val="2"/>
          <w:sz w:val="21"/>
          <w:szCs w:val="21"/>
          <w:lang w:val="en-US" w:eastAsia="en-GB"/>
        </w:rPr>
        <w:t xml:space="preserve">. </w:t>
      </w:r>
      <w:r>
        <w:rPr>
          <w:rFonts w:cs="Calibri"/>
          <w:spacing w:val="2"/>
          <w:sz w:val="21"/>
          <w:szCs w:val="21"/>
          <w:lang w:val="en-US" w:eastAsia="en-GB"/>
        </w:rPr>
        <w:t>As</w:t>
      </w:r>
      <w:r w:rsidRPr="0047252F">
        <w:rPr>
          <w:rFonts w:cs="Calibri"/>
          <w:spacing w:val="2"/>
          <w:sz w:val="21"/>
          <w:szCs w:val="21"/>
          <w:lang w:val="en-US" w:eastAsia="en-GB"/>
        </w:rPr>
        <w:t xml:space="preserve"> </w:t>
      </w:r>
      <w:r>
        <w:rPr>
          <w:rFonts w:cs="Calibri"/>
          <w:spacing w:val="2"/>
          <w:sz w:val="21"/>
          <w:szCs w:val="21"/>
          <w:lang w:val="en-US" w:eastAsia="en-GB"/>
        </w:rPr>
        <w:t>app</w:t>
      </w:r>
      <w:r w:rsidRPr="0047252F">
        <w:rPr>
          <w:rFonts w:cs="Calibri"/>
          <w:spacing w:val="2"/>
          <w:sz w:val="21"/>
          <w:szCs w:val="21"/>
          <w:lang w:val="en-US" w:eastAsia="en-GB"/>
        </w:rPr>
        <w:t>r</w:t>
      </w:r>
      <w:r>
        <w:rPr>
          <w:rFonts w:cs="Calibri"/>
          <w:spacing w:val="2"/>
          <w:sz w:val="21"/>
          <w:szCs w:val="21"/>
          <w:lang w:val="en-US" w:eastAsia="en-GB"/>
        </w:rPr>
        <w:t>op</w:t>
      </w:r>
      <w:r w:rsidRPr="0047252F">
        <w:rPr>
          <w:rFonts w:cs="Calibri"/>
          <w:spacing w:val="2"/>
          <w:sz w:val="21"/>
          <w:szCs w:val="21"/>
          <w:lang w:val="en-US" w:eastAsia="en-GB"/>
        </w:rPr>
        <w:t>ri</w:t>
      </w:r>
      <w:r>
        <w:rPr>
          <w:rFonts w:cs="Calibri"/>
          <w:spacing w:val="2"/>
          <w:sz w:val="21"/>
          <w:szCs w:val="21"/>
          <w:lang w:val="en-US" w:eastAsia="en-GB"/>
        </w:rPr>
        <w:t>a</w:t>
      </w:r>
      <w:r w:rsidRPr="0047252F">
        <w:rPr>
          <w:rFonts w:cs="Calibri"/>
          <w:spacing w:val="2"/>
          <w:sz w:val="21"/>
          <w:szCs w:val="21"/>
          <w:lang w:val="en-US" w:eastAsia="en-GB"/>
        </w:rPr>
        <w:t>t</w:t>
      </w:r>
      <w:r>
        <w:rPr>
          <w:rFonts w:cs="Calibri"/>
          <w:spacing w:val="2"/>
          <w:sz w:val="21"/>
          <w:szCs w:val="21"/>
          <w:lang w:val="en-US" w:eastAsia="en-GB"/>
        </w:rPr>
        <w:t>e</w:t>
      </w:r>
      <w:r w:rsidRPr="0047252F">
        <w:rPr>
          <w:rFonts w:cs="Calibri"/>
          <w:spacing w:val="2"/>
          <w:sz w:val="21"/>
          <w:szCs w:val="21"/>
          <w:lang w:val="en-US" w:eastAsia="en-GB"/>
        </w:rPr>
        <w:t xml:space="preserve"> </w:t>
      </w:r>
      <w:r>
        <w:rPr>
          <w:rFonts w:cs="Calibri"/>
          <w:spacing w:val="2"/>
          <w:sz w:val="21"/>
          <w:szCs w:val="21"/>
          <w:lang w:val="en-US" w:eastAsia="en-GB"/>
        </w:rPr>
        <w:t>you</w:t>
      </w:r>
      <w:r w:rsidRPr="0047252F">
        <w:rPr>
          <w:rFonts w:cs="Calibri"/>
          <w:spacing w:val="2"/>
          <w:sz w:val="21"/>
          <w:szCs w:val="21"/>
          <w:lang w:val="en-US" w:eastAsia="en-GB"/>
        </w:rPr>
        <w:t>r r</w:t>
      </w:r>
      <w:r>
        <w:rPr>
          <w:rFonts w:cs="Calibri"/>
          <w:spacing w:val="2"/>
          <w:sz w:val="21"/>
          <w:szCs w:val="21"/>
          <w:lang w:val="en-US" w:eastAsia="en-GB"/>
        </w:rPr>
        <w:t>espon</w:t>
      </w:r>
      <w:r w:rsidRPr="0047252F">
        <w:rPr>
          <w:rFonts w:cs="Calibri"/>
          <w:spacing w:val="2"/>
          <w:sz w:val="21"/>
          <w:szCs w:val="21"/>
          <w:lang w:val="en-US" w:eastAsia="en-GB"/>
        </w:rPr>
        <w:t>s</w:t>
      </w:r>
      <w:r>
        <w:rPr>
          <w:rFonts w:cs="Calibri"/>
          <w:spacing w:val="2"/>
          <w:sz w:val="21"/>
          <w:szCs w:val="21"/>
          <w:lang w:val="en-US" w:eastAsia="en-GB"/>
        </w:rPr>
        <w:t>es</w:t>
      </w:r>
      <w:r w:rsidRPr="0047252F">
        <w:rPr>
          <w:rFonts w:cs="Calibri"/>
          <w:spacing w:val="2"/>
          <w:sz w:val="21"/>
          <w:szCs w:val="21"/>
          <w:lang w:val="en-US" w:eastAsia="en-GB"/>
        </w:rPr>
        <w:t xml:space="preserve"> </w:t>
      </w:r>
      <w:r>
        <w:rPr>
          <w:rFonts w:cs="Calibri"/>
          <w:spacing w:val="2"/>
          <w:sz w:val="21"/>
          <w:szCs w:val="21"/>
          <w:lang w:val="en-US" w:eastAsia="en-GB"/>
        </w:rPr>
        <w:t>shou</w:t>
      </w:r>
      <w:r w:rsidRPr="0047252F">
        <w:rPr>
          <w:rFonts w:cs="Calibri"/>
          <w:spacing w:val="2"/>
          <w:sz w:val="21"/>
          <w:szCs w:val="21"/>
          <w:lang w:val="en-US" w:eastAsia="en-GB"/>
        </w:rPr>
        <w:t>l</w:t>
      </w:r>
      <w:r>
        <w:rPr>
          <w:rFonts w:cs="Calibri"/>
          <w:spacing w:val="2"/>
          <w:sz w:val="21"/>
          <w:szCs w:val="21"/>
          <w:lang w:val="en-US" w:eastAsia="en-GB"/>
        </w:rPr>
        <w:t>d</w:t>
      </w:r>
      <w:r w:rsidRPr="0047252F">
        <w:rPr>
          <w:rFonts w:cs="Calibri"/>
          <w:spacing w:val="2"/>
          <w:sz w:val="21"/>
          <w:szCs w:val="21"/>
          <w:lang w:val="en-US" w:eastAsia="en-GB"/>
        </w:rPr>
        <w:t xml:space="preserve"> i</w:t>
      </w:r>
      <w:r>
        <w:rPr>
          <w:rFonts w:cs="Calibri"/>
          <w:spacing w:val="2"/>
          <w:sz w:val="21"/>
          <w:szCs w:val="21"/>
          <w:lang w:val="en-US" w:eastAsia="en-GB"/>
        </w:rPr>
        <w:t>nc</w:t>
      </w:r>
      <w:r w:rsidRPr="0047252F">
        <w:rPr>
          <w:rFonts w:cs="Calibri"/>
          <w:spacing w:val="2"/>
          <w:sz w:val="21"/>
          <w:szCs w:val="21"/>
          <w:lang w:val="en-US" w:eastAsia="en-GB"/>
        </w:rPr>
        <w:t>l</w:t>
      </w:r>
      <w:r>
        <w:rPr>
          <w:rFonts w:cs="Calibri"/>
          <w:spacing w:val="2"/>
          <w:sz w:val="21"/>
          <w:szCs w:val="21"/>
          <w:lang w:val="en-US" w:eastAsia="en-GB"/>
        </w:rPr>
        <w:t>ude</w:t>
      </w:r>
      <w:r w:rsidRPr="0047252F">
        <w:rPr>
          <w:rFonts w:cs="Calibri"/>
          <w:spacing w:val="2"/>
          <w:sz w:val="21"/>
          <w:szCs w:val="21"/>
          <w:lang w:val="en-US" w:eastAsia="en-GB"/>
        </w:rPr>
        <w:t xml:space="preserve"> </w:t>
      </w:r>
      <w:r>
        <w:rPr>
          <w:rFonts w:cs="Calibri"/>
          <w:spacing w:val="2"/>
          <w:sz w:val="21"/>
          <w:szCs w:val="21"/>
          <w:lang w:val="en-US" w:eastAsia="en-GB"/>
        </w:rPr>
        <w:t>you</w:t>
      </w:r>
      <w:r w:rsidRPr="0047252F">
        <w:rPr>
          <w:rFonts w:cs="Calibri"/>
          <w:spacing w:val="2"/>
          <w:sz w:val="21"/>
          <w:szCs w:val="21"/>
          <w:lang w:val="en-US" w:eastAsia="en-GB"/>
        </w:rPr>
        <w:t>r r</w:t>
      </w:r>
      <w:r>
        <w:rPr>
          <w:rFonts w:cs="Calibri"/>
          <w:spacing w:val="2"/>
          <w:sz w:val="21"/>
          <w:szCs w:val="21"/>
          <w:lang w:val="en-US" w:eastAsia="en-GB"/>
        </w:rPr>
        <w:t>o</w:t>
      </w:r>
      <w:r w:rsidRPr="0047252F">
        <w:rPr>
          <w:rFonts w:cs="Calibri"/>
          <w:spacing w:val="2"/>
          <w:sz w:val="21"/>
          <w:szCs w:val="21"/>
          <w:lang w:val="en-US" w:eastAsia="en-GB"/>
        </w:rPr>
        <w:t>l</w:t>
      </w:r>
      <w:r>
        <w:rPr>
          <w:rFonts w:cs="Calibri"/>
          <w:spacing w:val="2"/>
          <w:sz w:val="21"/>
          <w:szCs w:val="21"/>
          <w:lang w:val="en-US" w:eastAsia="en-GB"/>
        </w:rPr>
        <w:t>e</w:t>
      </w:r>
      <w:r w:rsidRPr="0047252F">
        <w:rPr>
          <w:rFonts w:cs="Calibri"/>
          <w:spacing w:val="2"/>
          <w:sz w:val="21"/>
          <w:szCs w:val="21"/>
          <w:lang w:val="en-US" w:eastAsia="en-GB"/>
        </w:rPr>
        <w:t>, t</w:t>
      </w:r>
      <w:r>
        <w:rPr>
          <w:rFonts w:cs="Calibri"/>
          <w:spacing w:val="2"/>
          <w:sz w:val="21"/>
          <w:szCs w:val="21"/>
          <w:lang w:val="en-US" w:eastAsia="en-GB"/>
        </w:rPr>
        <w:t>he</w:t>
      </w:r>
      <w:r w:rsidRPr="0047252F">
        <w:rPr>
          <w:rFonts w:cs="Calibri"/>
          <w:spacing w:val="2"/>
          <w:sz w:val="21"/>
          <w:szCs w:val="21"/>
          <w:lang w:val="en-US" w:eastAsia="en-GB"/>
        </w:rPr>
        <w:t xml:space="preserve"> </w:t>
      </w:r>
      <w:r>
        <w:rPr>
          <w:rFonts w:cs="Calibri"/>
          <w:spacing w:val="2"/>
          <w:sz w:val="21"/>
          <w:szCs w:val="21"/>
          <w:lang w:val="en-US" w:eastAsia="en-GB"/>
        </w:rPr>
        <w:t>ac</w:t>
      </w:r>
      <w:r w:rsidRPr="0047252F">
        <w:rPr>
          <w:rFonts w:cs="Calibri"/>
          <w:spacing w:val="2"/>
          <w:sz w:val="21"/>
          <w:szCs w:val="21"/>
          <w:lang w:val="en-US" w:eastAsia="en-GB"/>
        </w:rPr>
        <w:t xml:space="preserve">tions and decisions you took and the outcome or impact of your involvement. It is essential that your supporting statement does not exceed 1300 words as recommended by the Catholic Education Service. </w:t>
      </w:r>
    </w:p>
    <w:p w:rsidR="00DE0641" w:rsidRDefault="00DE0641" w:rsidP="00DE0641">
      <w:pPr>
        <w:widowControl w:val="0"/>
        <w:autoSpaceDE w:val="0"/>
        <w:spacing w:line="264" w:lineRule="auto"/>
        <w:ind w:left="223" w:right="151"/>
      </w:pPr>
    </w:p>
    <w:tbl>
      <w:tblPr>
        <w:tblW w:w="9686" w:type="dxa"/>
        <w:tblInd w:w="102" w:type="dxa"/>
        <w:tblLayout w:type="fixed"/>
        <w:tblCellMar>
          <w:left w:w="10" w:type="dxa"/>
          <w:right w:w="10" w:type="dxa"/>
        </w:tblCellMar>
        <w:tblLook w:val="04A0" w:firstRow="1" w:lastRow="0" w:firstColumn="1" w:lastColumn="0" w:noHBand="0" w:noVBand="1"/>
      </w:tblPr>
      <w:tblGrid>
        <w:gridCol w:w="533"/>
        <w:gridCol w:w="6950"/>
        <w:gridCol w:w="2203"/>
      </w:tblGrid>
      <w:tr w:rsidR="00DE0641" w:rsidTr="000B4F66">
        <w:trPr>
          <w:trHeight w:hRule="exact" w:val="461"/>
        </w:trPr>
        <w:tc>
          <w:tcPr>
            <w:tcW w:w="533" w:type="dxa"/>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rsidR="00DE0641" w:rsidRDefault="00DE0641" w:rsidP="000B4F66">
            <w:pPr>
              <w:widowControl w:val="0"/>
              <w:autoSpaceDE w:val="0"/>
              <w:spacing w:before="10"/>
              <w:ind w:left="105" w:right="-20"/>
            </w:pPr>
            <w:r>
              <w:rPr>
                <w:rFonts w:cs="Calibri"/>
                <w:b/>
                <w:bCs/>
                <w:w w:val="102"/>
                <w:sz w:val="21"/>
                <w:szCs w:val="21"/>
                <w:lang w:val="en-US" w:eastAsia="en-GB"/>
              </w:rPr>
              <w:t xml:space="preserve"> </w:t>
            </w:r>
          </w:p>
        </w:tc>
        <w:tc>
          <w:tcPr>
            <w:tcW w:w="6950" w:type="dxa"/>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rsidR="00DE0641" w:rsidRDefault="00DE0641" w:rsidP="000B4F66">
            <w:pPr>
              <w:widowControl w:val="0"/>
              <w:autoSpaceDE w:val="0"/>
              <w:spacing w:before="10"/>
              <w:ind w:left="100" w:right="-20"/>
            </w:pPr>
            <w:r>
              <w:rPr>
                <w:rFonts w:cs="Calibri"/>
                <w:b/>
                <w:bCs/>
                <w:spacing w:val="2"/>
                <w:w w:val="102"/>
                <w:sz w:val="21"/>
                <w:szCs w:val="21"/>
                <w:lang w:val="en-US" w:eastAsia="en-GB"/>
              </w:rPr>
              <w:t>Es</w:t>
            </w:r>
            <w:r>
              <w:rPr>
                <w:rFonts w:cs="Calibri"/>
                <w:b/>
                <w:bCs/>
                <w:spacing w:val="1"/>
                <w:w w:val="102"/>
                <w:sz w:val="21"/>
                <w:szCs w:val="21"/>
                <w:lang w:val="en-US" w:eastAsia="en-GB"/>
              </w:rPr>
              <w:t>s</w:t>
            </w:r>
            <w:r>
              <w:rPr>
                <w:rFonts w:cs="Calibri"/>
                <w:b/>
                <w:bCs/>
                <w:spacing w:val="2"/>
                <w:w w:val="102"/>
                <w:sz w:val="21"/>
                <w:szCs w:val="21"/>
                <w:lang w:val="en-US" w:eastAsia="en-GB"/>
              </w:rPr>
              <w:t>en</w:t>
            </w:r>
            <w:r>
              <w:rPr>
                <w:rFonts w:cs="Calibri"/>
                <w:b/>
                <w:bCs/>
                <w:spacing w:val="1"/>
                <w:w w:val="102"/>
                <w:sz w:val="21"/>
                <w:szCs w:val="21"/>
                <w:lang w:val="en-US" w:eastAsia="en-GB"/>
              </w:rPr>
              <w:t>ti</w:t>
            </w:r>
            <w:r>
              <w:rPr>
                <w:rFonts w:cs="Calibri"/>
                <w:b/>
                <w:bCs/>
                <w:spacing w:val="2"/>
                <w:w w:val="102"/>
                <w:sz w:val="21"/>
                <w:szCs w:val="21"/>
                <w:lang w:val="en-US" w:eastAsia="en-GB"/>
              </w:rPr>
              <w:t>a</w:t>
            </w:r>
            <w:r>
              <w:rPr>
                <w:rFonts w:cs="Calibri"/>
                <w:b/>
                <w:bCs/>
                <w:spacing w:val="1"/>
                <w:w w:val="102"/>
                <w:sz w:val="21"/>
                <w:szCs w:val="21"/>
                <w:lang w:val="en-US" w:eastAsia="en-GB"/>
              </w:rPr>
              <w:t xml:space="preserve">l </w:t>
            </w:r>
            <w:r>
              <w:rPr>
                <w:rFonts w:cs="Calibri"/>
                <w:b/>
                <w:bCs/>
                <w:spacing w:val="2"/>
                <w:w w:val="102"/>
                <w:sz w:val="21"/>
                <w:szCs w:val="21"/>
                <w:lang w:val="en-US" w:eastAsia="en-GB"/>
              </w:rPr>
              <w:t>Requ</w:t>
            </w:r>
            <w:r>
              <w:rPr>
                <w:rFonts w:cs="Calibri"/>
                <w:b/>
                <w:bCs/>
                <w:spacing w:val="1"/>
                <w:w w:val="102"/>
                <w:sz w:val="21"/>
                <w:szCs w:val="21"/>
                <w:lang w:val="en-US" w:eastAsia="en-GB"/>
              </w:rPr>
              <w:t>ir</w:t>
            </w:r>
            <w:r>
              <w:rPr>
                <w:rFonts w:cs="Calibri"/>
                <w:b/>
                <w:bCs/>
                <w:spacing w:val="2"/>
                <w:w w:val="102"/>
                <w:sz w:val="21"/>
                <w:szCs w:val="21"/>
                <w:lang w:val="en-US" w:eastAsia="en-GB"/>
              </w:rPr>
              <w:t>e</w:t>
            </w:r>
            <w:r>
              <w:rPr>
                <w:rFonts w:cs="Calibri"/>
                <w:b/>
                <w:bCs/>
                <w:spacing w:val="3"/>
                <w:w w:val="102"/>
                <w:sz w:val="21"/>
                <w:szCs w:val="21"/>
                <w:lang w:val="en-US" w:eastAsia="en-GB"/>
              </w:rPr>
              <w:t>m</w:t>
            </w:r>
            <w:r>
              <w:rPr>
                <w:rFonts w:cs="Calibri"/>
                <w:b/>
                <w:bCs/>
                <w:spacing w:val="2"/>
                <w:w w:val="102"/>
                <w:sz w:val="21"/>
                <w:szCs w:val="21"/>
                <w:lang w:val="en-US" w:eastAsia="en-GB"/>
              </w:rPr>
              <w:t>en</w:t>
            </w:r>
            <w:r>
              <w:rPr>
                <w:rFonts w:cs="Calibri"/>
                <w:b/>
                <w:bCs/>
                <w:spacing w:val="1"/>
                <w:w w:val="102"/>
                <w:sz w:val="21"/>
                <w:szCs w:val="21"/>
                <w:lang w:val="en-US" w:eastAsia="en-GB"/>
              </w:rPr>
              <w:t>t</w:t>
            </w:r>
            <w:r>
              <w:rPr>
                <w:rFonts w:cs="Calibri"/>
                <w:b/>
                <w:bCs/>
                <w:spacing w:val="2"/>
                <w:w w:val="102"/>
                <w:sz w:val="21"/>
                <w:szCs w:val="21"/>
                <w:lang w:val="en-US" w:eastAsia="en-GB"/>
              </w:rPr>
              <w:t>s</w:t>
            </w:r>
            <w:r>
              <w:rPr>
                <w:rFonts w:cs="Calibri"/>
                <w:b/>
                <w:bCs/>
                <w:w w:val="102"/>
                <w:sz w:val="21"/>
                <w:szCs w:val="21"/>
                <w:lang w:val="en-US" w:eastAsia="en-GB"/>
              </w:rPr>
              <w:t xml:space="preserve"> </w:t>
            </w:r>
          </w:p>
        </w:tc>
        <w:tc>
          <w:tcPr>
            <w:tcW w:w="2203" w:type="dxa"/>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rsidR="00DE0641" w:rsidRDefault="00DE0641" w:rsidP="000B4F66">
            <w:pPr>
              <w:widowControl w:val="0"/>
              <w:autoSpaceDE w:val="0"/>
              <w:spacing w:before="10"/>
              <w:ind w:left="100" w:right="-20"/>
            </w:pPr>
            <w:r>
              <w:rPr>
                <w:rFonts w:cs="Calibri"/>
                <w:b/>
                <w:bCs/>
                <w:spacing w:val="2"/>
                <w:w w:val="102"/>
                <w:sz w:val="21"/>
                <w:szCs w:val="21"/>
                <w:lang w:val="en-US" w:eastAsia="en-GB"/>
              </w:rPr>
              <w:t>For</w:t>
            </w:r>
            <w:r>
              <w:rPr>
                <w:rFonts w:cs="Calibri"/>
                <w:b/>
                <w:bCs/>
                <w:spacing w:val="3"/>
                <w:w w:val="102"/>
                <w:sz w:val="21"/>
                <w:szCs w:val="21"/>
                <w:lang w:val="en-US" w:eastAsia="en-GB"/>
              </w:rPr>
              <w:t>m</w:t>
            </w:r>
            <w:r>
              <w:rPr>
                <w:rFonts w:cs="Calibri"/>
                <w:b/>
                <w:bCs/>
                <w:spacing w:val="1"/>
                <w:w w:val="102"/>
                <w:sz w:val="21"/>
                <w:szCs w:val="21"/>
                <w:lang w:val="en-US" w:eastAsia="en-GB"/>
              </w:rPr>
              <w:t xml:space="preserve"> </w:t>
            </w:r>
            <w:r>
              <w:rPr>
                <w:rFonts w:cs="Calibri"/>
                <w:b/>
                <w:bCs/>
                <w:spacing w:val="2"/>
                <w:w w:val="102"/>
                <w:sz w:val="21"/>
                <w:szCs w:val="21"/>
                <w:lang w:val="en-US" w:eastAsia="en-GB"/>
              </w:rPr>
              <w:t>o</w:t>
            </w:r>
            <w:r>
              <w:rPr>
                <w:rFonts w:cs="Calibri"/>
                <w:b/>
                <w:bCs/>
                <w:spacing w:val="1"/>
                <w:w w:val="102"/>
                <w:sz w:val="21"/>
                <w:szCs w:val="21"/>
                <w:lang w:val="en-US" w:eastAsia="en-GB"/>
              </w:rPr>
              <w:t xml:space="preserve">f </w:t>
            </w:r>
            <w:r>
              <w:rPr>
                <w:rFonts w:cs="Calibri"/>
                <w:b/>
                <w:bCs/>
                <w:spacing w:val="2"/>
                <w:w w:val="102"/>
                <w:sz w:val="21"/>
                <w:szCs w:val="21"/>
                <w:lang w:val="en-US" w:eastAsia="en-GB"/>
              </w:rPr>
              <w:t>Assess</w:t>
            </w:r>
            <w:r>
              <w:rPr>
                <w:rFonts w:cs="Calibri"/>
                <w:b/>
                <w:bCs/>
                <w:spacing w:val="3"/>
                <w:w w:val="102"/>
                <w:sz w:val="21"/>
                <w:szCs w:val="21"/>
                <w:lang w:val="en-US" w:eastAsia="en-GB"/>
              </w:rPr>
              <w:t>m</w:t>
            </w:r>
            <w:r>
              <w:rPr>
                <w:rFonts w:cs="Calibri"/>
                <w:b/>
                <w:bCs/>
                <w:spacing w:val="2"/>
                <w:w w:val="102"/>
                <w:sz w:val="21"/>
                <w:szCs w:val="21"/>
                <w:lang w:val="en-US" w:eastAsia="en-GB"/>
              </w:rPr>
              <w:t>en</w:t>
            </w:r>
            <w:r>
              <w:rPr>
                <w:rFonts w:cs="Calibri"/>
                <w:b/>
                <w:bCs/>
                <w:spacing w:val="1"/>
                <w:w w:val="102"/>
                <w:sz w:val="21"/>
                <w:szCs w:val="21"/>
                <w:lang w:val="en-US" w:eastAsia="en-GB"/>
              </w:rPr>
              <w:t>t</w:t>
            </w:r>
            <w:r>
              <w:rPr>
                <w:rFonts w:cs="Calibri"/>
                <w:b/>
                <w:bCs/>
                <w:w w:val="102"/>
                <w:sz w:val="21"/>
                <w:szCs w:val="21"/>
                <w:lang w:val="en-US" w:eastAsia="en-GB"/>
              </w:rPr>
              <w:t xml:space="preserve"> </w:t>
            </w:r>
          </w:p>
        </w:tc>
      </w:tr>
      <w:tr w:rsidR="00DE0641" w:rsidTr="000B4F66">
        <w:trPr>
          <w:trHeight w:hRule="exact" w:val="461"/>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rsidR="00DE0641" w:rsidRDefault="00DE0641" w:rsidP="000B4F66">
            <w:pPr>
              <w:widowControl w:val="0"/>
              <w:autoSpaceDE w:val="0"/>
              <w:spacing w:before="10"/>
              <w:ind w:left="100" w:right="-20"/>
              <w:rPr>
                <w:rFonts w:cs="Calibri"/>
                <w:b/>
                <w:bCs/>
                <w:spacing w:val="2"/>
                <w:w w:val="102"/>
                <w:sz w:val="21"/>
                <w:szCs w:val="21"/>
                <w:lang w:val="en-US" w:eastAsia="en-GB"/>
              </w:rPr>
            </w:pPr>
            <w:r>
              <w:rPr>
                <w:rFonts w:cs="Calibri"/>
                <w:b/>
                <w:bCs/>
                <w:spacing w:val="2"/>
                <w:w w:val="102"/>
                <w:sz w:val="21"/>
                <w:szCs w:val="21"/>
                <w:lang w:val="en-US" w:eastAsia="en-GB"/>
              </w:rPr>
              <w:t>FAITH COMMITMENT</w:t>
            </w:r>
          </w:p>
        </w:tc>
      </w:tr>
      <w:tr w:rsidR="00DE0641" w:rsidTr="000B4F66">
        <w:trPr>
          <w:trHeight w:hRule="exact" w:val="738"/>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5"/>
              <w:ind w:left="100" w:right="-20"/>
            </w:pPr>
            <w:r w:rsidRPr="0047252F">
              <w:t xml:space="preserve">1 </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5"/>
              <w:ind w:left="100" w:right="-20"/>
            </w:pPr>
            <w:r w:rsidRPr="0047252F">
              <w:t>A practising Catholic, committed to Catholic Education</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5"/>
              <w:ind w:left="100" w:right="-20"/>
            </w:pPr>
            <w:r w:rsidRPr="0047252F">
              <w:t>Application Form / Interview</w:t>
            </w:r>
          </w:p>
        </w:tc>
      </w:tr>
      <w:tr w:rsidR="00DE0641" w:rsidTr="000B4F66">
        <w:trPr>
          <w:trHeight w:hRule="exact" w:val="692"/>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Pr="0047252F" w:rsidRDefault="00DE0641" w:rsidP="000B4F66">
            <w:pPr>
              <w:widowControl w:val="0"/>
              <w:autoSpaceDE w:val="0"/>
              <w:spacing w:before="5"/>
              <w:ind w:left="100" w:right="-20"/>
            </w:pPr>
            <w:r>
              <w:t>2</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Pr="0047252F" w:rsidRDefault="00DE0641" w:rsidP="000B4F66">
            <w:pPr>
              <w:widowControl w:val="0"/>
              <w:autoSpaceDE w:val="0"/>
              <w:spacing w:before="5"/>
              <w:ind w:left="100" w:right="-20"/>
            </w:pPr>
            <w:r>
              <w:t xml:space="preserve">An </w:t>
            </w:r>
            <w:r w:rsidRPr="0047252F">
              <w:t>understanding of the distinctive nature of a Catholic School.</w:t>
            </w:r>
          </w:p>
          <w:p w:rsidR="00DE0641" w:rsidRPr="0047252F" w:rsidRDefault="00DE0641" w:rsidP="000B4F66">
            <w:pPr>
              <w:widowControl w:val="0"/>
              <w:autoSpaceDE w:val="0"/>
              <w:spacing w:before="5"/>
              <w:ind w:left="100" w:right="-20"/>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5"/>
              <w:ind w:left="100" w:right="-20"/>
            </w:pPr>
            <w:r w:rsidRPr="0047252F">
              <w:t>Application Form / Interview</w:t>
            </w:r>
          </w:p>
          <w:p w:rsidR="00DE0641" w:rsidRPr="0047252F" w:rsidRDefault="00DE0641" w:rsidP="000B4F66">
            <w:pPr>
              <w:widowControl w:val="0"/>
              <w:autoSpaceDE w:val="0"/>
              <w:spacing w:before="5"/>
              <w:ind w:left="100" w:right="-20"/>
            </w:pPr>
          </w:p>
        </w:tc>
      </w:tr>
      <w:tr w:rsidR="00DE0641" w:rsidTr="000B4F66">
        <w:trPr>
          <w:trHeight w:hRule="exact" w:val="485"/>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rsidR="00DE0641" w:rsidRDefault="00DE0641" w:rsidP="000B4F66">
            <w:pPr>
              <w:widowControl w:val="0"/>
              <w:autoSpaceDE w:val="0"/>
              <w:spacing w:before="1"/>
              <w:ind w:left="105" w:right="-20"/>
            </w:pPr>
            <w:r>
              <w:rPr>
                <w:rFonts w:cs="Calibri"/>
                <w:b/>
                <w:bCs/>
                <w:w w:val="99"/>
                <w:sz w:val="24"/>
                <w:szCs w:val="24"/>
                <w:lang w:val="en-US" w:eastAsia="en-GB"/>
              </w:rPr>
              <w:t>QUALIFI</w:t>
            </w:r>
            <w:r>
              <w:rPr>
                <w:rFonts w:cs="Calibri"/>
                <w:b/>
                <w:bCs/>
                <w:sz w:val="24"/>
                <w:szCs w:val="24"/>
                <w:lang w:val="en-US" w:eastAsia="en-GB"/>
              </w:rPr>
              <w:t>CAT</w:t>
            </w:r>
            <w:r>
              <w:rPr>
                <w:rFonts w:cs="Calibri"/>
                <w:b/>
                <w:bCs/>
                <w:w w:val="99"/>
                <w:sz w:val="24"/>
                <w:szCs w:val="24"/>
                <w:lang w:val="en-US" w:eastAsia="en-GB"/>
              </w:rPr>
              <w:t>I</w:t>
            </w:r>
            <w:r>
              <w:rPr>
                <w:rFonts w:cs="Calibri"/>
                <w:b/>
                <w:bCs/>
                <w:sz w:val="24"/>
                <w:szCs w:val="24"/>
                <w:lang w:val="en-US" w:eastAsia="en-GB"/>
              </w:rPr>
              <w:t>O</w:t>
            </w:r>
            <w:r>
              <w:rPr>
                <w:rFonts w:cs="Calibri"/>
                <w:b/>
                <w:bCs/>
                <w:w w:val="99"/>
                <w:sz w:val="24"/>
                <w:szCs w:val="24"/>
                <w:lang w:val="en-US" w:eastAsia="en-GB"/>
              </w:rPr>
              <w:t>NS</w:t>
            </w:r>
            <w:r>
              <w:rPr>
                <w:rFonts w:cs="Calibri"/>
                <w:b/>
                <w:bCs/>
                <w:sz w:val="24"/>
                <w:szCs w:val="24"/>
                <w:lang w:val="en-US" w:eastAsia="en-GB"/>
              </w:rPr>
              <w:t xml:space="preserve">, </w:t>
            </w:r>
            <w:r>
              <w:rPr>
                <w:rFonts w:cs="Calibri"/>
                <w:b/>
                <w:bCs/>
                <w:w w:val="99"/>
                <w:sz w:val="24"/>
                <w:szCs w:val="24"/>
                <w:lang w:val="en-US" w:eastAsia="en-GB"/>
              </w:rPr>
              <w:t>EX</w:t>
            </w:r>
            <w:r>
              <w:rPr>
                <w:rFonts w:cs="Calibri"/>
                <w:b/>
                <w:bCs/>
                <w:sz w:val="24"/>
                <w:szCs w:val="24"/>
                <w:lang w:val="en-US" w:eastAsia="en-GB"/>
              </w:rPr>
              <w:t>P</w:t>
            </w:r>
            <w:r>
              <w:rPr>
                <w:rFonts w:cs="Calibri"/>
                <w:b/>
                <w:bCs/>
                <w:w w:val="99"/>
                <w:sz w:val="24"/>
                <w:szCs w:val="24"/>
                <w:lang w:val="en-US" w:eastAsia="en-GB"/>
              </w:rPr>
              <w:t>ERIEN</w:t>
            </w:r>
            <w:r>
              <w:rPr>
                <w:rFonts w:cs="Calibri"/>
                <w:b/>
                <w:bCs/>
                <w:sz w:val="24"/>
                <w:szCs w:val="24"/>
                <w:lang w:val="en-US" w:eastAsia="en-GB"/>
              </w:rPr>
              <w:t>C</w:t>
            </w:r>
            <w:r>
              <w:rPr>
                <w:rFonts w:cs="Calibri"/>
                <w:b/>
                <w:bCs/>
                <w:w w:val="99"/>
                <w:sz w:val="24"/>
                <w:szCs w:val="24"/>
                <w:lang w:val="en-US" w:eastAsia="en-GB"/>
              </w:rPr>
              <w:t>E</w:t>
            </w:r>
            <w:r>
              <w:rPr>
                <w:rFonts w:cs="Calibri"/>
                <w:sz w:val="24"/>
                <w:szCs w:val="24"/>
                <w:lang w:val="en-US" w:eastAsia="en-GB"/>
              </w:rPr>
              <w:t xml:space="preserve"> AND TRAINING</w:t>
            </w:r>
          </w:p>
        </w:tc>
      </w:tr>
      <w:tr w:rsidR="00DE0641" w:rsidTr="000B4F66">
        <w:trPr>
          <w:trHeight w:hRule="exact" w:val="868"/>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pPr>
            <w:r>
              <w:rPr>
                <w:rFonts w:cs="Calibri"/>
                <w:spacing w:val="2"/>
                <w:w w:val="102"/>
                <w:sz w:val="21"/>
                <w:szCs w:val="21"/>
                <w:lang w:val="en-US" w:eastAsia="en-GB"/>
              </w:rPr>
              <w:t>1</w:t>
            </w:r>
            <w:r>
              <w:rPr>
                <w:rFonts w:cs="Calibri"/>
                <w:w w:val="102"/>
                <w:sz w:val="21"/>
                <w:szCs w:val="21"/>
                <w:lang w:val="en-US" w:eastAsia="en-GB"/>
              </w:rPr>
              <w:t xml:space="preserve"> </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5"/>
              <w:ind w:left="100" w:right="-20"/>
            </w:pPr>
            <w:r>
              <w:rPr>
                <w:rFonts w:cs="Calibri"/>
                <w:spacing w:val="3"/>
                <w:w w:val="102"/>
                <w:sz w:val="21"/>
                <w:szCs w:val="21"/>
                <w:lang w:val="en-US" w:eastAsia="en-GB"/>
              </w:rPr>
              <w:t>Q</w:t>
            </w:r>
            <w:r>
              <w:rPr>
                <w:rFonts w:cs="Calibri"/>
                <w:spacing w:val="2"/>
                <w:w w:val="102"/>
                <w:sz w:val="21"/>
                <w:szCs w:val="21"/>
                <w:lang w:val="en-US" w:eastAsia="en-GB"/>
              </w:rPr>
              <w:t>ua</w:t>
            </w:r>
            <w:r>
              <w:rPr>
                <w:rFonts w:cs="Calibri"/>
                <w:spacing w:val="1"/>
                <w:w w:val="103"/>
                <w:sz w:val="21"/>
                <w:szCs w:val="21"/>
                <w:lang w:val="en-US" w:eastAsia="en-GB"/>
              </w:rPr>
              <w:t>li</w:t>
            </w:r>
            <w:r>
              <w:rPr>
                <w:rFonts w:cs="Calibri"/>
                <w:spacing w:val="1"/>
                <w:w w:val="102"/>
                <w:sz w:val="21"/>
                <w:szCs w:val="21"/>
                <w:lang w:val="en-US" w:eastAsia="en-GB"/>
              </w:rPr>
              <w:t>f</w:t>
            </w:r>
            <w:r>
              <w:rPr>
                <w:rFonts w:cs="Calibri"/>
                <w:spacing w:val="1"/>
                <w:w w:val="103"/>
                <w:sz w:val="21"/>
                <w:szCs w:val="21"/>
                <w:lang w:val="en-US" w:eastAsia="en-GB"/>
              </w:rPr>
              <w:t>i</w:t>
            </w:r>
            <w:r>
              <w:rPr>
                <w:rFonts w:cs="Calibri"/>
                <w:spacing w:val="2"/>
                <w:w w:val="102"/>
                <w:sz w:val="21"/>
                <w:szCs w:val="21"/>
                <w:lang w:val="en-US" w:eastAsia="en-GB"/>
              </w:rPr>
              <w:t>ed</w:t>
            </w:r>
            <w:r>
              <w:rPr>
                <w:rFonts w:cs="Calibri"/>
                <w:spacing w:val="1"/>
                <w:w w:val="102"/>
                <w:sz w:val="21"/>
                <w:szCs w:val="21"/>
                <w:lang w:val="en-US" w:eastAsia="en-GB"/>
              </w:rPr>
              <w:t xml:space="preserve"> </w:t>
            </w:r>
            <w:r>
              <w:rPr>
                <w:rFonts w:cs="Calibri"/>
                <w:spacing w:val="2"/>
                <w:w w:val="102"/>
                <w:sz w:val="21"/>
                <w:szCs w:val="21"/>
                <w:lang w:val="en-US" w:eastAsia="en-GB"/>
              </w:rPr>
              <w:t>Teache</w:t>
            </w:r>
            <w:r>
              <w:rPr>
                <w:rFonts w:cs="Calibri"/>
                <w:spacing w:val="1"/>
                <w:w w:val="102"/>
                <w:sz w:val="21"/>
                <w:szCs w:val="21"/>
                <w:lang w:val="en-US" w:eastAsia="en-GB"/>
              </w:rPr>
              <w:t xml:space="preserve">r </w:t>
            </w:r>
            <w:r>
              <w:rPr>
                <w:rFonts w:cs="Calibri"/>
                <w:spacing w:val="2"/>
                <w:w w:val="102"/>
                <w:sz w:val="21"/>
                <w:szCs w:val="21"/>
                <w:lang w:val="en-US" w:eastAsia="en-GB"/>
              </w:rPr>
              <w:t>S</w:t>
            </w:r>
            <w:r>
              <w:rPr>
                <w:rFonts w:cs="Calibri"/>
                <w:spacing w:val="1"/>
                <w:w w:val="102"/>
                <w:sz w:val="21"/>
                <w:szCs w:val="21"/>
                <w:lang w:val="en-US" w:eastAsia="en-GB"/>
              </w:rPr>
              <w:t>t</w:t>
            </w:r>
            <w:r>
              <w:rPr>
                <w:rFonts w:cs="Calibri"/>
                <w:spacing w:val="2"/>
                <w:w w:val="102"/>
                <w:sz w:val="21"/>
                <w:szCs w:val="21"/>
                <w:lang w:val="en-US" w:eastAsia="en-GB"/>
              </w:rPr>
              <w:t>a</w:t>
            </w:r>
            <w:r>
              <w:rPr>
                <w:rFonts w:cs="Calibri"/>
                <w:spacing w:val="1"/>
                <w:w w:val="102"/>
                <w:sz w:val="21"/>
                <w:szCs w:val="21"/>
                <w:lang w:val="en-US" w:eastAsia="en-GB"/>
              </w:rPr>
              <w:t>t</w:t>
            </w:r>
            <w:r>
              <w:rPr>
                <w:rFonts w:cs="Calibri"/>
                <w:spacing w:val="2"/>
                <w:w w:val="102"/>
                <w:sz w:val="21"/>
                <w:szCs w:val="21"/>
                <w:lang w:val="en-US" w:eastAsia="en-GB"/>
              </w:rPr>
              <w:t xml:space="preserve">us, </w:t>
            </w:r>
            <w:r>
              <w:rPr>
                <w:rFonts w:cs="Calibri"/>
                <w:spacing w:val="3"/>
                <w:w w:val="102"/>
                <w:sz w:val="21"/>
                <w:szCs w:val="21"/>
                <w:lang w:val="en-US" w:eastAsia="en-GB"/>
              </w:rPr>
              <w:t>Award of the National Professional Qualification or other relevant professional qualification or evidence of research-based study</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0" w:right="-20"/>
            </w:pPr>
            <w:r>
              <w:rPr>
                <w:rFonts w:cs="Calibri"/>
                <w:spacing w:val="2"/>
                <w:w w:val="102"/>
                <w:sz w:val="21"/>
                <w:szCs w:val="21"/>
                <w:lang w:val="en-US" w:eastAsia="en-GB"/>
              </w:rPr>
              <w:t>App</w:t>
            </w:r>
            <w:r>
              <w:rPr>
                <w:rFonts w:cs="Calibri"/>
                <w:spacing w:val="1"/>
                <w:w w:val="102"/>
                <w:sz w:val="21"/>
                <w:szCs w:val="21"/>
                <w:lang w:val="en-US" w:eastAsia="en-GB"/>
              </w:rPr>
              <w:t>l</w:t>
            </w:r>
            <w:r>
              <w:rPr>
                <w:rFonts w:cs="Calibri"/>
                <w:spacing w:val="1"/>
                <w:w w:val="103"/>
                <w:sz w:val="21"/>
                <w:szCs w:val="21"/>
                <w:lang w:val="en-US" w:eastAsia="en-GB"/>
              </w:rPr>
              <w:t>i</w:t>
            </w:r>
            <w:r>
              <w:rPr>
                <w:rFonts w:cs="Calibri"/>
                <w:spacing w:val="2"/>
                <w:w w:val="102"/>
                <w:sz w:val="21"/>
                <w:szCs w:val="21"/>
                <w:lang w:val="en-US" w:eastAsia="en-GB"/>
              </w:rPr>
              <w:t>ca</w:t>
            </w:r>
            <w:r>
              <w:rPr>
                <w:rFonts w:cs="Calibri"/>
                <w:spacing w:val="1"/>
                <w:w w:val="102"/>
                <w:sz w:val="21"/>
                <w:szCs w:val="21"/>
                <w:lang w:val="en-US" w:eastAsia="en-GB"/>
              </w:rPr>
              <w:t>t</w:t>
            </w:r>
            <w:r>
              <w:rPr>
                <w:rFonts w:cs="Calibri"/>
                <w:spacing w:val="1"/>
                <w:w w:val="103"/>
                <w:sz w:val="21"/>
                <w:szCs w:val="21"/>
                <w:lang w:val="en-US" w:eastAsia="en-GB"/>
              </w:rPr>
              <w:t>i</w:t>
            </w:r>
            <w:r>
              <w:rPr>
                <w:rFonts w:cs="Calibri"/>
                <w:spacing w:val="2"/>
                <w:w w:val="102"/>
                <w:sz w:val="21"/>
                <w:szCs w:val="21"/>
                <w:lang w:val="en-US" w:eastAsia="en-GB"/>
              </w:rPr>
              <w:t>on</w:t>
            </w:r>
            <w:r>
              <w:rPr>
                <w:rFonts w:cs="Calibri"/>
                <w:spacing w:val="1"/>
                <w:w w:val="102"/>
                <w:sz w:val="21"/>
                <w:szCs w:val="21"/>
                <w:lang w:val="en-US" w:eastAsia="en-GB"/>
              </w:rPr>
              <w:t xml:space="preserve"> </w:t>
            </w:r>
            <w:r>
              <w:rPr>
                <w:rFonts w:cs="Calibri"/>
                <w:spacing w:val="2"/>
                <w:w w:val="102"/>
                <w:sz w:val="21"/>
                <w:szCs w:val="21"/>
                <w:lang w:val="en-US" w:eastAsia="en-GB"/>
              </w:rPr>
              <w:t>Fo</w:t>
            </w:r>
            <w:r>
              <w:rPr>
                <w:rFonts w:cs="Calibri"/>
                <w:spacing w:val="1"/>
                <w:w w:val="102"/>
                <w:sz w:val="21"/>
                <w:szCs w:val="21"/>
                <w:lang w:val="en-US" w:eastAsia="en-GB"/>
              </w:rPr>
              <w:t>r</w:t>
            </w:r>
            <w:r>
              <w:rPr>
                <w:rFonts w:cs="Calibri"/>
                <w:spacing w:val="3"/>
                <w:w w:val="102"/>
                <w:sz w:val="21"/>
                <w:szCs w:val="21"/>
                <w:lang w:val="en-US" w:eastAsia="en-GB"/>
              </w:rPr>
              <w:t>m</w:t>
            </w:r>
            <w:r>
              <w:rPr>
                <w:rFonts w:cs="Calibri"/>
                <w:w w:val="102"/>
                <w:sz w:val="21"/>
                <w:szCs w:val="21"/>
                <w:lang w:val="en-US" w:eastAsia="en-GB"/>
              </w:rPr>
              <w:t xml:space="preserve"> </w:t>
            </w:r>
          </w:p>
        </w:tc>
      </w:tr>
      <w:tr w:rsidR="00DE0641" w:rsidTr="000B4F66">
        <w:trPr>
          <w:trHeight w:hRule="exact" w:val="749"/>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pPr>
            <w:r>
              <w:rPr>
                <w:rFonts w:cs="Calibri"/>
                <w:spacing w:val="2"/>
                <w:w w:val="102"/>
                <w:sz w:val="21"/>
                <w:szCs w:val="21"/>
                <w:lang w:val="en-US" w:eastAsia="en-GB"/>
              </w:rPr>
              <w:t>2</w:t>
            </w:r>
            <w:r>
              <w:rPr>
                <w:rFonts w:cs="Calibri"/>
                <w:w w:val="102"/>
                <w:sz w:val="21"/>
                <w:szCs w:val="21"/>
                <w:lang w:val="en-US" w:eastAsia="en-GB"/>
              </w:rPr>
              <w:t xml:space="preserve"> </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0" w:right="-20"/>
            </w:pPr>
            <w:r>
              <w:rPr>
                <w:rFonts w:cs="Calibri"/>
                <w:spacing w:val="2"/>
                <w:w w:val="102"/>
                <w:sz w:val="21"/>
                <w:szCs w:val="21"/>
                <w:lang w:val="en-US" w:eastAsia="en-GB"/>
              </w:rPr>
              <w:t>A</w:t>
            </w:r>
            <w:r>
              <w:rPr>
                <w:rFonts w:cs="Calibri"/>
                <w:spacing w:val="1"/>
                <w:w w:val="102"/>
                <w:sz w:val="21"/>
                <w:szCs w:val="21"/>
                <w:lang w:val="en-US" w:eastAsia="en-GB"/>
              </w:rPr>
              <w:t xml:space="preserve">t </w:t>
            </w:r>
            <w:r>
              <w:rPr>
                <w:rFonts w:cs="Calibri"/>
                <w:spacing w:val="1"/>
                <w:w w:val="103"/>
                <w:sz w:val="21"/>
                <w:szCs w:val="21"/>
                <w:lang w:val="en-US" w:eastAsia="en-GB"/>
              </w:rPr>
              <w:t>l</w:t>
            </w:r>
            <w:r>
              <w:rPr>
                <w:rFonts w:cs="Calibri"/>
                <w:spacing w:val="2"/>
                <w:w w:val="102"/>
                <w:sz w:val="21"/>
                <w:szCs w:val="21"/>
                <w:lang w:val="en-US" w:eastAsia="en-GB"/>
              </w:rPr>
              <w:t>eas</w:t>
            </w:r>
            <w:r>
              <w:rPr>
                <w:rFonts w:cs="Calibri"/>
                <w:spacing w:val="1"/>
                <w:w w:val="102"/>
                <w:sz w:val="21"/>
                <w:szCs w:val="21"/>
                <w:lang w:val="en-US" w:eastAsia="en-GB"/>
              </w:rPr>
              <w:t>t t</w:t>
            </w:r>
            <w:r>
              <w:rPr>
                <w:rFonts w:cs="Calibri"/>
                <w:spacing w:val="2"/>
                <w:w w:val="102"/>
                <w:sz w:val="21"/>
                <w:szCs w:val="21"/>
                <w:lang w:val="en-US" w:eastAsia="en-GB"/>
              </w:rPr>
              <w:t>h</w:t>
            </w:r>
            <w:r>
              <w:rPr>
                <w:rFonts w:cs="Calibri"/>
                <w:spacing w:val="1"/>
                <w:w w:val="102"/>
                <w:sz w:val="21"/>
                <w:szCs w:val="21"/>
                <w:lang w:val="en-US" w:eastAsia="en-GB"/>
              </w:rPr>
              <w:t>r</w:t>
            </w:r>
            <w:r>
              <w:rPr>
                <w:rFonts w:cs="Calibri"/>
                <w:spacing w:val="2"/>
                <w:w w:val="102"/>
                <w:sz w:val="21"/>
                <w:szCs w:val="21"/>
                <w:lang w:val="en-US" w:eastAsia="en-GB"/>
              </w:rPr>
              <w:t>ee</w:t>
            </w:r>
            <w:r>
              <w:rPr>
                <w:rFonts w:cs="Calibri"/>
                <w:spacing w:val="1"/>
                <w:w w:val="102"/>
                <w:sz w:val="21"/>
                <w:szCs w:val="21"/>
                <w:lang w:val="en-US" w:eastAsia="en-GB"/>
              </w:rPr>
              <w:t xml:space="preserve"> </w:t>
            </w:r>
            <w:r>
              <w:rPr>
                <w:rFonts w:cs="Calibri"/>
                <w:spacing w:val="2"/>
                <w:w w:val="102"/>
                <w:sz w:val="21"/>
                <w:szCs w:val="21"/>
                <w:lang w:val="en-US" w:eastAsia="en-GB"/>
              </w:rPr>
              <w:t>yea</w:t>
            </w:r>
            <w:r>
              <w:rPr>
                <w:rFonts w:cs="Calibri"/>
                <w:spacing w:val="1"/>
                <w:w w:val="102"/>
                <w:sz w:val="21"/>
                <w:szCs w:val="21"/>
                <w:lang w:val="en-US" w:eastAsia="en-GB"/>
              </w:rPr>
              <w:t>r</w:t>
            </w:r>
            <w:r>
              <w:rPr>
                <w:rFonts w:cs="Calibri"/>
                <w:spacing w:val="2"/>
                <w:w w:val="102"/>
                <w:sz w:val="21"/>
                <w:szCs w:val="21"/>
                <w:lang w:val="en-US" w:eastAsia="en-GB"/>
              </w:rPr>
              <w:t>s</w:t>
            </w:r>
            <w:r>
              <w:rPr>
                <w:rFonts w:cs="Calibri"/>
                <w:spacing w:val="1"/>
                <w:w w:val="102"/>
                <w:sz w:val="21"/>
                <w:szCs w:val="21"/>
                <w:lang w:val="en-US" w:eastAsia="en-GB"/>
              </w:rPr>
              <w:t xml:space="preserve"> </w:t>
            </w:r>
            <w:r>
              <w:rPr>
                <w:rFonts w:cs="Calibri"/>
                <w:spacing w:val="2"/>
                <w:w w:val="102"/>
                <w:sz w:val="21"/>
                <w:szCs w:val="21"/>
                <w:lang w:val="en-US" w:eastAsia="en-GB"/>
              </w:rPr>
              <w:t>o</w:t>
            </w:r>
            <w:r>
              <w:rPr>
                <w:rFonts w:cs="Calibri"/>
                <w:spacing w:val="1"/>
                <w:w w:val="102"/>
                <w:sz w:val="21"/>
                <w:szCs w:val="21"/>
                <w:lang w:val="en-US" w:eastAsia="en-GB"/>
              </w:rPr>
              <w:t xml:space="preserve">f </w:t>
            </w:r>
            <w:r>
              <w:rPr>
                <w:rFonts w:cs="Calibri"/>
                <w:spacing w:val="2"/>
                <w:w w:val="102"/>
                <w:sz w:val="21"/>
                <w:szCs w:val="21"/>
                <w:lang w:val="en-US" w:eastAsia="en-GB"/>
              </w:rPr>
              <w:t>p</w:t>
            </w:r>
            <w:r>
              <w:rPr>
                <w:rFonts w:cs="Calibri"/>
                <w:spacing w:val="1"/>
                <w:w w:val="102"/>
                <w:sz w:val="21"/>
                <w:szCs w:val="21"/>
                <w:lang w:val="en-US" w:eastAsia="en-GB"/>
              </w:rPr>
              <w:t>r</w:t>
            </w:r>
            <w:r>
              <w:rPr>
                <w:rFonts w:cs="Calibri"/>
                <w:spacing w:val="2"/>
                <w:w w:val="102"/>
                <w:sz w:val="21"/>
                <w:szCs w:val="21"/>
                <w:lang w:val="en-US" w:eastAsia="en-GB"/>
              </w:rPr>
              <w:t>oven</w:t>
            </w:r>
            <w:r>
              <w:rPr>
                <w:rFonts w:cs="Calibri"/>
                <w:spacing w:val="1"/>
                <w:w w:val="102"/>
                <w:sz w:val="21"/>
                <w:szCs w:val="21"/>
                <w:lang w:val="en-US" w:eastAsia="en-GB"/>
              </w:rPr>
              <w:t xml:space="preserve">, </w:t>
            </w:r>
            <w:r>
              <w:rPr>
                <w:rFonts w:cs="Calibri"/>
                <w:spacing w:val="2"/>
                <w:w w:val="102"/>
                <w:sz w:val="21"/>
                <w:szCs w:val="21"/>
                <w:lang w:val="en-US" w:eastAsia="en-GB"/>
              </w:rPr>
              <w:t>success</w:t>
            </w:r>
            <w:r>
              <w:rPr>
                <w:rFonts w:cs="Calibri"/>
                <w:spacing w:val="1"/>
                <w:w w:val="102"/>
                <w:sz w:val="21"/>
                <w:szCs w:val="21"/>
                <w:lang w:val="en-US" w:eastAsia="en-GB"/>
              </w:rPr>
              <w:t>f</w:t>
            </w:r>
            <w:r>
              <w:rPr>
                <w:rFonts w:cs="Calibri"/>
                <w:spacing w:val="2"/>
                <w:w w:val="102"/>
                <w:sz w:val="21"/>
                <w:szCs w:val="21"/>
                <w:lang w:val="en-US" w:eastAsia="en-GB"/>
              </w:rPr>
              <w:t>u</w:t>
            </w:r>
            <w:r>
              <w:rPr>
                <w:rFonts w:cs="Calibri"/>
                <w:spacing w:val="1"/>
                <w:w w:val="103"/>
                <w:sz w:val="21"/>
                <w:szCs w:val="21"/>
                <w:lang w:val="en-US" w:eastAsia="en-GB"/>
              </w:rPr>
              <w:t>l</w:t>
            </w:r>
            <w:r>
              <w:rPr>
                <w:rFonts w:cs="Calibri"/>
                <w:spacing w:val="1"/>
                <w:w w:val="102"/>
                <w:sz w:val="21"/>
                <w:szCs w:val="21"/>
                <w:lang w:val="en-US" w:eastAsia="en-GB"/>
              </w:rPr>
              <w:t xml:space="preserve"> </w:t>
            </w:r>
            <w:r>
              <w:rPr>
                <w:rFonts w:cs="Calibri"/>
                <w:spacing w:val="2"/>
                <w:w w:val="102"/>
                <w:sz w:val="21"/>
                <w:szCs w:val="21"/>
                <w:lang w:val="en-US" w:eastAsia="en-GB"/>
              </w:rPr>
              <w:t>sen</w:t>
            </w:r>
            <w:r>
              <w:rPr>
                <w:rFonts w:cs="Calibri"/>
                <w:spacing w:val="1"/>
                <w:w w:val="103"/>
                <w:sz w:val="21"/>
                <w:szCs w:val="21"/>
                <w:lang w:val="en-US" w:eastAsia="en-GB"/>
              </w:rPr>
              <w:t>i</w:t>
            </w:r>
            <w:r>
              <w:rPr>
                <w:rFonts w:cs="Calibri"/>
                <w:spacing w:val="2"/>
                <w:w w:val="102"/>
                <w:sz w:val="21"/>
                <w:szCs w:val="21"/>
                <w:lang w:val="en-US" w:eastAsia="en-GB"/>
              </w:rPr>
              <w:t>o</w:t>
            </w:r>
            <w:r>
              <w:rPr>
                <w:rFonts w:cs="Calibri"/>
                <w:spacing w:val="1"/>
                <w:w w:val="102"/>
                <w:sz w:val="21"/>
                <w:szCs w:val="21"/>
                <w:lang w:val="en-US" w:eastAsia="en-GB"/>
              </w:rPr>
              <w:t xml:space="preserve">r </w:t>
            </w:r>
            <w:r>
              <w:rPr>
                <w:rFonts w:cs="Calibri"/>
                <w:spacing w:val="1"/>
                <w:w w:val="103"/>
                <w:sz w:val="21"/>
                <w:szCs w:val="21"/>
                <w:lang w:val="en-US" w:eastAsia="en-GB"/>
              </w:rPr>
              <w:t>l</w:t>
            </w:r>
            <w:r>
              <w:rPr>
                <w:rFonts w:cs="Calibri"/>
                <w:spacing w:val="2"/>
                <w:w w:val="102"/>
                <w:sz w:val="21"/>
                <w:szCs w:val="21"/>
                <w:lang w:val="en-US" w:eastAsia="en-GB"/>
              </w:rPr>
              <w:t>eade</w:t>
            </w:r>
            <w:r>
              <w:rPr>
                <w:rFonts w:cs="Calibri"/>
                <w:spacing w:val="1"/>
                <w:w w:val="102"/>
                <w:sz w:val="21"/>
                <w:szCs w:val="21"/>
                <w:lang w:val="en-US" w:eastAsia="en-GB"/>
              </w:rPr>
              <w:t>r</w:t>
            </w:r>
            <w:r>
              <w:rPr>
                <w:rFonts w:cs="Calibri"/>
                <w:spacing w:val="2"/>
                <w:w w:val="102"/>
                <w:sz w:val="21"/>
                <w:szCs w:val="21"/>
                <w:lang w:val="en-US" w:eastAsia="en-GB"/>
              </w:rPr>
              <w:t>sh</w:t>
            </w:r>
            <w:r>
              <w:rPr>
                <w:rFonts w:cs="Calibri"/>
                <w:spacing w:val="1"/>
                <w:w w:val="103"/>
                <w:sz w:val="21"/>
                <w:szCs w:val="21"/>
                <w:lang w:val="en-US" w:eastAsia="en-GB"/>
              </w:rPr>
              <w:t>i</w:t>
            </w:r>
            <w:r>
              <w:rPr>
                <w:rFonts w:cs="Calibri"/>
                <w:spacing w:val="2"/>
                <w:w w:val="102"/>
                <w:sz w:val="21"/>
                <w:szCs w:val="21"/>
                <w:lang w:val="en-US" w:eastAsia="en-GB"/>
              </w:rPr>
              <w:t>p</w:t>
            </w:r>
            <w:r>
              <w:rPr>
                <w:rFonts w:cs="Calibri"/>
                <w:spacing w:val="1"/>
                <w:w w:val="102"/>
                <w:sz w:val="21"/>
                <w:szCs w:val="21"/>
                <w:lang w:val="en-US" w:eastAsia="en-GB"/>
              </w:rPr>
              <w:t xml:space="preserve"> </w:t>
            </w:r>
            <w:r>
              <w:rPr>
                <w:rFonts w:cs="Calibri"/>
                <w:spacing w:val="2"/>
                <w:w w:val="102"/>
                <w:sz w:val="21"/>
                <w:szCs w:val="21"/>
                <w:lang w:val="en-US" w:eastAsia="en-GB"/>
              </w:rPr>
              <w:t>and</w:t>
            </w:r>
            <w:r>
              <w:rPr>
                <w:rFonts w:cs="Calibri"/>
                <w:w w:val="102"/>
                <w:sz w:val="21"/>
                <w:szCs w:val="21"/>
                <w:lang w:val="en-US" w:eastAsia="en-GB"/>
              </w:rPr>
              <w:t xml:space="preserve"> </w:t>
            </w:r>
          </w:p>
          <w:p w:rsidR="00DE0641" w:rsidRDefault="00DE0641" w:rsidP="000B4F66">
            <w:pPr>
              <w:widowControl w:val="0"/>
              <w:autoSpaceDE w:val="0"/>
              <w:spacing w:before="36"/>
              <w:ind w:left="100" w:right="-20"/>
            </w:pPr>
            <w:r>
              <w:rPr>
                <w:rFonts w:cs="Calibri"/>
                <w:spacing w:val="3"/>
                <w:w w:val="102"/>
                <w:sz w:val="21"/>
                <w:szCs w:val="21"/>
                <w:lang w:val="en-US" w:eastAsia="en-GB"/>
              </w:rPr>
              <w:t>m</w:t>
            </w:r>
            <w:r>
              <w:rPr>
                <w:rFonts w:cs="Calibri"/>
                <w:spacing w:val="2"/>
                <w:w w:val="102"/>
                <w:sz w:val="21"/>
                <w:szCs w:val="21"/>
                <w:lang w:val="en-US" w:eastAsia="en-GB"/>
              </w:rPr>
              <w:t>anage</w:t>
            </w:r>
            <w:r>
              <w:rPr>
                <w:rFonts w:cs="Calibri"/>
                <w:spacing w:val="3"/>
                <w:w w:val="102"/>
                <w:sz w:val="21"/>
                <w:szCs w:val="21"/>
                <w:lang w:val="en-US" w:eastAsia="en-GB"/>
              </w:rPr>
              <w:t>m</w:t>
            </w:r>
            <w:r>
              <w:rPr>
                <w:rFonts w:cs="Calibri"/>
                <w:spacing w:val="2"/>
                <w:w w:val="102"/>
                <w:sz w:val="21"/>
                <w:szCs w:val="21"/>
                <w:lang w:val="en-US" w:eastAsia="en-GB"/>
              </w:rPr>
              <w:t>en</w:t>
            </w:r>
            <w:r>
              <w:rPr>
                <w:rFonts w:cs="Calibri"/>
                <w:spacing w:val="1"/>
                <w:w w:val="102"/>
                <w:sz w:val="21"/>
                <w:szCs w:val="21"/>
                <w:lang w:val="en-US" w:eastAsia="en-GB"/>
              </w:rPr>
              <w:t xml:space="preserve">t </w:t>
            </w:r>
            <w:r>
              <w:rPr>
                <w:rFonts w:cs="Calibri"/>
                <w:spacing w:val="2"/>
                <w:w w:val="102"/>
                <w:sz w:val="21"/>
                <w:szCs w:val="21"/>
                <w:lang w:val="en-US" w:eastAsia="en-GB"/>
              </w:rPr>
              <w:t>expe</w:t>
            </w:r>
            <w:r>
              <w:rPr>
                <w:rFonts w:cs="Calibri"/>
                <w:spacing w:val="1"/>
                <w:w w:val="102"/>
                <w:sz w:val="21"/>
                <w:szCs w:val="21"/>
                <w:lang w:val="en-US" w:eastAsia="en-GB"/>
              </w:rPr>
              <w:t>r</w:t>
            </w:r>
            <w:r>
              <w:rPr>
                <w:rFonts w:cs="Calibri"/>
                <w:spacing w:val="1"/>
                <w:w w:val="103"/>
                <w:sz w:val="21"/>
                <w:szCs w:val="21"/>
                <w:lang w:val="en-US" w:eastAsia="en-GB"/>
              </w:rPr>
              <w:t>i</w:t>
            </w:r>
            <w:r>
              <w:rPr>
                <w:rFonts w:cs="Calibri"/>
                <w:spacing w:val="2"/>
                <w:w w:val="102"/>
                <w:sz w:val="21"/>
                <w:szCs w:val="21"/>
                <w:lang w:val="en-US" w:eastAsia="en-GB"/>
              </w:rPr>
              <w:t>ence</w:t>
            </w:r>
            <w:r>
              <w:rPr>
                <w:rFonts w:cs="Calibri"/>
                <w:spacing w:val="1"/>
                <w:w w:val="102"/>
                <w:sz w:val="21"/>
                <w:szCs w:val="21"/>
                <w:lang w:val="en-US" w:eastAsia="en-GB"/>
              </w:rPr>
              <w:t xml:space="preserve"> </w:t>
            </w:r>
            <w:r>
              <w:rPr>
                <w:rFonts w:cs="Calibri"/>
                <w:spacing w:val="1"/>
                <w:w w:val="103"/>
                <w:sz w:val="21"/>
                <w:szCs w:val="21"/>
                <w:lang w:val="en-US" w:eastAsia="en-GB"/>
              </w:rPr>
              <w:t>i</w:t>
            </w:r>
            <w:r>
              <w:rPr>
                <w:rFonts w:cs="Calibri"/>
                <w:spacing w:val="2"/>
                <w:w w:val="102"/>
                <w:sz w:val="21"/>
                <w:szCs w:val="21"/>
                <w:lang w:val="en-US" w:eastAsia="en-GB"/>
              </w:rPr>
              <w:t>n</w:t>
            </w:r>
            <w:r>
              <w:rPr>
                <w:rFonts w:cs="Calibri"/>
                <w:spacing w:val="1"/>
                <w:w w:val="102"/>
                <w:sz w:val="21"/>
                <w:szCs w:val="21"/>
                <w:lang w:val="en-US" w:eastAsia="en-GB"/>
              </w:rPr>
              <w:t xml:space="preserve"> </w:t>
            </w:r>
            <w:r>
              <w:rPr>
                <w:rFonts w:cs="Calibri"/>
                <w:spacing w:val="2"/>
                <w:w w:val="102"/>
                <w:sz w:val="21"/>
                <w:szCs w:val="21"/>
                <w:lang w:val="en-US" w:eastAsia="en-GB"/>
              </w:rPr>
              <w:t>a</w:t>
            </w:r>
            <w:r>
              <w:rPr>
                <w:rFonts w:cs="Calibri"/>
                <w:spacing w:val="1"/>
                <w:w w:val="102"/>
                <w:sz w:val="21"/>
                <w:szCs w:val="21"/>
                <w:lang w:val="en-US" w:eastAsia="en-GB"/>
              </w:rPr>
              <w:t xml:space="preserve"> </w:t>
            </w:r>
            <w:r>
              <w:rPr>
                <w:rFonts w:cs="Calibri"/>
                <w:spacing w:val="2"/>
                <w:w w:val="102"/>
                <w:sz w:val="21"/>
                <w:szCs w:val="21"/>
                <w:lang w:val="en-US" w:eastAsia="en-GB"/>
              </w:rPr>
              <w:t>p</w:t>
            </w:r>
            <w:r>
              <w:rPr>
                <w:rFonts w:cs="Calibri"/>
                <w:spacing w:val="1"/>
                <w:w w:val="102"/>
                <w:sz w:val="21"/>
                <w:szCs w:val="21"/>
                <w:lang w:val="en-US" w:eastAsia="en-GB"/>
              </w:rPr>
              <w:t>r</w:t>
            </w:r>
            <w:r>
              <w:rPr>
                <w:rFonts w:cs="Calibri"/>
                <w:spacing w:val="1"/>
                <w:w w:val="103"/>
                <w:sz w:val="21"/>
                <w:szCs w:val="21"/>
                <w:lang w:val="en-US" w:eastAsia="en-GB"/>
              </w:rPr>
              <w:t>i</w:t>
            </w:r>
            <w:r>
              <w:rPr>
                <w:rFonts w:cs="Calibri"/>
                <w:spacing w:val="3"/>
                <w:w w:val="102"/>
                <w:sz w:val="21"/>
                <w:szCs w:val="21"/>
                <w:lang w:val="en-US" w:eastAsia="en-GB"/>
              </w:rPr>
              <w:t>m</w:t>
            </w:r>
            <w:r>
              <w:rPr>
                <w:rFonts w:cs="Calibri"/>
                <w:spacing w:val="2"/>
                <w:w w:val="102"/>
                <w:sz w:val="21"/>
                <w:szCs w:val="21"/>
                <w:lang w:val="en-US" w:eastAsia="en-GB"/>
              </w:rPr>
              <w:t>a</w:t>
            </w:r>
            <w:r>
              <w:rPr>
                <w:rFonts w:cs="Calibri"/>
                <w:spacing w:val="1"/>
                <w:w w:val="102"/>
                <w:sz w:val="21"/>
                <w:szCs w:val="21"/>
                <w:lang w:val="en-US" w:eastAsia="en-GB"/>
              </w:rPr>
              <w:t>r</w:t>
            </w:r>
            <w:r>
              <w:rPr>
                <w:rFonts w:cs="Calibri"/>
                <w:spacing w:val="2"/>
                <w:w w:val="102"/>
                <w:sz w:val="21"/>
                <w:szCs w:val="21"/>
                <w:lang w:val="en-US" w:eastAsia="en-GB"/>
              </w:rPr>
              <w:t>y</w:t>
            </w:r>
            <w:r>
              <w:rPr>
                <w:rFonts w:cs="Calibri"/>
                <w:spacing w:val="1"/>
                <w:w w:val="102"/>
                <w:sz w:val="21"/>
                <w:szCs w:val="21"/>
                <w:lang w:val="en-US" w:eastAsia="en-GB"/>
              </w:rPr>
              <w:t xml:space="preserve"> </w:t>
            </w:r>
            <w:r>
              <w:rPr>
                <w:rFonts w:cs="Calibri"/>
                <w:spacing w:val="2"/>
                <w:w w:val="102"/>
                <w:sz w:val="21"/>
                <w:szCs w:val="21"/>
                <w:lang w:val="en-US" w:eastAsia="en-GB"/>
              </w:rPr>
              <w:t>schoo</w:t>
            </w:r>
            <w:r>
              <w:rPr>
                <w:rFonts w:cs="Calibri"/>
                <w:spacing w:val="2"/>
                <w:w w:val="103"/>
                <w:sz w:val="21"/>
                <w:szCs w:val="21"/>
                <w:lang w:val="en-US" w:eastAsia="en-GB"/>
              </w:rPr>
              <w:t>l</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3"/>
            </w:pPr>
            <w:r>
              <w:rPr>
                <w:rFonts w:cs="Calibri"/>
                <w:spacing w:val="2"/>
                <w:sz w:val="21"/>
                <w:szCs w:val="21"/>
                <w:lang w:val="en-US" w:eastAsia="en-GB"/>
              </w:rPr>
              <w:t>App</w:t>
            </w:r>
            <w:r>
              <w:rPr>
                <w:rFonts w:cs="Calibri"/>
                <w:spacing w:val="1"/>
                <w:sz w:val="21"/>
                <w:szCs w:val="21"/>
                <w:lang w:val="en-US" w:eastAsia="en-GB"/>
              </w:rPr>
              <w:t>li</w:t>
            </w:r>
            <w:r>
              <w:rPr>
                <w:rFonts w:cs="Calibri"/>
                <w:spacing w:val="2"/>
                <w:sz w:val="21"/>
                <w:szCs w:val="21"/>
                <w:lang w:val="en-US" w:eastAsia="en-GB"/>
              </w:rPr>
              <w:t>ca</w:t>
            </w:r>
            <w:r>
              <w:rPr>
                <w:rFonts w:cs="Calibri"/>
                <w:spacing w:val="1"/>
                <w:sz w:val="21"/>
                <w:szCs w:val="21"/>
                <w:lang w:val="en-US" w:eastAsia="en-GB"/>
              </w:rPr>
              <w:t>ti</w:t>
            </w:r>
            <w:r>
              <w:rPr>
                <w:rFonts w:cs="Calibri"/>
                <w:spacing w:val="2"/>
                <w:sz w:val="21"/>
                <w:szCs w:val="21"/>
                <w:lang w:val="en-US" w:eastAsia="en-GB"/>
              </w:rPr>
              <w:t>on</w:t>
            </w:r>
            <w:r>
              <w:rPr>
                <w:rFonts w:cs="Calibri"/>
                <w:spacing w:val="22"/>
                <w:sz w:val="21"/>
                <w:szCs w:val="21"/>
                <w:lang w:val="en-US" w:eastAsia="en-GB"/>
              </w:rPr>
              <w:t xml:space="preserve"> </w:t>
            </w:r>
            <w:r>
              <w:rPr>
                <w:rFonts w:cs="Calibri"/>
                <w:spacing w:val="2"/>
                <w:sz w:val="21"/>
                <w:szCs w:val="21"/>
                <w:lang w:val="en-US" w:eastAsia="en-GB"/>
              </w:rPr>
              <w:t>Fo</w:t>
            </w:r>
            <w:r>
              <w:rPr>
                <w:rFonts w:cs="Calibri"/>
                <w:spacing w:val="1"/>
                <w:sz w:val="21"/>
                <w:szCs w:val="21"/>
                <w:lang w:val="en-US" w:eastAsia="en-GB"/>
              </w:rPr>
              <w:t>r</w:t>
            </w:r>
            <w:r>
              <w:rPr>
                <w:rFonts w:cs="Calibri"/>
                <w:spacing w:val="3"/>
                <w:sz w:val="21"/>
                <w:szCs w:val="21"/>
                <w:lang w:val="en-US" w:eastAsia="en-GB"/>
              </w:rPr>
              <w:t>m</w:t>
            </w:r>
            <w:r>
              <w:rPr>
                <w:rFonts w:cs="Calibri"/>
                <w:spacing w:val="11"/>
                <w:sz w:val="21"/>
                <w:szCs w:val="21"/>
                <w:lang w:val="en-US" w:eastAsia="en-GB"/>
              </w:rPr>
              <w:t xml:space="preserve"> </w:t>
            </w:r>
            <w:r>
              <w:rPr>
                <w:rFonts w:cs="Calibri"/>
                <w:spacing w:val="3"/>
                <w:sz w:val="21"/>
                <w:szCs w:val="21"/>
                <w:lang w:val="en-US" w:eastAsia="en-GB"/>
              </w:rPr>
              <w:t>&amp;</w:t>
            </w:r>
            <w:r>
              <w:rPr>
                <w:rFonts w:cs="Calibri"/>
                <w:sz w:val="21"/>
                <w:szCs w:val="21"/>
                <w:lang w:val="en-US" w:eastAsia="en-GB"/>
              </w:rPr>
              <w:t xml:space="preserve"> </w:t>
            </w:r>
            <w:r>
              <w:rPr>
                <w:rFonts w:cs="Calibri"/>
                <w:spacing w:val="1"/>
                <w:sz w:val="21"/>
                <w:szCs w:val="21"/>
                <w:lang w:val="en-US" w:eastAsia="en-GB"/>
              </w:rPr>
              <w:t>I</w:t>
            </w:r>
            <w:r>
              <w:rPr>
                <w:rFonts w:cs="Calibri"/>
                <w:spacing w:val="2"/>
                <w:sz w:val="21"/>
                <w:szCs w:val="21"/>
                <w:lang w:val="en-US" w:eastAsia="en-GB"/>
              </w:rPr>
              <w:t>n</w:t>
            </w:r>
            <w:r>
              <w:rPr>
                <w:rFonts w:cs="Calibri"/>
                <w:spacing w:val="1"/>
                <w:sz w:val="21"/>
                <w:szCs w:val="21"/>
                <w:lang w:val="en-US" w:eastAsia="en-GB"/>
              </w:rPr>
              <w:t>t</w:t>
            </w:r>
            <w:r>
              <w:rPr>
                <w:rFonts w:cs="Calibri"/>
                <w:spacing w:val="2"/>
                <w:sz w:val="21"/>
                <w:szCs w:val="21"/>
                <w:lang w:val="en-US" w:eastAsia="en-GB"/>
              </w:rPr>
              <w:t>erv</w:t>
            </w:r>
            <w:r>
              <w:rPr>
                <w:rFonts w:cs="Calibri"/>
                <w:spacing w:val="1"/>
                <w:sz w:val="21"/>
                <w:szCs w:val="21"/>
                <w:lang w:val="en-US" w:eastAsia="en-GB"/>
              </w:rPr>
              <w:t>i</w:t>
            </w:r>
            <w:r>
              <w:rPr>
                <w:rFonts w:cs="Calibri"/>
                <w:spacing w:val="2"/>
                <w:sz w:val="21"/>
                <w:szCs w:val="21"/>
                <w:lang w:val="en-US" w:eastAsia="en-GB"/>
              </w:rPr>
              <w:t>e</w:t>
            </w:r>
            <w:r>
              <w:rPr>
                <w:rFonts w:cs="Calibri"/>
                <w:spacing w:val="3"/>
                <w:sz w:val="21"/>
                <w:szCs w:val="21"/>
                <w:lang w:val="en-US" w:eastAsia="en-GB"/>
              </w:rPr>
              <w:t>w</w:t>
            </w:r>
            <w:r>
              <w:rPr>
                <w:rFonts w:cs="Calibri"/>
                <w:spacing w:val="2"/>
                <w:sz w:val="21"/>
                <w:szCs w:val="21"/>
                <w:lang w:val="en-US" w:eastAsia="en-GB"/>
              </w:rPr>
              <w:t>/Assess</w:t>
            </w:r>
            <w:r>
              <w:rPr>
                <w:rFonts w:cs="Calibri"/>
                <w:spacing w:val="3"/>
                <w:sz w:val="21"/>
                <w:szCs w:val="21"/>
                <w:lang w:val="en-US" w:eastAsia="en-GB"/>
              </w:rPr>
              <w:t>m</w:t>
            </w:r>
            <w:r>
              <w:rPr>
                <w:rFonts w:cs="Calibri"/>
                <w:spacing w:val="2"/>
                <w:sz w:val="21"/>
                <w:szCs w:val="21"/>
                <w:lang w:val="en-US" w:eastAsia="en-GB"/>
              </w:rPr>
              <w:t>en</w:t>
            </w:r>
            <w:r>
              <w:rPr>
                <w:rFonts w:cs="Calibri"/>
                <w:spacing w:val="1"/>
                <w:sz w:val="21"/>
                <w:szCs w:val="21"/>
                <w:lang w:val="en-US" w:eastAsia="en-GB"/>
              </w:rPr>
              <w:t>t</w:t>
            </w:r>
            <w:r>
              <w:rPr>
                <w:rFonts w:cs="Calibri"/>
                <w:sz w:val="21"/>
                <w:szCs w:val="21"/>
                <w:lang w:val="en-US" w:eastAsia="en-GB"/>
              </w:rPr>
              <w:t xml:space="preserve"> </w:t>
            </w:r>
          </w:p>
        </w:tc>
      </w:tr>
      <w:tr w:rsidR="00DE0641" w:rsidTr="000B4F66">
        <w:trPr>
          <w:trHeight w:hRule="exact" w:val="99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rPr>
                <w:rFonts w:cs="Calibri"/>
                <w:spacing w:val="2"/>
                <w:w w:val="102"/>
                <w:sz w:val="21"/>
                <w:szCs w:val="21"/>
                <w:lang w:val="en-US" w:eastAsia="en-GB"/>
              </w:rPr>
            </w:pPr>
            <w:r>
              <w:rPr>
                <w:rFonts w:cs="Calibri"/>
                <w:spacing w:val="2"/>
                <w:w w:val="102"/>
                <w:sz w:val="21"/>
                <w:szCs w:val="21"/>
                <w:lang w:val="en-US" w:eastAsia="en-GB"/>
              </w:rPr>
              <w:t>3</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rPr>
                <w:rFonts w:cs="Calibri"/>
                <w:spacing w:val="2"/>
                <w:w w:val="102"/>
                <w:sz w:val="21"/>
                <w:szCs w:val="21"/>
                <w:lang w:val="en-US" w:eastAsia="en-GB"/>
              </w:rPr>
            </w:pPr>
            <w:r>
              <w:rPr>
                <w:rFonts w:cs="Calibri"/>
                <w:spacing w:val="2"/>
                <w:w w:val="102"/>
                <w:sz w:val="21"/>
                <w:szCs w:val="21"/>
                <w:lang w:val="en-US" w:eastAsia="en-GB"/>
              </w:rPr>
              <w:t xml:space="preserve">Appropriate Child Protection training and </w:t>
            </w:r>
          </w:p>
          <w:p w:rsidR="00DE0641" w:rsidRDefault="00DE0641" w:rsidP="000B4F66">
            <w:pPr>
              <w:rPr>
                <w:rFonts w:cs="Calibri"/>
                <w:spacing w:val="2"/>
                <w:w w:val="102"/>
                <w:sz w:val="21"/>
                <w:szCs w:val="21"/>
                <w:lang w:val="en-US" w:eastAsia="en-GB"/>
              </w:rPr>
            </w:pPr>
            <w:r>
              <w:rPr>
                <w:rFonts w:cs="Calibri"/>
                <w:spacing w:val="2"/>
                <w:w w:val="102"/>
                <w:sz w:val="21"/>
                <w:szCs w:val="21"/>
                <w:lang w:val="en-US" w:eastAsia="en-GB"/>
              </w:rPr>
              <w:t xml:space="preserve">Designated Safeguarding Lead training successfully undertaken (Desirable) </w:t>
            </w:r>
          </w:p>
          <w:p w:rsidR="00DE0641" w:rsidRPr="0047252F" w:rsidRDefault="00DE0641" w:rsidP="000B4F66">
            <w:pPr>
              <w:widowControl w:val="0"/>
              <w:autoSpaceDE w:val="0"/>
              <w:spacing w:before="10"/>
              <w:ind w:left="100" w:right="-20"/>
              <w:rPr>
                <w:rFonts w:cs="Calibri"/>
                <w:spacing w:val="2"/>
                <w:w w:val="102"/>
                <w:sz w:val="21"/>
                <w:szCs w:val="21"/>
                <w:lang w:val="en-US" w:eastAsia="en-GB"/>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D5499B">
            <w:pPr>
              <w:widowControl w:val="0"/>
              <w:autoSpaceDE w:val="0"/>
              <w:spacing w:before="10" w:line="264" w:lineRule="auto"/>
              <w:ind w:left="100" w:right="-3"/>
              <w:rPr>
                <w:rFonts w:cs="Calibri"/>
                <w:spacing w:val="2"/>
                <w:sz w:val="21"/>
                <w:szCs w:val="21"/>
                <w:lang w:val="en-US" w:eastAsia="en-GB"/>
              </w:rPr>
            </w:pPr>
            <w:r>
              <w:rPr>
                <w:rFonts w:cs="Calibri"/>
                <w:spacing w:val="2"/>
                <w:sz w:val="21"/>
                <w:szCs w:val="21"/>
                <w:lang w:val="en-US" w:eastAsia="en-GB"/>
              </w:rPr>
              <w:t>Application form and interview</w:t>
            </w:r>
          </w:p>
        </w:tc>
      </w:tr>
      <w:tr w:rsidR="00DE0641" w:rsidTr="00D5499B">
        <w:trPr>
          <w:trHeight w:hRule="exact" w:val="770"/>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rPr>
                <w:rFonts w:cs="Calibri"/>
                <w:spacing w:val="2"/>
                <w:w w:val="102"/>
                <w:sz w:val="21"/>
                <w:szCs w:val="21"/>
                <w:lang w:val="en-US" w:eastAsia="en-GB"/>
              </w:rPr>
            </w:pPr>
            <w:r>
              <w:rPr>
                <w:rFonts w:cs="Calibri"/>
                <w:spacing w:val="2"/>
                <w:w w:val="102"/>
                <w:sz w:val="21"/>
                <w:szCs w:val="21"/>
                <w:lang w:val="en-US" w:eastAsia="en-GB"/>
              </w:rPr>
              <w:t>4</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rPr>
                <w:rFonts w:cs="Calibri"/>
                <w:spacing w:val="2"/>
                <w:w w:val="102"/>
                <w:sz w:val="21"/>
                <w:szCs w:val="21"/>
                <w:lang w:val="en-US" w:eastAsia="en-GB"/>
              </w:rPr>
            </w:pPr>
            <w:r w:rsidRPr="0047252F">
              <w:rPr>
                <w:rFonts w:cs="Calibri"/>
                <w:spacing w:val="2"/>
                <w:w w:val="102"/>
                <w:sz w:val="21"/>
                <w:szCs w:val="21"/>
                <w:lang w:val="en-US" w:eastAsia="en-GB"/>
              </w:rPr>
              <w:t>Hold the Catholic Certificate in Religious Studies or equivalent (CCRS)</w:t>
            </w:r>
            <w:r>
              <w:rPr>
                <w:rFonts w:cs="Calibri"/>
                <w:spacing w:val="2"/>
                <w:w w:val="102"/>
                <w:sz w:val="21"/>
                <w:szCs w:val="21"/>
                <w:lang w:val="en-US" w:eastAsia="en-GB"/>
              </w:rPr>
              <w:t xml:space="preserve"> (Desirable)</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3"/>
              <w:rPr>
                <w:rFonts w:cs="Calibri"/>
                <w:spacing w:val="2"/>
                <w:sz w:val="21"/>
                <w:szCs w:val="21"/>
                <w:lang w:val="en-US" w:eastAsia="en-GB"/>
              </w:rPr>
            </w:pPr>
            <w:r>
              <w:rPr>
                <w:rFonts w:cs="Calibri"/>
                <w:spacing w:val="2"/>
                <w:sz w:val="21"/>
                <w:szCs w:val="21"/>
                <w:lang w:val="en-US" w:eastAsia="en-GB"/>
              </w:rPr>
              <w:t>Application</w:t>
            </w:r>
            <w:r w:rsidR="00D5499B">
              <w:rPr>
                <w:rFonts w:cs="Calibri"/>
                <w:spacing w:val="2"/>
                <w:sz w:val="21"/>
                <w:szCs w:val="21"/>
                <w:lang w:val="en-US" w:eastAsia="en-GB"/>
              </w:rPr>
              <w:t xml:space="preserve"> Form</w:t>
            </w:r>
          </w:p>
        </w:tc>
      </w:tr>
      <w:tr w:rsidR="00DE0641" w:rsidTr="000B4F66">
        <w:trPr>
          <w:trHeight w:hRule="exact" w:val="490"/>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rsidR="00DE0641" w:rsidRDefault="00DE0641" w:rsidP="000B4F66">
            <w:pPr>
              <w:widowControl w:val="0"/>
              <w:autoSpaceDE w:val="0"/>
              <w:spacing w:before="1"/>
              <w:ind w:left="105" w:right="-20"/>
            </w:pPr>
            <w:r>
              <w:rPr>
                <w:rFonts w:cs="Calibri"/>
                <w:b/>
                <w:bCs/>
                <w:w w:val="99"/>
                <w:sz w:val="24"/>
                <w:szCs w:val="24"/>
                <w:lang w:val="en-US" w:eastAsia="en-GB"/>
              </w:rPr>
              <w:t xml:space="preserve">SECTION ONE, ETHICS AND PROFESSIONAL CONDUCT </w:t>
            </w:r>
          </w:p>
        </w:tc>
      </w:tr>
      <w:tr w:rsidR="00DE0641" w:rsidTr="000B4F66">
        <w:trPr>
          <w:trHeight w:hRule="exact" w:val="749"/>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pPr>
            <w:r>
              <w:rPr>
                <w:rFonts w:cs="Calibri"/>
                <w:spacing w:val="2"/>
                <w:w w:val="102"/>
                <w:sz w:val="21"/>
                <w:szCs w:val="21"/>
                <w:lang w:val="en-US" w:eastAsia="en-GB"/>
              </w:rPr>
              <w:t>4</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36"/>
              <w:ind w:left="100" w:right="-20"/>
            </w:pPr>
            <w:r>
              <w:rPr>
                <w:rFonts w:cs="Calibri"/>
                <w:spacing w:val="2"/>
                <w:sz w:val="21"/>
                <w:szCs w:val="21"/>
                <w:lang w:val="en-US" w:eastAsia="en-GB"/>
              </w:rPr>
              <w:t>Exce</w:t>
            </w:r>
            <w:r>
              <w:rPr>
                <w:rFonts w:cs="Calibri"/>
                <w:spacing w:val="1"/>
                <w:sz w:val="21"/>
                <w:szCs w:val="21"/>
                <w:lang w:val="en-US" w:eastAsia="en-GB"/>
              </w:rPr>
              <w:t>ll</w:t>
            </w:r>
            <w:r>
              <w:rPr>
                <w:rFonts w:cs="Calibri"/>
                <w:spacing w:val="2"/>
                <w:sz w:val="21"/>
                <w:szCs w:val="21"/>
                <w:lang w:val="en-US" w:eastAsia="en-GB"/>
              </w:rPr>
              <w:t>en</w:t>
            </w:r>
            <w:r>
              <w:rPr>
                <w:rFonts w:cs="Calibri"/>
                <w:sz w:val="21"/>
                <w:szCs w:val="21"/>
                <w:lang w:val="en-US" w:eastAsia="en-GB"/>
              </w:rPr>
              <w:t>t</w:t>
            </w:r>
            <w:r>
              <w:rPr>
                <w:rFonts w:cs="Calibri"/>
                <w:spacing w:val="20"/>
                <w:sz w:val="21"/>
                <w:szCs w:val="21"/>
                <w:lang w:val="en-US" w:eastAsia="en-GB"/>
              </w:rPr>
              <w:t xml:space="preserve"> </w:t>
            </w:r>
            <w:r>
              <w:rPr>
                <w:rFonts w:cs="Calibri"/>
                <w:spacing w:val="2"/>
                <w:sz w:val="21"/>
                <w:szCs w:val="21"/>
                <w:lang w:val="en-US" w:eastAsia="en-GB"/>
              </w:rPr>
              <w:t>co</w:t>
            </w:r>
            <w:r>
              <w:rPr>
                <w:rFonts w:cs="Calibri"/>
                <w:spacing w:val="3"/>
                <w:sz w:val="21"/>
                <w:szCs w:val="21"/>
                <w:lang w:val="en-US" w:eastAsia="en-GB"/>
              </w:rPr>
              <w:t>mm</w:t>
            </w:r>
            <w:r>
              <w:rPr>
                <w:rFonts w:cs="Calibri"/>
                <w:spacing w:val="2"/>
                <w:sz w:val="21"/>
                <w:szCs w:val="21"/>
                <w:lang w:val="en-US" w:eastAsia="en-GB"/>
              </w:rPr>
              <w:t>un</w:t>
            </w:r>
            <w:r>
              <w:rPr>
                <w:rFonts w:cs="Calibri"/>
                <w:spacing w:val="1"/>
                <w:sz w:val="21"/>
                <w:szCs w:val="21"/>
                <w:lang w:val="en-US" w:eastAsia="en-GB"/>
              </w:rPr>
              <w:t>i</w:t>
            </w:r>
            <w:r>
              <w:rPr>
                <w:rFonts w:cs="Calibri"/>
                <w:spacing w:val="2"/>
                <w:sz w:val="21"/>
                <w:szCs w:val="21"/>
                <w:lang w:val="en-US" w:eastAsia="en-GB"/>
              </w:rPr>
              <w:t>ca</w:t>
            </w:r>
            <w:r>
              <w:rPr>
                <w:rFonts w:cs="Calibri"/>
                <w:spacing w:val="1"/>
                <w:sz w:val="21"/>
                <w:szCs w:val="21"/>
                <w:lang w:val="en-US" w:eastAsia="en-GB"/>
              </w:rPr>
              <w:t>ti</w:t>
            </w:r>
            <w:r>
              <w:rPr>
                <w:rFonts w:cs="Calibri"/>
                <w:spacing w:val="2"/>
                <w:sz w:val="21"/>
                <w:szCs w:val="21"/>
                <w:lang w:val="en-US" w:eastAsia="en-GB"/>
              </w:rPr>
              <w:t>o</w:t>
            </w:r>
            <w:r>
              <w:rPr>
                <w:rFonts w:cs="Calibri"/>
                <w:sz w:val="21"/>
                <w:szCs w:val="21"/>
                <w:lang w:val="en-US" w:eastAsia="en-GB"/>
              </w:rPr>
              <w:t>n</w:t>
            </w:r>
            <w:r>
              <w:rPr>
                <w:rFonts w:cs="Calibri"/>
                <w:spacing w:val="32"/>
                <w:sz w:val="21"/>
                <w:szCs w:val="21"/>
                <w:lang w:val="en-US" w:eastAsia="en-GB"/>
              </w:rPr>
              <w:t xml:space="preserve"> </w:t>
            </w:r>
            <w:r>
              <w:rPr>
                <w:rFonts w:cs="Calibri"/>
                <w:spacing w:val="2"/>
                <w:sz w:val="21"/>
                <w:szCs w:val="21"/>
                <w:lang w:val="en-US" w:eastAsia="en-GB"/>
              </w:rPr>
              <w:t>sk</w:t>
            </w:r>
            <w:r>
              <w:rPr>
                <w:rFonts w:cs="Calibri"/>
                <w:spacing w:val="1"/>
                <w:sz w:val="21"/>
                <w:szCs w:val="21"/>
                <w:lang w:val="en-US" w:eastAsia="en-GB"/>
              </w:rPr>
              <w:t>ill</w:t>
            </w:r>
            <w:r>
              <w:rPr>
                <w:rFonts w:cs="Calibri"/>
                <w:sz w:val="21"/>
                <w:szCs w:val="21"/>
                <w:lang w:val="en-US" w:eastAsia="en-GB"/>
              </w:rPr>
              <w:t>s</w:t>
            </w:r>
            <w:r>
              <w:rPr>
                <w:rFonts w:cs="Calibri"/>
                <w:spacing w:val="13"/>
                <w:sz w:val="21"/>
                <w:szCs w:val="21"/>
                <w:lang w:val="en-US" w:eastAsia="en-GB"/>
              </w:rPr>
              <w:t xml:space="preserve"> </w:t>
            </w:r>
            <w:r>
              <w:rPr>
                <w:rFonts w:cs="Calibri"/>
                <w:spacing w:val="2"/>
                <w:sz w:val="21"/>
                <w:szCs w:val="21"/>
                <w:lang w:val="en-US" w:eastAsia="en-GB"/>
              </w:rPr>
              <w:t>an</w:t>
            </w:r>
            <w:r>
              <w:rPr>
                <w:rFonts w:cs="Calibri"/>
                <w:sz w:val="21"/>
                <w:szCs w:val="21"/>
                <w:lang w:val="en-US" w:eastAsia="en-GB"/>
              </w:rPr>
              <w:t>d</w:t>
            </w:r>
            <w:r>
              <w:rPr>
                <w:rFonts w:cs="Calibri"/>
                <w:spacing w:val="10"/>
                <w:sz w:val="21"/>
                <w:szCs w:val="21"/>
                <w:lang w:val="en-US" w:eastAsia="en-GB"/>
              </w:rPr>
              <w:t xml:space="preserve"> </w:t>
            </w:r>
            <w:r>
              <w:rPr>
                <w:rFonts w:cs="Calibri"/>
                <w:spacing w:val="2"/>
                <w:sz w:val="21"/>
                <w:szCs w:val="21"/>
                <w:lang w:val="en-US" w:eastAsia="en-GB"/>
              </w:rPr>
              <w:t>p</w:t>
            </w:r>
            <w:r>
              <w:rPr>
                <w:rFonts w:cs="Calibri"/>
                <w:spacing w:val="1"/>
                <w:sz w:val="21"/>
                <w:szCs w:val="21"/>
                <w:lang w:val="en-US" w:eastAsia="en-GB"/>
              </w:rPr>
              <w:t>r</w:t>
            </w:r>
            <w:r>
              <w:rPr>
                <w:rFonts w:cs="Calibri"/>
                <w:spacing w:val="2"/>
                <w:sz w:val="21"/>
                <w:szCs w:val="21"/>
                <w:lang w:val="en-US" w:eastAsia="en-GB"/>
              </w:rPr>
              <w:t>ove</w:t>
            </w:r>
            <w:r>
              <w:rPr>
                <w:rFonts w:cs="Calibri"/>
                <w:sz w:val="21"/>
                <w:szCs w:val="21"/>
                <w:lang w:val="en-US" w:eastAsia="en-GB"/>
              </w:rPr>
              <w:t>n</w:t>
            </w:r>
            <w:r>
              <w:rPr>
                <w:rFonts w:cs="Calibri"/>
                <w:spacing w:val="16"/>
                <w:sz w:val="21"/>
                <w:szCs w:val="21"/>
                <w:lang w:val="en-US" w:eastAsia="en-GB"/>
              </w:rPr>
              <w:t xml:space="preserve"> </w:t>
            </w:r>
            <w:r>
              <w:rPr>
                <w:rFonts w:cs="Calibri"/>
                <w:spacing w:val="2"/>
                <w:sz w:val="21"/>
                <w:szCs w:val="21"/>
                <w:lang w:val="en-US" w:eastAsia="en-GB"/>
              </w:rPr>
              <w:t>ab</w:t>
            </w:r>
            <w:r>
              <w:rPr>
                <w:rFonts w:cs="Calibri"/>
                <w:spacing w:val="1"/>
                <w:sz w:val="21"/>
                <w:szCs w:val="21"/>
                <w:lang w:val="en-US" w:eastAsia="en-GB"/>
              </w:rPr>
              <w:t>ilit</w:t>
            </w:r>
            <w:r>
              <w:rPr>
                <w:rFonts w:cs="Calibri"/>
                <w:sz w:val="21"/>
                <w:szCs w:val="21"/>
                <w:lang w:val="en-US" w:eastAsia="en-GB"/>
              </w:rPr>
              <w:t>y</w:t>
            </w:r>
            <w:r>
              <w:rPr>
                <w:rFonts w:cs="Calibri"/>
                <w:spacing w:val="16"/>
                <w:sz w:val="21"/>
                <w:szCs w:val="21"/>
                <w:lang w:val="en-US" w:eastAsia="en-GB"/>
              </w:rPr>
              <w:t xml:space="preserve"> </w:t>
            </w:r>
            <w:r>
              <w:rPr>
                <w:rFonts w:cs="Calibri"/>
                <w:spacing w:val="1"/>
                <w:sz w:val="21"/>
                <w:szCs w:val="21"/>
                <w:lang w:val="en-US" w:eastAsia="en-GB"/>
              </w:rPr>
              <w:t>t</w:t>
            </w:r>
            <w:r>
              <w:rPr>
                <w:rFonts w:cs="Calibri"/>
                <w:sz w:val="21"/>
                <w:szCs w:val="21"/>
                <w:lang w:val="en-US" w:eastAsia="en-GB"/>
              </w:rPr>
              <w:t>o</w:t>
            </w:r>
            <w:r>
              <w:rPr>
                <w:rFonts w:cs="Calibri"/>
                <w:spacing w:val="8"/>
                <w:sz w:val="21"/>
                <w:szCs w:val="21"/>
                <w:lang w:val="en-US" w:eastAsia="en-GB"/>
              </w:rPr>
              <w:t xml:space="preserve"> </w:t>
            </w:r>
            <w:r>
              <w:rPr>
                <w:rFonts w:cs="Calibri"/>
                <w:spacing w:val="1"/>
                <w:sz w:val="21"/>
                <w:szCs w:val="21"/>
                <w:lang w:val="en-US" w:eastAsia="en-GB"/>
              </w:rPr>
              <w:t>li</w:t>
            </w:r>
            <w:r>
              <w:rPr>
                <w:rFonts w:cs="Calibri"/>
                <w:spacing w:val="2"/>
                <w:sz w:val="21"/>
                <w:szCs w:val="21"/>
                <w:lang w:val="en-US" w:eastAsia="en-GB"/>
              </w:rPr>
              <w:t>s</w:t>
            </w:r>
            <w:r>
              <w:rPr>
                <w:rFonts w:cs="Calibri"/>
                <w:spacing w:val="1"/>
                <w:sz w:val="21"/>
                <w:szCs w:val="21"/>
                <w:lang w:val="en-US" w:eastAsia="en-GB"/>
              </w:rPr>
              <w:t>t</w:t>
            </w:r>
            <w:r>
              <w:rPr>
                <w:rFonts w:cs="Calibri"/>
                <w:spacing w:val="2"/>
                <w:sz w:val="21"/>
                <w:szCs w:val="21"/>
                <w:lang w:val="en-US" w:eastAsia="en-GB"/>
              </w:rPr>
              <w:t>e</w:t>
            </w:r>
            <w:r>
              <w:rPr>
                <w:rFonts w:cs="Calibri"/>
                <w:sz w:val="21"/>
                <w:szCs w:val="21"/>
                <w:lang w:val="en-US" w:eastAsia="en-GB"/>
              </w:rPr>
              <w:t>n</w:t>
            </w:r>
            <w:r>
              <w:rPr>
                <w:rFonts w:cs="Calibri"/>
                <w:spacing w:val="14"/>
                <w:sz w:val="21"/>
                <w:szCs w:val="21"/>
                <w:lang w:val="en-US" w:eastAsia="en-GB"/>
              </w:rPr>
              <w:t xml:space="preserve"> </w:t>
            </w:r>
            <w:r>
              <w:rPr>
                <w:rFonts w:cs="Calibri"/>
                <w:spacing w:val="1"/>
                <w:sz w:val="21"/>
                <w:szCs w:val="21"/>
                <w:lang w:val="en-US" w:eastAsia="en-GB"/>
              </w:rPr>
              <w:t>t</w:t>
            </w:r>
            <w:r>
              <w:rPr>
                <w:rFonts w:cs="Calibri"/>
                <w:spacing w:val="2"/>
                <w:sz w:val="21"/>
                <w:szCs w:val="21"/>
                <w:lang w:val="en-US" w:eastAsia="en-GB"/>
              </w:rPr>
              <w:t>o</w:t>
            </w:r>
            <w:r>
              <w:rPr>
                <w:rFonts w:cs="Calibri"/>
                <w:sz w:val="21"/>
                <w:szCs w:val="21"/>
                <w:lang w:val="en-US" w:eastAsia="en-GB"/>
              </w:rPr>
              <w:t>,</w:t>
            </w:r>
            <w:r>
              <w:rPr>
                <w:rFonts w:cs="Calibri"/>
                <w:spacing w:val="8"/>
                <w:sz w:val="21"/>
                <w:szCs w:val="21"/>
                <w:lang w:val="en-US" w:eastAsia="en-GB"/>
              </w:rPr>
              <w:t xml:space="preserve"> </w:t>
            </w:r>
            <w:r>
              <w:rPr>
                <w:rFonts w:cs="Calibri"/>
                <w:spacing w:val="2"/>
                <w:w w:val="102"/>
                <w:sz w:val="21"/>
                <w:szCs w:val="21"/>
                <w:lang w:val="en-US" w:eastAsia="en-GB"/>
              </w:rPr>
              <w:t>unde</w:t>
            </w:r>
            <w:r>
              <w:rPr>
                <w:rFonts w:cs="Calibri"/>
                <w:spacing w:val="1"/>
                <w:w w:val="102"/>
                <w:sz w:val="21"/>
                <w:szCs w:val="21"/>
                <w:lang w:val="en-US" w:eastAsia="en-GB"/>
              </w:rPr>
              <w:t>r</w:t>
            </w:r>
            <w:r>
              <w:rPr>
                <w:rFonts w:cs="Calibri"/>
                <w:spacing w:val="2"/>
                <w:w w:val="102"/>
                <w:sz w:val="21"/>
                <w:szCs w:val="21"/>
                <w:lang w:val="en-US" w:eastAsia="en-GB"/>
              </w:rPr>
              <w:t>s</w:t>
            </w:r>
            <w:r>
              <w:rPr>
                <w:rFonts w:cs="Calibri"/>
                <w:spacing w:val="1"/>
                <w:w w:val="102"/>
                <w:sz w:val="21"/>
                <w:szCs w:val="21"/>
                <w:lang w:val="en-US" w:eastAsia="en-GB"/>
              </w:rPr>
              <w:t>t</w:t>
            </w:r>
            <w:r>
              <w:rPr>
                <w:rFonts w:cs="Calibri"/>
                <w:spacing w:val="2"/>
                <w:w w:val="102"/>
                <w:sz w:val="21"/>
                <w:szCs w:val="21"/>
                <w:lang w:val="en-US" w:eastAsia="en-GB"/>
              </w:rPr>
              <w:t>an</w:t>
            </w:r>
            <w:r>
              <w:rPr>
                <w:rFonts w:cs="Calibri"/>
                <w:w w:val="102"/>
                <w:sz w:val="21"/>
                <w:szCs w:val="21"/>
                <w:lang w:val="en-US" w:eastAsia="en-GB"/>
              </w:rPr>
              <w:t xml:space="preserve">d </w:t>
            </w:r>
            <w:r>
              <w:rPr>
                <w:rFonts w:cs="Calibri"/>
                <w:spacing w:val="2"/>
                <w:sz w:val="21"/>
                <w:szCs w:val="21"/>
                <w:lang w:val="en-US" w:eastAsia="en-GB"/>
              </w:rPr>
              <w:t>an</w:t>
            </w:r>
            <w:r>
              <w:rPr>
                <w:rFonts w:cs="Calibri"/>
                <w:sz w:val="21"/>
                <w:szCs w:val="21"/>
                <w:lang w:val="en-US" w:eastAsia="en-GB"/>
              </w:rPr>
              <w:t>d</w:t>
            </w:r>
            <w:r>
              <w:rPr>
                <w:rFonts w:cs="Calibri"/>
                <w:spacing w:val="10"/>
                <w:sz w:val="21"/>
                <w:szCs w:val="21"/>
                <w:lang w:val="en-US" w:eastAsia="en-GB"/>
              </w:rPr>
              <w:t xml:space="preserve"> </w:t>
            </w:r>
            <w:r>
              <w:rPr>
                <w:rFonts w:cs="Calibri"/>
                <w:spacing w:val="3"/>
                <w:sz w:val="21"/>
                <w:szCs w:val="21"/>
                <w:lang w:val="en-US" w:eastAsia="en-GB"/>
              </w:rPr>
              <w:t>w</w:t>
            </w:r>
            <w:r>
              <w:rPr>
                <w:rFonts w:cs="Calibri"/>
                <w:spacing w:val="2"/>
                <w:sz w:val="21"/>
                <w:szCs w:val="21"/>
                <w:lang w:val="en-US" w:eastAsia="en-GB"/>
              </w:rPr>
              <w:t>o</w:t>
            </w:r>
            <w:r>
              <w:rPr>
                <w:rFonts w:cs="Calibri"/>
                <w:spacing w:val="1"/>
                <w:sz w:val="21"/>
                <w:szCs w:val="21"/>
                <w:lang w:val="en-US" w:eastAsia="en-GB"/>
              </w:rPr>
              <w:t>r</w:t>
            </w:r>
            <w:r>
              <w:rPr>
                <w:rFonts w:cs="Calibri"/>
                <w:sz w:val="21"/>
                <w:szCs w:val="21"/>
                <w:lang w:val="en-US" w:eastAsia="en-GB"/>
              </w:rPr>
              <w:t>k</w:t>
            </w:r>
            <w:r>
              <w:rPr>
                <w:rFonts w:cs="Calibri"/>
                <w:spacing w:val="13"/>
                <w:sz w:val="21"/>
                <w:szCs w:val="21"/>
                <w:lang w:val="en-US" w:eastAsia="en-GB"/>
              </w:rPr>
              <w:t xml:space="preserve"> </w:t>
            </w:r>
            <w:r>
              <w:rPr>
                <w:rFonts w:cs="Calibri"/>
                <w:spacing w:val="2"/>
                <w:sz w:val="21"/>
                <w:szCs w:val="21"/>
                <w:lang w:val="en-US" w:eastAsia="en-GB"/>
              </w:rPr>
              <w:t>e</w:t>
            </w:r>
            <w:r>
              <w:rPr>
                <w:rFonts w:cs="Calibri"/>
                <w:spacing w:val="1"/>
                <w:sz w:val="21"/>
                <w:szCs w:val="21"/>
                <w:lang w:val="en-US" w:eastAsia="en-GB"/>
              </w:rPr>
              <w:t>ff</w:t>
            </w:r>
            <w:r>
              <w:rPr>
                <w:rFonts w:cs="Calibri"/>
                <w:spacing w:val="2"/>
                <w:sz w:val="21"/>
                <w:szCs w:val="21"/>
                <w:lang w:val="en-US" w:eastAsia="en-GB"/>
              </w:rPr>
              <w:t>ec</w:t>
            </w:r>
            <w:r>
              <w:rPr>
                <w:rFonts w:cs="Calibri"/>
                <w:spacing w:val="1"/>
                <w:sz w:val="21"/>
                <w:szCs w:val="21"/>
                <w:lang w:val="en-US" w:eastAsia="en-GB"/>
              </w:rPr>
              <w:t>ti</w:t>
            </w:r>
            <w:r>
              <w:rPr>
                <w:rFonts w:cs="Calibri"/>
                <w:spacing w:val="2"/>
                <w:sz w:val="21"/>
                <w:szCs w:val="21"/>
                <w:lang w:val="en-US" w:eastAsia="en-GB"/>
              </w:rPr>
              <w:t>ve</w:t>
            </w:r>
            <w:r>
              <w:rPr>
                <w:rFonts w:cs="Calibri"/>
                <w:spacing w:val="1"/>
                <w:sz w:val="21"/>
                <w:szCs w:val="21"/>
                <w:lang w:val="en-US" w:eastAsia="en-GB"/>
              </w:rPr>
              <w:t>l</w:t>
            </w:r>
            <w:r>
              <w:rPr>
                <w:rFonts w:cs="Calibri"/>
                <w:sz w:val="21"/>
                <w:szCs w:val="21"/>
                <w:lang w:val="en-US" w:eastAsia="en-GB"/>
              </w:rPr>
              <w:t>y</w:t>
            </w:r>
            <w:r>
              <w:rPr>
                <w:rFonts w:cs="Calibri"/>
                <w:spacing w:val="22"/>
                <w:sz w:val="21"/>
                <w:szCs w:val="21"/>
                <w:lang w:val="en-US" w:eastAsia="en-GB"/>
              </w:rPr>
              <w:t xml:space="preserve"> </w:t>
            </w:r>
            <w:r>
              <w:rPr>
                <w:rFonts w:cs="Calibri"/>
                <w:spacing w:val="3"/>
                <w:sz w:val="21"/>
                <w:szCs w:val="21"/>
                <w:lang w:val="en-US" w:eastAsia="en-GB"/>
              </w:rPr>
              <w:t>w</w:t>
            </w:r>
            <w:r>
              <w:rPr>
                <w:rFonts w:cs="Calibri"/>
                <w:spacing w:val="1"/>
                <w:sz w:val="21"/>
                <w:szCs w:val="21"/>
                <w:lang w:val="en-US" w:eastAsia="en-GB"/>
              </w:rPr>
              <w:t>it</w:t>
            </w:r>
            <w:r>
              <w:rPr>
                <w:rFonts w:cs="Calibri"/>
                <w:sz w:val="21"/>
                <w:szCs w:val="21"/>
                <w:lang w:val="en-US" w:eastAsia="en-GB"/>
              </w:rPr>
              <w:t>h</w:t>
            </w:r>
            <w:r>
              <w:rPr>
                <w:rFonts w:cs="Calibri"/>
                <w:spacing w:val="12"/>
                <w:sz w:val="21"/>
                <w:szCs w:val="21"/>
                <w:lang w:val="en-US" w:eastAsia="en-GB"/>
              </w:rPr>
              <w:t xml:space="preserve"> </w:t>
            </w:r>
            <w:r>
              <w:rPr>
                <w:rFonts w:cs="Calibri"/>
                <w:spacing w:val="2"/>
                <w:sz w:val="21"/>
                <w:szCs w:val="21"/>
                <w:lang w:val="en-US" w:eastAsia="en-GB"/>
              </w:rPr>
              <w:t>a</w:t>
            </w:r>
            <w:r>
              <w:rPr>
                <w:rFonts w:cs="Calibri"/>
                <w:spacing w:val="1"/>
                <w:sz w:val="21"/>
                <w:szCs w:val="21"/>
                <w:lang w:val="en-US" w:eastAsia="en-GB"/>
              </w:rPr>
              <w:t>l</w:t>
            </w:r>
            <w:r>
              <w:rPr>
                <w:rFonts w:cs="Calibri"/>
                <w:sz w:val="21"/>
                <w:szCs w:val="21"/>
                <w:lang w:val="en-US" w:eastAsia="en-GB"/>
              </w:rPr>
              <w:t>l</w:t>
            </w:r>
            <w:r>
              <w:rPr>
                <w:rFonts w:cs="Calibri"/>
                <w:spacing w:val="7"/>
                <w:sz w:val="21"/>
                <w:szCs w:val="21"/>
                <w:lang w:val="en-US" w:eastAsia="en-GB"/>
              </w:rPr>
              <w:t xml:space="preserve"> </w:t>
            </w:r>
            <w:r>
              <w:rPr>
                <w:rFonts w:cs="Calibri"/>
                <w:spacing w:val="2"/>
                <w:sz w:val="21"/>
                <w:szCs w:val="21"/>
                <w:lang w:val="en-US" w:eastAsia="en-GB"/>
              </w:rPr>
              <w:t>ch</w:t>
            </w:r>
            <w:r>
              <w:rPr>
                <w:rFonts w:cs="Calibri"/>
                <w:spacing w:val="1"/>
                <w:sz w:val="21"/>
                <w:szCs w:val="21"/>
                <w:lang w:val="en-US" w:eastAsia="en-GB"/>
              </w:rPr>
              <w:t>il</w:t>
            </w:r>
            <w:r>
              <w:rPr>
                <w:rFonts w:cs="Calibri"/>
                <w:spacing w:val="2"/>
                <w:sz w:val="21"/>
                <w:szCs w:val="21"/>
                <w:lang w:val="en-US" w:eastAsia="en-GB"/>
              </w:rPr>
              <w:t>d</w:t>
            </w:r>
            <w:r>
              <w:rPr>
                <w:rFonts w:cs="Calibri"/>
                <w:spacing w:val="1"/>
                <w:sz w:val="21"/>
                <w:szCs w:val="21"/>
                <w:lang w:val="en-US" w:eastAsia="en-GB"/>
              </w:rPr>
              <w:t>r</w:t>
            </w:r>
            <w:r>
              <w:rPr>
                <w:rFonts w:cs="Calibri"/>
                <w:spacing w:val="2"/>
                <w:sz w:val="21"/>
                <w:szCs w:val="21"/>
                <w:lang w:val="en-US" w:eastAsia="en-GB"/>
              </w:rPr>
              <w:t>en</w:t>
            </w:r>
            <w:r>
              <w:rPr>
                <w:rFonts w:cs="Calibri"/>
                <w:sz w:val="21"/>
                <w:szCs w:val="21"/>
                <w:lang w:val="en-US" w:eastAsia="en-GB"/>
              </w:rPr>
              <w:t>,</w:t>
            </w:r>
            <w:r>
              <w:rPr>
                <w:rFonts w:cs="Calibri"/>
                <w:spacing w:val="19"/>
                <w:sz w:val="21"/>
                <w:szCs w:val="21"/>
                <w:lang w:val="en-US" w:eastAsia="en-GB"/>
              </w:rPr>
              <w:t xml:space="preserve"> </w:t>
            </w:r>
            <w:r>
              <w:rPr>
                <w:rFonts w:cs="Calibri"/>
                <w:spacing w:val="2"/>
                <w:sz w:val="21"/>
                <w:szCs w:val="21"/>
                <w:lang w:val="en-US" w:eastAsia="en-GB"/>
              </w:rPr>
              <w:t>s</w:t>
            </w:r>
            <w:r>
              <w:rPr>
                <w:rFonts w:cs="Calibri"/>
                <w:spacing w:val="1"/>
                <w:sz w:val="21"/>
                <w:szCs w:val="21"/>
                <w:lang w:val="en-US" w:eastAsia="en-GB"/>
              </w:rPr>
              <w:t>t</w:t>
            </w:r>
            <w:r>
              <w:rPr>
                <w:rFonts w:cs="Calibri"/>
                <w:spacing w:val="2"/>
                <w:sz w:val="21"/>
                <w:szCs w:val="21"/>
                <w:lang w:val="en-US" w:eastAsia="en-GB"/>
              </w:rPr>
              <w:t>a</w:t>
            </w:r>
            <w:r>
              <w:rPr>
                <w:rFonts w:cs="Calibri"/>
                <w:spacing w:val="1"/>
                <w:sz w:val="21"/>
                <w:szCs w:val="21"/>
                <w:lang w:val="en-US" w:eastAsia="en-GB"/>
              </w:rPr>
              <w:t>ff</w:t>
            </w:r>
            <w:r>
              <w:rPr>
                <w:rFonts w:cs="Calibri"/>
                <w:sz w:val="21"/>
                <w:szCs w:val="21"/>
                <w:lang w:val="en-US" w:eastAsia="en-GB"/>
              </w:rPr>
              <w:t>,</w:t>
            </w:r>
            <w:r>
              <w:rPr>
                <w:rFonts w:cs="Calibri"/>
                <w:spacing w:val="12"/>
                <w:sz w:val="21"/>
                <w:szCs w:val="21"/>
                <w:lang w:val="en-US" w:eastAsia="en-GB"/>
              </w:rPr>
              <w:t xml:space="preserve"> </w:t>
            </w:r>
            <w:r>
              <w:rPr>
                <w:rFonts w:cs="Calibri"/>
                <w:spacing w:val="2"/>
                <w:sz w:val="21"/>
                <w:szCs w:val="21"/>
                <w:lang w:val="en-US" w:eastAsia="en-GB"/>
              </w:rPr>
              <w:t>gove</w:t>
            </w:r>
            <w:r>
              <w:rPr>
                <w:rFonts w:cs="Calibri"/>
                <w:spacing w:val="1"/>
                <w:sz w:val="21"/>
                <w:szCs w:val="21"/>
                <w:lang w:val="en-US" w:eastAsia="en-GB"/>
              </w:rPr>
              <w:t>r</w:t>
            </w:r>
            <w:r>
              <w:rPr>
                <w:rFonts w:cs="Calibri"/>
                <w:spacing w:val="2"/>
                <w:sz w:val="21"/>
                <w:szCs w:val="21"/>
                <w:lang w:val="en-US" w:eastAsia="en-GB"/>
              </w:rPr>
              <w:t>no</w:t>
            </w:r>
            <w:r>
              <w:rPr>
                <w:rFonts w:cs="Calibri"/>
                <w:spacing w:val="1"/>
                <w:sz w:val="21"/>
                <w:szCs w:val="21"/>
                <w:lang w:val="en-US" w:eastAsia="en-GB"/>
              </w:rPr>
              <w:t>r</w:t>
            </w:r>
            <w:r>
              <w:rPr>
                <w:rFonts w:cs="Calibri"/>
                <w:sz w:val="21"/>
                <w:szCs w:val="21"/>
                <w:lang w:val="en-US" w:eastAsia="en-GB"/>
              </w:rPr>
              <w:t>s</w:t>
            </w:r>
            <w:r>
              <w:rPr>
                <w:rFonts w:cs="Calibri"/>
                <w:spacing w:val="21"/>
                <w:sz w:val="21"/>
                <w:szCs w:val="21"/>
                <w:lang w:val="en-US" w:eastAsia="en-GB"/>
              </w:rPr>
              <w:t xml:space="preserve"> </w:t>
            </w:r>
            <w:r>
              <w:rPr>
                <w:rFonts w:cs="Calibri"/>
                <w:spacing w:val="2"/>
                <w:sz w:val="21"/>
                <w:szCs w:val="21"/>
                <w:lang w:val="en-US" w:eastAsia="en-GB"/>
              </w:rPr>
              <w:t>an</w:t>
            </w:r>
            <w:r>
              <w:rPr>
                <w:rFonts w:cs="Calibri"/>
                <w:sz w:val="21"/>
                <w:szCs w:val="21"/>
                <w:lang w:val="en-US" w:eastAsia="en-GB"/>
              </w:rPr>
              <w:t>d</w:t>
            </w:r>
            <w:r>
              <w:rPr>
                <w:rFonts w:cs="Calibri"/>
                <w:spacing w:val="10"/>
                <w:sz w:val="21"/>
                <w:szCs w:val="21"/>
                <w:lang w:val="en-US" w:eastAsia="en-GB"/>
              </w:rPr>
              <w:t xml:space="preserve"> </w:t>
            </w:r>
            <w:r>
              <w:rPr>
                <w:rFonts w:cs="Calibri"/>
                <w:spacing w:val="2"/>
                <w:w w:val="102"/>
                <w:sz w:val="21"/>
                <w:szCs w:val="21"/>
                <w:lang w:val="en-US" w:eastAsia="en-GB"/>
              </w:rPr>
              <w:t>pa</w:t>
            </w:r>
            <w:r>
              <w:rPr>
                <w:rFonts w:cs="Calibri"/>
                <w:spacing w:val="1"/>
                <w:w w:val="102"/>
                <w:sz w:val="21"/>
                <w:szCs w:val="21"/>
                <w:lang w:val="en-US" w:eastAsia="en-GB"/>
              </w:rPr>
              <w:t>r</w:t>
            </w:r>
            <w:r>
              <w:rPr>
                <w:rFonts w:cs="Calibri"/>
                <w:spacing w:val="2"/>
                <w:w w:val="102"/>
                <w:sz w:val="21"/>
                <w:szCs w:val="21"/>
                <w:lang w:val="en-US" w:eastAsia="en-GB"/>
              </w:rPr>
              <w:t>en</w:t>
            </w:r>
            <w:r>
              <w:rPr>
                <w:rFonts w:cs="Calibri"/>
                <w:spacing w:val="1"/>
                <w:w w:val="102"/>
                <w:sz w:val="21"/>
                <w:szCs w:val="21"/>
                <w:lang w:val="en-US" w:eastAsia="en-GB"/>
              </w:rPr>
              <w:t>t</w:t>
            </w:r>
            <w:r>
              <w:rPr>
                <w:rFonts w:cs="Calibri"/>
                <w:spacing w:val="2"/>
                <w:w w:val="102"/>
                <w:sz w:val="21"/>
                <w:szCs w:val="21"/>
                <w:lang w:val="en-US" w:eastAsia="en-GB"/>
              </w:rPr>
              <w:t>s</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3"/>
              <w:rPr>
                <w:rFonts w:cs="Calibri"/>
                <w:sz w:val="21"/>
                <w:szCs w:val="21"/>
                <w:lang w:val="en-US" w:eastAsia="en-GB"/>
              </w:rPr>
            </w:pPr>
          </w:p>
          <w:p w:rsidR="00DE0641" w:rsidRDefault="00DE0641" w:rsidP="000B4F66">
            <w:pPr>
              <w:widowControl w:val="0"/>
              <w:autoSpaceDE w:val="0"/>
              <w:spacing w:before="10" w:line="264" w:lineRule="auto"/>
              <w:ind w:left="100" w:right="-3"/>
            </w:pPr>
            <w:r>
              <w:rPr>
                <w:rFonts w:cs="Calibri"/>
                <w:spacing w:val="1"/>
                <w:sz w:val="21"/>
                <w:szCs w:val="21"/>
                <w:lang w:val="en-US" w:eastAsia="en-GB"/>
              </w:rPr>
              <w:t>I</w:t>
            </w:r>
            <w:r>
              <w:rPr>
                <w:rFonts w:cs="Calibri"/>
                <w:spacing w:val="2"/>
                <w:sz w:val="21"/>
                <w:szCs w:val="21"/>
                <w:lang w:val="en-US" w:eastAsia="en-GB"/>
              </w:rPr>
              <w:t>n</w:t>
            </w:r>
            <w:r>
              <w:rPr>
                <w:rFonts w:cs="Calibri"/>
                <w:spacing w:val="1"/>
                <w:sz w:val="21"/>
                <w:szCs w:val="21"/>
                <w:lang w:val="en-US" w:eastAsia="en-GB"/>
              </w:rPr>
              <w:t>t</w:t>
            </w:r>
            <w:r>
              <w:rPr>
                <w:rFonts w:cs="Calibri"/>
                <w:spacing w:val="2"/>
                <w:sz w:val="21"/>
                <w:szCs w:val="21"/>
                <w:lang w:val="en-US" w:eastAsia="en-GB"/>
              </w:rPr>
              <w:t>erv</w:t>
            </w:r>
            <w:r>
              <w:rPr>
                <w:rFonts w:cs="Calibri"/>
                <w:spacing w:val="1"/>
                <w:sz w:val="21"/>
                <w:szCs w:val="21"/>
                <w:lang w:val="en-US" w:eastAsia="en-GB"/>
              </w:rPr>
              <w:t>i</w:t>
            </w:r>
            <w:r>
              <w:rPr>
                <w:rFonts w:cs="Calibri"/>
                <w:spacing w:val="2"/>
                <w:sz w:val="21"/>
                <w:szCs w:val="21"/>
                <w:lang w:val="en-US" w:eastAsia="en-GB"/>
              </w:rPr>
              <w:t>e</w:t>
            </w:r>
            <w:r>
              <w:rPr>
                <w:rFonts w:cs="Calibri"/>
                <w:spacing w:val="3"/>
                <w:sz w:val="21"/>
                <w:szCs w:val="21"/>
                <w:lang w:val="en-US" w:eastAsia="en-GB"/>
              </w:rPr>
              <w:t>w</w:t>
            </w:r>
            <w:r>
              <w:rPr>
                <w:rFonts w:cs="Calibri"/>
                <w:spacing w:val="2"/>
                <w:sz w:val="21"/>
                <w:szCs w:val="21"/>
                <w:lang w:val="en-US" w:eastAsia="en-GB"/>
              </w:rPr>
              <w:t>/Assess</w:t>
            </w:r>
            <w:r>
              <w:rPr>
                <w:rFonts w:cs="Calibri"/>
                <w:spacing w:val="3"/>
                <w:sz w:val="21"/>
                <w:szCs w:val="21"/>
                <w:lang w:val="en-US" w:eastAsia="en-GB"/>
              </w:rPr>
              <w:t>m</w:t>
            </w:r>
            <w:r>
              <w:rPr>
                <w:rFonts w:cs="Calibri"/>
                <w:spacing w:val="2"/>
                <w:sz w:val="21"/>
                <w:szCs w:val="21"/>
                <w:lang w:val="en-US" w:eastAsia="en-GB"/>
              </w:rPr>
              <w:t>en</w:t>
            </w:r>
            <w:r>
              <w:rPr>
                <w:rFonts w:cs="Calibri"/>
                <w:spacing w:val="1"/>
                <w:sz w:val="21"/>
                <w:szCs w:val="21"/>
                <w:lang w:val="en-US" w:eastAsia="en-GB"/>
              </w:rPr>
              <w:t>t</w:t>
            </w:r>
          </w:p>
        </w:tc>
      </w:tr>
      <w:tr w:rsidR="00DE0641" w:rsidTr="000B4F66">
        <w:trPr>
          <w:trHeight w:hRule="exact" w:val="749"/>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pPr>
            <w:r>
              <w:rPr>
                <w:rFonts w:cs="Calibri"/>
                <w:spacing w:val="2"/>
                <w:w w:val="102"/>
                <w:sz w:val="21"/>
                <w:szCs w:val="21"/>
                <w:lang w:val="en-US" w:eastAsia="en-GB"/>
              </w:rPr>
              <w:t>5</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2"/>
              <w:ind w:left="100" w:right="-20"/>
            </w:pPr>
            <w:r>
              <w:rPr>
                <w:rFonts w:cs="Calibri"/>
                <w:spacing w:val="2"/>
                <w:sz w:val="21"/>
                <w:szCs w:val="21"/>
                <w:lang w:val="en-US" w:eastAsia="en-GB"/>
              </w:rPr>
              <w:t>Th</w:t>
            </w:r>
            <w:r>
              <w:rPr>
                <w:rFonts w:cs="Calibri"/>
                <w:sz w:val="21"/>
                <w:szCs w:val="21"/>
                <w:lang w:val="en-US" w:eastAsia="en-GB"/>
              </w:rPr>
              <w:t>e</w:t>
            </w:r>
            <w:r>
              <w:rPr>
                <w:rFonts w:cs="Calibri"/>
                <w:spacing w:val="10"/>
                <w:sz w:val="21"/>
                <w:szCs w:val="21"/>
                <w:lang w:val="en-US" w:eastAsia="en-GB"/>
              </w:rPr>
              <w:t xml:space="preserve"> </w:t>
            </w:r>
            <w:r>
              <w:rPr>
                <w:rFonts w:cs="Calibri"/>
                <w:spacing w:val="2"/>
                <w:sz w:val="21"/>
                <w:szCs w:val="21"/>
                <w:lang w:val="en-US" w:eastAsia="en-GB"/>
              </w:rPr>
              <w:t>ab</w:t>
            </w:r>
            <w:r>
              <w:rPr>
                <w:rFonts w:cs="Calibri"/>
                <w:spacing w:val="1"/>
                <w:sz w:val="21"/>
                <w:szCs w:val="21"/>
                <w:lang w:val="en-US" w:eastAsia="en-GB"/>
              </w:rPr>
              <w:t>ilit</w:t>
            </w:r>
            <w:r>
              <w:rPr>
                <w:rFonts w:cs="Calibri"/>
                <w:sz w:val="21"/>
                <w:szCs w:val="21"/>
                <w:lang w:val="en-US" w:eastAsia="en-GB"/>
              </w:rPr>
              <w:t>y</w:t>
            </w:r>
            <w:r>
              <w:rPr>
                <w:rFonts w:cs="Calibri"/>
                <w:spacing w:val="16"/>
                <w:sz w:val="21"/>
                <w:szCs w:val="21"/>
                <w:lang w:val="en-US" w:eastAsia="en-GB"/>
              </w:rPr>
              <w:t xml:space="preserve"> </w:t>
            </w:r>
            <w:r>
              <w:rPr>
                <w:rFonts w:cs="Calibri"/>
                <w:spacing w:val="1"/>
                <w:sz w:val="21"/>
                <w:szCs w:val="21"/>
                <w:lang w:val="en-US" w:eastAsia="en-GB"/>
              </w:rPr>
              <w:t>t</w:t>
            </w:r>
            <w:r>
              <w:rPr>
                <w:rFonts w:cs="Calibri"/>
                <w:sz w:val="21"/>
                <w:szCs w:val="21"/>
                <w:lang w:val="en-US" w:eastAsia="en-GB"/>
              </w:rPr>
              <w:t>o</w:t>
            </w:r>
            <w:r>
              <w:rPr>
                <w:rFonts w:cs="Calibri"/>
                <w:spacing w:val="8"/>
                <w:sz w:val="21"/>
                <w:szCs w:val="21"/>
                <w:lang w:val="en-US" w:eastAsia="en-GB"/>
              </w:rPr>
              <w:t xml:space="preserve"> </w:t>
            </w:r>
            <w:r>
              <w:rPr>
                <w:rFonts w:cs="Calibri"/>
                <w:spacing w:val="1"/>
                <w:sz w:val="21"/>
                <w:szCs w:val="21"/>
                <w:lang w:val="en-US" w:eastAsia="en-GB"/>
              </w:rPr>
              <w:t>f</w:t>
            </w:r>
            <w:r>
              <w:rPr>
                <w:rFonts w:cs="Calibri"/>
                <w:spacing w:val="2"/>
                <w:sz w:val="21"/>
                <w:szCs w:val="21"/>
                <w:lang w:val="en-US" w:eastAsia="en-GB"/>
              </w:rPr>
              <w:t>os</w:t>
            </w:r>
            <w:r>
              <w:rPr>
                <w:rFonts w:cs="Calibri"/>
                <w:spacing w:val="1"/>
                <w:sz w:val="21"/>
                <w:szCs w:val="21"/>
                <w:lang w:val="en-US" w:eastAsia="en-GB"/>
              </w:rPr>
              <w:t>t</w:t>
            </w:r>
            <w:r>
              <w:rPr>
                <w:rFonts w:cs="Calibri"/>
                <w:spacing w:val="2"/>
                <w:sz w:val="21"/>
                <w:szCs w:val="21"/>
                <w:lang w:val="en-US" w:eastAsia="en-GB"/>
              </w:rPr>
              <w:t>e</w:t>
            </w:r>
            <w:r>
              <w:rPr>
                <w:rFonts w:cs="Calibri"/>
                <w:sz w:val="21"/>
                <w:szCs w:val="21"/>
                <w:lang w:val="en-US" w:eastAsia="en-GB"/>
              </w:rPr>
              <w:t>r</w:t>
            </w:r>
            <w:r>
              <w:rPr>
                <w:rFonts w:cs="Calibri"/>
                <w:spacing w:val="14"/>
                <w:sz w:val="21"/>
                <w:szCs w:val="21"/>
                <w:lang w:val="en-US" w:eastAsia="en-GB"/>
              </w:rPr>
              <w:t xml:space="preserve"> </w:t>
            </w:r>
            <w:r>
              <w:rPr>
                <w:rFonts w:cs="Calibri"/>
                <w:spacing w:val="2"/>
                <w:sz w:val="21"/>
                <w:szCs w:val="21"/>
                <w:lang w:val="en-US" w:eastAsia="en-GB"/>
              </w:rPr>
              <w:t>a</w:t>
            </w:r>
            <w:r>
              <w:rPr>
                <w:rFonts w:cs="Calibri"/>
                <w:sz w:val="21"/>
                <w:szCs w:val="21"/>
                <w:lang w:val="en-US" w:eastAsia="en-GB"/>
              </w:rPr>
              <w:t>n</w:t>
            </w:r>
            <w:r>
              <w:rPr>
                <w:rFonts w:cs="Calibri"/>
                <w:spacing w:val="8"/>
                <w:sz w:val="21"/>
                <w:szCs w:val="21"/>
                <w:lang w:val="en-US" w:eastAsia="en-GB"/>
              </w:rPr>
              <w:t xml:space="preserve"> </w:t>
            </w:r>
            <w:r>
              <w:rPr>
                <w:rFonts w:cs="Calibri"/>
                <w:spacing w:val="2"/>
                <w:sz w:val="21"/>
                <w:szCs w:val="21"/>
                <w:lang w:val="en-US" w:eastAsia="en-GB"/>
              </w:rPr>
              <w:t>open</w:t>
            </w:r>
            <w:r>
              <w:rPr>
                <w:rFonts w:cs="Calibri"/>
                <w:sz w:val="21"/>
                <w:szCs w:val="21"/>
                <w:lang w:val="en-US" w:eastAsia="en-GB"/>
              </w:rPr>
              <w:t>,</w:t>
            </w:r>
            <w:r>
              <w:rPr>
                <w:rFonts w:cs="Calibri"/>
                <w:spacing w:val="13"/>
                <w:sz w:val="21"/>
                <w:szCs w:val="21"/>
                <w:lang w:val="en-US" w:eastAsia="en-GB"/>
              </w:rPr>
              <w:t xml:space="preserve"> </w:t>
            </w:r>
            <w:r>
              <w:rPr>
                <w:rFonts w:cs="Calibri"/>
                <w:spacing w:val="1"/>
                <w:sz w:val="21"/>
                <w:szCs w:val="21"/>
                <w:lang w:val="en-US" w:eastAsia="en-GB"/>
              </w:rPr>
              <w:t>tr</w:t>
            </w:r>
            <w:r>
              <w:rPr>
                <w:rFonts w:cs="Calibri"/>
                <w:spacing w:val="2"/>
                <w:sz w:val="21"/>
                <w:szCs w:val="21"/>
                <w:lang w:val="en-US" w:eastAsia="en-GB"/>
              </w:rPr>
              <w:t>anspa</w:t>
            </w:r>
            <w:r>
              <w:rPr>
                <w:rFonts w:cs="Calibri"/>
                <w:spacing w:val="1"/>
                <w:sz w:val="21"/>
                <w:szCs w:val="21"/>
                <w:lang w:val="en-US" w:eastAsia="en-GB"/>
              </w:rPr>
              <w:t>r</w:t>
            </w:r>
            <w:r>
              <w:rPr>
                <w:rFonts w:cs="Calibri"/>
                <w:spacing w:val="2"/>
                <w:sz w:val="21"/>
                <w:szCs w:val="21"/>
                <w:lang w:val="en-US" w:eastAsia="en-GB"/>
              </w:rPr>
              <w:t>en</w:t>
            </w:r>
            <w:r>
              <w:rPr>
                <w:rFonts w:cs="Calibri"/>
                <w:sz w:val="21"/>
                <w:szCs w:val="21"/>
                <w:lang w:val="en-US" w:eastAsia="en-GB"/>
              </w:rPr>
              <w:t>t</w:t>
            </w:r>
            <w:r>
              <w:rPr>
                <w:rFonts w:cs="Calibri"/>
                <w:spacing w:val="24"/>
                <w:sz w:val="21"/>
                <w:szCs w:val="21"/>
                <w:lang w:val="en-US" w:eastAsia="en-GB"/>
              </w:rPr>
              <w:t xml:space="preserve"> </w:t>
            </w:r>
            <w:r>
              <w:rPr>
                <w:rFonts w:cs="Calibri"/>
                <w:spacing w:val="2"/>
                <w:sz w:val="21"/>
                <w:szCs w:val="21"/>
                <w:lang w:val="en-US" w:eastAsia="en-GB"/>
              </w:rPr>
              <w:t>an</w:t>
            </w:r>
            <w:r>
              <w:rPr>
                <w:rFonts w:cs="Calibri"/>
                <w:sz w:val="21"/>
                <w:szCs w:val="21"/>
                <w:lang w:val="en-US" w:eastAsia="en-GB"/>
              </w:rPr>
              <w:t>d</w:t>
            </w:r>
            <w:r>
              <w:rPr>
                <w:rFonts w:cs="Calibri"/>
                <w:spacing w:val="10"/>
                <w:sz w:val="21"/>
                <w:szCs w:val="21"/>
                <w:lang w:val="en-US" w:eastAsia="en-GB"/>
              </w:rPr>
              <w:t xml:space="preserve"> </w:t>
            </w:r>
            <w:r>
              <w:rPr>
                <w:rFonts w:cs="Calibri"/>
                <w:spacing w:val="2"/>
                <w:sz w:val="21"/>
                <w:szCs w:val="21"/>
                <w:lang w:val="en-US" w:eastAsia="en-GB"/>
              </w:rPr>
              <w:t>equ</w:t>
            </w:r>
            <w:r>
              <w:rPr>
                <w:rFonts w:cs="Calibri"/>
                <w:spacing w:val="1"/>
                <w:sz w:val="21"/>
                <w:szCs w:val="21"/>
                <w:lang w:val="en-US" w:eastAsia="en-GB"/>
              </w:rPr>
              <w:t>it</w:t>
            </w:r>
            <w:r>
              <w:rPr>
                <w:rFonts w:cs="Calibri"/>
                <w:spacing w:val="2"/>
                <w:sz w:val="21"/>
                <w:szCs w:val="21"/>
                <w:lang w:val="en-US" w:eastAsia="en-GB"/>
              </w:rPr>
              <w:t>ab</w:t>
            </w:r>
            <w:r>
              <w:rPr>
                <w:rFonts w:cs="Calibri"/>
                <w:spacing w:val="1"/>
                <w:sz w:val="21"/>
                <w:szCs w:val="21"/>
                <w:lang w:val="en-US" w:eastAsia="en-GB"/>
              </w:rPr>
              <w:t>l</w:t>
            </w:r>
            <w:r>
              <w:rPr>
                <w:rFonts w:cs="Calibri"/>
                <w:sz w:val="21"/>
                <w:szCs w:val="21"/>
                <w:lang w:val="en-US" w:eastAsia="en-GB"/>
              </w:rPr>
              <w:t>e</w:t>
            </w:r>
            <w:r>
              <w:rPr>
                <w:rFonts w:cs="Calibri"/>
                <w:spacing w:val="21"/>
                <w:sz w:val="21"/>
                <w:szCs w:val="21"/>
                <w:lang w:val="en-US" w:eastAsia="en-GB"/>
              </w:rPr>
              <w:t xml:space="preserve"> </w:t>
            </w:r>
            <w:r>
              <w:rPr>
                <w:rFonts w:cs="Calibri"/>
                <w:spacing w:val="2"/>
                <w:sz w:val="21"/>
                <w:szCs w:val="21"/>
                <w:lang w:val="en-US" w:eastAsia="en-GB"/>
              </w:rPr>
              <w:t>cu</w:t>
            </w:r>
            <w:r>
              <w:rPr>
                <w:rFonts w:cs="Calibri"/>
                <w:spacing w:val="1"/>
                <w:sz w:val="21"/>
                <w:szCs w:val="21"/>
                <w:lang w:val="en-US" w:eastAsia="en-GB"/>
              </w:rPr>
              <w:t>lt</w:t>
            </w:r>
            <w:r>
              <w:rPr>
                <w:rFonts w:cs="Calibri"/>
                <w:spacing w:val="2"/>
                <w:sz w:val="21"/>
                <w:szCs w:val="21"/>
                <w:lang w:val="en-US" w:eastAsia="en-GB"/>
              </w:rPr>
              <w:t>u</w:t>
            </w:r>
            <w:r>
              <w:rPr>
                <w:rFonts w:cs="Calibri"/>
                <w:spacing w:val="1"/>
                <w:sz w:val="21"/>
                <w:szCs w:val="21"/>
                <w:lang w:val="en-US" w:eastAsia="en-GB"/>
              </w:rPr>
              <w:t>r</w:t>
            </w:r>
            <w:r>
              <w:rPr>
                <w:rFonts w:cs="Calibri"/>
                <w:sz w:val="21"/>
                <w:szCs w:val="21"/>
                <w:lang w:val="en-US" w:eastAsia="en-GB"/>
              </w:rPr>
              <w:t>e</w:t>
            </w:r>
            <w:r>
              <w:rPr>
                <w:rFonts w:cs="Calibri"/>
                <w:spacing w:val="17"/>
                <w:sz w:val="21"/>
                <w:szCs w:val="21"/>
                <w:lang w:val="en-US" w:eastAsia="en-GB"/>
              </w:rPr>
              <w:t xml:space="preserve"> </w:t>
            </w:r>
            <w:r>
              <w:rPr>
                <w:rFonts w:cs="Calibri"/>
                <w:spacing w:val="2"/>
                <w:sz w:val="21"/>
                <w:szCs w:val="21"/>
                <w:lang w:val="en-US" w:eastAsia="en-GB"/>
              </w:rPr>
              <w:t>an</w:t>
            </w:r>
            <w:r>
              <w:rPr>
                <w:rFonts w:cs="Calibri"/>
                <w:sz w:val="21"/>
                <w:szCs w:val="21"/>
                <w:lang w:val="en-US" w:eastAsia="en-GB"/>
              </w:rPr>
              <w:t>d</w:t>
            </w:r>
            <w:r>
              <w:rPr>
                <w:rFonts w:cs="Calibri"/>
                <w:spacing w:val="10"/>
                <w:sz w:val="21"/>
                <w:szCs w:val="21"/>
                <w:lang w:val="en-US" w:eastAsia="en-GB"/>
              </w:rPr>
              <w:t xml:space="preserve"> </w:t>
            </w:r>
            <w:r>
              <w:rPr>
                <w:rFonts w:cs="Calibri"/>
                <w:spacing w:val="2"/>
                <w:w w:val="102"/>
                <w:sz w:val="21"/>
                <w:szCs w:val="21"/>
                <w:lang w:val="en-US" w:eastAsia="en-GB"/>
              </w:rPr>
              <w:t xml:space="preserve">deal </w:t>
            </w:r>
            <w:r>
              <w:rPr>
                <w:rFonts w:cs="Calibri"/>
                <w:spacing w:val="2"/>
                <w:sz w:val="21"/>
                <w:szCs w:val="21"/>
                <w:lang w:val="en-US" w:eastAsia="en-GB"/>
              </w:rPr>
              <w:t>e</w:t>
            </w:r>
            <w:r>
              <w:rPr>
                <w:rFonts w:cs="Calibri"/>
                <w:spacing w:val="1"/>
                <w:sz w:val="21"/>
                <w:szCs w:val="21"/>
                <w:lang w:val="en-US" w:eastAsia="en-GB"/>
              </w:rPr>
              <w:t>ff</w:t>
            </w:r>
            <w:r>
              <w:rPr>
                <w:rFonts w:cs="Calibri"/>
                <w:spacing w:val="2"/>
                <w:sz w:val="21"/>
                <w:szCs w:val="21"/>
                <w:lang w:val="en-US" w:eastAsia="en-GB"/>
              </w:rPr>
              <w:t>ec</w:t>
            </w:r>
            <w:r>
              <w:rPr>
                <w:rFonts w:cs="Calibri"/>
                <w:spacing w:val="1"/>
                <w:sz w:val="21"/>
                <w:szCs w:val="21"/>
                <w:lang w:val="en-US" w:eastAsia="en-GB"/>
              </w:rPr>
              <w:t>ti</w:t>
            </w:r>
            <w:r>
              <w:rPr>
                <w:rFonts w:cs="Calibri"/>
                <w:spacing w:val="2"/>
                <w:sz w:val="21"/>
                <w:szCs w:val="21"/>
                <w:lang w:val="en-US" w:eastAsia="en-GB"/>
              </w:rPr>
              <w:t>ve</w:t>
            </w:r>
            <w:r>
              <w:rPr>
                <w:rFonts w:cs="Calibri"/>
                <w:spacing w:val="1"/>
                <w:sz w:val="21"/>
                <w:szCs w:val="21"/>
                <w:lang w:val="en-US" w:eastAsia="en-GB"/>
              </w:rPr>
              <w:t>l</w:t>
            </w:r>
            <w:r>
              <w:rPr>
                <w:rFonts w:cs="Calibri"/>
                <w:sz w:val="21"/>
                <w:szCs w:val="21"/>
                <w:lang w:val="en-US" w:eastAsia="en-GB"/>
              </w:rPr>
              <w:t>y</w:t>
            </w:r>
            <w:r>
              <w:rPr>
                <w:rFonts w:cs="Calibri"/>
                <w:spacing w:val="22"/>
                <w:sz w:val="21"/>
                <w:szCs w:val="21"/>
                <w:lang w:val="en-US" w:eastAsia="en-GB"/>
              </w:rPr>
              <w:t xml:space="preserve"> </w:t>
            </w:r>
            <w:r>
              <w:rPr>
                <w:rFonts w:cs="Calibri"/>
                <w:spacing w:val="3"/>
                <w:sz w:val="21"/>
                <w:szCs w:val="21"/>
                <w:lang w:val="en-US" w:eastAsia="en-GB"/>
              </w:rPr>
              <w:t>w</w:t>
            </w:r>
            <w:r>
              <w:rPr>
                <w:rFonts w:cs="Calibri"/>
                <w:spacing w:val="1"/>
                <w:sz w:val="21"/>
                <w:szCs w:val="21"/>
                <w:lang w:val="en-US" w:eastAsia="en-GB"/>
              </w:rPr>
              <w:t>it</w:t>
            </w:r>
            <w:r>
              <w:rPr>
                <w:rFonts w:cs="Calibri"/>
                <w:sz w:val="21"/>
                <w:szCs w:val="21"/>
                <w:lang w:val="en-US" w:eastAsia="en-GB"/>
              </w:rPr>
              <w:t>h</w:t>
            </w:r>
            <w:r>
              <w:rPr>
                <w:rFonts w:cs="Calibri"/>
                <w:spacing w:val="12"/>
                <w:sz w:val="21"/>
                <w:szCs w:val="21"/>
                <w:lang w:val="en-US" w:eastAsia="en-GB"/>
              </w:rPr>
              <w:t xml:space="preserve"> </w:t>
            </w:r>
            <w:r>
              <w:rPr>
                <w:rFonts w:cs="Calibri"/>
                <w:spacing w:val="2"/>
                <w:sz w:val="21"/>
                <w:szCs w:val="21"/>
                <w:lang w:val="en-US" w:eastAsia="en-GB"/>
              </w:rPr>
              <w:t>d</w:t>
            </w:r>
            <w:r>
              <w:rPr>
                <w:rFonts w:cs="Calibri"/>
                <w:spacing w:val="1"/>
                <w:sz w:val="21"/>
                <w:szCs w:val="21"/>
                <w:lang w:val="en-US" w:eastAsia="en-GB"/>
              </w:rPr>
              <w:t>iffi</w:t>
            </w:r>
            <w:r>
              <w:rPr>
                <w:rFonts w:cs="Calibri"/>
                <w:spacing w:val="2"/>
                <w:sz w:val="21"/>
                <w:szCs w:val="21"/>
                <w:lang w:val="en-US" w:eastAsia="en-GB"/>
              </w:rPr>
              <w:t>cu</w:t>
            </w:r>
            <w:r>
              <w:rPr>
                <w:rFonts w:cs="Calibri"/>
                <w:spacing w:val="1"/>
                <w:sz w:val="21"/>
                <w:szCs w:val="21"/>
                <w:lang w:val="en-US" w:eastAsia="en-GB"/>
              </w:rPr>
              <w:t>l</w:t>
            </w:r>
            <w:r>
              <w:rPr>
                <w:rFonts w:cs="Calibri"/>
                <w:sz w:val="21"/>
                <w:szCs w:val="21"/>
                <w:lang w:val="en-US" w:eastAsia="en-GB"/>
              </w:rPr>
              <w:t>t</w:t>
            </w:r>
            <w:r>
              <w:rPr>
                <w:rFonts w:cs="Calibri"/>
                <w:spacing w:val="17"/>
                <w:sz w:val="21"/>
                <w:szCs w:val="21"/>
                <w:lang w:val="en-US" w:eastAsia="en-GB"/>
              </w:rPr>
              <w:t xml:space="preserve"> </w:t>
            </w:r>
            <w:r>
              <w:rPr>
                <w:rFonts w:cs="Calibri"/>
                <w:spacing w:val="2"/>
                <w:sz w:val="21"/>
                <w:szCs w:val="21"/>
                <w:lang w:val="en-US" w:eastAsia="en-GB"/>
              </w:rPr>
              <w:t>conve</w:t>
            </w:r>
            <w:r>
              <w:rPr>
                <w:rFonts w:cs="Calibri"/>
                <w:spacing w:val="1"/>
                <w:sz w:val="21"/>
                <w:szCs w:val="21"/>
                <w:lang w:val="en-US" w:eastAsia="en-GB"/>
              </w:rPr>
              <w:t>r</w:t>
            </w:r>
            <w:r>
              <w:rPr>
                <w:rFonts w:cs="Calibri"/>
                <w:spacing w:val="2"/>
                <w:sz w:val="21"/>
                <w:szCs w:val="21"/>
                <w:lang w:val="en-US" w:eastAsia="en-GB"/>
              </w:rPr>
              <w:t>sa</w:t>
            </w:r>
            <w:r>
              <w:rPr>
                <w:rFonts w:cs="Calibri"/>
                <w:spacing w:val="1"/>
                <w:sz w:val="21"/>
                <w:szCs w:val="21"/>
                <w:lang w:val="en-US" w:eastAsia="en-GB"/>
              </w:rPr>
              <w:t>ti</w:t>
            </w:r>
            <w:r>
              <w:rPr>
                <w:rFonts w:cs="Calibri"/>
                <w:spacing w:val="2"/>
                <w:sz w:val="21"/>
                <w:szCs w:val="21"/>
                <w:lang w:val="en-US" w:eastAsia="en-GB"/>
              </w:rPr>
              <w:t>on</w:t>
            </w:r>
            <w:r>
              <w:rPr>
                <w:rFonts w:cs="Calibri"/>
                <w:sz w:val="21"/>
                <w:szCs w:val="21"/>
                <w:lang w:val="en-US" w:eastAsia="en-GB"/>
              </w:rPr>
              <w:t>s</w:t>
            </w:r>
            <w:r>
              <w:rPr>
                <w:rFonts w:cs="Calibri"/>
                <w:spacing w:val="28"/>
                <w:sz w:val="21"/>
                <w:szCs w:val="21"/>
                <w:lang w:val="en-US" w:eastAsia="en-GB"/>
              </w:rPr>
              <w:t xml:space="preserve"> </w:t>
            </w:r>
            <w:r>
              <w:rPr>
                <w:rFonts w:cs="Calibri"/>
                <w:spacing w:val="2"/>
                <w:sz w:val="21"/>
                <w:szCs w:val="21"/>
                <w:lang w:val="en-US" w:eastAsia="en-GB"/>
              </w:rPr>
              <w:t>an</w:t>
            </w:r>
            <w:r>
              <w:rPr>
                <w:rFonts w:cs="Calibri"/>
                <w:sz w:val="21"/>
                <w:szCs w:val="21"/>
                <w:lang w:val="en-US" w:eastAsia="en-GB"/>
              </w:rPr>
              <w:t>d</w:t>
            </w:r>
            <w:r>
              <w:rPr>
                <w:rFonts w:cs="Calibri"/>
                <w:spacing w:val="10"/>
                <w:sz w:val="21"/>
                <w:szCs w:val="21"/>
                <w:lang w:val="en-US" w:eastAsia="en-GB"/>
              </w:rPr>
              <w:t xml:space="preserve"> </w:t>
            </w:r>
            <w:r>
              <w:rPr>
                <w:rFonts w:cs="Calibri"/>
                <w:spacing w:val="2"/>
                <w:sz w:val="21"/>
                <w:szCs w:val="21"/>
                <w:lang w:val="en-US" w:eastAsia="en-GB"/>
              </w:rPr>
              <w:t>con</w:t>
            </w:r>
            <w:r>
              <w:rPr>
                <w:rFonts w:cs="Calibri"/>
                <w:spacing w:val="1"/>
                <w:sz w:val="21"/>
                <w:szCs w:val="21"/>
                <w:lang w:val="en-US" w:eastAsia="en-GB"/>
              </w:rPr>
              <w:t>fli</w:t>
            </w:r>
            <w:r>
              <w:rPr>
                <w:rFonts w:cs="Calibri"/>
                <w:spacing w:val="2"/>
                <w:sz w:val="21"/>
                <w:szCs w:val="21"/>
                <w:lang w:val="en-US" w:eastAsia="en-GB"/>
              </w:rPr>
              <w:t>c</w:t>
            </w:r>
            <w:r>
              <w:rPr>
                <w:rFonts w:cs="Calibri"/>
                <w:sz w:val="21"/>
                <w:szCs w:val="21"/>
                <w:lang w:val="en-US" w:eastAsia="en-GB"/>
              </w:rPr>
              <w:t>t</w:t>
            </w:r>
            <w:r>
              <w:rPr>
                <w:rFonts w:cs="Calibri"/>
                <w:spacing w:val="17"/>
                <w:sz w:val="21"/>
                <w:szCs w:val="21"/>
                <w:lang w:val="en-US" w:eastAsia="en-GB"/>
              </w:rPr>
              <w:t xml:space="preserve"> </w:t>
            </w:r>
            <w:r>
              <w:rPr>
                <w:rFonts w:cs="Calibri"/>
                <w:spacing w:val="2"/>
                <w:sz w:val="21"/>
                <w:szCs w:val="21"/>
                <w:lang w:val="en-US" w:eastAsia="en-GB"/>
              </w:rPr>
              <w:t>a</w:t>
            </w:r>
            <w:r>
              <w:rPr>
                <w:rFonts w:cs="Calibri"/>
                <w:sz w:val="21"/>
                <w:szCs w:val="21"/>
                <w:lang w:val="en-US" w:eastAsia="en-GB"/>
              </w:rPr>
              <w:t>t</w:t>
            </w:r>
            <w:r>
              <w:rPr>
                <w:rFonts w:cs="Calibri"/>
                <w:spacing w:val="6"/>
                <w:sz w:val="21"/>
                <w:szCs w:val="21"/>
                <w:lang w:val="en-US" w:eastAsia="en-GB"/>
              </w:rPr>
              <w:t xml:space="preserve"> </w:t>
            </w:r>
            <w:r>
              <w:rPr>
                <w:rFonts w:cs="Calibri"/>
                <w:spacing w:val="2"/>
                <w:sz w:val="21"/>
                <w:szCs w:val="21"/>
                <w:lang w:val="en-US" w:eastAsia="en-GB"/>
              </w:rPr>
              <w:t>eve</w:t>
            </w:r>
            <w:r>
              <w:rPr>
                <w:rFonts w:cs="Calibri"/>
                <w:spacing w:val="1"/>
                <w:sz w:val="21"/>
                <w:szCs w:val="21"/>
                <w:lang w:val="en-US" w:eastAsia="en-GB"/>
              </w:rPr>
              <w:t>r</w:t>
            </w:r>
            <w:r>
              <w:rPr>
                <w:rFonts w:cs="Calibri"/>
                <w:sz w:val="21"/>
                <w:szCs w:val="21"/>
                <w:lang w:val="en-US" w:eastAsia="en-GB"/>
              </w:rPr>
              <w:t>y</w:t>
            </w:r>
            <w:r>
              <w:rPr>
                <w:rFonts w:cs="Calibri"/>
                <w:spacing w:val="13"/>
                <w:sz w:val="21"/>
                <w:szCs w:val="21"/>
                <w:lang w:val="en-US" w:eastAsia="en-GB"/>
              </w:rPr>
              <w:t xml:space="preserve"> </w:t>
            </w:r>
            <w:r>
              <w:rPr>
                <w:rFonts w:cs="Calibri"/>
                <w:spacing w:val="1"/>
                <w:w w:val="103"/>
                <w:sz w:val="21"/>
                <w:szCs w:val="21"/>
                <w:lang w:val="en-US" w:eastAsia="en-GB"/>
              </w:rPr>
              <w:t>l</w:t>
            </w:r>
            <w:r>
              <w:rPr>
                <w:rFonts w:cs="Calibri"/>
                <w:spacing w:val="2"/>
                <w:w w:val="102"/>
                <w:sz w:val="21"/>
                <w:szCs w:val="21"/>
                <w:lang w:val="en-US" w:eastAsia="en-GB"/>
              </w:rPr>
              <w:t>eve</w:t>
            </w:r>
            <w:r>
              <w:rPr>
                <w:rFonts w:cs="Calibri"/>
                <w:spacing w:val="1"/>
                <w:w w:val="102"/>
                <w:sz w:val="21"/>
                <w:szCs w:val="21"/>
                <w:lang w:val="en-US" w:eastAsia="en-GB"/>
              </w:rPr>
              <w:t>l</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3"/>
              <w:rPr>
                <w:rFonts w:cs="Calibri"/>
                <w:sz w:val="21"/>
                <w:szCs w:val="21"/>
                <w:lang w:val="en-US" w:eastAsia="en-GB"/>
              </w:rPr>
            </w:pPr>
          </w:p>
          <w:p w:rsidR="00DE0641" w:rsidRDefault="00DE0641" w:rsidP="000B4F66">
            <w:pPr>
              <w:widowControl w:val="0"/>
              <w:autoSpaceDE w:val="0"/>
              <w:spacing w:before="10" w:line="264" w:lineRule="auto"/>
              <w:ind w:left="100" w:right="-3"/>
            </w:pPr>
            <w:r>
              <w:rPr>
                <w:rFonts w:cs="Calibri"/>
                <w:spacing w:val="1"/>
                <w:sz w:val="21"/>
                <w:szCs w:val="21"/>
                <w:lang w:val="en-US" w:eastAsia="en-GB"/>
              </w:rPr>
              <w:t>I</w:t>
            </w:r>
            <w:r>
              <w:rPr>
                <w:rFonts w:cs="Calibri"/>
                <w:spacing w:val="2"/>
                <w:sz w:val="21"/>
                <w:szCs w:val="21"/>
                <w:lang w:val="en-US" w:eastAsia="en-GB"/>
              </w:rPr>
              <w:t>n</w:t>
            </w:r>
            <w:r>
              <w:rPr>
                <w:rFonts w:cs="Calibri"/>
                <w:spacing w:val="1"/>
                <w:sz w:val="21"/>
                <w:szCs w:val="21"/>
                <w:lang w:val="en-US" w:eastAsia="en-GB"/>
              </w:rPr>
              <w:t>t</w:t>
            </w:r>
            <w:r>
              <w:rPr>
                <w:rFonts w:cs="Calibri"/>
                <w:spacing w:val="2"/>
                <w:sz w:val="21"/>
                <w:szCs w:val="21"/>
                <w:lang w:val="en-US" w:eastAsia="en-GB"/>
              </w:rPr>
              <w:t>erv</w:t>
            </w:r>
            <w:r>
              <w:rPr>
                <w:rFonts w:cs="Calibri"/>
                <w:spacing w:val="1"/>
                <w:sz w:val="21"/>
                <w:szCs w:val="21"/>
                <w:lang w:val="en-US" w:eastAsia="en-GB"/>
              </w:rPr>
              <w:t>i</w:t>
            </w:r>
            <w:r>
              <w:rPr>
                <w:rFonts w:cs="Calibri"/>
                <w:spacing w:val="2"/>
                <w:sz w:val="21"/>
                <w:szCs w:val="21"/>
                <w:lang w:val="en-US" w:eastAsia="en-GB"/>
              </w:rPr>
              <w:t>e</w:t>
            </w:r>
            <w:r>
              <w:rPr>
                <w:rFonts w:cs="Calibri"/>
                <w:spacing w:val="3"/>
                <w:sz w:val="21"/>
                <w:szCs w:val="21"/>
                <w:lang w:val="en-US" w:eastAsia="en-GB"/>
              </w:rPr>
              <w:t>w</w:t>
            </w:r>
            <w:r>
              <w:rPr>
                <w:rFonts w:cs="Calibri"/>
                <w:spacing w:val="2"/>
                <w:sz w:val="21"/>
                <w:szCs w:val="21"/>
                <w:lang w:val="en-US" w:eastAsia="en-GB"/>
              </w:rPr>
              <w:t>/Assess</w:t>
            </w:r>
            <w:r>
              <w:rPr>
                <w:rFonts w:cs="Calibri"/>
                <w:spacing w:val="3"/>
                <w:sz w:val="21"/>
                <w:szCs w:val="21"/>
                <w:lang w:val="en-US" w:eastAsia="en-GB"/>
              </w:rPr>
              <w:t>m</w:t>
            </w:r>
            <w:r>
              <w:rPr>
                <w:rFonts w:cs="Calibri"/>
                <w:spacing w:val="2"/>
                <w:sz w:val="21"/>
                <w:szCs w:val="21"/>
                <w:lang w:val="en-US" w:eastAsia="en-GB"/>
              </w:rPr>
              <w:t>en</w:t>
            </w:r>
            <w:r>
              <w:rPr>
                <w:rFonts w:cs="Calibri"/>
                <w:spacing w:val="1"/>
                <w:sz w:val="21"/>
                <w:szCs w:val="21"/>
                <w:lang w:val="en-US" w:eastAsia="en-GB"/>
              </w:rPr>
              <w:t>t</w:t>
            </w:r>
          </w:p>
        </w:tc>
      </w:tr>
      <w:tr w:rsidR="00DE0641" w:rsidTr="000B4F66">
        <w:trPr>
          <w:trHeight w:hRule="exact" w:val="461"/>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rsidR="00DE0641" w:rsidRDefault="00DE0641" w:rsidP="000B4F66">
            <w:pPr>
              <w:widowControl w:val="0"/>
              <w:autoSpaceDE w:val="0"/>
              <w:spacing w:before="10"/>
              <w:ind w:left="105" w:right="-20"/>
            </w:pPr>
            <w:r>
              <w:rPr>
                <w:rFonts w:cs="Calibri"/>
                <w:b/>
                <w:bCs/>
                <w:w w:val="99"/>
                <w:sz w:val="24"/>
                <w:szCs w:val="24"/>
                <w:lang w:val="en-US" w:eastAsia="en-GB"/>
              </w:rPr>
              <w:t>SECTION 2: SCHOOL CULTURE</w:t>
            </w:r>
          </w:p>
        </w:tc>
      </w:tr>
      <w:tr w:rsidR="00DE0641" w:rsidTr="000B4F66">
        <w:trPr>
          <w:trHeight w:hRule="exact" w:val="967"/>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pPr>
            <w:r>
              <w:rPr>
                <w:rFonts w:cs="Calibri"/>
                <w:w w:val="102"/>
                <w:sz w:val="21"/>
                <w:szCs w:val="21"/>
                <w:lang w:val="en-US" w:eastAsia="en-GB"/>
              </w:rPr>
              <w:t>6</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714"/>
              <w:rPr>
                <w:rFonts w:cs="Calibri"/>
                <w:sz w:val="21"/>
                <w:szCs w:val="21"/>
                <w:lang w:val="en-US" w:eastAsia="en-GB"/>
              </w:rPr>
            </w:pPr>
            <w:r>
              <w:rPr>
                <w:rFonts w:cs="Calibri"/>
                <w:sz w:val="21"/>
                <w:szCs w:val="21"/>
                <w:lang w:val="en-US" w:eastAsia="en-GB"/>
              </w:rPr>
              <w:t>The ability to think strategically and take the leading role and via consultation to develop, build on and communicate a shared vision and strategic plan which inspires and motivates the whole school community</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46"/>
              <w:rPr>
                <w:rFonts w:cs="Calibri"/>
                <w:sz w:val="21"/>
                <w:szCs w:val="21"/>
                <w:lang w:val="en-US" w:eastAsia="en-GB"/>
              </w:rPr>
            </w:pPr>
          </w:p>
          <w:p w:rsidR="00DE0641" w:rsidRDefault="00DE0641" w:rsidP="000B4F66">
            <w:pPr>
              <w:widowControl w:val="0"/>
              <w:autoSpaceDE w:val="0"/>
              <w:spacing w:before="10" w:line="264" w:lineRule="auto"/>
              <w:ind w:left="100" w:right="46"/>
            </w:pPr>
            <w:r>
              <w:rPr>
                <w:rFonts w:cs="Calibri"/>
                <w:spacing w:val="2"/>
                <w:sz w:val="21"/>
                <w:szCs w:val="21"/>
                <w:lang w:val="en-US" w:eastAsia="en-GB"/>
              </w:rPr>
              <w:t>App</w:t>
            </w:r>
            <w:r>
              <w:rPr>
                <w:rFonts w:cs="Calibri"/>
                <w:spacing w:val="1"/>
                <w:sz w:val="21"/>
                <w:szCs w:val="21"/>
                <w:lang w:val="en-US" w:eastAsia="en-GB"/>
              </w:rPr>
              <w:t>li</w:t>
            </w:r>
            <w:r>
              <w:rPr>
                <w:rFonts w:cs="Calibri"/>
                <w:spacing w:val="2"/>
                <w:sz w:val="21"/>
                <w:szCs w:val="21"/>
                <w:lang w:val="en-US" w:eastAsia="en-GB"/>
              </w:rPr>
              <w:t>ca</w:t>
            </w:r>
            <w:r>
              <w:rPr>
                <w:rFonts w:cs="Calibri"/>
                <w:spacing w:val="1"/>
                <w:sz w:val="21"/>
                <w:szCs w:val="21"/>
                <w:lang w:val="en-US" w:eastAsia="en-GB"/>
              </w:rPr>
              <w:t>ti</w:t>
            </w:r>
            <w:r>
              <w:rPr>
                <w:rFonts w:cs="Calibri"/>
                <w:spacing w:val="2"/>
                <w:sz w:val="21"/>
                <w:szCs w:val="21"/>
                <w:lang w:val="en-US" w:eastAsia="en-GB"/>
              </w:rPr>
              <w:t>on</w:t>
            </w:r>
            <w:r>
              <w:rPr>
                <w:rFonts w:cs="Calibri"/>
                <w:spacing w:val="22"/>
                <w:sz w:val="21"/>
                <w:szCs w:val="21"/>
                <w:lang w:val="en-US" w:eastAsia="en-GB"/>
              </w:rPr>
              <w:t xml:space="preserve"> </w:t>
            </w:r>
            <w:r>
              <w:rPr>
                <w:rFonts w:cs="Calibri"/>
                <w:spacing w:val="2"/>
                <w:sz w:val="21"/>
                <w:szCs w:val="21"/>
                <w:lang w:val="en-US" w:eastAsia="en-GB"/>
              </w:rPr>
              <w:t>Fo</w:t>
            </w:r>
            <w:r>
              <w:rPr>
                <w:rFonts w:cs="Calibri"/>
                <w:spacing w:val="1"/>
                <w:sz w:val="21"/>
                <w:szCs w:val="21"/>
                <w:lang w:val="en-US" w:eastAsia="en-GB"/>
              </w:rPr>
              <w:t>r</w:t>
            </w:r>
            <w:r>
              <w:rPr>
                <w:rFonts w:cs="Calibri"/>
                <w:spacing w:val="3"/>
                <w:sz w:val="21"/>
                <w:szCs w:val="21"/>
                <w:lang w:val="en-US" w:eastAsia="en-GB"/>
              </w:rPr>
              <w:t>m</w:t>
            </w:r>
            <w:r>
              <w:rPr>
                <w:rFonts w:cs="Calibri"/>
                <w:spacing w:val="11"/>
                <w:sz w:val="21"/>
                <w:szCs w:val="21"/>
                <w:lang w:val="en-US" w:eastAsia="en-GB"/>
              </w:rPr>
              <w:t xml:space="preserve"> </w:t>
            </w:r>
            <w:r>
              <w:rPr>
                <w:rFonts w:cs="Calibri"/>
                <w:spacing w:val="3"/>
                <w:sz w:val="21"/>
                <w:szCs w:val="21"/>
                <w:lang w:val="en-US" w:eastAsia="en-GB"/>
              </w:rPr>
              <w:t>&amp;</w:t>
            </w:r>
            <w:r>
              <w:rPr>
                <w:rFonts w:cs="Calibri"/>
                <w:sz w:val="21"/>
                <w:szCs w:val="21"/>
                <w:lang w:val="en-US" w:eastAsia="en-GB"/>
              </w:rPr>
              <w:t xml:space="preserve"> </w:t>
            </w:r>
            <w:r>
              <w:rPr>
                <w:rFonts w:cs="Calibri"/>
                <w:spacing w:val="1"/>
                <w:sz w:val="21"/>
                <w:szCs w:val="21"/>
                <w:lang w:val="en-US" w:eastAsia="en-GB"/>
              </w:rPr>
              <w:t>I</w:t>
            </w:r>
            <w:r>
              <w:rPr>
                <w:rFonts w:cs="Calibri"/>
                <w:spacing w:val="2"/>
                <w:sz w:val="21"/>
                <w:szCs w:val="21"/>
                <w:lang w:val="en-US" w:eastAsia="en-GB"/>
              </w:rPr>
              <w:t>n</w:t>
            </w:r>
            <w:r>
              <w:rPr>
                <w:rFonts w:cs="Calibri"/>
                <w:spacing w:val="1"/>
                <w:sz w:val="21"/>
                <w:szCs w:val="21"/>
                <w:lang w:val="en-US" w:eastAsia="en-GB"/>
              </w:rPr>
              <w:t>t</w:t>
            </w:r>
            <w:r>
              <w:rPr>
                <w:rFonts w:cs="Calibri"/>
                <w:spacing w:val="2"/>
                <w:sz w:val="21"/>
                <w:szCs w:val="21"/>
                <w:lang w:val="en-US" w:eastAsia="en-GB"/>
              </w:rPr>
              <w:t>erv</w:t>
            </w:r>
            <w:r>
              <w:rPr>
                <w:rFonts w:cs="Calibri"/>
                <w:spacing w:val="1"/>
                <w:sz w:val="21"/>
                <w:szCs w:val="21"/>
                <w:lang w:val="en-US" w:eastAsia="en-GB"/>
              </w:rPr>
              <w:t>i</w:t>
            </w:r>
            <w:r>
              <w:rPr>
                <w:rFonts w:cs="Calibri"/>
                <w:spacing w:val="2"/>
                <w:sz w:val="21"/>
                <w:szCs w:val="21"/>
                <w:lang w:val="en-US" w:eastAsia="en-GB"/>
              </w:rPr>
              <w:t>e</w:t>
            </w:r>
            <w:r>
              <w:rPr>
                <w:rFonts w:cs="Calibri"/>
                <w:spacing w:val="3"/>
                <w:sz w:val="21"/>
                <w:szCs w:val="21"/>
                <w:lang w:val="en-US" w:eastAsia="en-GB"/>
              </w:rPr>
              <w:t>w</w:t>
            </w:r>
            <w:r>
              <w:rPr>
                <w:rFonts w:cs="Calibri"/>
                <w:spacing w:val="2"/>
                <w:sz w:val="21"/>
                <w:szCs w:val="21"/>
                <w:lang w:val="en-US" w:eastAsia="en-GB"/>
              </w:rPr>
              <w:t>/Assess</w:t>
            </w:r>
            <w:r>
              <w:rPr>
                <w:rFonts w:cs="Calibri"/>
                <w:spacing w:val="3"/>
                <w:sz w:val="21"/>
                <w:szCs w:val="21"/>
                <w:lang w:val="en-US" w:eastAsia="en-GB"/>
              </w:rPr>
              <w:t>m</w:t>
            </w:r>
            <w:r>
              <w:rPr>
                <w:rFonts w:cs="Calibri"/>
                <w:spacing w:val="2"/>
                <w:sz w:val="21"/>
                <w:szCs w:val="21"/>
                <w:lang w:val="en-US" w:eastAsia="en-GB"/>
              </w:rPr>
              <w:t>en</w:t>
            </w:r>
            <w:r>
              <w:rPr>
                <w:rFonts w:cs="Calibri"/>
                <w:spacing w:val="1"/>
                <w:sz w:val="21"/>
                <w:szCs w:val="21"/>
                <w:lang w:val="en-US" w:eastAsia="en-GB"/>
              </w:rPr>
              <w:t>t</w:t>
            </w:r>
          </w:p>
        </w:tc>
      </w:tr>
      <w:tr w:rsidR="00DE0641" w:rsidTr="000B4F66">
        <w:trPr>
          <w:trHeight w:hRule="exact" w:val="994"/>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pPr>
            <w:r>
              <w:rPr>
                <w:rFonts w:cs="Calibri"/>
                <w:w w:val="102"/>
                <w:sz w:val="21"/>
                <w:szCs w:val="21"/>
                <w:lang w:val="en-US" w:eastAsia="en-GB"/>
              </w:rPr>
              <w:t>7</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415"/>
            </w:pPr>
            <w:r>
              <w:rPr>
                <w:rFonts w:cs="Calibri"/>
                <w:spacing w:val="2"/>
                <w:sz w:val="21"/>
                <w:szCs w:val="21"/>
                <w:lang w:val="en-US" w:eastAsia="en-GB"/>
              </w:rPr>
              <w:t>Ca</w:t>
            </w:r>
            <w:r>
              <w:rPr>
                <w:rFonts w:cs="Calibri"/>
                <w:sz w:val="21"/>
                <w:szCs w:val="21"/>
                <w:lang w:val="en-US" w:eastAsia="en-GB"/>
              </w:rPr>
              <w:t>n</w:t>
            </w:r>
            <w:r>
              <w:rPr>
                <w:rFonts w:cs="Calibri"/>
                <w:spacing w:val="10"/>
                <w:sz w:val="21"/>
                <w:szCs w:val="21"/>
                <w:lang w:val="en-US" w:eastAsia="en-GB"/>
              </w:rPr>
              <w:t xml:space="preserve"> </w:t>
            </w:r>
            <w:r>
              <w:rPr>
                <w:rFonts w:cs="Calibri"/>
                <w:spacing w:val="1"/>
                <w:sz w:val="21"/>
                <w:szCs w:val="21"/>
                <w:lang w:val="en-US" w:eastAsia="en-GB"/>
              </w:rPr>
              <w:t>i</w:t>
            </w:r>
            <w:r>
              <w:rPr>
                <w:rFonts w:cs="Calibri"/>
                <w:spacing w:val="2"/>
                <w:sz w:val="21"/>
                <w:szCs w:val="21"/>
                <w:lang w:val="en-US" w:eastAsia="en-GB"/>
              </w:rPr>
              <w:t>n</w:t>
            </w:r>
            <w:r>
              <w:rPr>
                <w:rFonts w:cs="Calibri"/>
                <w:spacing w:val="1"/>
                <w:sz w:val="21"/>
                <w:szCs w:val="21"/>
                <w:lang w:val="en-US" w:eastAsia="en-GB"/>
              </w:rPr>
              <w:t>s</w:t>
            </w:r>
            <w:r>
              <w:rPr>
                <w:rFonts w:cs="Calibri"/>
                <w:spacing w:val="2"/>
                <w:sz w:val="21"/>
                <w:szCs w:val="21"/>
                <w:lang w:val="en-US" w:eastAsia="en-GB"/>
              </w:rPr>
              <w:t>p</w:t>
            </w:r>
            <w:r>
              <w:rPr>
                <w:rFonts w:cs="Calibri"/>
                <w:spacing w:val="1"/>
                <w:sz w:val="21"/>
                <w:szCs w:val="21"/>
                <w:lang w:val="en-US" w:eastAsia="en-GB"/>
              </w:rPr>
              <w:t>ir</w:t>
            </w:r>
            <w:r>
              <w:rPr>
                <w:rFonts w:cs="Calibri"/>
                <w:sz w:val="21"/>
                <w:szCs w:val="21"/>
                <w:lang w:val="en-US" w:eastAsia="en-GB"/>
              </w:rPr>
              <w:t>e</w:t>
            </w:r>
            <w:r>
              <w:rPr>
                <w:rFonts w:cs="Calibri"/>
                <w:spacing w:val="16"/>
                <w:sz w:val="21"/>
                <w:szCs w:val="21"/>
                <w:lang w:val="en-US" w:eastAsia="en-GB"/>
              </w:rPr>
              <w:t xml:space="preserve"> </w:t>
            </w:r>
            <w:r>
              <w:rPr>
                <w:rFonts w:cs="Calibri"/>
                <w:spacing w:val="2"/>
                <w:sz w:val="21"/>
                <w:szCs w:val="21"/>
                <w:lang w:val="en-US" w:eastAsia="en-GB"/>
              </w:rPr>
              <w:t>an</w:t>
            </w:r>
            <w:r>
              <w:rPr>
                <w:rFonts w:cs="Calibri"/>
                <w:sz w:val="21"/>
                <w:szCs w:val="21"/>
                <w:lang w:val="en-US" w:eastAsia="en-GB"/>
              </w:rPr>
              <w:t>d</w:t>
            </w:r>
            <w:r>
              <w:rPr>
                <w:rFonts w:cs="Calibri"/>
                <w:spacing w:val="10"/>
                <w:sz w:val="21"/>
                <w:szCs w:val="21"/>
                <w:lang w:val="en-US" w:eastAsia="en-GB"/>
              </w:rPr>
              <w:t xml:space="preserve"> </w:t>
            </w:r>
            <w:r>
              <w:rPr>
                <w:rFonts w:cs="Calibri"/>
                <w:spacing w:val="1"/>
                <w:sz w:val="21"/>
                <w:szCs w:val="21"/>
                <w:lang w:val="en-US" w:eastAsia="en-GB"/>
              </w:rPr>
              <w:t>i</w:t>
            </w:r>
            <w:r>
              <w:rPr>
                <w:rFonts w:cs="Calibri"/>
                <w:spacing w:val="2"/>
                <w:sz w:val="21"/>
                <w:szCs w:val="21"/>
                <w:lang w:val="en-US" w:eastAsia="en-GB"/>
              </w:rPr>
              <w:t>n</w:t>
            </w:r>
            <w:r>
              <w:rPr>
                <w:rFonts w:cs="Calibri"/>
                <w:spacing w:val="1"/>
                <w:sz w:val="21"/>
                <w:szCs w:val="21"/>
                <w:lang w:val="en-US" w:eastAsia="en-GB"/>
              </w:rPr>
              <w:t>fl</w:t>
            </w:r>
            <w:r>
              <w:rPr>
                <w:rFonts w:cs="Calibri"/>
                <w:spacing w:val="2"/>
                <w:sz w:val="21"/>
                <w:szCs w:val="21"/>
                <w:lang w:val="en-US" w:eastAsia="en-GB"/>
              </w:rPr>
              <w:t>uenc</w:t>
            </w:r>
            <w:r>
              <w:rPr>
                <w:rFonts w:cs="Calibri"/>
                <w:sz w:val="21"/>
                <w:szCs w:val="21"/>
                <w:lang w:val="en-US" w:eastAsia="en-GB"/>
              </w:rPr>
              <w:t>e</w:t>
            </w:r>
            <w:r>
              <w:rPr>
                <w:rFonts w:cs="Calibri"/>
                <w:spacing w:val="21"/>
                <w:sz w:val="21"/>
                <w:szCs w:val="21"/>
                <w:lang w:val="en-US" w:eastAsia="en-GB"/>
              </w:rPr>
              <w:t xml:space="preserve"> </w:t>
            </w:r>
            <w:r>
              <w:rPr>
                <w:rFonts w:cs="Calibri"/>
                <w:spacing w:val="2"/>
                <w:sz w:val="21"/>
                <w:szCs w:val="21"/>
                <w:lang w:val="en-US" w:eastAsia="en-GB"/>
              </w:rPr>
              <w:t>o</w:t>
            </w:r>
            <w:r>
              <w:rPr>
                <w:rFonts w:cs="Calibri"/>
                <w:spacing w:val="1"/>
                <w:sz w:val="21"/>
                <w:szCs w:val="21"/>
                <w:lang w:val="en-US" w:eastAsia="en-GB"/>
              </w:rPr>
              <w:t>t</w:t>
            </w:r>
            <w:r>
              <w:rPr>
                <w:rFonts w:cs="Calibri"/>
                <w:spacing w:val="2"/>
                <w:sz w:val="21"/>
                <w:szCs w:val="21"/>
                <w:lang w:val="en-US" w:eastAsia="en-GB"/>
              </w:rPr>
              <w:t>he</w:t>
            </w:r>
            <w:r>
              <w:rPr>
                <w:rFonts w:cs="Calibri"/>
                <w:spacing w:val="1"/>
                <w:sz w:val="21"/>
                <w:szCs w:val="21"/>
                <w:lang w:val="en-US" w:eastAsia="en-GB"/>
              </w:rPr>
              <w:t>r</w:t>
            </w:r>
            <w:r>
              <w:rPr>
                <w:rFonts w:cs="Calibri"/>
                <w:spacing w:val="2"/>
                <w:sz w:val="21"/>
                <w:szCs w:val="21"/>
                <w:lang w:val="en-US" w:eastAsia="en-GB"/>
              </w:rPr>
              <w:t>s</w:t>
            </w:r>
            <w:r>
              <w:rPr>
                <w:rFonts w:cs="Calibri"/>
                <w:sz w:val="21"/>
                <w:szCs w:val="21"/>
                <w:lang w:val="en-US" w:eastAsia="en-GB"/>
              </w:rPr>
              <w:t>,</w:t>
            </w:r>
            <w:r>
              <w:rPr>
                <w:rFonts w:cs="Calibri"/>
                <w:spacing w:val="15"/>
                <w:sz w:val="21"/>
                <w:szCs w:val="21"/>
                <w:lang w:val="en-US" w:eastAsia="en-GB"/>
              </w:rPr>
              <w:t xml:space="preserve"> </w:t>
            </w:r>
            <w:r>
              <w:rPr>
                <w:rFonts w:cs="Calibri"/>
                <w:spacing w:val="3"/>
                <w:sz w:val="21"/>
                <w:szCs w:val="21"/>
                <w:lang w:val="en-US" w:eastAsia="en-GB"/>
              </w:rPr>
              <w:t>w</w:t>
            </w:r>
            <w:r>
              <w:rPr>
                <w:rFonts w:cs="Calibri"/>
                <w:spacing w:val="1"/>
                <w:sz w:val="21"/>
                <w:szCs w:val="21"/>
                <w:lang w:val="en-US" w:eastAsia="en-GB"/>
              </w:rPr>
              <w:t>it</w:t>
            </w:r>
            <w:r>
              <w:rPr>
                <w:rFonts w:cs="Calibri"/>
                <w:spacing w:val="2"/>
                <w:sz w:val="21"/>
                <w:szCs w:val="21"/>
                <w:lang w:val="en-US" w:eastAsia="en-GB"/>
              </w:rPr>
              <w:t>h</w:t>
            </w:r>
            <w:r>
              <w:rPr>
                <w:rFonts w:cs="Calibri"/>
                <w:spacing w:val="1"/>
                <w:sz w:val="21"/>
                <w:szCs w:val="21"/>
                <w:lang w:val="en-US" w:eastAsia="en-GB"/>
              </w:rPr>
              <w:t>i</w:t>
            </w:r>
            <w:r>
              <w:rPr>
                <w:rFonts w:cs="Calibri"/>
                <w:sz w:val="21"/>
                <w:szCs w:val="21"/>
                <w:lang w:val="en-US" w:eastAsia="en-GB"/>
              </w:rPr>
              <w:t>n</w:t>
            </w:r>
            <w:r>
              <w:rPr>
                <w:rFonts w:cs="Calibri"/>
                <w:spacing w:val="15"/>
                <w:sz w:val="21"/>
                <w:szCs w:val="21"/>
                <w:lang w:val="en-US" w:eastAsia="en-GB"/>
              </w:rPr>
              <w:t xml:space="preserve"> </w:t>
            </w:r>
            <w:r>
              <w:rPr>
                <w:rFonts w:cs="Calibri"/>
                <w:spacing w:val="2"/>
                <w:sz w:val="21"/>
                <w:szCs w:val="21"/>
                <w:lang w:val="en-US" w:eastAsia="en-GB"/>
              </w:rPr>
              <w:t>an</w:t>
            </w:r>
            <w:r>
              <w:rPr>
                <w:rFonts w:cs="Calibri"/>
                <w:sz w:val="21"/>
                <w:szCs w:val="21"/>
                <w:lang w:val="en-US" w:eastAsia="en-GB"/>
              </w:rPr>
              <w:t>d</w:t>
            </w:r>
            <w:r>
              <w:rPr>
                <w:rFonts w:cs="Calibri"/>
                <w:spacing w:val="10"/>
                <w:sz w:val="21"/>
                <w:szCs w:val="21"/>
                <w:lang w:val="en-US" w:eastAsia="en-GB"/>
              </w:rPr>
              <w:t xml:space="preserve"> </w:t>
            </w:r>
            <w:r>
              <w:rPr>
                <w:rFonts w:cs="Calibri"/>
                <w:spacing w:val="2"/>
                <w:sz w:val="21"/>
                <w:szCs w:val="21"/>
                <w:lang w:val="en-US" w:eastAsia="en-GB"/>
              </w:rPr>
              <w:t>beyon</w:t>
            </w:r>
            <w:r>
              <w:rPr>
                <w:rFonts w:cs="Calibri"/>
                <w:sz w:val="21"/>
                <w:szCs w:val="21"/>
                <w:lang w:val="en-US" w:eastAsia="en-GB"/>
              </w:rPr>
              <w:t>d</w:t>
            </w:r>
            <w:r>
              <w:rPr>
                <w:rFonts w:cs="Calibri"/>
                <w:spacing w:val="17"/>
                <w:sz w:val="21"/>
                <w:szCs w:val="21"/>
                <w:lang w:val="en-US" w:eastAsia="en-GB"/>
              </w:rPr>
              <w:t xml:space="preserve"> </w:t>
            </w:r>
            <w:r>
              <w:rPr>
                <w:rFonts w:cs="Calibri"/>
                <w:spacing w:val="1"/>
                <w:sz w:val="21"/>
                <w:szCs w:val="21"/>
                <w:lang w:val="en-US" w:eastAsia="en-GB"/>
              </w:rPr>
              <w:t>t</w:t>
            </w:r>
            <w:r>
              <w:rPr>
                <w:rFonts w:cs="Calibri"/>
                <w:spacing w:val="2"/>
                <w:sz w:val="21"/>
                <w:szCs w:val="21"/>
                <w:lang w:val="en-US" w:eastAsia="en-GB"/>
              </w:rPr>
              <w:t>h</w:t>
            </w:r>
            <w:r>
              <w:rPr>
                <w:rFonts w:cs="Calibri"/>
                <w:sz w:val="21"/>
                <w:szCs w:val="21"/>
                <w:lang w:val="en-US" w:eastAsia="en-GB"/>
              </w:rPr>
              <w:t>e</w:t>
            </w:r>
            <w:r>
              <w:rPr>
                <w:rFonts w:cs="Calibri"/>
                <w:spacing w:val="10"/>
                <w:sz w:val="21"/>
                <w:szCs w:val="21"/>
                <w:lang w:val="en-US" w:eastAsia="en-GB"/>
              </w:rPr>
              <w:t xml:space="preserve"> </w:t>
            </w:r>
            <w:r>
              <w:rPr>
                <w:rFonts w:cs="Calibri"/>
                <w:spacing w:val="2"/>
                <w:sz w:val="21"/>
                <w:szCs w:val="21"/>
                <w:lang w:val="en-US" w:eastAsia="en-GB"/>
              </w:rPr>
              <w:t>schoo</w:t>
            </w:r>
            <w:r>
              <w:rPr>
                <w:rFonts w:cs="Calibri"/>
                <w:spacing w:val="1"/>
                <w:sz w:val="21"/>
                <w:szCs w:val="21"/>
                <w:lang w:val="en-US" w:eastAsia="en-GB"/>
              </w:rPr>
              <w:t>l</w:t>
            </w:r>
            <w:r>
              <w:rPr>
                <w:rFonts w:cs="Calibri"/>
                <w:sz w:val="21"/>
                <w:szCs w:val="21"/>
                <w:lang w:val="en-US" w:eastAsia="en-GB"/>
              </w:rPr>
              <w:t>,</w:t>
            </w:r>
            <w:r>
              <w:rPr>
                <w:rFonts w:cs="Calibri"/>
                <w:spacing w:val="15"/>
                <w:sz w:val="21"/>
                <w:szCs w:val="21"/>
                <w:lang w:val="en-US" w:eastAsia="en-GB"/>
              </w:rPr>
              <w:t xml:space="preserve"> </w:t>
            </w:r>
            <w:r>
              <w:rPr>
                <w:rFonts w:cs="Calibri"/>
                <w:spacing w:val="1"/>
                <w:sz w:val="21"/>
                <w:szCs w:val="21"/>
                <w:lang w:val="en-US" w:eastAsia="en-GB"/>
              </w:rPr>
              <w:t>t</w:t>
            </w:r>
            <w:r>
              <w:rPr>
                <w:rFonts w:cs="Calibri"/>
                <w:sz w:val="21"/>
                <w:szCs w:val="21"/>
                <w:lang w:val="en-US" w:eastAsia="en-GB"/>
              </w:rPr>
              <w:t>o</w:t>
            </w:r>
            <w:r>
              <w:rPr>
                <w:rFonts w:cs="Calibri"/>
                <w:spacing w:val="8"/>
                <w:sz w:val="21"/>
                <w:szCs w:val="21"/>
                <w:lang w:val="en-US" w:eastAsia="en-GB"/>
              </w:rPr>
              <w:t xml:space="preserve"> </w:t>
            </w:r>
            <w:r>
              <w:rPr>
                <w:rFonts w:cs="Calibri"/>
                <w:spacing w:val="2"/>
                <w:w w:val="102"/>
                <w:sz w:val="21"/>
                <w:szCs w:val="21"/>
                <w:lang w:val="en-US" w:eastAsia="en-GB"/>
              </w:rPr>
              <w:t>be</w:t>
            </w:r>
            <w:r>
              <w:rPr>
                <w:rFonts w:cs="Calibri"/>
                <w:spacing w:val="1"/>
                <w:w w:val="103"/>
                <w:sz w:val="21"/>
                <w:szCs w:val="21"/>
                <w:lang w:val="en-US" w:eastAsia="en-GB"/>
              </w:rPr>
              <w:t>li</w:t>
            </w:r>
            <w:r>
              <w:rPr>
                <w:rFonts w:cs="Calibri"/>
                <w:spacing w:val="2"/>
                <w:w w:val="102"/>
                <w:sz w:val="21"/>
                <w:szCs w:val="21"/>
                <w:lang w:val="en-US" w:eastAsia="en-GB"/>
              </w:rPr>
              <w:t>ev</w:t>
            </w:r>
            <w:r>
              <w:rPr>
                <w:rFonts w:cs="Calibri"/>
                <w:w w:val="102"/>
                <w:sz w:val="21"/>
                <w:szCs w:val="21"/>
                <w:lang w:val="en-US" w:eastAsia="en-GB"/>
              </w:rPr>
              <w:t xml:space="preserve">e </w:t>
            </w:r>
            <w:r>
              <w:rPr>
                <w:rFonts w:cs="Calibri"/>
                <w:spacing w:val="1"/>
                <w:sz w:val="21"/>
                <w:szCs w:val="21"/>
                <w:lang w:val="en-US" w:eastAsia="en-GB"/>
              </w:rPr>
              <w:t>i</w:t>
            </w:r>
            <w:r>
              <w:rPr>
                <w:rFonts w:cs="Calibri"/>
                <w:sz w:val="21"/>
                <w:szCs w:val="21"/>
                <w:lang w:val="en-US" w:eastAsia="en-GB"/>
              </w:rPr>
              <w:t>n</w:t>
            </w:r>
            <w:r>
              <w:rPr>
                <w:rFonts w:cs="Calibri"/>
                <w:spacing w:val="7"/>
                <w:sz w:val="21"/>
                <w:szCs w:val="21"/>
                <w:lang w:val="en-US" w:eastAsia="en-GB"/>
              </w:rPr>
              <w:t xml:space="preserve"> </w:t>
            </w:r>
            <w:r>
              <w:rPr>
                <w:rFonts w:cs="Calibri"/>
                <w:spacing w:val="1"/>
                <w:sz w:val="21"/>
                <w:szCs w:val="21"/>
                <w:lang w:val="en-US" w:eastAsia="en-GB"/>
              </w:rPr>
              <w:t>t</w:t>
            </w:r>
            <w:r>
              <w:rPr>
                <w:rFonts w:cs="Calibri"/>
                <w:spacing w:val="2"/>
                <w:sz w:val="21"/>
                <w:szCs w:val="21"/>
                <w:lang w:val="en-US" w:eastAsia="en-GB"/>
              </w:rPr>
              <w:t>h</w:t>
            </w:r>
            <w:r>
              <w:rPr>
                <w:rFonts w:cs="Calibri"/>
                <w:sz w:val="21"/>
                <w:szCs w:val="21"/>
                <w:lang w:val="en-US" w:eastAsia="en-GB"/>
              </w:rPr>
              <w:t>e</w:t>
            </w:r>
            <w:r>
              <w:rPr>
                <w:rFonts w:cs="Calibri"/>
                <w:spacing w:val="10"/>
                <w:sz w:val="21"/>
                <w:szCs w:val="21"/>
                <w:lang w:val="en-US" w:eastAsia="en-GB"/>
              </w:rPr>
              <w:t xml:space="preserve"> </w:t>
            </w:r>
            <w:r>
              <w:rPr>
                <w:rFonts w:cs="Calibri"/>
                <w:spacing w:val="1"/>
                <w:sz w:val="21"/>
                <w:szCs w:val="21"/>
                <w:lang w:val="en-US" w:eastAsia="en-GB"/>
              </w:rPr>
              <w:t>f</w:t>
            </w:r>
            <w:r>
              <w:rPr>
                <w:rFonts w:cs="Calibri"/>
                <w:spacing w:val="2"/>
                <w:sz w:val="21"/>
                <w:szCs w:val="21"/>
                <w:lang w:val="en-US" w:eastAsia="en-GB"/>
              </w:rPr>
              <w:t>unda</w:t>
            </w:r>
            <w:r>
              <w:rPr>
                <w:rFonts w:cs="Calibri"/>
                <w:spacing w:val="3"/>
                <w:sz w:val="21"/>
                <w:szCs w:val="21"/>
                <w:lang w:val="en-US" w:eastAsia="en-GB"/>
              </w:rPr>
              <w:t>m</w:t>
            </w:r>
            <w:r>
              <w:rPr>
                <w:rFonts w:cs="Calibri"/>
                <w:spacing w:val="2"/>
                <w:sz w:val="21"/>
                <w:szCs w:val="21"/>
                <w:lang w:val="en-US" w:eastAsia="en-GB"/>
              </w:rPr>
              <w:t>en</w:t>
            </w:r>
            <w:r>
              <w:rPr>
                <w:rFonts w:cs="Calibri"/>
                <w:spacing w:val="1"/>
                <w:sz w:val="21"/>
                <w:szCs w:val="21"/>
                <w:lang w:val="en-US" w:eastAsia="en-GB"/>
              </w:rPr>
              <w:t>t</w:t>
            </w:r>
            <w:r>
              <w:rPr>
                <w:rFonts w:cs="Calibri"/>
                <w:spacing w:val="2"/>
                <w:sz w:val="21"/>
                <w:szCs w:val="21"/>
                <w:lang w:val="en-US" w:eastAsia="en-GB"/>
              </w:rPr>
              <w:t>a</w:t>
            </w:r>
            <w:r>
              <w:rPr>
                <w:rFonts w:cs="Calibri"/>
                <w:sz w:val="21"/>
                <w:szCs w:val="21"/>
                <w:lang w:val="en-US" w:eastAsia="en-GB"/>
              </w:rPr>
              <w:t>l</w:t>
            </w:r>
            <w:r>
              <w:rPr>
                <w:rFonts w:cs="Calibri"/>
                <w:spacing w:val="25"/>
                <w:sz w:val="21"/>
                <w:szCs w:val="21"/>
                <w:lang w:val="en-US" w:eastAsia="en-GB"/>
              </w:rPr>
              <w:t xml:space="preserve"> </w:t>
            </w:r>
            <w:r>
              <w:rPr>
                <w:rFonts w:cs="Calibri"/>
                <w:spacing w:val="1"/>
                <w:sz w:val="21"/>
                <w:szCs w:val="21"/>
                <w:lang w:val="en-US" w:eastAsia="en-GB"/>
              </w:rPr>
              <w:t>i</w:t>
            </w:r>
            <w:r>
              <w:rPr>
                <w:rFonts w:cs="Calibri"/>
                <w:spacing w:val="3"/>
                <w:sz w:val="21"/>
                <w:szCs w:val="21"/>
                <w:lang w:val="en-US" w:eastAsia="en-GB"/>
              </w:rPr>
              <w:t>m</w:t>
            </w:r>
            <w:r>
              <w:rPr>
                <w:rFonts w:cs="Calibri"/>
                <w:spacing w:val="2"/>
                <w:sz w:val="21"/>
                <w:szCs w:val="21"/>
                <w:lang w:val="en-US" w:eastAsia="en-GB"/>
              </w:rPr>
              <w:t>po</w:t>
            </w:r>
            <w:r>
              <w:rPr>
                <w:rFonts w:cs="Calibri"/>
                <w:spacing w:val="1"/>
                <w:sz w:val="21"/>
                <w:szCs w:val="21"/>
                <w:lang w:val="en-US" w:eastAsia="en-GB"/>
              </w:rPr>
              <w:t>rt</w:t>
            </w:r>
            <w:r>
              <w:rPr>
                <w:rFonts w:cs="Calibri"/>
                <w:spacing w:val="2"/>
                <w:sz w:val="21"/>
                <w:szCs w:val="21"/>
                <w:lang w:val="en-US" w:eastAsia="en-GB"/>
              </w:rPr>
              <w:t>anc</w:t>
            </w:r>
            <w:r>
              <w:rPr>
                <w:rFonts w:cs="Calibri"/>
                <w:sz w:val="21"/>
                <w:szCs w:val="21"/>
                <w:lang w:val="en-US" w:eastAsia="en-GB"/>
              </w:rPr>
              <w:t>e</w:t>
            </w:r>
            <w:r>
              <w:rPr>
                <w:rFonts w:cs="Calibri"/>
                <w:spacing w:val="24"/>
                <w:sz w:val="21"/>
                <w:szCs w:val="21"/>
                <w:lang w:val="en-US" w:eastAsia="en-GB"/>
              </w:rPr>
              <w:t xml:space="preserve"> </w:t>
            </w:r>
            <w:r>
              <w:rPr>
                <w:rFonts w:cs="Calibri"/>
                <w:spacing w:val="2"/>
                <w:sz w:val="21"/>
                <w:szCs w:val="21"/>
                <w:lang w:val="en-US" w:eastAsia="en-GB"/>
              </w:rPr>
              <w:t>an</w:t>
            </w:r>
            <w:r>
              <w:rPr>
                <w:rFonts w:cs="Calibri"/>
                <w:sz w:val="21"/>
                <w:szCs w:val="21"/>
                <w:lang w:val="en-US" w:eastAsia="en-GB"/>
              </w:rPr>
              <w:t>d</w:t>
            </w:r>
            <w:r>
              <w:rPr>
                <w:rFonts w:cs="Calibri"/>
                <w:spacing w:val="10"/>
                <w:sz w:val="21"/>
                <w:szCs w:val="21"/>
                <w:lang w:val="en-US" w:eastAsia="en-GB"/>
              </w:rPr>
              <w:t xml:space="preserve"> </w:t>
            </w:r>
            <w:r>
              <w:rPr>
                <w:rFonts w:cs="Calibri"/>
                <w:spacing w:val="2"/>
                <w:sz w:val="21"/>
                <w:szCs w:val="21"/>
                <w:lang w:val="en-US" w:eastAsia="en-GB"/>
              </w:rPr>
              <w:t>va</w:t>
            </w:r>
            <w:r>
              <w:rPr>
                <w:rFonts w:cs="Calibri"/>
                <w:spacing w:val="1"/>
                <w:sz w:val="21"/>
                <w:szCs w:val="21"/>
                <w:lang w:val="en-US" w:eastAsia="en-GB"/>
              </w:rPr>
              <w:t>l</w:t>
            </w:r>
            <w:r>
              <w:rPr>
                <w:rFonts w:cs="Calibri"/>
                <w:spacing w:val="2"/>
                <w:sz w:val="21"/>
                <w:szCs w:val="21"/>
                <w:lang w:val="en-US" w:eastAsia="en-GB"/>
              </w:rPr>
              <w:t>u</w:t>
            </w:r>
            <w:r>
              <w:rPr>
                <w:rFonts w:cs="Calibri"/>
                <w:sz w:val="21"/>
                <w:szCs w:val="21"/>
                <w:lang w:val="en-US" w:eastAsia="en-GB"/>
              </w:rPr>
              <w:t>e</w:t>
            </w:r>
            <w:r>
              <w:rPr>
                <w:rFonts w:cs="Calibri"/>
                <w:spacing w:val="13"/>
                <w:sz w:val="21"/>
                <w:szCs w:val="21"/>
                <w:lang w:val="en-US" w:eastAsia="en-GB"/>
              </w:rPr>
              <w:t xml:space="preserve"> </w:t>
            </w:r>
            <w:r>
              <w:rPr>
                <w:rFonts w:cs="Calibri"/>
                <w:spacing w:val="2"/>
                <w:sz w:val="21"/>
                <w:szCs w:val="21"/>
                <w:lang w:val="en-US" w:eastAsia="en-GB"/>
              </w:rPr>
              <w:t>o</w:t>
            </w:r>
            <w:r>
              <w:rPr>
                <w:rFonts w:cs="Calibri"/>
                <w:sz w:val="21"/>
                <w:szCs w:val="21"/>
                <w:lang w:val="en-US" w:eastAsia="en-GB"/>
              </w:rPr>
              <w:t>f</w:t>
            </w:r>
            <w:r>
              <w:rPr>
                <w:rFonts w:cs="Calibri"/>
                <w:spacing w:val="7"/>
                <w:sz w:val="21"/>
                <w:szCs w:val="21"/>
                <w:lang w:val="en-US" w:eastAsia="en-GB"/>
              </w:rPr>
              <w:t xml:space="preserve"> </w:t>
            </w:r>
            <w:r>
              <w:rPr>
                <w:rFonts w:cs="Calibri"/>
                <w:spacing w:val="2"/>
                <w:sz w:val="21"/>
                <w:szCs w:val="21"/>
                <w:lang w:val="en-US" w:eastAsia="en-GB"/>
              </w:rPr>
              <w:t>educa</w:t>
            </w:r>
            <w:r>
              <w:rPr>
                <w:rFonts w:cs="Calibri"/>
                <w:spacing w:val="1"/>
                <w:sz w:val="21"/>
                <w:szCs w:val="21"/>
                <w:lang w:val="en-US" w:eastAsia="en-GB"/>
              </w:rPr>
              <w:t>ti</w:t>
            </w:r>
            <w:r>
              <w:rPr>
                <w:rFonts w:cs="Calibri"/>
                <w:spacing w:val="2"/>
                <w:sz w:val="21"/>
                <w:szCs w:val="21"/>
                <w:lang w:val="en-US" w:eastAsia="en-GB"/>
              </w:rPr>
              <w:t>o</w:t>
            </w:r>
            <w:r>
              <w:rPr>
                <w:rFonts w:cs="Calibri"/>
                <w:sz w:val="21"/>
                <w:szCs w:val="21"/>
                <w:lang w:val="en-US" w:eastAsia="en-GB"/>
              </w:rPr>
              <w:t>n</w:t>
            </w:r>
            <w:r>
              <w:rPr>
                <w:rFonts w:cs="Calibri"/>
                <w:spacing w:val="21"/>
                <w:sz w:val="21"/>
                <w:szCs w:val="21"/>
                <w:lang w:val="en-US" w:eastAsia="en-GB"/>
              </w:rPr>
              <w:t xml:space="preserve"> </w:t>
            </w:r>
            <w:r>
              <w:rPr>
                <w:rFonts w:cs="Calibri"/>
                <w:spacing w:val="1"/>
                <w:sz w:val="21"/>
                <w:szCs w:val="21"/>
                <w:lang w:val="en-US" w:eastAsia="en-GB"/>
              </w:rPr>
              <w:t>i</w:t>
            </w:r>
            <w:r>
              <w:rPr>
                <w:rFonts w:cs="Calibri"/>
                <w:sz w:val="21"/>
                <w:szCs w:val="21"/>
                <w:lang w:val="en-US" w:eastAsia="en-GB"/>
              </w:rPr>
              <w:t>n</w:t>
            </w:r>
            <w:r>
              <w:rPr>
                <w:rFonts w:cs="Calibri"/>
                <w:spacing w:val="7"/>
                <w:sz w:val="21"/>
                <w:szCs w:val="21"/>
                <w:lang w:val="en-US" w:eastAsia="en-GB"/>
              </w:rPr>
              <w:t xml:space="preserve"> </w:t>
            </w:r>
            <w:r>
              <w:rPr>
                <w:rFonts w:cs="Calibri"/>
                <w:spacing w:val="2"/>
                <w:sz w:val="21"/>
                <w:szCs w:val="21"/>
                <w:lang w:val="en-US" w:eastAsia="en-GB"/>
              </w:rPr>
              <w:t>youn</w:t>
            </w:r>
            <w:r>
              <w:rPr>
                <w:rFonts w:cs="Calibri"/>
                <w:sz w:val="21"/>
                <w:szCs w:val="21"/>
                <w:lang w:val="en-US" w:eastAsia="en-GB"/>
              </w:rPr>
              <w:t>g</w:t>
            </w:r>
            <w:r>
              <w:rPr>
                <w:rFonts w:cs="Calibri"/>
                <w:spacing w:val="14"/>
                <w:sz w:val="21"/>
                <w:szCs w:val="21"/>
                <w:lang w:val="en-US" w:eastAsia="en-GB"/>
              </w:rPr>
              <w:t xml:space="preserve"> </w:t>
            </w:r>
            <w:r>
              <w:rPr>
                <w:rFonts w:cs="Calibri"/>
                <w:spacing w:val="2"/>
                <w:w w:val="102"/>
                <w:sz w:val="21"/>
                <w:szCs w:val="21"/>
                <w:lang w:val="en-US" w:eastAsia="en-GB"/>
              </w:rPr>
              <w:t>peop</w:t>
            </w:r>
            <w:r>
              <w:rPr>
                <w:rFonts w:cs="Calibri"/>
                <w:spacing w:val="1"/>
                <w:w w:val="102"/>
                <w:sz w:val="21"/>
                <w:szCs w:val="21"/>
                <w:lang w:val="en-US" w:eastAsia="en-GB"/>
              </w:rPr>
              <w:t>l</w:t>
            </w:r>
            <w:r>
              <w:rPr>
                <w:rFonts w:cs="Calibri"/>
                <w:spacing w:val="2"/>
                <w:w w:val="102"/>
                <w:sz w:val="21"/>
                <w:szCs w:val="21"/>
                <w:lang w:val="en-US" w:eastAsia="en-GB"/>
              </w:rPr>
              <w:t>e</w:t>
            </w:r>
            <w:r>
              <w:rPr>
                <w:rFonts w:cs="Calibri"/>
                <w:spacing w:val="1"/>
                <w:w w:val="102"/>
                <w:sz w:val="21"/>
                <w:szCs w:val="21"/>
                <w:lang w:val="en-US" w:eastAsia="en-GB"/>
              </w:rPr>
              <w:t>’</w:t>
            </w:r>
            <w:r>
              <w:rPr>
                <w:rFonts w:cs="Calibri"/>
                <w:w w:val="102"/>
                <w:sz w:val="21"/>
                <w:szCs w:val="21"/>
                <w:lang w:val="en-US" w:eastAsia="en-GB"/>
              </w:rPr>
              <w:t xml:space="preserve">s </w:t>
            </w:r>
            <w:r>
              <w:rPr>
                <w:rFonts w:cs="Calibri"/>
                <w:spacing w:val="1"/>
                <w:w w:val="102"/>
                <w:sz w:val="21"/>
                <w:szCs w:val="21"/>
                <w:lang w:val="en-US" w:eastAsia="en-GB"/>
              </w:rPr>
              <w:t>li</w:t>
            </w:r>
            <w:r>
              <w:rPr>
                <w:rFonts w:cs="Calibri"/>
                <w:spacing w:val="2"/>
                <w:w w:val="102"/>
                <w:sz w:val="21"/>
                <w:szCs w:val="21"/>
                <w:lang w:val="en-US" w:eastAsia="en-GB"/>
              </w:rPr>
              <w:t>ves</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3"/>
              <w:rPr>
                <w:rFonts w:cs="Calibri"/>
                <w:sz w:val="21"/>
                <w:szCs w:val="21"/>
                <w:lang w:val="en-US" w:eastAsia="en-GB"/>
              </w:rPr>
            </w:pPr>
          </w:p>
          <w:p w:rsidR="00DE0641" w:rsidRDefault="00DE0641" w:rsidP="000B4F66">
            <w:pPr>
              <w:widowControl w:val="0"/>
              <w:autoSpaceDE w:val="0"/>
              <w:spacing w:before="10"/>
              <w:ind w:left="100" w:right="-20"/>
            </w:pPr>
            <w:r>
              <w:rPr>
                <w:rFonts w:cs="Calibri"/>
                <w:spacing w:val="1"/>
                <w:sz w:val="21"/>
                <w:szCs w:val="21"/>
                <w:lang w:val="en-US" w:eastAsia="en-GB"/>
              </w:rPr>
              <w:t>I</w:t>
            </w:r>
            <w:r>
              <w:rPr>
                <w:rFonts w:cs="Calibri"/>
                <w:spacing w:val="2"/>
                <w:sz w:val="21"/>
                <w:szCs w:val="21"/>
                <w:lang w:val="en-US" w:eastAsia="en-GB"/>
              </w:rPr>
              <w:t>n</w:t>
            </w:r>
            <w:r>
              <w:rPr>
                <w:rFonts w:cs="Calibri"/>
                <w:spacing w:val="1"/>
                <w:sz w:val="21"/>
                <w:szCs w:val="21"/>
                <w:lang w:val="en-US" w:eastAsia="en-GB"/>
              </w:rPr>
              <w:t>t</w:t>
            </w:r>
            <w:r>
              <w:rPr>
                <w:rFonts w:cs="Calibri"/>
                <w:spacing w:val="2"/>
                <w:sz w:val="21"/>
                <w:szCs w:val="21"/>
                <w:lang w:val="en-US" w:eastAsia="en-GB"/>
              </w:rPr>
              <w:t>erv</w:t>
            </w:r>
            <w:r>
              <w:rPr>
                <w:rFonts w:cs="Calibri"/>
                <w:spacing w:val="1"/>
                <w:sz w:val="21"/>
                <w:szCs w:val="21"/>
                <w:lang w:val="en-US" w:eastAsia="en-GB"/>
              </w:rPr>
              <w:t>i</w:t>
            </w:r>
            <w:r>
              <w:rPr>
                <w:rFonts w:cs="Calibri"/>
                <w:spacing w:val="2"/>
                <w:sz w:val="21"/>
                <w:szCs w:val="21"/>
                <w:lang w:val="en-US" w:eastAsia="en-GB"/>
              </w:rPr>
              <w:t>e</w:t>
            </w:r>
            <w:r>
              <w:rPr>
                <w:rFonts w:cs="Calibri"/>
                <w:spacing w:val="3"/>
                <w:sz w:val="21"/>
                <w:szCs w:val="21"/>
                <w:lang w:val="en-US" w:eastAsia="en-GB"/>
              </w:rPr>
              <w:t>w</w:t>
            </w:r>
            <w:r>
              <w:rPr>
                <w:rFonts w:cs="Calibri"/>
                <w:spacing w:val="2"/>
                <w:sz w:val="21"/>
                <w:szCs w:val="21"/>
                <w:lang w:val="en-US" w:eastAsia="en-GB"/>
              </w:rPr>
              <w:t>/Assess</w:t>
            </w:r>
            <w:r>
              <w:rPr>
                <w:rFonts w:cs="Calibri"/>
                <w:spacing w:val="3"/>
                <w:sz w:val="21"/>
                <w:szCs w:val="21"/>
                <w:lang w:val="en-US" w:eastAsia="en-GB"/>
              </w:rPr>
              <w:t>m</w:t>
            </w:r>
            <w:r>
              <w:rPr>
                <w:rFonts w:cs="Calibri"/>
                <w:spacing w:val="2"/>
                <w:sz w:val="21"/>
                <w:szCs w:val="21"/>
                <w:lang w:val="en-US" w:eastAsia="en-GB"/>
              </w:rPr>
              <w:t>en</w:t>
            </w:r>
            <w:r>
              <w:rPr>
                <w:rFonts w:cs="Calibri"/>
                <w:spacing w:val="1"/>
                <w:sz w:val="21"/>
                <w:szCs w:val="21"/>
                <w:lang w:val="en-US" w:eastAsia="en-GB"/>
              </w:rPr>
              <w:t>t</w:t>
            </w:r>
          </w:p>
        </w:tc>
      </w:tr>
      <w:tr w:rsidR="00DE0641" w:rsidTr="000B4F66">
        <w:trPr>
          <w:trHeight w:hRule="exact" w:val="649"/>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5"/>
              <w:ind w:left="105" w:right="-20"/>
            </w:pPr>
            <w:r>
              <w:rPr>
                <w:rFonts w:cs="Calibri"/>
                <w:spacing w:val="2"/>
                <w:w w:val="102"/>
                <w:sz w:val="21"/>
                <w:szCs w:val="21"/>
                <w:lang w:val="en-US" w:eastAsia="en-GB"/>
              </w:rPr>
              <w:t>8</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5" w:line="264" w:lineRule="auto"/>
              <w:ind w:left="100" w:right="86"/>
              <w:rPr>
                <w:rFonts w:cs="Calibri"/>
                <w:sz w:val="21"/>
                <w:szCs w:val="21"/>
                <w:lang w:val="en-US" w:eastAsia="en-GB"/>
              </w:rPr>
            </w:pPr>
            <w:r>
              <w:rPr>
                <w:rFonts w:cs="Calibri"/>
                <w:sz w:val="21"/>
                <w:szCs w:val="21"/>
                <w:lang w:val="en-US" w:eastAsia="en-GB"/>
              </w:rPr>
              <w:t>Promote positive and respectful relationships across the school community, a safe inclusive environment and high staff professionalism</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5"/>
              <w:ind w:left="100" w:right="-20"/>
              <w:rPr>
                <w:rFonts w:cs="Calibri"/>
                <w:sz w:val="21"/>
                <w:szCs w:val="21"/>
                <w:lang w:val="en-US" w:eastAsia="en-GB"/>
              </w:rPr>
            </w:pPr>
          </w:p>
          <w:p w:rsidR="00DE0641" w:rsidRDefault="00DE0641" w:rsidP="000B4F66">
            <w:pPr>
              <w:widowControl w:val="0"/>
              <w:autoSpaceDE w:val="0"/>
              <w:spacing w:before="15"/>
              <w:ind w:left="100" w:right="-20"/>
            </w:pPr>
            <w:r>
              <w:rPr>
                <w:rFonts w:cs="Calibri"/>
                <w:spacing w:val="1"/>
                <w:sz w:val="21"/>
                <w:szCs w:val="21"/>
                <w:lang w:val="en-US" w:eastAsia="en-GB"/>
              </w:rPr>
              <w:t>I</w:t>
            </w:r>
            <w:r>
              <w:rPr>
                <w:rFonts w:cs="Calibri"/>
                <w:spacing w:val="2"/>
                <w:sz w:val="21"/>
                <w:szCs w:val="21"/>
                <w:lang w:val="en-US" w:eastAsia="en-GB"/>
              </w:rPr>
              <w:t>n</w:t>
            </w:r>
            <w:r>
              <w:rPr>
                <w:rFonts w:cs="Calibri"/>
                <w:spacing w:val="1"/>
                <w:sz w:val="21"/>
                <w:szCs w:val="21"/>
                <w:lang w:val="en-US" w:eastAsia="en-GB"/>
              </w:rPr>
              <w:t>t</w:t>
            </w:r>
            <w:r>
              <w:rPr>
                <w:rFonts w:cs="Calibri"/>
                <w:spacing w:val="2"/>
                <w:sz w:val="21"/>
                <w:szCs w:val="21"/>
                <w:lang w:val="en-US" w:eastAsia="en-GB"/>
              </w:rPr>
              <w:t>erv</w:t>
            </w:r>
            <w:r>
              <w:rPr>
                <w:rFonts w:cs="Calibri"/>
                <w:spacing w:val="1"/>
                <w:sz w:val="21"/>
                <w:szCs w:val="21"/>
                <w:lang w:val="en-US" w:eastAsia="en-GB"/>
              </w:rPr>
              <w:t>i</w:t>
            </w:r>
            <w:r>
              <w:rPr>
                <w:rFonts w:cs="Calibri"/>
                <w:spacing w:val="2"/>
                <w:sz w:val="21"/>
                <w:szCs w:val="21"/>
                <w:lang w:val="en-US" w:eastAsia="en-GB"/>
              </w:rPr>
              <w:t>e</w:t>
            </w:r>
            <w:r>
              <w:rPr>
                <w:rFonts w:cs="Calibri"/>
                <w:spacing w:val="3"/>
                <w:sz w:val="21"/>
                <w:szCs w:val="21"/>
                <w:lang w:val="en-US" w:eastAsia="en-GB"/>
              </w:rPr>
              <w:t>w</w:t>
            </w:r>
            <w:r>
              <w:rPr>
                <w:rFonts w:cs="Calibri"/>
                <w:spacing w:val="2"/>
                <w:sz w:val="21"/>
                <w:szCs w:val="21"/>
                <w:lang w:val="en-US" w:eastAsia="en-GB"/>
              </w:rPr>
              <w:t>/Assess</w:t>
            </w:r>
            <w:r>
              <w:rPr>
                <w:rFonts w:cs="Calibri"/>
                <w:spacing w:val="3"/>
                <w:sz w:val="21"/>
                <w:szCs w:val="21"/>
                <w:lang w:val="en-US" w:eastAsia="en-GB"/>
              </w:rPr>
              <w:t>m</w:t>
            </w:r>
            <w:r>
              <w:rPr>
                <w:rFonts w:cs="Calibri"/>
                <w:spacing w:val="2"/>
                <w:sz w:val="21"/>
                <w:szCs w:val="21"/>
                <w:lang w:val="en-US" w:eastAsia="en-GB"/>
              </w:rPr>
              <w:t>en</w:t>
            </w:r>
            <w:r>
              <w:rPr>
                <w:rFonts w:cs="Calibri"/>
                <w:spacing w:val="1"/>
                <w:sz w:val="21"/>
                <w:szCs w:val="21"/>
                <w:lang w:val="en-US" w:eastAsia="en-GB"/>
              </w:rPr>
              <w:t>t</w:t>
            </w:r>
          </w:p>
        </w:tc>
      </w:tr>
      <w:tr w:rsidR="00DE0641" w:rsidTr="000B4F66">
        <w:trPr>
          <w:trHeight w:hRule="exact" w:val="461"/>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rsidR="00DE0641" w:rsidRDefault="00DE0641" w:rsidP="000B4F66">
            <w:pPr>
              <w:widowControl w:val="0"/>
              <w:autoSpaceDE w:val="0"/>
              <w:spacing w:before="10"/>
              <w:ind w:left="105" w:right="-20"/>
            </w:pPr>
            <w:r>
              <w:rPr>
                <w:rFonts w:cs="Calibri"/>
                <w:b/>
                <w:bCs/>
                <w:spacing w:val="2"/>
                <w:sz w:val="21"/>
                <w:szCs w:val="21"/>
                <w:lang w:val="en-US" w:eastAsia="en-GB"/>
              </w:rPr>
              <w:t xml:space="preserve">TEACHING </w:t>
            </w:r>
          </w:p>
        </w:tc>
      </w:tr>
      <w:tr w:rsidR="00DE0641" w:rsidTr="000B4F66">
        <w:trPr>
          <w:trHeight w:hRule="exact" w:val="808"/>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pPr>
            <w:r>
              <w:rPr>
                <w:rFonts w:cs="Calibri"/>
                <w:spacing w:val="2"/>
                <w:w w:val="102"/>
                <w:sz w:val="21"/>
                <w:szCs w:val="21"/>
                <w:lang w:val="en-US" w:eastAsia="en-GB"/>
              </w:rPr>
              <w:t>9</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266"/>
            </w:pPr>
            <w:r>
              <w:rPr>
                <w:rFonts w:cs="Calibri"/>
              </w:rPr>
              <w:t>Proven experience of leading highly successful whole school initiatives that have impacted positively on pupil attainment.</w:t>
            </w:r>
          </w:p>
          <w:p w:rsidR="00DE0641" w:rsidRDefault="00DE0641" w:rsidP="000B4F66">
            <w:pPr>
              <w:widowControl w:val="0"/>
              <w:autoSpaceDE w:val="0"/>
              <w:spacing w:before="10" w:line="264" w:lineRule="auto"/>
              <w:ind w:left="100" w:right="266"/>
              <w:rPr>
                <w:rFonts w:cs="Calibri"/>
                <w:sz w:val="21"/>
                <w:szCs w:val="21"/>
                <w:lang w:val="en-US" w:eastAsia="en-GB"/>
              </w:rPr>
            </w:pPr>
          </w:p>
          <w:p w:rsidR="00DE0641" w:rsidRDefault="00DE0641" w:rsidP="000B4F66">
            <w:pPr>
              <w:widowControl w:val="0"/>
              <w:autoSpaceDE w:val="0"/>
              <w:spacing w:before="10" w:line="264" w:lineRule="auto"/>
              <w:ind w:left="100" w:right="266"/>
              <w:rPr>
                <w:rFonts w:cs="Calibri"/>
                <w:sz w:val="21"/>
                <w:szCs w:val="21"/>
                <w:lang w:val="en-US" w:eastAsia="en-GB"/>
              </w:rPr>
            </w:pPr>
          </w:p>
          <w:p w:rsidR="00DE0641" w:rsidRDefault="00DE0641" w:rsidP="000B4F66">
            <w:pPr>
              <w:widowControl w:val="0"/>
              <w:autoSpaceDE w:val="0"/>
              <w:spacing w:before="10" w:line="264" w:lineRule="auto"/>
              <w:ind w:left="100" w:right="266"/>
              <w:rPr>
                <w:rFonts w:cs="Calibri"/>
                <w:sz w:val="21"/>
                <w:szCs w:val="21"/>
                <w:lang w:val="en-US" w:eastAsia="en-GB"/>
              </w:rPr>
            </w:pPr>
          </w:p>
          <w:p w:rsidR="00DE0641" w:rsidRDefault="00DE0641" w:rsidP="000B4F66">
            <w:pPr>
              <w:widowControl w:val="0"/>
              <w:autoSpaceDE w:val="0"/>
              <w:spacing w:before="10" w:line="264" w:lineRule="auto"/>
              <w:ind w:left="100" w:right="266"/>
              <w:rPr>
                <w:rFonts w:cs="Calibri"/>
                <w:sz w:val="21"/>
                <w:szCs w:val="21"/>
                <w:lang w:val="en-US" w:eastAsia="en-GB"/>
              </w:rPr>
            </w:pPr>
          </w:p>
          <w:p w:rsidR="00DE0641" w:rsidRDefault="00DE0641" w:rsidP="000B4F66">
            <w:pPr>
              <w:widowControl w:val="0"/>
              <w:autoSpaceDE w:val="0"/>
              <w:spacing w:before="10" w:line="264" w:lineRule="auto"/>
              <w:ind w:left="100" w:right="266"/>
              <w:rPr>
                <w:rFonts w:cs="Calibri"/>
                <w:sz w:val="21"/>
                <w:szCs w:val="21"/>
                <w:lang w:val="en-US" w:eastAsia="en-GB"/>
              </w:rPr>
            </w:pPr>
          </w:p>
          <w:p w:rsidR="00DE0641" w:rsidRDefault="00DE0641" w:rsidP="000B4F66">
            <w:pPr>
              <w:widowControl w:val="0"/>
              <w:autoSpaceDE w:val="0"/>
              <w:spacing w:before="10" w:line="264" w:lineRule="auto"/>
              <w:ind w:left="100" w:right="266"/>
              <w:rPr>
                <w:rFonts w:cs="Calibri"/>
                <w:sz w:val="21"/>
                <w:szCs w:val="21"/>
                <w:lang w:val="en-US" w:eastAsia="en-GB"/>
              </w:rPr>
            </w:pPr>
          </w:p>
          <w:p w:rsidR="00DE0641" w:rsidRDefault="00DE0641" w:rsidP="000B4F66">
            <w:pPr>
              <w:widowControl w:val="0"/>
              <w:autoSpaceDE w:val="0"/>
              <w:spacing w:before="10" w:line="264" w:lineRule="auto"/>
              <w:ind w:left="100" w:right="266"/>
              <w:rPr>
                <w:rFonts w:cs="Calibri"/>
                <w:sz w:val="21"/>
                <w:szCs w:val="21"/>
                <w:lang w:val="en-US" w:eastAsia="en-GB"/>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0" w:right="-20"/>
            </w:pPr>
            <w:r>
              <w:rPr>
                <w:rFonts w:cs="Calibri"/>
                <w:spacing w:val="2"/>
                <w:sz w:val="21"/>
                <w:szCs w:val="21"/>
                <w:lang w:val="en-US" w:eastAsia="en-GB"/>
              </w:rPr>
              <w:t>App</w:t>
            </w:r>
            <w:r>
              <w:rPr>
                <w:rFonts w:cs="Calibri"/>
                <w:spacing w:val="1"/>
                <w:sz w:val="21"/>
                <w:szCs w:val="21"/>
                <w:lang w:val="en-US" w:eastAsia="en-GB"/>
              </w:rPr>
              <w:t>li</w:t>
            </w:r>
            <w:r>
              <w:rPr>
                <w:rFonts w:cs="Calibri"/>
                <w:spacing w:val="2"/>
                <w:sz w:val="21"/>
                <w:szCs w:val="21"/>
                <w:lang w:val="en-US" w:eastAsia="en-GB"/>
              </w:rPr>
              <w:t>ca</w:t>
            </w:r>
            <w:r>
              <w:rPr>
                <w:rFonts w:cs="Calibri"/>
                <w:spacing w:val="1"/>
                <w:sz w:val="21"/>
                <w:szCs w:val="21"/>
                <w:lang w:val="en-US" w:eastAsia="en-GB"/>
              </w:rPr>
              <w:t>ti</w:t>
            </w:r>
            <w:r>
              <w:rPr>
                <w:rFonts w:cs="Calibri"/>
                <w:spacing w:val="2"/>
                <w:sz w:val="21"/>
                <w:szCs w:val="21"/>
                <w:lang w:val="en-US" w:eastAsia="en-GB"/>
              </w:rPr>
              <w:t>on</w:t>
            </w:r>
            <w:r>
              <w:rPr>
                <w:rFonts w:cs="Calibri"/>
                <w:spacing w:val="22"/>
                <w:sz w:val="21"/>
                <w:szCs w:val="21"/>
                <w:lang w:val="en-US" w:eastAsia="en-GB"/>
              </w:rPr>
              <w:t xml:space="preserve"> </w:t>
            </w:r>
            <w:r>
              <w:rPr>
                <w:rFonts w:cs="Calibri"/>
                <w:spacing w:val="2"/>
                <w:sz w:val="21"/>
                <w:szCs w:val="21"/>
                <w:lang w:val="en-US" w:eastAsia="en-GB"/>
              </w:rPr>
              <w:t>Fo</w:t>
            </w:r>
            <w:r>
              <w:rPr>
                <w:rFonts w:cs="Calibri"/>
                <w:spacing w:val="1"/>
                <w:sz w:val="21"/>
                <w:szCs w:val="21"/>
                <w:lang w:val="en-US" w:eastAsia="en-GB"/>
              </w:rPr>
              <w:t>r</w:t>
            </w:r>
            <w:r>
              <w:rPr>
                <w:rFonts w:cs="Calibri"/>
                <w:spacing w:val="3"/>
                <w:sz w:val="21"/>
                <w:szCs w:val="21"/>
                <w:lang w:val="en-US" w:eastAsia="en-GB"/>
              </w:rPr>
              <w:t>m</w:t>
            </w:r>
            <w:r>
              <w:rPr>
                <w:rFonts w:cs="Calibri"/>
                <w:spacing w:val="11"/>
                <w:sz w:val="21"/>
                <w:szCs w:val="21"/>
                <w:lang w:val="en-US" w:eastAsia="en-GB"/>
              </w:rPr>
              <w:t xml:space="preserve"> </w:t>
            </w:r>
            <w:r>
              <w:rPr>
                <w:rFonts w:cs="Calibri"/>
                <w:spacing w:val="3"/>
                <w:sz w:val="21"/>
                <w:szCs w:val="21"/>
                <w:lang w:val="en-US" w:eastAsia="en-GB"/>
              </w:rPr>
              <w:t>&amp;</w:t>
            </w:r>
            <w:r>
              <w:rPr>
                <w:rFonts w:cs="Calibri"/>
                <w:sz w:val="21"/>
                <w:szCs w:val="21"/>
                <w:lang w:val="en-US" w:eastAsia="en-GB"/>
              </w:rPr>
              <w:t xml:space="preserve"> </w:t>
            </w:r>
            <w:r>
              <w:rPr>
                <w:rFonts w:cs="Calibri"/>
                <w:spacing w:val="1"/>
                <w:sz w:val="21"/>
                <w:szCs w:val="21"/>
                <w:lang w:val="en-US" w:eastAsia="en-GB"/>
              </w:rPr>
              <w:t>I</w:t>
            </w:r>
            <w:r>
              <w:rPr>
                <w:rFonts w:cs="Calibri"/>
                <w:spacing w:val="2"/>
                <w:sz w:val="21"/>
                <w:szCs w:val="21"/>
                <w:lang w:val="en-US" w:eastAsia="en-GB"/>
              </w:rPr>
              <w:t>n</w:t>
            </w:r>
            <w:r>
              <w:rPr>
                <w:rFonts w:cs="Calibri"/>
                <w:spacing w:val="1"/>
                <w:sz w:val="21"/>
                <w:szCs w:val="21"/>
                <w:lang w:val="en-US" w:eastAsia="en-GB"/>
              </w:rPr>
              <w:t>t</w:t>
            </w:r>
            <w:r>
              <w:rPr>
                <w:rFonts w:cs="Calibri"/>
                <w:spacing w:val="2"/>
                <w:sz w:val="21"/>
                <w:szCs w:val="21"/>
                <w:lang w:val="en-US" w:eastAsia="en-GB"/>
              </w:rPr>
              <w:t>erv</w:t>
            </w:r>
            <w:r>
              <w:rPr>
                <w:rFonts w:cs="Calibri"/>
                <w:spacing w:val="1"/>
                <w:sz w:val="21"/>
                <w:szCs w:val="21"/>
                <w:lang w:val="en-US" w:eastAsia="en-GB"/>
              </w:rPr>
              <w:t>i</w:t>
            </w:r>
            <w:r>
              <w:rPr>
                <w:rFonts w:cs="Calibri"/>
                <w:spacing w:val="2"/>
                <w:sz w:val="21"/>
                <w:szCs w:val="21"/>
                <w:lang w:val="en-US" w:eastAsia="en-GB"/>
              </w:rPr>
              <w:t>e</w:t>
            </w:r>
            <w:r>
              <w:rPr>
                <w:rFonts w:cs="Calibri"/>
                <w:spacing w:val="3"/>
                <w:sz w:val="21"/>
                <w:szCs w:val="21"/>
                <w:lang w:val="en-US" w:eastAsia="en-GB"/>
              </w:rPr>
              <w:t>w</w:t>
            </w:r>
            <w:r>
              <w:rPr>
                <w:rFonts w:cs="Calibri"/>
                <w:spacing w:val="2"/>
                <w:sz w:val="21"/>
                <w:szCs w:val="21"/>
                <w:lang w:val="en-US" w:eastAsia="en-GB"/>
              </w:rPr>
              <w:t>/Assess</w:t>
            </w:r>
            <w:r>
              <w:rPr>
                <w:rFonts w:cs="Calibri"/>
                <w:spacing w:val="3"/>
                <w:sz w:val="21"/>
                <w:szCs w:val="21"/>
                <w:lang w:val="en-US" w:eastAsia="en-GB"/>
              </w:rPr>
              <w:t>m</w:t>
            </w:r>
            <w:r>
              <w:rPr>
                <w:rFonts w:cs="Calibri"/>
                <w:spacing w:val="2"/>
                <w:sz w:val="21"/>
                <w:szCs w:val="21"/>
                <w:lang w:val="en-US" w:eastAsia="en-GB"/>
              </w:rPr>
              <w:t>en</w:t>
            </w:r>
            <w:r>
              <w:rPr>
                <w:rFonts w:cs="Calibri"/>
                <w:spacing w:val="1"/>
                <w:sz w:val="21"/>
                <w:szCs w:val="21"/>
                <w:lang w:val="en-US" w:eastAsia="en-GB"/>
              </w:rPr>
              <w:t>t</w:t>
            </w:r>
          </w:p>
        </w:tc>
      </w:tr>
      <w:tr w:rsidR="00DE0641" w:rsidTr="000B4F66">
        <w:trPr>
          <w:trHeight w:hRule="exact" w:val="876"/>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pPr>
            <w:r>
              <w:rPr>
                <w:rFonts w:cs="Calibri"/>
                <w:spacing w:val="2"/>
                <w:w w:val="102"/>
                <w:sz w:val="21"/>
                <w:szCs w:val="21"/>
                <w:lang w:val="en-US" w:eastAsia="en-GB"/>
              </w:rPr>
              <w:t>10</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702"/>
              <w:rPr>
                <w:rFonts w:cs="Calibri"/>
                <w:sz w:val="21"/>
                <w:szCs w:val="21"/>
                <w:lang w:val="en-US" w:eastAsia="en-GB"/>
              </w:rPr>
            </w:pPr>
            <w:r>
              <w:rPr>
                <w:rFonts w:cs="Calibri"/>
                <w:sz w:val="21"/>
                <w:szCs w:val="21"/>
                <w:lang w:val="en-US" w:eastAsia="en-GB"/>
              </w:rPr>
              <w:t xml:space="preserve">A clear understanding of what makes good and outstanding teaching and the ability to develop a culture where striving for outstanding teaching and learning is central to the school’s work </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0" w:right="-20"/>
              <w:rPr>
                <w:rFonts w:cs="Calibri"/>
                <w:sz w:val="21"/>
                <w:szCs w:val="21"/>
                <w:lang w:val="en-US" w:eastAsia="en-GB"/>
              </w:rPr>
            </w:pPr>
          </w:p>
          <w:p w:rsidR="00DE0641" w:rsidRDefault="00DE0641" w:rsidP="000B4F66">
            <w:pPr>
              <w:widowControl w:val="0"/>
              <w:autoSpaceDE w:val="0"/>
              <w:spacing w:before="10"/>
              <w:ind w:left="100" w:right="-20"/>
            </w:pPr>
            <w:r>
              <w:rPr>
                <w:rFonts w:cs="Calibri"/>
                <w:spacing w:val="1"/>
                <w:sz w:val="21"/>
                <w:szCs w:val="21"/>
                <w:lang w:val="en-US" w:eastAsia="en-GB"/>
              </w:rPr>
              <w:t>I</w:t>
            </w:r>
            <w:r>
              <w:rPr>
                <w:rFonts w:cs="Calibri"/>
                <w:spacing w:val="2"/>
                <w:sz w:val="21"/>
                <w:szCs w:val="21"/>
                <w:lang w:val="en-US" w:eastAsia="en-GB"/>
              </w:rPr>
              <w:t>n</w:t>
            </w:r>
            <w:r>
              <w:rPr>
                <w:rFonts w:cs="Calibri"/>
                <w:spacing w:val="1"/>
                <w:sz w:val="21"/>
                <w:szCs w:val="21"/>
                <w:lang w:val="en-US" w:eastAsia="en-GB"/>
              </w:rPr>
              <w:t>t</w:t>
            </w:r>
            <w:r>
              <w:rPr>
                <w:rFonts w:cs="Calibri"/>
                <w:spacing w:val="2"/>
                <w:sz w:val="21"/>
                <w:szCs w:val="21"/>
                <w:lang w:val="en-US" w:eastAsia="en-GB"/>
              </w:rPr>
              <w:t>erv</w:t>
            </w:r>
            <w:r>
              <w:rPr>
                <w:rFonts w:cs="Calibri"/>
                <w:spacing w:val="1"/>
                <w:sz w:val="21"/>
                <w:szCs w:val="21"/>
                <w:lang w:val="en-US" w:eastAsia="en-GB"/>
              </w:rPr>
              <w:t>i</w:t>
            </w:r>
            <w:r>
              <w:rPr>
                <w:rFonts w:cs="Calibri"/>
                <w:spacing w:val="2"/>
                <w:sz w:val="21"/>
                <w:szCs w:val="21"/>
                <w:lang w:val="en-US" w:eastAsia="en-GB"/>
              </w:rPr>
              <w:t>e</w:t>
            </w:r>
            <w:r>
              <w:rPr>
                <w:rFonts w:cs="Calibri"/>
                <w:spacing w:val="3"/>
                <w:sz w:val="21"/>
                <w:szCs w:val="21"/>
                <w:lang w:val="en-US" w:eastAsia="en-GB"/>
              </w:rPr>
              <w:t>w</w:t>
            </w:r>
            <w:r>
              <w:rPr>
                <w:rFonts w:cs="Calibri"/>
                <w:spacing w:val="2"/>
                <w:sz w:val="21"/>
                <w:szCs w:val="21"/>
                <w:lang w:val="en-US" w:eastAsia="en-GB"/>
              </w:rPr>
              <w:t>/Assess</w:t>
            </w:r>
            <w:r>
              <w:rPr>
                <w:rFonts w:cs="Calibri"/>
                <w:spacing w:val="3"/>
                <w:sz w:val="21"/>
                <w:szCs w:val="21"/>
                <w:lang w:val="en-US" w:eastAsia="en-GB"/>
              </w:rPr>
              <w:t>m</w:t>
            </w:r>
            <w:r>
              <w:rPr>
                <w:rFonts w:cs="Calibri"/>
                <w:spacing w:val="2"/>
                <w:sz w:val="21"/>
                <w:szCs w:val="21"/>
                <w:lang w:val="en-US" w:eastAsia="en-GB"/>
              </w:rPr>
              <w:t>en</w:t>
            </w:r>
            <w:r>
              <w:rPr>
                <w:rFonts w:cs="Calibri"/>
                <w:spacing w:val="1"/>
                <w:sz w:val="21"/>
                <w:szCs w:val="21"/>
                <w:lang w:val="en-US" w:eastAsia="en-GB"/>
              </w:rPr>
              <w:t>t</w:t>
            </w:r>
          </w:p>
        </w:tc>
      </w:tr>
      <w:tr w:rsidR="00DE0641" w:rsidTr="000B4F66">
        <w:trPr>
          <w:trHeight w:hRule="exact" w:val="461"/>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rsidR="00DE0641" w:rsidRDefault="00DE0641" w:rsidP="000B4F66">
            <w:pPr>
              <w:widowControl w:val="0"/>
              <w:autoSpaceDE w:val="0"/>
              <w:spacing w:before="10"/>
              <w:ind w:left="105" w:right="-20"/>
              <w:rPr>
                <w:rFonts w:cs="Calibri"/>
                <w:b/>
                <w:bCs/>
                <w:sz w:val="21"/>
                <w:szCs w:val="21"/>
                <w:lang w:val="en-US" w:eastAsia="en-GB"/>
              </w:rPr>
            </w:pPr>
            <w:r>
              <w:rPr>
                <w:rFonts w:cs="Calibri"/>
                <w:b/>
                <w:bCs/>
                <w:sz w:val="21"/>
                <w:szCs w:val="21"/>
                <w:lang w:val="en-US" w:eastAsia="en-GB"/>
              </w:rPr>
              <w:t>CURRICULUM AND ASSESSMENT</w:t>
            </w:r>
          </w:p>
        </w:tc>
      </w:tr>
      <w:tr w:rsidR="00DE0641" w:rsidTr="000B4F66">
        <w:trPr>
          <w:trHeight w:hRule="exact" w:val="1005"/>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pPr>
            <w:r>
              <w:rPr>
                <w:rFonts w:cs="Calibri"/>
                <w:spacing w:val="2"/>
                <w:w w:val="102"/>
                <w:sz w:val="21"/>
                <w:szCs w:val="21"/>
                <w:lang w:val="en-US" w:eastAsia="en-GB"/>
              </w:rPr>
              <w:t>11</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149"/>
              <w:rPr>
                <w:rFonts w:cs="Calibri"/>
                <w:sz w:val="21"/>
                <w:szCs w:val="21"/>
                <w:lang w:val="en-US" w:eastAsia="en-GB"/>
              </w:rPr>
            </w:pPr>
            <w:r>
              <w:rPr>
                <w:rFonts w:cs="Calibri"/>
                <w:sz w:val="21"/>
                <w:szCs w:val="21"/>
                <w:lang w:val="en-US" w:eastAsia="en-GB"/>
              </w:rPr>
              <w:t>Substantial knowledge and experience of curriculum leadership and development, including a clear grasp of recent changes and the opportunities that the wider curriculum provides for all pupils</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3"/>
              <w:rPr>
                <w:rFonts w:cs="Calibri"/>
                <w:sz w:val="21"/>
                <w:szCs w:val="21"/>
                <w:lang w:val="en-US" w:eastAsia="en-GB"/>
              </w:rPr>
            </w:pPr>
          </w:p>
          <w:p w:rsidR="00DE0641" w:rsidRDefault="00DE0641" w:rsidP="000B4F66">
            <w:pPr>
              <w:widowControl w:val="0"/>
              <w:autoSpaceDE w:val="0"/>
              <w:spacing w:before="10" w:line="264" w:lineRule="auto"/>
              <w:ind w:left="100" w:right="-3"/>
              <w:rPr>
                <w:rFonts w:cs="Calibri"/>
                <w:sz w:val="21"/>
                <w:szCs w:val="21"/>
                <w:lang w:val="en-US" w:eastAsia="en-GB"/>
              </w:rPr>
            </w:pPr>
            <w:r>
              <w:rPr>
                <w:rFonts w:cs="Calibri"/>
                <w:sz w:val="21"/>
                <w:szCs w:val="21"/>
                <w:lang w:val="en-US" w:eastAsia="en-GB"/>
              </w:rPr>
              <w:t>Application Form</w:t>
            </w:r>
          </w:p>
          <w:p w:rsidR="00DE0641" w:rsidRDefault="00DE0641" w:rsidP="000B4F66">
            <w:pPr>
              <w:widowControl w:val="0"/>
              <w:autoSpaceDE w:val="0"/>
              <w:spacing w:before="10" w:line="264" w:lineRule="auto"/>
              <w:ind w:left="100" w:right="46"/>
            </w:pPr>
            <w:r>
              <w:rPr>
                <w:rFonts w:cs="Calibri"/>
                <w:spacing w:val="1"/>
                <w:sz w:val="21"/>
                <w:szCs w:val="21"/>
                <w:lang w:val="en-US" w:eastAsia="en-GB"/>
              </w:rPr>
              <w:t>I</w:t>
            </w:r>
            <w:r>
              <w:rPr>
                <w:rFonts w:cs="Calibri"/>
                <w:spacing w:val="2"/>
                <w:sz w:val="21"/>
                <w:szCs w:val="21"/>
                <w:lang w:val="en-US" w:eastAsia="en-GB"/>
              </w:rPr>
              <w:t>n</w:t>
            </w:r>
            <w:r>
              <w:rPr>
                <w:rFonts w:cs="Calibri"/>
                <w:spacing w:val="1"/>
                <w:sz w:val="21"/>
                <w:szCs w:val="21"/>
                <w:lang w:val="en-US" w:eastAsia="en-GB"/>
              </w:rPr>
              <w:t>t</w:t>
            </w:r>
            <w:r>
              <w:rPr>
                <w:rFonts w:cs="Calibri"/>
                <w:spacing w:val="2"/>
                <w:sz w:val="21"/>
                <w:szCs w:val="21"/>
                <w:lang w:val="en-US" w:eastAsia="en-GB"/>
              </w:rPr>
              <w:t>erv</w:t>
            </w:r>
            <w:r>
              <w:rPr>
                <w:rFonts w:cs="Calibri"/>
                <w:spacing w:val="1"/>
                <w:sz w:val="21"/>
                <w:szCs w:val="21"/>
                <w:lang w:val="en-US" w:eastAsia="en-GB"/>
              </w:rPr>
              <w:t>i</w:t>
            </w:r>
            <w:r>
              <w:rPr>
                <w:rFonts w:cs="Calibri"/>
                <w:spacing w:val="2"/>
                <w:sz w:val="21"/>
                <w:szCs w:val="21"/>
                <w:lang w:val="en-US" w:eastAsia="en-GB"/>
              </w:rPr>
              <w:t>e</w:t>
            </w:r>
            <w:r>
              <w:rPr>
                <w:rFonts w:cs="Calibri"/>
                <w:spacing w:val="3"/>
                <w:sz w:val="21"/>
                <w:szCs w:val="21"/>
                <w:lang w:val="en-US" w:eastAsia="en-GB"/>
              </w:rPr>
              <w:t>w</w:t>
            </w:r>
            <w:r>
              <w:rPr>
                <w:rFonts w:cs="Calibri"/>
                <w:spacing w:val="2"/>
                <w:sz w:val="21"/>
                <w:szCs w:val="21"/>
                <w:lang w:val="en-US" w:eastAsia="en-GB"/>
              </w:rPr>
              <w:t>/Assess</w:t>
            </w:r>
            <w:r>
              <w:rPr>
                <w:rFonts w:cs="Calibri"/>
                <w:spacing w:val="3"/>
                <w:sz w:val="21"/>
                <w:szCs w:val="21"/>
                <w:lang w:val="en-US" w:eastAsia="en-GB"/>
              </w:rPr>
              <w:t>m</w:t>
            </w:r>
            <w:r>
              <w:rPr>
                <w:rFonts w:cs="Calibri"/>
                <w:spacing w:val="2"/>
                <w:sz w:val="21"/>
                <w:szCs w:val="21"/>
                <w:lang w:val="en-US" w:eastAsia="en-GB"/>
              </w:rPr>
              <w:t>en</w:t>
            </w:r>
            <w:r>
              <w:rPr>
                <w:rFonts w:cs="Calibri"/>
                <w:spacing w:val="1"/>
                <w:sz w:val="21"/>
                <w:szCs w:val="21"/>
                <w:lang w:val="en-US" w:eastAsia="en-GB"/>
              </w:rPr>
              <w:t>t</w:t>
            </w:r>
          </w:p>
        </w:tc>
      </w:tr>
      <w:tr w:rsidR="00DE0641" w:rsidTr="000B4F66">
        <w:trPr>
          <w:trHeight w:hRule="exact" w:val="695"/>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pPr>
            <w:r>
              <w:rPr>
                <w:rFonts w:cs="Calibri"/>
                <w:spacing w:val="2"/>
                <w:w w:val="102"/>
                <w:sz w:val="21"/>
                <w:szCs w:val="21"/>
                <w:lang w:val="en-US" w:eastAsia="en-GB"/>
              </w:rPr>
              <w:t>12</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382"/>
              <w:rPr>
                <w:rFonts w:cs="Calibri"/>
                <w:sz w:val="21"/>
                <w:szCs w:val="21"/>
                <w:lang w:val="en-US" w:eastAsia="en-GB"/>
              </w:rPr>
            </w:pPr>
            <w:r>
              <w:rPr>
                <w:rFonts w:cs="Calibri"/>
                <w:sz w:val="21"/>
                <w:szCs w:val="21"/>
                <w:lang w:val="en-US" w:eastAsia="en-GB"/>
              </w:rPr>
              <w:t>Significant experience in evaluating and using data to plan and improve pupil performance</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0" w:right="-20"/>
            </w:pPr>
            <w:r>
              <w:rPr>
                <w:rFonts w:cs="Calibri"/>
                <w:spacing w:val="2"/>
                <w:sz w:val="21"/>
                <w:szCs w:val="21"/>
                <w:lang w:val="en-US" w:eastAsia="en-GB"/>
              </w:rPr>
              <w:t>App</w:t>
            </w:r>
            <w:r>
              <w:rPr>
                <w:rFonts w:cs="Calibri"/>
                <w:spacing w:val="1"/>
                <w:sz w:val="21"/>
                <w:szCs w:val="21"/>
                <w:lang w:val="en-US" w:eastAsia="en-GB"/>
              </w:rPr>
              <w:t>li</w:t>
            </w:r>
            <w:r>
              <w:rPr>
                <w:rFonts w:cs="Calibri"/>
                <w:spacing w:val="2"/>
                <w:sz w:val="21"/>
                <w:szCs w:val="21"/>
                <w:lang w:val="en-US" w:eastAsia="en-GB"/>
              </w:rPr>
              <w:t>ca</w:t>
            </w:r>
            <w:r>
              <w:rPr>
                <w:rFonts w:cs="Calibri"/>
                <w:spacing w:val="1"/>
                <w:sz w:val="21"/>
                <w:szCs w:val="21"/>
                <w:lang w:val="en-US" w:eastAsia="en-GB"/>
              </w:rPr>
              <w:t>ti</w:t>
            </w:r>
            <w:r>
              <w:rPr>
                <w:rFonts w:cs="Calibri"/>
                <w:spacing w:val="2"/>
                <w:sz w:val="21"/>
                <w:szCs w:val="21"/>
                <w:lang w:val="en-US" w:eastAsia="en-GB"/>
              </w:rPr>
              <w:t>on</w:t>
            </w:r>
            <w:r>
              <w:rPr>
                <w:rFonts w:cs="Calibri"/>
                <w:spacing w:val="22"/>
                <w:sz w:val="21"/>
                <w:szCs w:val="21"/>
                <w:lang w:val="en-US" w:eastAsia="en-GB"/>
              </w:rPr>
              <w:t xml:space="preserve"> </w:t>
            </w:r>
            <w:r>
              <w:rPr>
                <w:rFonts w:cs="Calibri"/>
                <w:spacing w:val="2"/>
                <w:sz w:val="21"/>
                <w:szCs w:val="21"/>
                <w:lang w:val="en-US" w:eastAsia="en-GB"/>
              </w:rPr>
              <w:t>Fo</w:t>
            </w:r>
            <w:r>
              <w:rPr>
                <w:rFonts w:cs="Calibri"/>
                <w:spacing w:val="1"/>
                <w:sz w:val="21"/>
                <w:szCs w:val="21"/>
                <w:lang w:val="en-US" w:eastAsia="en-GB"/>
              </w:rPr>
              <w:t>r</w:t>
            </w:r>
            <w:r>
              <w:rPr>
                <w:rFonts w:cs="Calibri"/>
                <w:spacing w:val="3"/>
                <w:sz w:val="21"/>
                <w:szCs w:val="21"/>
                <w:lang w:val="en-US" w:eastAsia="en-GB"/>
              </w:rPr>
              <w:t>m</w:t>
            </w:r>
            <w:r>
              <w:rPr>
                <w:rFonts w:cs="Calibri"/>
                <w:spacing w:val="11"/>
                <w:sz w:val="21"/>
                <w:szCs w:val="21"/>
                <w:lang w:val="en-US" w:eastAsia="en-GB"/>
              </w:rPr>
              <w:t xml:space="preserve"> </w:t>
            </w:r>
            <w:r>
              <w:rPr>
                <w:rFonts w:cs="Calibri"/>
                <w:spacing w:val="3"/>
                <w:sz w:val="21"/>
                <w:szCs w:val="21"/>
                <w:lang w:val="en-US" w:eastAsia="en-GB"/>
              </w:rPr>
              <w:t>&amp;</w:t>
            </w:r>
            <w:r>
              <w:rPr>
                <w:rFonts w:cs="Calibri"/>
                <w:sz w:val="21"/>
                <w:szCs w:val="21"/>
                <w:lang w:val="en-US" w:eastAsia="en-GB"/>
              </w:rPr>
              <w:t xml:space="preserve"> </w:t>
            </w:r>
            <w:r>
              <w:rPr>
                <w:rFonts w:cs="Calibri"/>
                <w:spacing w:val="1"/>
                <w:sz w:val="21"/>
                <w:szCs w:val="21"/>
                <w:lang w:val="en-US" w:eastAsia="en-GB"/>
              </w:rPr>
              <w:t>I</w:t>
            </w:r>
            <w:r>
              <w:rPr>
                <w:rFonts w:cs="Calibri"/>
                <w:spacing w:val="2"/>
                <w:sz w:val="21"/>
                <w:szCs w:val="21"/>
                <w:lang w:val="en-US" w:eastAsia="en-GB"/>
              </w:rPr>
              <w:t>n</w:t>
            </w:r>
            <w:r>
              <w:rPr>
                <w:rFonts w:cs="Calibri"/>
                <w:spacing w:val="1"/>
                <w:sz w:val="21"/>
                <w:szCs w:val="21"/>
                <w:lang w:val="en-US" w:eastAsia="en-GB"/>
              </w:rPr>
              <w:t>t</w:t>
            </w:r>
            <w:r>
              <w:rPr>
                <w:rFonts w:cs="Calibri"/>
                <w:spacing w:val="2"/>
                <w:sz w:val="21"/>
                <w:szCs w:val="21"/>
                <w:lang w:val="en-US" w:eastAsia="en-GB"/>
              </w:rPr>
              <w:t>erv</w:t>
            </w:r>
            <w:r>
              <w:rPr>
                <w:rFonts w:cs="Calibri"/>
                <w:spacing w:val="1"/>
                <w:sz w:val="21"/>
                <w:szCs w:val="21"/>
                <w:lang w:val="en-US" w:eastAsia="en-GB"/>
              </w:rPr>
              <w:t>i</w:t>
            </w:r>
            <w:r>
              <w:rPr>
                <w:rFonts w:cs="Calibri"/>
                <w:spacing w:val="2"/>
                <w:sz w:val="21"/>
                <w:szCs w:val="21"/>
                <w:lang w:val="en-US" w:eastAsia="en-GB"/>
              </w:rPr>
              <w:t>e</w:t>
            </w:r>
            <w:r>
              <w:rPr>
                <w:rFonts w:cs="Calibri"/>
                <w:spacing w:val="3"/>
                <w:sz w:val="21"/>
                <w:szCs w:val="21"/>
                <w:lang w:val="en-US" w:eastAsia="en-GB"/>
              </w:rPr>
              <w:t>w</w:t>
            </w:r>
            <w:r>
              <w:rPr>
                <w:rFonts w:cs="Calibri"/>
                <w:spacing w:val="2"/>
                <w:sz w:val="21"/>
                <w:szCs w:val="21"/>
                <w:lang w:val="en-US" w:eastAsia="en-GB"/>
              </w:rPr>
              <w:t>/Assess</w:t>
            </w:r>
            <w:r>
              <w:rPr>
                <w:rFonts w:cs="Calibri"/>
                <w:spacing w:val="3"/>
                <w:sz w:val="21"/>
                <w:szCs w:val="21"/>
                <w:lang w:val="en-US" w:eastAsia="en-GB"/>
              </w:rPr>
              <w:t>m</w:t>
            </w:r>
            <w:r>
              <w:rPr>
                <w:rFonts w:cs="Calibri"/>
                <w:spacing w:val="2"/>
                <w:sz w:val="21"/>
                <w:szCs w:val="21"/>
                <w:lang w:val="en-US" w:eastAsia="en-GB"/>
              </w:rPr>
              <w:t>en</w:t>
            </w:r>
            <w:r>
              <w:rPr>
                <w:rFonts w:cs="Calibri"/>
                <w:spacing w:val="1"/>
                <w:sz w:val="21"/>
                <w:szCs w:val="21"/>
                <w:lang w:val="en-US" w:eastAsia="en-GB"/>
              </w:rPr>
              <w:t>t</w:t>
            </w:r>
          </w:p>
        </w:tc>
      </w:tr>
      <w:tr w:rsidR="00DE0641" w:rsidTr="000B4F66">
        <w:trPr>
          <w:trHeight w:hRule="exact" w:val="459"/>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rsidR="00DE0641" w:rsidRDefault="00DE0641" w:rsidP="000B4F66">
            <w:pPr>
              <w:widowControl w:val="0"/>
              <w:autoSpaceDE w:val="0"/>
              <w:spacing w:before="13"/>
              <w:ind w:left="105" w:right="-20"/>
              <w:rPr>
                <w:rFonts w:cs="Calibri"/>
                <w:b/>
                <w:bCs/>
                <w:sz w:val="21"/>
                <w:szCs w:val="21"/>
                <w:lang w:val="en-US" w:eastAsia="en-GB"/>
              </w:rPr>
            </w:pPr>
            <w:r>
              <w:rPr>
                <w:rFonts w:cs="Calibri"/>
                <w:b/>
                <w:bCs/>
                <w:sz w:val="21"/>
                <w:szCs w:val="21"/>
                <w:lang w:val="en-US" w:eastAsia="en-GB"/>
              </w:rPr>
              <w:t>BEHAVIOUR</w:t>
            </w:r>
          </w:p>
        </w:tc>
      </w:tr>
      <w:tr w:rsidR="00DE0641" w:rsidTr="000B4F66">
        <w:trPr>
          <w:trHeight w:hRule="exact" w:val="854"/>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rPr>
                <w:rFonts w:cs="Calibri"/>
                <w:sz w:val="21"/>
                <w:szCs w:val="21"/>
                <w:lang w:val="en-US" w:eastAsia="en-GB"/>
              </w:rPr>
            </w:pPr>
            <w:r>
              <w:rPr>
                <w:rFonts w:cs="Calibri"/>
                <w:sz w:val="21"/>
                <w:szCs w:val="21"/>
                <w:lang w:val="en-US" w:eastAsia="en-GB"/>
              </w:rPr>
              <w:t>13</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160"/>
            </w:pPr>
            <w:r>
              <w:rPr>
                <w:rFonts w:cs="Calibri"/>
                <w:sz w:val="21"/>
                <w:szCs w:val="21"/>
                <w:lang w:val="en-US" w:eastAsia="en-GB"/>
              </w:rPr>
              <w:t>Evidence of implementing a range of effective strategies which improve behaviour, including pupils learning dispositions, attendance and punctuality</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3"/>
              <w:rPr>
                <w:rFonts w:cs="Calibri"/>
                <w:sz w:val="21"/>
                <w:szCs w:val="21"/>
                <w:lang w:val="en-US" w:eastAsia="en-GB"/>
              </w:rPr>
            </w:pPr>
          </w:p>
          <w:p w:rsidR="00DE0641" w:rsidRDefault="00DE0641" w:rsidP="000B4F66">
            <w:pPr>
              <w:widowControl w:val="0"/>
              <w:autoSpaceDE w:val="0"/>
              <w:spacing w:before="10"/>
              <w:ind w:left="100" w:right="-20"/>
            </w:pPr>
            <w:r>
              <w:rPr>
                <w:rFonts w:cs="Calibri"/>
                <w:spacing w:val="1"/>
                <w:sz w:val="21"/>
                <w:szCs w:val="21"/>
                <w:lang w:val="en-US" w:eastAsia="en-GB"/>
              </w:rPr>
              <w:t>I</w:t>
            </w:r>
            <w:r>
              <w:rPr>
                <w:rFonts w:cs="Calibri"/>
                <w:spacing w:val="2"/>
                <w:sz w:val="21"/>
                <w:szCs w:val="21"/>
                <w:lang w:val="en-US" w:eastAsia="en-GB"/>
              </w:rPr>
              <w:t>n</w:t>
            </w:r>
            <w:r>
              <w:rPr>
                <w:rFonts w:cs="Calibri"/>
                <w:spacing w:val="1"/>
                <w:sz w:val="21"/>
                <w:szCs w:val="21"/>
                <w:lang w:val="en-US" w:eastAsia="en-GB"/>
              </w:rPr>
              <w:t>t</w:t>
            </w:r>
            <w:r>
              <w:rPr>
                <w:rFonts w:cs="Calibri"/>
                <w:spacing w:val="2"/>
                <w:sz w:val="21"/>
                <w:szCs w:val="21"/>
                <w:lang w:val="en-US" w:eastAsia="en-GB"/>
              </w:rPr>
              <w:t>erv</w:t>
            </w:r>
            <w:r>
              <w:rPr>
                <w:rFonts w:cs="Calibri"/>
                <w:spacing w:val="1"/>
                <w:sz w:val="21"/>
                <w:szCs w:val="21"/>
                <w:lang w:val="en-US" w:eastAsia="en-GB"/>
              </w:rPr>
              <w:t>i</w:t>
            </w:r>
            <w:r>
              <w:rPr>
                <w:rFonts w:cs="Calibri"/>
                <w:spacing w:val="2"/>
                <w:sz w:val="21"/>
                <w:szCs w:val="21"/>
                <w:lang w:val="en-US" w:eastAsia="en-GB"/>
              </w:rPr>
              <w:t>e</w:t>
            </w:r>
            <w:r>
              <w:rPr>
                <w:rFonts w:cs="Calibri"/>
                <w:spacing w:val="3"/>
                <w:sz w:val="21"/>
                <w:szCs w:val="21"/>
                <w:lang w:val="en-US" w:eastAsia="en-GB"/>
              </w:rPr>
              <w:t>w</w:t>
            </w:r>
            <w:r>
              <w:rPr>
                <w:rFonts w:cs="Calibri"/>
                <w:spacing w:val="2"/>
                <w:sz w:val="21"/>
                <w:szCs w:val="21"/>
                <w:lang w:val="en-US" w:eastAsia="en-GB"/>
              </w:rPr>
              <w:t>/Assess</w:t>
            </w:r>
            <w:r>
              <w:rPr>
                <w:rFonts w:cs="Calibri"/>
                <w:spacing w:val="3"/>
                <w:sz w:val="21"/>
                <w:szCs w:val="21"/>
                <w:lang w:val="en-US" w:eastAsia="en-GB"/>
              </w:rPr>
              <w:t>m</w:t>
            </w:r>
            <w:r>
              <w:rPr>
                <w:rFonts w:cs="Calibri"/>
                <w:spacing w:val="2"/>
                <w:sz w:val="21"/>
                <w:szCs w:val="21"/>
                <w:lang w:val="en-US" w:eastAsia="en-GB"/>
              </w:rPr>
              <w:t>en</w:t>
            </w:r>
            <w:r>
              <w:rPr>
                <w:rFonts w:cs="Calibri"/>
                <w:spacing w:val="1"/>
                <w:sz w:val="21"/>
                <w:szCs w:val="21"/>
                <w:lang w:val="en-US" w:eastAsia="en-GB"/>
              </w:rPr>
              <w:t>t</w:t>
            </w:r>
          </w:p>
        </w:tc>
      </w:tr>
      <w:tr w:rsidR="00DE0641" w:rsidTr="000B4F66">
        <w:trPr>
          <w:trHeight w:hRule="exact" w:val="461"/>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rsidR="00DE0641" w:rsidRDefault="00DE0641" w:rsidP="000B4F66">
            <w:pPr>
              <w:widowControl w:val="0"/>
              <w:autoSpaceDE w:val="0"/>
              <w:spacing w:before="10"/>
              <w:ind w:left="105" w:right="-20"/>
              <w:rPr>
                <w:rFonts w:cs="Calibri"/>
                <w:b/>
                <w:bCs/>
                <w:sz w:val="21"/>
                <w:szCs w:val="21"/>
                <w:lang w:val="en-US" w:eastAsia="en-GB"/>
              </w:rPr>
            </w:pPr>
            <w:r>
              <w:rPr>
                <w:rFonts w:cs="Calibri"/>
                <w:b/>
                <w:bCs/>
                <w:sz w:val="21"/>
                <w:szCs w:val="21"/>
                <w:lang w:val="en-US" w:eastAsia="en-GB"/>
              </w:rPr>
              <w:t>ADDITIONAL AND SPECIAL EDUCATIONAL NEEDS AND DISABILITIES</w:t>
            </w:r>
          </w:p>
        </w:tc>
      </w:tr>
      <w:tr w:rsidR="00DE0641" w:rsidTr="000B4F66">
        <w:trPr>
          <w:trHeight w:hRule="exact" w:val="749"/>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rPr>
                <w:rFonts w:cs="Calibri"/>
                <w:sz w:val="21"/>
                <w:szCs w:val="21"/>
                <w:lang w:val="en-US" w:eastAsia="en-GB"/>
              </w:rPr>
            </w:pPr>
            <w:r>
              <w:rPr>
                <w:rFonts w:cs="Calibri"/>
                <w:sz w:val="21"/>
                <w:szCs w:val="21"/>
                <w:lang w:val="en-US" w:eastAsia="en-GB"/>
              </w:rPr>
              <w:t>14</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714"/>
              <w:rPr>
                <w:rFonts w:cs="Calibri"/>
                <w:sz w:val="21"/>
                <w:szCs w:val="21"/>
                <w:lang w:val="en-US" w:eastAsia="en-GB"/>
              </w:rPr>
            </w:pPr>
            <w:r>
              <w:rPr>
                <w:rFonts w:cs="Calibri"/>
                <w:sz w:val="21"/>
                <w:szCs w:val="21"/>
                <w:lang w:val="en-US" w:eastAsia="en-GB"/>
              </w:rPr>
              <w:t xml:space="preserve">Commitment to the promotion of equality of access, inclusion, diversity and opportunity for both staff and children </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46"/>
              <w:rPr>
                <w:rFonts w:cs="Calibri"/>
                <w:sz w:val="21"/>
                <w:szCs w:val="21"/>
                <w:lang w:val="en-US" w:eastAsia="en-GB"/>
              </w:rPr>
            </w:pPr>
          </w:p>
          <w:p w:rsidR="00DE0641" w:rsidRDefault="00DE0641" w:rsidP="000B4F66">
            <w:pPr>
              <w:widowControl w:val="0"/>
              <w:autoSpaceDE w:val="0"/>
              <w:spacing w:before="10" w:line="264" w:lineRule="auto"/>
              <w:ind w:left="100" w:right="46"/>
            </w:pPr>
            <w:r>
              <w:rPr>
                <w:rFonts w:cs="Calibri"/>
                <w:spacing w:val="1"/>
                <w:sz w:val="21"/>
                <w:szCs w:val="21"/>
                <w:lang w:val="en-US" w:eastAsia="en-GB"/>
              </w:rPr>
              <w:t>I</w:t>
            </w:r>
            <w:r>
              <w:rPr>
                <w:rFonts w:cs="Calibri"/>
                <w:spacing w:val="2"/>
                <w:sz w:val="21"/>
                <w:szCs w:val="21"/>
                <w:lang w:val="en-US" w:eastAsia="en-GB"/>
              </w:rPr>
              <w:t>n</w:t>
            </w:r>
            <w:r>
              <w:rPr>
                <w:rFonts w:cs="Calibri"/>
                <w:spacing w:val="1"/>
                <w:sz w:val="21"/>
                <w:szCs w:val="21"/>
                <w:lang w:val="en-US" w:eastAsia="en-GB"/>
              </w:rPr>
              <w:t>t</w:t>
            </w:r>
            <w:r>
              <w:rPr>
                <w:rFonts w:cs="Calibri"/>
                <w:spacing w:val="2"/>
                <w:sz w:val="21"/>
                <w:szCs w:val="21"/>
                <w:lang w:val="en-US" w:eastAsia="en-GB"/>
              </w:rPr>
              <w:t>erv</w:t>
            </w:r>
            <w:r>
              <w:rPr>
                <w:rFonts w:cs="Calibri"/>
                <w:spacing w:val="1"/>
                <w:sz w:val="21"/>
                <w:szCs w:val="21"/>
                <w:lang w:val="en-US" w:eastAsia="en-GB"/>
              </w:rPr>
              <w:t>i</w:t>
            </w:r>
            <w:r>
              <w:rPr>
                <w:rFonts w:cs="Calibri"/>
                <w:spacing w:val="2"/>
                <w:sz w:val="21"/>
                <w:szCs w:val="21"/>
                <w:lang w:val="en-US" w:eastAsia="en-GB"/>
              </w:rPr>
              <w:t>e</w:t>
            </w:r>
            <w:r>
              <w:rPr>
                <w:rFonts w:cs="Calibri"/>
                <w:spacing w:val="3"/>
                <w:sz w:val="21"/>
                <w:szCs w:val="21"/>
                <w:lang w:val="en-US" w:eastAsia="en-GB"/>
              </w:rPr>
              <w:t>w</w:t>
            </w:r>
            <w:r>
              <w:rPr>
                <w:rFonts w:cs="Calibri"/>
                <w:spacing w:val="2"/>
                <w:sz w:val="21"/>
                <w:szCs w:val="21"/>
                <w:lang w:val="en-US" w:eastAsia="en-GB"/>
              </w:rPr>
              <w:t>/Assess</w:t>
            </w:r>
            <w:r>
              <w:rPr>
                <w:rFonts w:cs="Calibri"/>
                <w:spacing w:val="3"/>
                <w:sz w:val="21"/>
                <w:szCs w:val="21"/>
                <w:lang w:val="en-US" w:eastAsia="en-GB"/>
              </w:rPr>
              <w:t>m</w:t>
            </w:r>
            <w:r>
              <w:rPr>
                <w:rFonts w:cs="Calibri"/>
                <w:spacing w:val="2"/>
                <w:sz w:val="21"/>
                <w:szCs w:val="21"/>
                <w:lang w:val="en-US" w:eastAsia="en-GB"/>
              </w:rPr>
              <w:t>en</w:t>
            </w:r>
            <w:r>
              <w:rPr>
                <w:rFonts w:cs="Calibri"/>
                <w:spacing w:val="1"/>
                <w:sz w:val="21"/>
                <w:szCs w:val="21"/>
                <w:lang w:val="en-US" w:eastAsia="en-GB"/>
              </w:rPr>
              <w:t>t</w:t>
            </w:r>
          </w:p>
        </w:tc>
      </w:tr>
      <w:tr w:rsidR="00DE0641" w:rsidTr="000B4F66">
        <w:trPr>
          <w:trHeight w:hRule="exact" w:val="1307"/>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rPr>
                <w:rFonts w:cs="Calibri"/>
                <w:sz w:val="21"/>
                <w:szCs w:val="21"/>
                <w:lang w:val="en-US" w:eastAsia="en-GB"/>
              </w:rPr>
            </w:pPr>
            <w:r>
              <w:rPr>
                <w:rFonts w:cs="Calibri"/>
                <w:sz w:val="21"/>
                <w:szCs w:val="21"/>
                <w:lang w:val="en-US" w:eastAsia="en-GB"/>
              </w:rPr>
              <w:t>15</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415"/>
              <w:rPr>
                <w:rFonts w:cs="Calibri"/>
                <w:sz w:val="21"/>
                <w:szCs w:val="21"/>
                <w:lang w:val="en-US" w:eastAsia="en-GB"/>
              </w:rPr>
            </w:pPr>
            <w:r>
              <w:rPr>
                <w:rFonts w:cs="Calibri"/>
                <w:sz w:val="21"/>
                <w:szCs w:val="21"/>
                <w:lang w:val="en-US" w:eastAsia="en-GB"/>
              </w:rPr>
              <w:t>Ensure the school fulfils its statutory duties with regard to SEND code of practice and has ambitious expectations for all pupils with additional needs and special educational needs and disabilities alongside a culture that enables them to learn effectively</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0" w:right="-20"/>
              <w:rPr>
                <w:rFonts w:cs="Calibri"/>
                <w:sz w:val="21"/>
                <w:szCs w:val="21"/>
                <w:lang w:val="en-US" w:eastAsia="en-GB"/>
              </w:rPr>
            </w:pPr>
          </w:p>
          <w:p w:rsidR="00DE0641" w:rsidRDefault="00DE0641" w:rsidP="000B4F66">
            <w:pPr>
              <w:widowControl w:val="0"/>
              <w:autoSpaceDE w:val="0"/>
              <w:spacing w:before="10"/>
              <w:ind w:left="100" w:right="-20"/>
            </w:pPr>
            <w:r>
              <w:rPr>
                <w:rFonts w:cs="Calibri"/>
                <w:spacing w:val="2"/>
                <w:sz w:val="21"/>
                <w:szCs w:val="21"/>
                <w:lang w:val="en-US" w:eastAsia="en-GB"/>
              </w:rPr>
              <w:t>App</w:t>
            </w:r>
            <w:r>
              <w:rPr>
                <w:rFonts w:cs="Calibri"/>
                <w:spacing w:val="1"/>
                <w:sz w:val="21"/>
                <w:szCs w:val="21"/>
                <w:lang w:val="en-US" w:eastAsia="en-GB"/>
              </w:rPr>
              <w:t>li</w:t>
            </w:r>
            <w:r>
              <w:rPr>
                <w:rFonts w:cs="Calibri"/>
                <w:spacing w:val="2"/>
                <w:sz w:val="21"/>
                <w:szCs w:val="21"/>
                <w:lang w:val="en-US" w:eastAsia="en-GB"/>
              </w:rPr>
              <w:t>ca</w:t>
            </w:r>
            <w:r>
              <w:rPr>
                <w:rFonts w:cs="Calibri"/>
                <w:spacing w:val="1"/>
                <w:sz w:val="21"/>
                <w:szCs w:val="21"/>
                <w:lang w:val="en-US" w:eastAsia="en-GB"/>
              </w:rPr>
              <w:t>ti</w:t>
            </w:r>
            <w:r>
              <w:rPr>
                <w:rFonts w:cs="Calibri"/>
                <w:spacing w:val="2"/>
                <w:sz w:val="21"/>
                <w:szCs w:val="21"/>
                <w:lang w:val="en-US" w:eastAsia="en-GB"/>
              </w:rPr>
              <w:t>on</w:t>
            </w:r>
            <w:r>
              <w:rPr>
                <w:rFonts w:cs="Calibri"/>
                <w:spacing w:val="22"/>
                <w:sz w:val="21"/>
                <w:szCs w:val="21"/>
                <w:lang w:val="en-US" w:eastAsia="en-GB"/>
              </w:rPr>
              <w:t xml:space="preserve"> </w:t>
            </w:r>
            <w:r>
              <w:rPr>
                <w:rFonts w:cs="Calibri"/>
                <w:spacing w:val="2"/>
                <w:sz w:val="21"/>
                <w:szCs w:val="21"/>
                <w:lang w:val="en-US" w:eastAsia="en-GB"/>
              </w:rPr>
              <w:t>Fo</w:t>
            </w:r>
            <w:r>
              <w:rPr>
                <w:rFonts w:cs="Calibri"/>
                <w:spacing w:val="1"/>
                <w:sz w:val="21"/>
                <w:szCs w:val="21"/>
                <w:lang w:val="en-US" w:eastAsia="en-GB"/>
              </w:rPr>
              <w:t>r</w:t>
            </w:r>
            <w:r>
              <w:rPr>
                <w:rFonts w:cs="Calibri"/>
                <w:spacing w:val="3"/>
                <w:sz w:val="21"/>
                <w:szCs w:val="21"/>
                <w:lang w:val="en-US" w:eastAsia="en-GB"/>
              </w:rPr>
              <w:t>m</w:t>
            </w:r>
            <w:r>
              <w:rPr>
                <w:rFonts w:cs="Calibri"/>
                <w:spacing w:val="11"/>
                <w:sz w:val="21"/>
                <w:szCs w:val="21"/>
                <w:lang w:val="en-US" w:eastAsia="en-GB"/>
              </w:rPr>
              <w:t xml:space="preserve"> </w:t>
            </w:r>
            <w:r>
              <w:rPr>
                <w:rFonts w:cs="Calibri"/>
                <w:spacing w:val="3"/>
                <w:sz w:val="21"/>
                <w:szCs w:val="21"/>
                <w:lang w:val="en-US" w:eastAsia="en-GB"/>
              </w:rPr>
              <w:t>&amp;</w:t>
            </w:r>
            <w:r>
              <w:rPr>
                <w:rFonts w:cs="Calibri"/>
                <w:sz w:val="21"/>
                <w:szCs w:val="21"/>
                <w:lang w:val="en-US" w:eastAsia="en-GB"/>
              </w:rPr>
              <w:t xml:space="preserve"> </w:t>
            </w:r>
            <w:r>
              <w:rPr>
                <w:rFonts w:cs="Calibri"/>
                <w:spacing w:val="1"/>
                <w:sz w:val="21"/>
                <w:szCs w:val="21"/>
                <w:lang w:val="en-US" w:eastAsia="en-GB"/>
              </w:rPr>
              <w:t>I</w:t>
            </w:r>
            <w:r>
              <w:rPr>
                <w:rFonts w:cs="Calibri"/>
                <w:spacing w:val="2"/>
                <w:sz w:val="21"/>
                <w:szCs w:val="21"/>
                <w:lang w:val="en-US" w:eastAsia="en-GB"/>
              </w:rPr>
              <w:t>n</w:t>
            </w:r>
            <w:r>
              <w:rPr>
                <w:rFonts w:cs="Calibri"/>
                <w:spacing w:val="1"/>
                <w:sz w:val="21"/>
                <w:szCs w:val="21"/>
                <w:lang w:val="en-US" w:eastAsia="en-GB"/>
              </w:rPr>
              <w:t>t</w:t>
            </w:r>
            <w:r>
              <w:rPr>
                <w:rFonts w:cs="Calibri"/>
                <w:spacing w:val="2"/>
                <w:sz w:val="21"/>
                <w:szCs w:val="21"/>
                <w:lang w:val="en-US" w:eastAsia="en-GB"/>
              </w:rPr>
              <w:t>erv</w:t>
            </w:r>
            <w:r>
              <w:rPr>
                <w:rFonts w:cs="Calibri"/>
                <w:spacing w:val="1"/>
                <w:sz w:val="21"/>
                <w:szCs w:val="21"/>
                <w:lang w:val="en-US" w:eastAsia="en-GB"/>
              </w:rPr>
              <w:t>i</w:t>
            </w:r>
            <w:r>
              <w:rPr>
                <w:rFonts w:cs="Calibri"/>
                <w:spacing w:val="2"/>
                <w:sz w:val="21"/>
                <w:szCs w:val="21"/>
                <w:lang w:val="en-US" w:eastAsia="en-GB"/>
              </w:rPr>
              <w:t>e</w:t>
            </w:r>
            <w:r>
              <w:rPr>
                <w:rFonts w:cs="Calibri"/>
                <w:spacing w:val="3"/>
                <w:sz w:val="21"/>
                <w:szCs w:val="21"/>
                <w:lang w:val="en-US" w:eastAsia="en-GB"/>
              </w:rPr>
              <w:t>w</w:t>
            </w:r>
            <w:r>
              <w:rPr>
                <w:rFonts w:cs="Calibri"/>
                <w:spacing w:val="2"/>
                <w:sz w:val="21"/>
                <w:szCs w:val="21"/>
                <w:lang w:val="en-US" w:eastAsia="en-GB"/>
              </w:rPr>
              <w:t>/Assess</w:t>
            </w:r>
            <w:r>
              <w:rPr>
                <w:rFonts w:cs="Calibri"/>
                <w:spacing w:val="3"/>
                <w:sz w:val="21"/>
                <w:szCs w:val="21"/>
                <w:lang w:val="en-US" w:eastAsia="en-GB"/>
              </w:rPr>
              <w:t>m</w:t>
            </w:r>
            <w:r>
              <w:rPr>
                <w:rFonts w:cs="Calibri"/>
                <w:spacing w:val="2"/>
                <w:sz w:val="21"/>
                <w:szCs w:val="21"/>
                <w:lang w:val="en-US" w:eastAsia="en-GB"/>
              </w:rPr>
              <w:t>en</w:t>
            </w:r>
            <w:r>
              <w:rPr>
                <w:rFonts w:cs="Calibri"/>
                <w:spacing w:val="1"/>
                <w:sz w:val="21"/>
                <w:szCs w:val="21"/>
                <w:lang w:val="en-US" w:eastAsia="en-GB"/>
              </w:rPr>
              <w:t>t</w:t>
            </w:r>
          </w:p>
        </w:tc>
      </w:tr>
      <w:tr w:rsidR="00DE0641" w:rsidTr="000B4F66">
        <w:trPr>
          <w:trHeight w:hRule="exact" w:val="461"/>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rsidR="00DE0641" w:rsidRDefault="00DE0641" w:rsidP="000B4F66">
            <w:pPr>
              <w:widowControl w:val="0"/>
              <w:autoSpaceDE w:val="0"/>
              <w:spacing w:before="10"/>
              <w:ind w:left="105" w:right="-20"/>
              <w:rPr>
                <w:rFonts w:cs="Calibri"/>
                <w:b/>
                <w:bCs/>
                <w:sz w:val="21"/>
                <w:szCs w:val="21"/>
                <w:lang w:val="en-US" w:eastAsia="en-GB"/>
              </w:rPr>
            </w:pPr>
            <w:r>
              <w:rPr>
                <w:rFonts w:cs="Calibri"/>
                <w:b/>
                <w:bCs/>
                <w:sz w:val="21"/>
                <w:szCs w:val="21"/>
                <w:lang w:val="en-US" w:eastAsia="en-GB"/>
              </w:rPr>
              <w:t>PROFESSIONAL DEVELOPMENT</w:t>
            </w:r>
          </w:p>
        </w:tc>
      </w:tr>
      <w:tr w:rsidR="00DE0641" w:rsidTr="000B4F66">
        <w:trPr>
          <w:trHeight w:hRule="exact" w:val="832"/>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rPr>
                <w:rFonts w:cs="Calibri"/>
                <w:sz w:val="21"/>
                <w:szCs w:val="21"/>
                <w:lang w:val="en-US" w:eastAsia="en-GB"/>
              </w:rPr>
            </w:pPr>
            <w:r>
              <w:rPr>
                <w:rFonts w:cs="Calibri"/>
                <w:sz w:val="21"/>
                <w:szCs w:val="21"/>
                <w:lang w:val="en-US" w:eastAsia="en-GB"/>
              </w:rPr>
              <w:t>16</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0" w:right="-20"/>
            </w:pPr>
            <w:r>
              <w:rPr>
                <w:rFonts w:cs="Calibri"/>
                <w:spacing w:val="2"/>
                <w:w w:val="102"/>
                <w:sz w:val="21"/>
                <w:szCs w:val="21"/>
                <w:lang w:val="en-US" w:eastAsia="en-GB"/>
              </w:rPr>
              <w:t xml:space="preserve">Proven experience of developing and empowering other leaders to improve teaching and learning practices in their phase or subject. </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0" w:right="-20"/>
              <w:rPr>
                <w:rFonts w:cs="Calibri"/>
                <w:sz w:val="21"/>
                <w:szCs w:val="21"/>
                <w:lang w:val="en-US" w:eastAsia="en-GB"/>
              </w:rPr>
            </w:pPr>
          </w:p>
          <w:p w:rsidR="00DE0641" w:rsidRDefault="00DE0641" w:rsidP="000B4F66">
            <w:pPr>
              <w:widowControl w:val="0"/>
              <w:autoSpaceDE w:val="0"/>
              <w:spacing w:before="10"/>
              <w:ind w:left="100" w:right="-20"/>
              <w:rPr>
                <w:rFonts w:cs="Calibri"/>
                <w:sz w:val="21"/>
                <w:szCs w:val="21"/>
                <w:lang w:val="en-US" w:eastAsia="en-GB"/>
              </w:rPr>
            </w:pPr>
            <w:r>
              <w:rPr>
                <w:rFonts w:cs="Calibri"/>
                <w:sz w:val="21"/>
                <w:szCs w:val="21"/>
                <w:lang w:val="en-US" w:eastAsia="en-GB"/>
              </w:rPr>
              <w:t xml:space="preserve">Application Form </w:t>
            </w:r>
          </w:p>
        </w:tc>
      </w:tr>
      <w:tr w:rsidR="00DE0641" w:rsidTr="000B4F66">
        <w:trPr>
          <w:trHeight w:hRule="exact" w:val="461"/>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rsidR="00DE0641" w:rsidRDefault="00DE0641" w:rsidP="000B4F66">
            <w:pPr>
              <w:widowControl w:val="0"/>
              <w:autoSpaceDE w:val="0"/>
              <w:spacing w:before="10"/>
              <w:ind w:left="105" w:right="-20"/>
              <w:rPr>
                <w:rFonts w:cs="Calibri"/>
                <w:b/>
                <w:bCs/>
                <w:sz w:val="21"/>
                <w:szCs w:val="21"/>
                <w:lang w:val="en-US" w:eastAsia="en-GB"/>
              </w:rPr>
            </w:pPr>
            <w:r>
              <w:rPr>
                <w:rFonts w:cs="Calibri"/>
                <w:b/>
                <w:bCs/>
                <w:sz w:val="21"/>
                <w:szCs w:val="21"/>
                <w:lang w:val="en-US" w:eastAsia="en-GB"/>
              </w:rPr>
              <w:t xml:space="preserve">ORGANISATIONAL MANAGEMENT </w:t>
            </w:r>
          </w:p>
        </w:tc>
      </w:tr>
      <w:tr w:rsidR="00DE0641" w:rsidTr="000B4F66">
        <w:trPr>
          <w:trHeight w:hRule="exact" w:val="808"/>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rPr>
                <w:rFonts w:cs="Calibri"/>
                <w:sz w:val="21"/>
                <w:szCs w:val="21"/>
                <w:lang w:val="en-US" w:eastAsia="en-GB"/>
              </w:rPr>
            </w:pPr>
            <w:r>
              <w:rPr>
                <w:rFonts w:cs="Calibri"/>
                <w:sz w:val="21"/>
                <w:szCs w:val="21"/>
                <w:lang w:val="en-US" w:eastAsia="en-GB"/>
              </w:rPr>
              <w:t>17</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149"/>
              <w:rPr>
                <w:rFonts w:cs="Calibri"/>
                <w:sz w:val="21"/>
                <w:szCs w:val="21"/>
                <w:lang w:val="en-US" w:eastAsia="en-GB"/>
              </w:rPr>
            </w:pPr>
            <w:r>
              <w:rPr>
                <w:rFonts w:cs="Calibri"/>
                <w:sz w:val="21"/>
                <w:szCs w:val="21"/>
                <w:lang w:val="en-US" w:eastAsia="en-GB"/>
              </w:rPr>
              <w:t>A clear understanding of and commitment to promoting and safeguarding the welfare of children</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46"/>
              <w:rPr>
                <w:rFonts w:cs="Calibri"/>
                <w:sz w:val="21"/>
                <w:szCs w:val="21"/>
                <w:lang w:val="en-US" w:eastAsia="en-GB"/>
              </w:rPr>
            </w:pPr>
          </w:p>
          <w:p w:rsidR="00DE0641" w:rsidRDefault="00DE0641" w:rsidP="000B4F66">
            <w:pPr>
              <w:widowControl w:val="0"/>
              <w:autoSpaceDE w:val="0"/>
              <w:spacing w:before="10" w:line="264" w:lineRule="auto"/>
              <w:ind w:left="100" w:right="46"/>
              <w:rPr>
                <w:rFonts w:cs="Calibri"/>
                <w:sz w:val="21"/>
                <w:szCs w:val="21"/>
                <w:lang w:val="en-US" w:eastAsia="en-GB"/>
              </w:rPr>
            </w:pPr>
            <w:r>
              <w:rPr>
                <w:rFonts w:cs="Calibri"/>
                <w:sz w:val="21"/>
                <w:szCs w:val="21"/>
                <w:lang w:val="en-US" w:eastAsia="en-GB"/>
              </w:rPr>
              <w:t xml:space="preserve">Interview/Assessment  </w:t>
            </w:r>
          </w:p>
        </w:tc>
      </w:tr>
      <w:tr w:rsidR="00DE0641" w:rsidTr="000B4F66">
        <w:trPr>
          <w:trHeight w:hRule="exact" w:val="808"/>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rPr>
                <w:rFonts w:cs="Calibri"/>
                <w:sz w:val="21"/>
                <w:szCs w:val="21"/>
                <w:lang w:val="en-US" w:eastAsia="en-GB"/>
              </w:rPr>
            </w:pPr>
            <w:r>
              <w:rPr>
                <w:rFonts w:cs="Calibri"/>
                <w:sz w:val="21"/>
                <w:szCs w:val="21"/>
                <w:lang w:val="en-US" w:eastAsia="en-GB"/>
              </w:rPr>
              <w:t>18</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149"/>
              <w:rPr>
                <w:rFonts w:cs="Calibri"/>
                <w:sz w:val="21"/>
                <w:szCs w:val="21"/>
                <w:lang w:val="en-US" w:eastAsia="en-GB"/>
              </w:rPr>
            </w:pPr>
            <w:r>
              <w:rPr>
                <w:rFonts w:cs="Calibri"/>
                <w:sz w:val="21"/>
                <w:szCs w:val="21"/>
                <w:lang w:val="en-US" w:eastAsia="en-GB"/>
              </w:rPr>
              <w:t>Evidence of successfully implementing, managing and evaluating change in a collaborative and sensitive way.</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0" w:right="-20"/>
              <w:rPr>
                <w:rFonts w:cs="Calibri"/>
                <w:sz w:val="21"/>
                <w:szCs w:val="21"/>
                <w:lang w:val="en-US" w:eastAsia="en-GB"/>
              </w:rPr>
            </w:pPr>
          </w:p>
          <w:p w:rsidR="00DE0641" w:rsidRDefault="00DE0641" w:rsidP="000B4F66">
            <w:pPr>
              <w:widowControl w:val="0"/>
              <w:autoSpaceDE w:val="0"/>
              <w:spacing w:before="10" w:line="264" w:lineRule="auto"/>
              <w:ind w:left="100" w:right="46"/>
              <w:rPr>
                <w:rFonts w:cs="Calibri"/>
                <w:sz w:val="21"/>
                <w:szCs w:val="21"/>
                <w:lang w:val="en-US" w:eastAsia="en-GB"/>
              </w:rPr>
            </w:pPr>
            <w:r>
              <w:rPr>
                <w:rFonts w:cs="Calibri"/>
                <w:sz w:val="21"/>
                <w:szCs w:val="21"/>
                <w:lang w:val="en-US" w:eastAsia="en-GB"/>
              </w:rPr>
              <w:t>Application Form</w:t>
            </w:r>
          </w:p>
        </w:tc>
      </w:tr>
      <w:tr w:rsidR="00DE0641" w:rsidTr="000B4F66">
        <w:trPr>
          <w:trHeight w:hRule="exact" w:val="798"/>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rPr>
                <w:rFonts w:cs="Calibri"/>
                <w:sz w:val="21"/>
                <w:szCs w:val="21"/>
                <w:lang w:val="en-US" w:eastAsia="en-GB"/>
              </w:rPr>
            </w:pPr>
            <w:r>
              <w:rPr>
                <w:rFonts w:cs="Calibri"/>
                <w:sz w:val="21"/>
                <w:szCs w:val="21"/>
                <w:lang w:val="en-US" w:eastAsia="en-GB"/>
              </w:rPr>
              <w:t>19</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382"/>
              <w:rPr>
                <w:rFonts w:cs="Calibri"/>
                <w:sz w:val="21"/>
                <w:szCs w:val="21"/>
                <w:lang w:val="en-US" w:eastAsia="en-GB"/>
              </w:rPr>
            </w:pPr>
            <w:r>
              <w:rPr>
                <w:rFonts w:cs="Calibri"/>
                <w:sz w:val="21"/>
                <w:szCs w:val="21"/>
                <w:lang w:val="en-US" w:eastAsia="en-GB"/>
              </w:rPr>
              <w:t>Strong financial planning and management skills with experience of making effective use of resources including the pupil premium</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0" w:right="-20"/>
              <w:rPr>
                <w:rFonts w:cs="Calibri"/>
                <w:sz w:val="21"/>
                <w:szCs w:val="21"/>
                <w:lang w:val="en-US" w:eastAsia="en-GB"/>
              </w:rPr>
            </w:pPr>
          </w:p>
          <w:p w:rsidR="00DE0641" w:rsidRDefault="00DE0641" w:rsidP="000B4F66">
            <w:pPr>
              <w:widowControl w:val="0"/>
              <w:autoSpaceDE w:val="0"/>
              <w:spacing w:before="10"/>
              <w:ind w:left="100" w:right="-20"/>
              <w:rPr>
                <w:rFonts w:cs="Calibri"/>
                <w:sz w:val="21"/>
                <w:szCs w:val="21"/>
                <w:lang w:val="en-US" w:eastAsia="en-GB"/>
              </w:rPr>
            </w:pPr>
            <w:r>
              <w:rPr>
                <w:rFonts w:cs="Calibri"/>
                <w:sz w:val="21"/>
                <w:szCs w:val="21"/>
                <w:lang w:val="en-US" w:eastAsia="en-GB"/>
              </w:rPr>
              <w:t xml:space="preserve">Interview/Assessment  </w:t>
            </w:r>
          </w:p>
        </w:tc>
      </w:tr>
      <w:tr w:rsidR="00DE0641" w:rsidTr="000B4F66">
        <w:trPr>
          <w:trHeight w:hRule="exact" w:val="459"/>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rsidR="00DE0641" w:rsidRDefault="00DE0641" w:rsidP="000B4F66">
            <w:pPr>
              <w:widowControl w:val="0"/>
              <w:autoSpaceDE w:val="0"/>
              <w:spacing w:before="13"/>
              <w:ind w:left="105" w:right="-20"/>
              <w:rPr>
                <w:rFonts w:cs="Calibri"/>
                <w:b/>
                <w:bCs/>
                <w:sz w:val="21"/>
                <w:szCs w:val="21"/>
                <w:lang w:val="en-US" w:eastAsia="en-GB"/>
              </w:rPr>
            </w:pPr>
            <w:r>
              <w:rPr>
                <w:rFonts w:cs="Calibri"/>
                <w:b/>
                <w:bCs/>
                <w:sz w:val="21"/>
                <w:szCs w:val="21"/>
                <w:lang w:val="en-US" w:eastAsia="en-GB"/>
              </w:rPr>
              <w:t xml:space="preserve">CONTINUOUS SCHOOL IMPROVEMENT </w:t>
            </w:r>
          </w:p>
        </w:tc>
      </w:tr>
      <w:tr w:rsidR="00DE0641" w:rsidTr="000B4F66">
        <w:trPr>
          <w:trHeight w:hRule="exact" w:val="1042"/>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rPr>
                <w:rFonts w:cs="Calibri"/>
                <w:sz w:val="21"/>
                <w:szCs w:val="21"/>
                <w:lang w:val="en-US" w:eastAsia="en-GB"/>
              </w:rPr>
            </w:pPr>
            <w:r>
              <w:rPr>
                <w:rFonts w:cs="Calibri"/>
                <w:sz w:val="21"/>
                <w:szCs w:val="21"/>
                <w:lang w:val="en-US" w:eastAsia="en-GB"/>
              </w:rPr>
              <w:t>20</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160"/>
              <w:rPr>
                <w:rFonts w:cs="Calibri"/>
                <w:sz w:val="21"/>
                <w:szCs w:val="21"/>
                <w:lang w:val="en-US" w:eastAsia="en-GB"/>
              </w:rPr>
            </w:pPr>
            <w:r>
              <w:rPr>
                <w:rFonts w:cs="Calibri"/>
                <w:sz w:val="21"/>
                <w:szCs w:val="21"/>
                <w:lang w:val="en-US" w:eastAsia="en-GB"/>
              </w:rPr>
              <w:t xml:space="preserve">The ability to build on current strengths and initiatives and ensure a smooth transition that delivers continuous improvement </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0" w:right="-20"/>
              <w:rPr>
                <w:rFonts w:cs="Calibri"/>
                <w:spacing w:val="2"/>
                <w:sz w:val="21"/>
                <w:szCs w:val="21"/>
                <w:lang w:val="en-US" w:eastAsia="en-GB"/>
              </w:rPr>
            </w:pPr>
          </w:p>
          <w:p w:rsidR="00DE0641" w:rsidRDefault="00DE0641" w:rsidP="000B4F66">
            <w:pPr>
              <w:widowControl w:val="0"/>
              <w:autoSpaceDE w:val="0"/>
              <w:spacing w:before="10"/>
              <w:ind w:left="100" w:right="-20"/>
            </w:pPr>
            <w:r>
              <w:rPr>
                <w:rFonts w:cs="Calibri"/>
                <w:spacing w:val="2"/>
                <w:sz w:val="21"/>
                <w:szCs w:val="21"/>
                <w:lang w:val="en-US" w:eastAsia="en-GB"/>
              </w:rPr>
              <w:t>App</w:t>
            </w:r>
            <w:r>
              <w:rPr>
                <w:rFonts w:cs="Calibri"/>
                <w:spacing w:val="1"/>
                <w:sz w:val="21"/>
                <w:szCs w:val="21"/>
                <w:lang w:val="en-US" w:eastAsia="en-GB"/>
              </w:rPr>
              <w:t>li</w:t>
            </w:r>
            <w:r>
              <w:rPr>
                <w:rFonts w:cs="Calibri"/>
                <w:spacing w:val="2"/>
                <w:sz w:val="21"/>
                <w:szCs w:val="21"/>
                <w:lang w:val="en-US" w:eastAsia="en-GB"/>
              </w:rPr>
              <w:t>ca</w:t>
            </w:r>
            <w:r>
              <w:rPr>
                <w:rFonts w:cs="Calibri"/>
                <w:spacing w:val="1"/>
                <w:sz w:val="21"/>
                <w:szCs w:val="21"/>
                <w:lang w:val="en-US" w:eastAsia="en-GB"/>
              </w:rPr>
              <w:t>ti</w:t>
            </w:r>
            <w:r>
              <w:rPr>
                <w:rFonts w:cs="Calibri"/>
                <w:spacing w:val="2"/>
                <w:sz w:val="21"/>
                <w:szCs w:val="21"/>
                <w:lang w:val="en-US" w:eastAsia="en-GB"/>
              </w:rPr>
              <w:t>on</w:t>
            </w:r>
            <w:r>
              <w:rPr>
                <w:rFonts w:cs="Calibri"/>
                <w:spacing w:val="22"/>
                <w:sz w:val="21"/>
                <w:szCs w:val="21"/>
                <w:lang w:val="en-US" w:eastAsia="en-GB"/>
              </w:rPr>
              <w:t xml:space="preserve"> </w:t>
            </w:r>
            <w:r>
              <w:rPr>
                <w:rFonts w:cs="Calibri"/>
                <w:spacing w:val="2"/>
                <w:sz w:val="21"/>
                <w:szCs w:val="21"/>
                <w:lang w:val="en-US" w:eastAsia="en-GB"/>
              </w:rPr>
              <w:t>Fo</w:t>
            </w:r>
            <w:r>
              <w:rPr>
                <w:rFonts w:cs="Calibri"/>
                <w:spacing w:val="1"/>
                <w:sz w:val="21"/>
                <w:szCs w:val="21"/>
                <w:lang w:val="en-US" w:eastAsia="en-GB"/>
              </w:rPr>
              <w:t>r</w:t>
            </w:r>
            <w:r>
              <w:rPr>
                <w:rFonts w:cs="Calibri"/>
                <w:spacing w:val="3"/>
                <w:sz w:val="21"/>
                <w:szCs w:val="21"/>
                <w:lang w:val="en-US" w:eastAsia="en-GB"/>
              </w:rPr>
              <w:t>m</w:t>
            </w:r>
            <w:r>
              <w:rPr>
                <w:rFonts w:cs="Calibri"/>
                <w:spacing w:val="11"/>
                <w:sz w:val="21"/>
                <w:szCs w:val="21"/>
                <w:lang w:val="en-US" w:eastAsia="en-GB"/>
              </w:rPr>
              <w:t xml:space="preserve"> </w:t>
            </w:r>
            <w:r>
              <w:rPr>
                <w:rFonts w:cs="Calibri"/>
                <w:spacing w:val="3"/>
                <w:sz w:val="21"/>
                <w:szCs w:val="21"/>
                <w:lang w:val="en-US" w:eastAsia="en-GB"/>
              </w:rPr>
              <w:t>&amp;</w:t>
            </w:r>
            <w:r>
              <w:rPr>
                <w:rFonts w:cs="Calibri"/>
                <w:sz w:val="21"/>
                <w:szCs w:val="21"/>
                <w:lang w:val="en-US" w:eastAsia="en-GB"/>
              </w:rPr>
              <w:t xml:space="preserve"> </w:t>
            </w:r>
            <w:r>
              <w:rPr>
                <w:rFonts w:cs="Calibri"/>
                <w:spacing w:val="1"/>
                <w:sz w:val="21"/>
                <w:szCs w:val="21"/>
                <w:lang w:val="en-US" w:eastAsia="en-GB"/>
              </w:rPr>
              <w:t>I</w:t>
            </w:r>
            <w:r>
              <w:rPr>
                <w:rFonts w:cs="Calibri"/>
                <w:spacing w:val="2"/>
                <w:sz w:val="21"/>
                <w:szCs w:val="21"/>
                <w:lang w:val="en-US" w:eastAsia="en-GB"/>
              </w:rPr>
              <w:t>n</w:t>
            </w:r>
            <w:r>
              <w:rPr>
                <w:rFonts w:cs="Calibri"/>
                <w:spacing w:val="1"/>
                <w:sz w:val="21"/>
                <w:szCs w:val="21"/>
                <w:lang w:val="en-US" w:eastAsia="en-GB"/>
              </w:rPr>
              <w:t>t</w:t>
            </w:r>
            <w:r>
              <w:rPr>
                <w:rFonts w:cs="Calibri"/>
                <w:spacing w:val="2"/>
                <w:sz w:val="21"/>
                <w:szCs w:val="21"/>
                <w:lang w:val="en-US" w:eastAsia="en-GB"/>
              </w:rPr>
              <w:t>erv</w:t>
            </w:r>
            <w:r>
              <w:rPr>
                <w:rFonts w:cs="Calibri"/>
                <w:spacing w:val="1"/>
                <w:sz w:val="21"/>
                <w:szCs w:val="21"/>
                <w:lang w:val="en-US" w:eastAsia="en-GB"/>
              </w:rPr>
              <w:t>i</w:t>
            </w:r>
            <w:r>
              <w:rPr>
                <w:rFonts w:cs="Calibri"/>
                <w:spacing w:val="2"/>
                <w:sz w:val="21"/>
                <w:szCs w:val="21"/>
                <w:lang w:val="en-US" w:eastAsia="en-GB"/>
              </w:rPr>
              <w:t>e</w:t>
            </w:r>
            <w:r>
              <w:rPr>
                <w:rFonts w:cs="Calibri"/>
                <w:spacing w:val="3"/>
                <w:sz w:val="21"/>
                <w:szCs w:val="21"/>
                <w:lang w:val="en-US" w:eastAsia="en-GB"/>
              </w:rPr>
              <w:t>w</w:t>
            </w:r>
            <w:r>
              <w:rPr>
                <w:rFonts w:cs="Calibri"/>
                <w:spacing w:val="2"/>
                <w:sz w:val="21"/>
                <w:szCs w:val="21"/>
                <w:lang w:val="en-US" w:eastAsia="en-GB"/>
              </w:rPr>
              <w:t>/Assess</w:t>
            </w:r>
            <w:r>
              <w:rPr>
                <w:rFonts w:cs="Calibri"/>
                <w:spacing w:val="3"/>
                <w:sz w:val="21"/>
                <w:szCs w:val="21"/>
                <w:lang w:val="en-US" w:eastAsia="en-GB"/>
              </w:rPr>
              <w:t>m</w:t>
            </w:r>
            <w:r>
              <w:rPr>
                <w:rFonts w:cs="Calibri"/>
                <w:spacing w:val="2"/>
                <w:sz w:val="21"/>
                <w:szCs w:val="21"/>
                <w:lang w:val="en-US" w:eastAsia="en-GB"/>
              </w:rPr>
              <w:t>en</w:t>
            </w:r>
            <w:r>
              <w:rPr>
                <w:rFonts w:cs="Calibri"/>
                <w:spacing w:val="1"/>
                <w:sz w:val="21"/>
                <w:szCs w:val="21"/>
                <w:lang w:val="en-US" w:eastAsia="en-GB"/>
              </w:rPr>
              <w:t>t</w:t>
            </w:r>
          </w:p>
        </w:tc>
      </w:tr>
      <w:tr w:rsidR="00DE0641" w:rsidTr="000B4F66">
        <w:trPr>
          <w:trHeight w:hRule="exact" w:val="985"/>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rPr>
                <w:rFonts w:cs="Calibri"/>
                <w:sz w:val="21"/>
                <w:szCs w:val="21"/>
                <w:lang w:val="en-US" w:eastAsia="en-GB"/>
              </w:rPr>
            </w:pPr>
            <w:r>
              <w:rPr>
                <w:rFonts w:cs="Calibri"/>
                <w:sz w:val="21"/>
                <w:szCs w:val="21"/>
                <w:lang w:val="en-US" w:eastAsia="en-GB"/>
              </w:rPr>
              <w:t>21</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246"/>
              <w:rPr>
                <w:rFonts w:cs="Calibri"/>
                <w:sz w:val="21"/>
                <w:szCs w:val="21"/>
                <w:lang w:val="en-US" w:eastAsia="en-GB"/>
              </w:rPr>
            </w:pPr>
            <w:r>
              <w:rPr>
                <w:rFonts w:cs="Calibri"/>
                <w:sz w:val="21"/>
                <w:szCs w:val="21"/>
                <w:lang w:val="en-US" w:eastAsia="en-GB"/>
              </w:rPr>
              <w:t xml:space="preserve">A clear understanding of and knowledge of current issues in education and evidence of embracing, implementing and embedding new approaches/technologies which are relevant to teaching and learning </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46"/>
              <w:rPr>
                <w:rFonts w:cs="Calibri"/>
                <w:sz w:val="21"/>
                <w:szCs w:val="21"/>
                <w:lang w:val="en-US" w:eastAsia="en-GB"/>
              </w:rPr>
            </w:pPr>
          </w:p>
          <w:p w:rsidR="00DE0641" w:rsidRDefault="00DE0641" w:rsidP="000B4F66">
            <w:pPr>
              <w:widowControl w:val="0"/>
              <w:autoSpaceDE w:val="0"/>
              <w:spacing w:before="10" w:line="264" w:lineRule="auto"/>
              <w:ind w:left="100" w:right="46"/>
              <w:rPr>
                <w:rFonts w:cs="Calibri"/>
                <w:sz w:val="21"/>
                <w:szCs w:val="21"/>
                <w:lang w:val="en-US" w:eastAsia="en-GB"/>
              </w:rPr>
            </w:pPr>
            <w:r>
              <w:rPr>
                <w:rFonts w:cs="Calibri"/>
                <w:sz w:val="21"/>
                <w:szCs w:val="21"/>
                <w:lang w:val="en-US" w:eastAsia="en-GB"/>
              </w:rPr>
              <w:t xml:space="preserve">Application Form </w:t>
            </w:r>
          </w:p>
        </w:tc>
      </w:tr>
      <w:tr w:rsidR="00DE0641" w:rsidTr="000B4F66">
        <w:trPr>
          <w:trHeight w:hRule="exact" w:val="461"/>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rsidR="00DE0641" w:rsidRDefault="00DE0641" w:rsidP="000B4F66">
            <w:pPr>
              <w:widowControl w:val="0"/>
              <w:autoSpaceDE w:val="0"/>
              <w:spacing w:before="10"/>
              <w:ind w:left="105" w:right="-20"/>
              <w:rPr>
                <w:rFonts w:cs="Calibri"/>
                <w:b/>
                <w:bCs/>
                <w:sz w:val="21"/>
                <w:szCs w:val="21"/>
                <w:lang w:val="en-US" w:eastAsia="en-GB"/>
              </w:rPr>
            </w:pPr>
            <w:r>
              <w:rPr>
                <w:rFonts w:cs="Calibri"/>
                <w:b/>
                <w:bCs/>
                <w:sz w:val="21"/>
                <w:szCs w:val="21"/>
                <w:lang w:val="en-US" w:eastAsia="en-GB"/>
              </w:rPr>
              <w:t>WORKING IN PARTNERSHIP</w:t>
            </w:r>
          </w:p>
        </w:tc>
      </w:tr>
      <w:tr w:rsidR="00DE0641" w:rsidTr="000B4F66">
        <w:trPr>
          <w:trHeight w:hRule="exact" w:val="998"/>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rPr>
                <w:rFonts w:cs="Calibri"/>
                <w:sz w:val="21"/>
                <w:szCs w:val="21"/>
                <w:lang w:val="en-US" w:eastAsia="en-GB"/>
              </w:rPr>
            </w:pPr>
            <w:r>
              <w:rPr>
                <w:rFonts w:cs="Calibri"/>
                <w:sz w:val="21"/>
                <w:szCs w:val="21"/>
                <w:lang w:val="en-US" w:eastAsia="en-GB"/>
              </w:rPr>
              <w:t>22</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149"/>
              <w:rPr>
                <w:rFonts w:cs="Calibri"/>
                <w:sz w:val="21"/>
                <w:szCs w:val="21"/>
                <w:lang w:val="en-US" w:eastAsia="en-GB"/>
              </w:rPr>
            </w:pPr>
            <w:r>
              <w:rPr>
                <w:rFonts w:cs="Calibri"/>
                <w:sz w:val="21"/>
                <w:szCs w:val="21"/>
                <w:lang w:val="en-US" w:eastAsia="en-GB"/>
              </w:rPr>
              <w:t xml:space="preserve">A commitment to building and maintaining effective and positive relationships with parents, </w:t>
            </w:r>
            <w:proofErr w:type="spellStart"/>
            <w:r>
              <w:rPr>
                <w:rFonts w:cs="Calibri"/>
                <w:sz w:val="21"/>
                <w:szCs w:val="21"/>
                <w:lang w:val="en-US" w:eastAsia="en-GB"/>
              </w:rPr>
              <w:t>carers</w:t>
            </w:r>
            <w:proofErr w:type="spellEnd"/>
            <w:r>
              <w:rPr>
                <w:rFonts w:cs="Calibri"/>
                <w:sz w:val="21"/>
                <w:szCs w:val="21"/>
                <w:lang w:val="en-US" w:eastAsia="en-GB"/>
              </w:rPr>
              <w:t xml:space="preserve">, governors, St Anselm’s Parish and the wider community and other schools. </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46"/>
              <w:rPr>
                <w:rFonts w:cs="Calibri"/>
                <w:sz w:val="21"/>
                <w:szCs w:val="21"/>
                <w:lang w:val="en-US" w:eastAsia="en-GB"/>
              </w:rPr>
            </w:pPr>
          </w:p>
          <w:p w:rsidR="00DE0641" w:rsidRDefault="00DE0641" w:rsidP="000B4F66">
            <w:pPr>
              <w:widowControl w:val="0"/>
              <w:autoSpaceDE w:val="0"/>
              <w:spacing w:before="10" w:line="264" w:lineRule="auto"/>
              <w:ind w:left="100" w:right="46"/>
              <w:rPr>
                <w:rFonts w:cs="Calibri"/>
                <w:sz w:val="21"/>
                <w:szCs w:val="21"/>
                <w:lang w:val="en-US" w:eastAsia="en-GB"/>
              </w:rPr>
            </w:pPr>
            <w:r>
              <w:rPr>
                <w:rFonts w:cs="Calibri"/>
                <w:sz w:val="21"/>
                <w:szCs w:val="21"/>
                <w:lang w:val="en-US" w:eastAsia="en-GB"/>
              </w:rPr>
              <w:t xml:space="preserve">Application </w:t>
            </w:r>
            <w:r w:rsidR="00D5499B">
              <w:rPr>
                <w:rFonts w:cs="Calibri"/>
                <w:sz w:val="21"/>
                <w:szCs w:val="21"/>
                <w:lang w:val="en-US" w:eastAsia="en-GB"/>
              </w:rPr>
              <w:t>Form</w:t>
            </w:r>
            <w:r>
              <w:rPr>
                <w:rFonts w:cs="Calibri"/>
                <w:sz w:val="21"/>
                <w:szCs w:val="21"/>
                <w:lang w:val="en-US" w:eastAsia="en-GB"/>
              </w:rPr>
              <w:t>/Interview</w:t>
            </w:r>
          </w:p>
          <w:p w:rsidR="00DE0641" w:rsidRDefault="00DE0641" w:rsidP="000B4F66">
            <w:pPr>
              <w:widowControl w:val="0"/>
              <w:autoSpaceDE w:val="0"/>
              <w:spacing w:before="10" w:line="264" w:lineRule="auto"/>
              <w:ind w:left="100" w:right="46"/>
              <w:rPr>
                <w:rFonts w:cs="Calibri"/>
                <w:sz w:val="21"/>
                <w:szCs w:val="21"/>
                <w:lang w:val="en-US" w:eastAsia="en-GB"/>
              </w:rPr>
            </w:pPr>
            <w:r>
              <w:rPr>
                <w:rFonts w:cs="Calibri"/>
                <w:sz w:val="21"/>
                <w:szCs w:val="21"/>
                <w:lang w:val="en-US" w:eastAsia="en-GB"/>
              </w:rPr>
              <w:t xml:space="preserve"> </w:t>
            </w:r>
          </w:p>
        </w:tc>
      </w:tr>
      <w:tr w:rsidR="00DE0641" w:rsidTr="000B4F66">
        <w:trPr>
          <w:trHeight w:hRule="exact" w:val="459"/>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rsidR="00DE0641" w:rsidRDefault="00DE0641" w:rsidP="000B4F66">
            <w:pPr>
              <w:widowControl w:val="0"/>
              <w:autoSpaceDE w:val="0"/>
              <w:spacing w:before="13"/>
              <w:ind w:left="105" w:right="-20"/>
              <w:rPr>
                <w:rFonts w:cs="Calibri"/>
                <w:b/>
                <w:bCs/>
                <w:sz w:val="21"/>
                <w:szCs w:val="21"/>
                <w:lang w:val="en-US" w:eastAsia="en-GB"/>
              </w:rPr>
            </w:pPr>
            <w:r>
              <w:rPr>
                <w:rFonts w:cs="Calibri"/>
                <w:b/>
                <w:bCs/>
                <w:sz w:val="21"/>
                <w:szCs w:val="21"/>
                <w:lang w:val="en-US" w:eastAsia="en-GB"/>
              </w:rPr>
              <w:t xml:space="preserve">GOVERNANCE AND ACCOUNTABILITY </w:t>
            </w:r>
          </w:p>
        </w:tc>
      </w:tr>
      <w:tr w:rsidR="00DE0641" w:rsidTr="000B4F66">
        <w:trPr>
          <w:trHeight w:hRule="exact" w:val="1042"/>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5" w:right="-20"/>
              <w:rPr>
                <w:rFonts w:cs="Calibri"/>
                <w:sz w:val="21"/>
                <w:szCs w:val="21"/>
                <w:lang w:val="en-US" w:eastAsia="en-GB"/>
              </w:rPr>
            </w:pPr>
            <w:r>
              <w:rPr>
                <w:rFonts w:cs="Calibri"/>
                <w:sz w:val="21"/>
                <w:szCs w:val="21"/>
                <w:lang w:val="en-US" w:eastAsia="en-GB"/>
              </w:rPr>
              <w:t>23</w:t>
            </w:r>
          </w:p>
        </w:tc>
        <w:tc>
          <w:tcPr>
            <w:tcW w:w="6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line="264" w:lineRule="auto"/>
              <w:ind w:left="100" w:right="160"/>
              <w:rPr>
                <w:rFonts w:cs="Calibri"/>
                <w:sz w:val="21"/>
                <w:szCs w:val="21"/>
                <w:lang w:val="en-US" w:eastAsia="en-GB"/>
              </w:rPr>
            </w:pPr>
            <w:r>
              <w:rPr>
                <w:rFonts w:cs="Calibri"/>
                <w:sz w:val="21"/>
                <w:szCs w:val="21"/>
                <w:lang w:val="en-US" w:eastAsia="en-GB"/>
              </w:rPr>
              <w:t>Experience of working with a Governing Board and an understanding of the role of the governing board combined with the ability to develop a strong and effective partnership with governors</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E0641" w:rsidRDefault="00DE0641" w:rsidP="000B4F66">
            <w:pPr>
              <w:widowControl w:val="0"/>
              <w:autoSpaceDE w:val="0"/>
              <w:spacing w:before="10"/>
              <w:ind w:left="100" w:right="-20"/>
              <w:rPr>
                <w:rFonts w:cs="Calibri"/>
                <w:sz w:val="21"/>
                <w:szCs w:val="21"/>
                <w:lang w:val="en-US" w:eastAsia="en-GB"/>
              </w:rPr>
            </w:pPr>
          </w:p>
          <w:p w:rsidR="00DE0641" w:rsidRDefault="00DE0641" w:rsidP="000B4F66">
            <w:pPr>
              <w:widowControl w:val="0"/>
              <w:autoSpaceDE w:val="0"/>
              <w:spacing w:before="10"/>
              <w:ind w:left="100" w:right="-20"/>
            </w:pPr>
            <w:r>
              <w:rPr>
                <w:rFonts w:cs="Calibri"/>
                <w:spacing w:val="1"/>
                <w:sz w:val="21"/>
                <w:szCs w:val="21"/>
                <w:lang w:val="en-US" w:eastAsia="en-GB"/>
              </w:rPr>
              <w:t>I</w:t>
            </w:r>
            <w:r>
              <w:rPr>
                <w:rFonts w:cs="Calibri"/>
                <w:spacing w:val="2"/>
                <w:sz w:val="21"/>
                <w:szCs w:val="21"/>
                <w:lang w:val="en-US" w:eastAsia="en-GB"/>
              </w:rPr>
              <w:t>n</w:t>
            </w:r>
            <w:r>
              <w:rPr>
                <w:rFonts w:cs="Calibri"/>
                <w:spacing w:val="1"/>
                <w:sz w:val="21"/>
                <w:szCs w:val="21"/>
                <w:lang w:val="en-US" w:eastAsia="en-GB"/>
              </w:rPr>
              <w:t>t</w:t>
            </w:r>
            <w:r>
              <w:rPr>
                <w:rFonts w:cs="Calibri"/>
                <w:spacing w:val="2"/>
                <w:sz w:val="21"/>
                <w:szCs w:val="21"/>
                <w:lang w:val="en-US" w:eastAsia="en-GB"/>
              </w:rPr>
              <w:t>erv</w:t>
            </w:r>
            <w:r>
              <w:rPr>
                <w:rFonts w:cs="Calibri"/>
                <w:spacing w:val="1"/>
                <w:sz w:val="21"/>
                <w:szCs w:val="21"/>
                <w:lang w:val="en-US" w:eastAsia="en-GB"/>
              </w:rPr>
              <w:t>i</w:t>
            </w:r>
            <w:r>
              <w:rPr>
                <w:rFonts w:cs="Calibri"/>
                <w:spacing w:val="2"/>
                <w:sz w:val="21"/>
                <w:szCs w:val="21"/>
                <w:lang w:val="en-US" w:eastAsia="en-GB"/>
              </w:rPr>
              <w:t>e</w:t>
            </w:r>
            <w:r>
              <w:rPr>
                <w:rFonts w:cs="Calibri"/>
                <w:spacing w:val="3"/>
                <w:sz w:val="21"/>
                <w:szCs w:val="21"/>
                <w:lang w:val="en-US" w:eastAsia="en-GB"/>
              </w:rPr>
              <w:t>w</w:t>
            </w:r>
            <w:r>
              <w:rPr>
                <w:rFonts w:cs="Calibri"/>
                <w:spacing w:val="2"/>
                <w:sz w:val="21"/>
                <w:szCs w:val="21"/>
                <w:lang w:val="en-US" w:eastAsia="en-GB"/>
              </w:rPr>
              <w:t>/Assess</w:t>
            </w:r>
            <w:r>
              <w:rPr>
                <w:rFonts w:cs="Calibri"/>
                <w:spacing w:val="3"/>
                <w:sz w:val="21"/>
                <w:szCs w:val="21"/>
                <w:lang w:val="en-US" w:eastAsia="en-GB"/>
              </w:rPr>
              <w:t>m</w:t>
            </w:r>
            <w:r>
              <w:rPr>
                <w:rFonts w:cs="Calibri"/>
                <w:spacing w:val="2"/>
                <w:sz w:val="21"/>
                <w:szCs w:val="21"/>
                <w:lang w:val="en-US" w:eastAsia="en-GB"/>
              </w:rPr>
              <w:t>en</w:t>
            </w:r>
            <w:r>
              <w:rPr>
                <w:rFonts w:cs="Calibri"/>
                <w:spacing w:val="1"/>
                <w:sz w:val="21"/>
                <w:szCs w:val="21"/>
                <w:lang w:val="en-US" w:eastAsia="en-GB"/>
              </w:rPr>
              <w:t>t</w:t>
            </w:r>
          </w:p>
        </w:tc>
      </w:tr>
    </w:tbl>
    <w:p w:rsidR="00DE0641" w:rsidRDefault="00DE0641" w:rsidP="00DE0641">
      <w:pPr>
        <w:widowControl w:val="0"/>
        <w:autoSpaceDE w:val="0"/>
        <w:spacing w:before="10" w:line="150" w:lineRule="exact"/>
        <w:rPr>
          <w:rFonts w:ascii="Arial" w:eastAsia="Times New Roman" w:hAnsi="Arial" w:cs="Arial"/>
          <w:sz w:val="15"/>
          <w:szCs w:val="15"/>
          <w:lang w:val="en-US" w:eastAsia="en-GB"/>
        </w:rPr>
      </w:pPr>
    </w:p>
    <w:p w:rsidR="00DE0641" w:rsidRDefault="00DE0641" w:rsidP="00DE0641">
      <w:pPr>
        <w:widowControl w:val="0"/>
        <w:autoSpaceDE w:val="0"/>
        <w:rPr>
          <w:rFonts w:ascii="Arial" w:eastAsia="Times New Roman" w:hAnsi="Arial" w:cs="Arial"/>
          <w:color w:val="000000"/>
          <w:sz w:val="24"/>
          <w:szCs w:val="24"/>
          <w:lang w:val="en-US" w:eastAsia="en-GB"/>
        </w:rPr>
      </w:pPr>
    </w:p>
    <w:p w:rsidR="00DE0641" w:rsidRDefault="00DE0641" w:rsidP="00DE0641">
      <w:pPr>
        <w:widowControl w:val="0"/>
        <w:autoSpaceDE w:val="0"/>
        <w:rPr>
          <w:rFonts w:ascii="Arial" w:eastAsia="Times New Roman" w:hAnsi="Arial" w:cs="Arial"/>
          <w:color w:val="000000"/>
          <w:sz w:val="24"/>
          <w:szCs w:val="24"/>
          <w:lang w:val="en-US" w:eastAsia="en-GB"/>
        </w:rPr>
      </w:pPr>
    </w:p>
    <w:p w:rsidR="00D5499B" w:rsidRDefault="00D5499B" w:rsidP="00DE0641">
      <w:pPr>
        <w:widowControl w:val="0"/>
        <w:autoSpaceDE w:val="0"/>
        <w:rPr>
          <w:rFonts w:ascii="Arial" w:eastAsia="Times New Roman" w:hAnsi="Arial" w:cs="Arial"/>
          <w:color w:val="000000"/>
          <w:sz w:val="24"/>
          <w:szCs w:val="24"/>
          <w:lang w:val="en-US" w:eastAsia="en-GB"/>
        </w:rPr>
      </w:pPr>
    </w:p>
    <w:p w:rsidR="00D5499B" w:rsidRDefault="00D5499B" w:rsidP="00DE0641">
      <w:pPr>
        <w:widowControl w:val="0"/>
        <w:autoSpaceDE w:val="0"/>
        <w:rPr>
          <w:rFonts w:ascii="Arial" w:eastAsia="Times New Roman" w:hAnsi="Arial" w:cs="Arial"/>
          <w:color w:val="000000"/>
          <w:sz w:val="24"/>
          <w:szCs w:val="24"/>
          <w:lang w:val="en-US" w:eastAsia="en-GB"/>
        </w:rPr>
      </w:pPr>
    </w:p>
    <w:p w:rsidR="00D5499B" w:rsidRDefault="00D5499B" w:rsidP="00DE0641">
      <w:pPr>
        <w:widowControl w:val="0"/>
        <w:autoSpaceDE w:val="0"/>
        <w:rPr>
          <w:rFonts w:ascii="Arial" w:eastAsia="Times New Roman" w:hAnsi="Arial" w:cs="Arial"/>
          <w:color w:val="000000"/>
          <w:sz w:val="24"/>
          <w:szCs w:val="24"/>
          <w:lang w:val="en-US" w:eastAsia="en-GB"/>
        </w:rPr>
      </w:pPr>
    </w:p>
    <w:p w:rsidR="00167113" w:rsidRDefault="00167113" w:rsidP="00A75C5E">
      <w:pPr>
        <w:rPr>
          <w:b/>
          <w:sz w:val="30"/>
        </w:rPr>
      </w:pPr>
      <w:r w:rsidRPr="00E3456A">
        <w:rPr>
          <w:b/>
          <w:u w:val="single"/>
        </w:rPr>
        <w:t xml:space="preserve">Application </w:t>
      </w:r>
      <w:r w:rsidR="00A708A4">
        <w:rPr>
          <w:b/>
          <w:u w:val="single"/>
        </w:rPr>
        <w:t>P</w:t>
      </w:r>
      <w:r w:rsidRPr="00E3456A">
        <w:rPr>
          <w:b/>
          <w:u w:val="single"/>
        </w:rPr>
        <w:t>rocedures</w:t>
      </w:r>
    </w:p>
    <w:p w:rsidR="001870F2" w:rsidRDefault="00167113" w:rsidP="004E554A">
      <w:r w:rsidRPr="00E3456A">
        <w:t>Your application should relate specifically to the person specification</w:t>
      </w:r>
      <w:r w:rsidR="004E554A">
        <w:t xml:space="preserve">. </w:t>
      </w:r>
    </w:p>
    <w:p w:rsidR="001870F2" w:rsidRDefault="001870F2" w:rsidP="004E554A"/>
    <w:p w:rsidR="004E554A" w:rsidRDefault="001870F2" w:rsidP="004E554A">
      <w:r>
        <w:t>T</w:t>
      </w:r>
      <w:r w:rsidRPr="00D15D40">
        <w:t>he school will only accept the Catholic Education Services Application Form.</w:t>
      </w:r>
    </w:p>
    <w:p w:rsidR="005C1D80" w:rsidRDefault="005C1D80" w:rsidP="00E3456A"/>
    <w:p w:rsidR="005C1D80" w:rsidRDefault="005C1D80" w:rsidP="005C1D80">
      <w:r>
        <w:t>Please note the closing date for applications is</w:t>
      </w:r>
      <w:r w:rsidR="00440A15">
        <w:t xml:space="preserve"> </w:t>
      </w:r>
      <w:r w:rsidR="00921248">
        <w:rPr>
          <w:b/>
        </w:rPr>
        <w:t>Thursday 11</w:t>
      </w:r>
      <w:r w:rsidR="00921248" w:rsidRPr="00921248">
        <w:rPr>
          <w:b/>
          <w:vertAlign w:val="superscript"/>
        </w:rPr>
        <w:t>th</w:t>
      </w:r>
      <w:r w:rsidR="00921248">
        <w:rPr>
          <w:b/>
        </w:rPr>
        <w:t xml:space="preserve"> May </w:t>
      </w:r>
      <w:r w:rsidR="00440A15" w:rsidRPr="00440A15">
        <w:rPr>
          <w:b/>
        </w:rPr>
        <w:t>2023</w:t>
      </w:r>
      <w:r w:rsidR="00440A15">
        <w:t xml:space="preserve"> </w:t>
      </w:r>
      <w:r w:rsidRPr="00A75C5E">
        <w:rPr>
          <w:b/>
        </w:rPr>
        <w:t xml:space="preserve">at </w:t>
      </w:r>
      <w:r w:rsidR="00DE0641">
        <w:rPr>
          <w:b/>
        </w:rPr>
        <w:t>4pm</w:t>
      </w:r>
    </w:p>
    <w:p w:rsidR="005C1D80" w:rsidRDefault="005C1D80" w:rsidP="005C1D80"/>
    <w:p w:rsidR="00440A15" w:rsidRDefault="005C1D80" w:rsidP="005C1D80">
      <w:r>
        <w:t xml:space="preserve">Shortlisting will take place </w:t>
      </w:r>
      <w:r w:rsidR="00440A15">
        <w:t xml:space="preserve">on </w:t>
      </w:r>
      <w:r w:rsidR="00921248" w:rsidRPr="00921248">
        <w:rPr>
          <w:b/>
        </w:rPr>
        <w:t>Friday 12</w:t>
      </w:r>
      <w:r w:rsidR="00921248" w:rsidRPr="00921248">
        <w:rPr>
          <w:b/>
          <w:vertAlign w:val="superscript"/>
        </w:rPr>
        <w:t>th</w:t>
      </w:r>
      <w:r w:rsidR="00921248" w:rsidRPr="00921248">
        <w:rPr>
          <w:b/>
        </w:rPr>
        <w:t xml:space="preserve"> May</w:t>
      </w:r>
      <w:r w:rsidR="00921248">
        <w:rPr>
          <w:b/>
        </w:rPr>
        <w:t xml:space="preserve"> </w:t>
      </w:r>
      <w:r w:rsidR="00440A15" w:rsidRPr="00440A15">
        <w:rPr>
          <w:b/>
        </w:rPr>
        <w:t>2</w:t>
      </w:r>
      <w:r w:rsidRPr="00440A15">
        <w:rPr>
          <w:b/>
        </w:rPr>
        <w:t>023</w:t>
      </w:r>
      <w:r>
        <w:t xml:space="preserve"> and interviews will take place in school on</w:t>
      </w:r>
    </w:p>
    <w:p w:rsidR="005C1D80" w:rsidRPr="00E3456A" w:rsidRDefault="00921248" w:rsidP="005C1D80">
      <w:r>
        <w:rPr>
          <w:b/>
        </w:rPr>
        <w:t>Thursday 18</w:t>
      </w:r>
      <w:r w:rsidRPr="00921248">
        <w:rPr>
          <w:b/>
          <w:vertAlign w:val="superscript"/>
        </w:rPr>
        <w:t>th</w:t>
      </w:r>
      <w:r>
        <w:rPr>
          <w:b/>
        </w:rPr>
        <w:t xml:space="preserve"> May </w:t>
      </w:r>
      <w:r w:rsidRPr="00440A15">
        <w:rPr>
          <w:b/>
        </w:rPr>
        <w:t>2023</w:t>
      </w:r>
      <w:r w:rsidR="005C1D80">
        <w:t>.</w:t>
      </w:r>
      <w:r w:rsidR="005C1D80">
        <w:t xml:space="preserve"> </w:t>
      </w:r>
      <w:r w:rsidR="005C1D80" w:rsidRPr="00E3456A">
        <w:t>References will be taken up</w:t>
      </w:r>
      <w:r w:rsidR="005C1D80">
        <w:t xml:space="preserve"> </w:t>
      </w:r>
      <w:r w:rsidR="005C1D80" w:rsidRPr="00E3456A">
        <w:t>immediately after shortlisting. Candidates are asked to ensure that their referees are advised of this.</w:t>
      </w:r>
      <w:bookmarkStart w:id="0" w:name="_GoBack"/>
      <w:bookmarkEnd w:id="0"/>
    </w:p>
    <w:p w:rsidR="005C1D80" w:rsidRPr="00E3456A" w:rsidRDefault="005C1D80" w:rsidP="00E3456A"/>
    <w:p w:rsidR="00167113" w:rsidRDefault="00A75C5E" w:rsidP="00E3456A">
      <w:pPr>
        <w:rPr>
          <w:rStyle w:val="Hyperlink"/>
          <w:rFonts w:asciiTheme="minorHAnsi" w:hAnsiTheme="minorHAnsi"/>
          <w:sz w:val="22"/>
        </w:rPr>
      </w:pPr>
      <w:r w:rsidRPr="00D15D40">
        <w:t xml:space="preserve">Completed application forms should be submitted to the Chair of Governors, c/o the SBM </w:t>
      </w:r>
      <w:r>
        <w:t xml:space="preserve">Mrs S Debono </w:t>
      </w:r>
      <w:r w:rsidRPr="00D15D40">
        <w:t xml:space="preserve">via email, marked for the attention of the Chair of Governors. </w:t>
      </w:r>
      <w:r w:rsidR="00167113" w:rsidRPr="00E3456A">
        <w:t xml:space="preserve">Completed application forms should be returned </w:t>
      </w:r>
      <w:r w:rsidR="005C1D80">
        <w:t xml:space="preserve">to Mrs Susie </w:t>
      </w:r>
      <w:r>
        <w:t>Debono:</w:t>
      </w:r>
      <w:r w:rsidR="005C1D80">
        <w:t xml:space="preserve"> </w:t>
      </w:r>
      <w:hyperlink r:id="rId15" w:history="1">
        <w:r w:rsidR="005C1D80" w:rsidRPr="00265ABE">
          <w:rPr>
            <w:rStyle w:val="Hyperlink"/>
            <w:rFonts w:asciiTheme="minorHAnsi" w:hAnsiTheme="minorHAnsi"/>
            <w:sz w:val="22"/>
          </w:rPr>
          <w:t>sdebono@st-anselms.ealing.sch.uk</w:t>
        </w:r>
      </w:hyperlink>
    </w:p>
    <w:p w:rsidR="00DC3F0F" w:rsidRDefault="00DC3F0F" w:rsidP="00E3456A"/>
    <w:p w:rsidR="00167113" w:rsidRPr="00E3456A" w:rsidRDefault="00167113" w:rsidP="00E3456A"/>
    <w:p w:rsidR="00A75C5E" w:rsidRPr="00A75C5E" w:rsidRDefault="00A75C5E" w:rsidP="00A75C5E">
      <w:pPr>
        <w:rPr>
          <w:b/>
          <w:u w:val="single"/>
        </w:rPr>
      </w:pPr>
      <w:r w:rsidRPr="00A75C5E">
        <w:rPr>
          <w:b/>
          <w:u w:val="single"/>
        </w:rPr>
        <w:t>Safeguarding</w:t>
      </w:r>
    </w:p>
    <w:p w:rsidR="00A75C5E" w:rsidRPr="00D15D40" w:rsidRDefault="00A75C5E" w:rsidP="00A75C5E">
      <w:pPr>
        <w:rPr>
          <w:u w:val="single"/>
        </w:rPr>
      </w:pPr>
      <w:r w:rsidRPr="00D15D40">
        <w:t xml:space="preserve">St Anselm’s Catholic Primary School is committed to safeguarding and promoting the welfare of children and young people and expect all staff and volunteers to share this commitment. The post is subject to an enhanced Disclosure and Barring Service (DBS) clearance check. Further information can be found at: </w:t>
      </w:r>
      <w:hyperlink r:id="rId16" w:history="1">
        <w:r w:rsidRPr="00D15D40">
          <w:rPr>
            <w:u w:val="single"/>
          </w:rPr>
          <w:t>https://www.gov.uk/government/collections/dbs-checking-serviceguidance–2</w:t>
        </w:r>
      </w:hyperlink>
      <w:r w:rsidRPr="00D15D40">
        <w:rPr>
          <w:u w:val="single"/>
        </w:rPr>
        <w:t>.</w:t>
      </w:r>
    </w:p>
    <w:p w:rsidR="00A75C5E" w:rsidRPr="00D15D40" w:rsidRDefault="00A75C5E" w:rsidP="00A75C5E">
      <w:r w:rsidRPr="00D15D40">
        <w:t>References will be taken up for all shortlisted candidates prior to interview and the successful candidate will be required to sign a Catholic Education Service (CES) contract</w:t>
      </w:r>
    </w:p>
    <w:p w:rsidR="00A75C5E" w:rsidRPr="00D15D40" w:rsidRDefault="00A75C5E" w:rsidP="00A75C5E">
      <w:r w:rsidRPr="00D15D40">
        <w:t>The school reserves the right to research shortlisted candidates on social media platforms and the internet, and the recruitment panel may take this information into consideration during the recruitment process.</w:t>
      </w:r>
    </w:p>
    <w:sectPr w:rsidR="00A75C5E" w:rsidRPr="00D15D40" w:rsidSect="000F1467">
      <w:headerReference w:type="default" r:id="rId17"/>
      <w:footerReference w:type="default" r:id="rId18"/>
      <w:pgSz w:w="11906" w:h="16838"/>
      <w:pgMar w:top="1440" w:right="1134" w:bottom="851"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877" w:rsidRDefault="00C34877">
      <w:r>
        <w:separator/>
      </w:r>
    </w:p>
  </w:endnote>
  <w:endnote w:type="continuationSeparator" w:id="0">
    <w:p w:rsidR="00C34877" w:rsidRDefault="00C3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536719"/>
      <w:docPartObj>
        <w:docPartGallery w:val="Page Numbers (Bottom of Page)"/>
        <w:docPartUnique/>
      </w:docPartObj>
    </w:sdtPr>
    <w:sdtEndPr>
      <w:rPr>
        <w:noProof/>
      </w:rPr>
    </w:sdtEndPr>
    <w:sdtContent>
      <w:p w:rsidR="00C34877" w:rsidRDefault="00921248">
        <w:pPr>
          <w:pStyle w:val="Footer"/>
        </w:pPr>
      </w:p>
    </w:sdtContent>
  </w:sdt>
  <w:p w:rsidR="00C34877" w:rsidRDefault="00C348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877" w:rsidRDefault="00C34877">
      <w:r>
        <w:separator/>
      </w:r>
    </w:p>
  </w:footnote>
  <w:footnote w:type="continuationSeparator" w:id="0">
    <w:p w:rsidR="00C34877" w:rsidRDefault="00C348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877" w:rsidRDefault="00C34877">
    <w:pPr>
      <w:ind w:left="4320"/>
      <w:rPr>
        <w:rFonts w:ascii="Times New Roman" w:eastAsia="Times New Roman" w:hAnsi="Times New Roman" w:cs="Times New Roman"/>
        <w:b/>
        <w:bCs/>
        <w:sz w:val="16"/>
        <w:szCs w:val="16"/>
        <w:lang w:eastAsia="en-GB"/>
      </w:rPr>
    </w:pPr>
    <w:r>
      <w:rPr>
        <w:rFonts w:ascii="Times New Roman" w:eastAsia="Times New Roman" w:hAnsi="Times New Roman" w:cs="Times New Roman"/>
        <w:b/>
        <w:bCs/>
        <w:noProof/>
        <w:sz w:val="16"/>
        <w:szCs w:val="16"/>
        <w:lang w:eastAsia="en-GB"/>
      </w:rPr>
      <w:drawing>
        <wp:anchor distT="0" distB="0" distL="114300" distR="114300" simplePos="0" relativeHeight="251664384" behindDoc="1" locked="0" layoutInCell="1" allowOverlap="1" wp14:anchorId="03D9230C" wp14:editId="3C223065">
          <wp:simplePos x="0" y="0"/>
          <wp:positionH relativeFrom="column">
            <wp:posOffset>280307</wp:posOffset>
          </wp:positionH>
          <wp:positionV relativeFrom="paragraph">
            <wp:posOffset>73874</wp:posOffset>
          </wp:positionV>
          <wp:extent cx="1049729" cy="900679"/>
          <wp:effectExtent l="19050" t="0" r="0" b="0"/>
          <wp:wrapNone/>
          <wp:docPr id="21" name="Picture 29"/>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51881" cy="902525"/>
                  </a:xfrm>
                  <a:prstGeom prst="rect">
                    <a:avLst/>
                  </a:prstGeom>
                  <a:noFill/>
                  <a:ln w="9525">
                    <a:noFill/>
                    <a:miter lim="800000"/>
                    <a:headEnd/>
                    <a:tailEnd/>
                  </a:ln>
                </pic:spPr>
              </pic:pic>
            </a:graphicData>
          </a:graphic>
        </wp:anchor>
      </w:drawing>
    </w:r>
  </w:p>
  <w:p w:rsidR="00C34877" w:rsidRDefault="00C34877">
    <w:pPr>
      <w:ind w:left="4320"/>
      <w:rPr>
        <w:rFonts w:ascii="Times New Roman" w:eastAsia="Times New Roman" w:hAnsi="Times New Roman" w:cs="Times New Roman"/>
        <w:b/>
        <w:bCs/>
        <w:sz w:val="16"/>
        <w:szCs w:val="16"/>
        <w:lang w:eastAsia="en-GB"/>
      </w:rPr>
    </w:pPr>
  </w:p>
  <w:p w:rsidR="00C34877" w:rsidRDefault="00C34877">
    <w:pPr>
      <w:ind w:left="4320"/>
      <w:rPr>
        <w:rFonts w:ascii="Times New Roman" w:eastAsia="Times New Roman" w:hAnsi="Times New Roman" w:cs="Times New Roman"/>
        <w:b/>
        <w:bCs/>
        <w:sz w:val="16"/>
        <w:szCs w:val="16"/>
        <w:lang w:eastAsia="en-GB"/>
      </w:rPr>
    </w:pPr>
  </w:p>
  <w:p w:rsidR="00C34877" w:rsidRDefault="00C34877">
    <w:pPr>
      <w:ind w:left="4320"/>
      <w:rPr>
        <w:rFonts w:ascii="Times New Roman" w:eastAsia="Times New Roman" w:hAnsi="Times New Roman" w:cs="Times New Roman"/>
        <w:b/>
        <w:bCs/>
        <w:sz w:val="16"/>
        <w:szCs w:val="16"/>
        <w:lang w:eastAsia="en-GB"/>
      </w:rPr>
    </w:pPr>
  </w:p>
  <w:p w:rsidR="00C34877" w:rsidRDefault="00C34877">
    <w:pPr>
      <w:ind w:left="6480"/>
      <w:rPr>
        <w:rFonts w:ascii="Times New Roman" w:eastAsia="Times New Roman" w:hAnsi="Times New Roman" w:cs="Times New Roman"/>
        <w:b/>
        <w:bCs/>
        <w:sz w:val="20"/>
        <w:szCs w:val="20"/>
        <w:lang w:eastAsia="en-GB"/>
      </w:rPr>
    </w:pPr>
  </w:p>
  <w:p w:rsidR="00C34877" w:rsidRDefault="00C34877">
    <w:pPr>
      <w:ind w:left="6480"/>
      <w:rPr>
        <w:rFonts w:ascii="Times New Roman" w:eastAsia="Times New Roman" w:hAnsi="Times New Roman" w:cs="Times New Roman"/>
        <w:b/>
        <w:bCs/>
        <w:sz w:val="20"/>
        <w:szCs w:val="20"/>
        <w:lang w:eastAsia="en-GB"/>
      </w:rPr>
    </w:pPr>
  </w:p>
  <w:p w:rsidR="00C34877" w:rsidRDefault="00C34877">
    <w:pPr>
      <w:ind w:left="6480"/>
      <w:rPr>
        <w:rFonts w:ascii="Times New Roman" w:eastAsia="Times New Roman" w:hAnsi="Times New Roman" w:cs="Times New Roman"/>
        <w:b/>
        <w:bCs/>
        <w:sz w:val="20"/>
        <w:szCs w:val="20"/>
        <w:lang w:eastAsia="en-GB"/>
      </w:rPr>
    </w:pPr>
    <w:r>
      <w:rPr>
        <w:rFonts w:ascii="Times New Roman" w:eastAsia="Times New Roman" w:hAnsi="Times New Roman" w:cs="Times New Roman"/>
        <w:b/>
        <w:bCs/>
        <w:noProof/>
        <w:sz w:val="20"/>
        <w:szCs w:val="20"/>
        <w:lang w:eastAsia="en-GB"/>
      </w:rPr>
      <mc:AlternateContent>
        <mc:Choice Requires="wps">
          <w:drawing>
            <wp:anchor distT="0" distB="0" distL="114300" distR="114300" simplePos="0" relativeHeight="251665408" behindDoc="0" locked="0" layoutInCell="1" allowOverlap="1" wp14:anchorId="06A76389" wp14:editId="5EA22295">
              <wp:simplePos x="0" y="0"/>
              <wp:positionH relativeFrom="column">
                <wp:posOffset>-512446</wp:posOffset>
              </wp:positionH>
              <wp:positionV relativeFrom="paragraph">
                <wp:posOffset>111125</wp:posOffset>
              </wp:positionV>
              <wp:extent cx="3876675" cy="657860"/>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657860"/>
                      </a:xfrm>
                      <a:prstGeom prst="rect">
                        <a:avLst/>
                      </a:prstGeom>
                      <a:solidFill>
                        <a:srgbClr val="FFFFFF"/>
                      </a:solidFill>
                      <a:ln w="9525">
                        <a:solidFill>
                          <a:schemeClr val="bg1">
                            <a:lumMod val="100000"/>
                            <a:lumOff val="0"/>
                          </a:schemeClr>
                        </a:solidFill>
                        <a:miter lim="800000"/>
                        <a:headEnd/>
                        <a:tailEnd/>
                      </a:ln>
                    </wps:spPr>
                    <wps:txbx>
                      <w:txbxContent>
                        <w:p w:rsidR="00C34877" w:rsidRDefault="00C34877">
                          <w:pPr>
                            <w:rPr>
                              <w:rFonts w:ascii="Times New Roman" w:eastAsia="Times New Roman" w:hAnsi="Times New Roman" w:cs="Times New Roman"/>
                              <w:b/>
                              <w:sz w:val="16"/>
                              <w:szCs w:val="16"/>
                              <w:lang w:eastAsia="en-GB"/>
                            </w:rPr>
                          </w:pPr>
                          <w:r>
                            <w:rPr>
                              <w:rFonts w:ascii="Times New Roman" w:eastAsia="Times New Roman" w:hAnsi="Times New Roman" w:cs="Times New Roman"/>
                              <w:b/>
                              <w:sz w:val="16"/>
                              <w:szCs w:val="16"/>
                              <w:lang w:eastAsia="en-GB"/>
                            </w:rPr>
                            <w:t xml:space="preserve">      </w:t>
                          </w:r>
                        </w:p>
                        <w:p w:rsidR="00C34877" w:rsidRDefault="00DE0641">
                          <w:pPr>
                            <w:pStyle w:val="Header"/>
                            <w:rPr>
                              <w:rFonts w:ascii="Times New Roman" w:eastAsia="Times New Roman" w:hAnsi="Times New Roman" w:cs="Times New Roman"/>
                              <w:sz w:val="16"/>
                              <w:szCs w:val="16"/>
                              <w:lang w:eastAsia="en-GB"/>
                            </w:rPr>
                          </w:pPr>
                          <w:r>
                            <w:rPr>
                              <w:rFonts w:ascii="Times New Roman" w:eastAsia="Times New Roman" w:hAnsi="Times New Roman" w:cs="Times New Roman"/>
                              <w:b/>
                              <w:sz w:val="16"/>
                              <w:szCs w:val="16"/>
                              <w:lang w:eastAsia="en-GB"/>
                            </w:rPr>
                            <w:t>Headteacher:</w:t>
                          </w:r>
                          <w:r w:rsidR="00C34877">
                            <w:rPr>
                              <w:rFonts w:ascii="Times New Roman" w:eastAsia="Times New Roman" w:hAnsi="Times New Roman" w:cs="Times New Roman"/>
                              <w:b/>
                              <w:sz w:val="16"/>
                              <w:szCs w:val="16"/>
                              <w:lang w:eastAsia="en-GB"/>
                            </w:rPr>
                            <w:t xml:space="preserve">  Deacon T </w:t>
                          </w:r>
                          <w:proofErr w:type="gramStart"/>
                          <w:r w:rsidR="00C34877">
                            <w:rPr>
                              <w:rFonts w:ascii="Times New Roman" w:eastAsia="Times New Roman" w:hAnsi="Times New Roman" w:cs="Times New Roman"/>
                              <w:b/>
                              <w:sz w:val="16"/>
                              <w:szCs w:val="16"/>
                              <w:lang w:eastAsia="en-GB"/>
                            </w:rPr>
                            <w:t xml:space="preserve">Pereira  </w:t>
                          </w:r>
                          <w:r w:rsidR="00C34877">
                            <w:rPr>
                              <w:rFonts w:ascii="Times New Roman" w:eastAsia="Times New Roman" w:hAnsi="Times New Roman" w:cs="Times New Roman"/>
                              <w:sz w:val="16"/>
                              <w:szCs w:val="16"/>
                              <w:lang w:eastAsia="en-GB"/>
                            </w:rPr>
                            <w:t>BA</w:t>
                          </w:r>
                          <w:proofErr w:type="gramEnd"/>
                          <w:r w:rsidR="00C34877">
                            <w:rPr>
                              <w:rFonts w:ascii="Times New Roman" w:eastAsia="Times New Roman" w:hAnsi="Times New Roman" w:cs="Times New Roman"/>
                              <w:sz w:val="16"/>
                              <w:szCs w:val="16"/>
                              <w:lang w:eastAsia="en-GB"/>
                            </w:rPr>
                            <w:t xml:space="preserve"> (Hons), QTS</w:t>
                          </w:r>
                        </w:p>
                        <w:p w:rsidR="00C34877" w:rsidRPr="00B53356" w:rsidRDefault="00C34877">
                          <w:pPr>
                            <w:pStyle w:val="Header"/>
                            <w:rPr>
                              <w:b/>
                            </w:rPr>
                          </w:pPr>
                          <w:r w:rsidRPr="00B53356">
                            <w:rPr>
                              <w:rFonts w:ascii="Times New Roman" w:eastAsia="Times New Roman" w:hAnsi="Times New Roman" w:cs="Times New Roman"/>
                              <w:b/>
                              <w:sz w:val="16"/>
                              <w:szCs w:val="16"/>
                              <w:lang w:eastAsia="en-GB"/>
                            </w:rPr>
                            <w:t xml:space="preserve">Deputy Headteacher: </w:t>
                          </w:r>
                          <w:r>
                            <w:rPr>
                              <w:rFonts w:ascii="Times New Roman" w:eastAsia="Times New Roman" w:hAnsi="Times New Roman" w:cs="Times New Roman"/>
                              <w:b/>
                              <w:sz w:val="16"/>
                              <w:szCs w:val="16"/>
                              <w:lang w:eastAsia="en-GB"/>
                            </w:rPr>
                            <w:t xml:space="preserve"> </w:t>
                          </w:r>
                          <w:r w:rsidRPr="00B53356">
                            <w:rPr>
                              <w:rFonts w:ascii="Times New Roman" w:eastAsia="Times New Roman" w:hAnsi="Times New Roman" w:cs="Times New Roman"/>
                              <w:b/>
                              <w:sz w:val="16"/>
                              <w:szCs w:val="16"/>
                              <w:lang w:eastAsia="en-GB"/>
                            </w:rPr>
                            <w:t xml:space="preserve">Mrs E Dhak </w:t>
                          </w:r>
                          <w:r>
                            <w:rPr>
                              <w:rFonts w:ascii="Times New Roman" w:eastAsia="Times New Roman" w:hAnsi="Times New Roman" w:cs="Times New Roman"/>
                              <w:b/>
                              <w:sz w:val="16"/>
                              <w:szCs w:val="16"/>
                              <w:lang w:eastAsia="en-GB"/>
                            </w:rPr>
                            <w:t xml:space="preserve"> </w:t>
                          </w:r>
                          <w:r w:rsidRPr="00435645">
                            <w:rPr>
                              <w:rFonts w:ascii="Times New Roman" w:eastAsia="Times New Roman" w:hAnsi="Times New Roman" w:cs="Times New Roman"/>
                              <w:sz w:val="16"/>
                              <w:szCs w:val="16"/>
                              <w:lang w:eastAsia="en-GB"/>
                            </w:rPr>
                            <w:t>B</w:t>
                          </w:r>
                          <w:r>
                            <w:rPr>
                              <w:rFonts w:ascii="Times New Roman" w:eastAsia="Times New Roman" w:hAnsi="Times New Roman" w:cs="Times New Roman"/>
                              <w:sz w:val="16"/>
                              <w:szCs w:val="16"/>
                              <w:lang w:eastAsia="en-GB"/>
                            </w:rPr>
                            <w:t>A</w:t>
                          </w:r>
                          <w:r w:rsidRPr="00435645">
                            <w:rPr>
                              <w:rFonts w:ascii="Times New Roman" w:eastAsia="Times New Roman" w:hAnsi="Times New Roman" w:cs="Times New Roman"/>
                              <w:sz w:val="16"/>
                              <w:szCs w:val="16"/>
                              <w:lang w:eastAsia="en-GB"/>
                            </w:rPr>
                            <w:t xml:space="preserve"> (Hons), QTS</w:t>
                          </w:r>
                        </w:p>
                        <w:p w:rsidR="00C34877" w:rsidRDefault="00C3487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A76389" id="_x0000_t202" coordsize="21600,21600" o:spt="202" path="m,l,21600r21600,l21600,xe">
              <v:stroke joinstyle="miter"/>
              <v:path gradientshapeok="t" o:connecttype="rect"/>
            </v:shapetype>
            <v:shape id="Text Box 1" o:spid="_x0000_s1026" type="#_x0000_t202" style="position:absolute;left:0;text-align:left;margin-left:-40.35pt;margin-top:8.75pt;width:305.25pt;height:51.8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8NQgIAAIcEAAAOAAAAZHJzL2Uyb0RvYy54bWysVNtu2zAMfR+wfxD0vjjJmkuDOkWXLsOA&#10;7gK0+wBZlm1huo1SYndfX0pKMmN9G+YHQRSpI/Ic0je3g1bkKMBLa0o6m0wpEYbbWpq2pD+e9u/W&#10;lPjATM2UNaKkz8LT2+3bNze924i57ayqBRAEMX7Tu5J2IbhNUXjeCc38xDph0NlY0CygCW1RA+sR&#10;XatiPp0ui95C7cBy4T2e3mcn3Sb8phE8fGsaLwJRJcXcQlohrVVci+0N27TAXCf5KQ32D1loJg0+&#10;eoG6Z4GRA8hXUFpysN42YcKtLmzTSC5SDVjNbPpXNY8dcyLVguR4d6HJ/z9Y/vX4HYisUTtKDNMo&#10;0ZMYAvlgBzKL7PTObzDo0WFYGPA4RsZKvXuw/Kcnxu46ZlpxB2D7TrAas0s3i9HVjOMjSNV/sTU+&#10;ww7BJqChAR0BkQyC6KjS80WZmArHw/fr1XK5WlDC0bdcrNbLJF3BNufbDnz4JKwmcVNSQOUTOjs+&#10;+IB1YOg5JGVvlaz3UqlkQFvtFJAjwy7Zpy+Wjlf8OEwZ0pf0ejFfZALGvtSw4gJStZkkddBYbQae&#10;TeOXOw7PsS/z+bmSC8Trl7UMOCVK6pKuRyiR7Y+mTj0cmFR5j2krgxiR/sh45j4M1XCSs7L1MwoB&#10;Nk8DTi9uOgu/KelxEkrqfx0YCErUZ4NiXs+uruLoJONqsZqjAWNPNfYwwxGqpIGSvN2FPG4HB7Lt&#10;8KVz+9xhA+xl0iammrM65Y3dnlg4TWYcp7Gdov78P7YvAAAA//8DAFBLAwQUAAYACAAAACEA6PeZ&#10;v98AAAAKAQAADwAAAGRycy9kb3ducmV2LnhtbEyPzU7DMBCE70i8g7VI3FonkUpLiFMBEhw4tGpA&#10;cHWSzY+w11HspOHtWU7luDOfZmey/WKNmHH0vSMF8ToCgVS5uqdWwcf7y2oHwgdNtTaOUMEPetjn&#10;11eZTmt3phPORWgFh5BPtYIuhCGV0lcdWu3XbkBir3Gj1YHPsZX1qM8cbo1MouhOWt0Tf+j0gM8d&#10;Vt/FZBW8PsnycCqOZfPVmPnNfNrpcLRK3d4sjw8gAi7hAsNffa4OOXcq3US1F0bBahdtGWVjuwHB&#10;wCa55y0lC0kcg8wz+X9C/gsAAP//AwBQSwECLQAUAAYACAAAACEAtoM4kv4AAADhAQAAEwAAAAAA&#10;AAAAAAAAAAAAAAAAW0NvbnRlbnRfVHlwZXNdLnhtbFBLAQItABQABgAIAAAAIQA4/SH/1gAAAJQB&#10;AAALAAAAAAAAAAAAAAAAAC8BAABfcmVscy8ucmVsc1BLAQItABQABgAIAAAAIQAszL8NQgIAAIcE&#10;AAAOAAAAAAAAAAAAAAAAAC4CAABkcnMvZTJvRG9jLnhtbFBLAQItABQABgAIAAAAIQDo95m/3wAA&#10;AAoBAAAPAAAAAAAAAAAAAAAAAJwEAABkcnMvZG93bnJldi54bWxQSwUGAAAAAAQABADzAAAAqAUA&#10;AAAA&#10;" strokecolor="white [3212]">
              <v:textbox style="mso-fit-shape-to-text:t">
                <w:txbxContent>
                  <w:p w:rsidR="00C34877" w:rsidRDefault="00C34877">
                    <w:pPr>
                      <w:rPr>
                        <w:rFonts w:ascii="Times New Roman" w:eastAsia="Times New Roman" w:hAnsi="Times New Roman" w:cs="Times New Roman"/>
                        <w:b/>
                        <w:sz w:val="16"/>
                        <w:szCs w:val="16"/>
                        <w:lang w:eastAsia="en-GB"/>
                      </w:rPr>
                    </w:pPr>
                    <w:r>
                      <w:rPr>
                        <w:rFonts w:ascii="Times New Roman" w:eastAsia="Times New Roman" w:hAnsi="Times New Roman" w:cs="Times New Roman"/>
                        <w:b/>
                        <w:sz w:val="16"/>
                        <w:szCs w:val="16"/>
                        <w:lang w:eastAsia="en-GB"/>
                      </w:rPr>
                      <w:t xml:space="preserve">      </w:t>
                    </w:r>
                  </w:p>
                  <w:p w:rsidR="00C34877" w:rsidRDefault="00DE0641">
                    <w:pPr>
                      <w:pStyle w:val="Header"/>
                      <w:rPr>
                        <w:rFonts w:ascii="Times New Roman" w:eastAsia="Times New Roman" w:hAnsi="Times New Roman" w:cs="Times New Roman"/>
                        <w:sz w:val="16"/>
                        <w:szCs w:val="16"/>
                        <w:lang w:eastAsia="en-GB"/>
                      </w:rPr>
                    </w:pPr>
                    <w:r>
                      <w:rPr>
                        <w:rFonts w:ascii="Times New Roman" w:eastAsia="Times New Roman" w:hAnsi="Times New Roman" w:cs="Times New Roman"/>
                        <w:b/>
                        <w:sz w:val="16"/>
                        <w:szCs w:val="16"/>
                        <w:lang w:eastAsia="en-GB"/>
                      </w:rPr>
                      <w:t>Headteacher:</w:t>
                    </w:r>
                    <w:r w:rsidR="00C34877">
                      <w:rPr>
                        <w:rFonts w:ascii="Times New Roman" w:eastAsia="Times New Roman" w:hAnsi="Times New Roman" w:cs="Times New Roman"/>
                        <w:b/>
                        <w:sz w:val="16"/>
                        <w:szCs w:val="16"/>
                        <w:lang w:eastAsia="en-GB"/>
                      </w:rPr>
                      <w:t xml:space="preserve">  Deacon T </w:t>
                    </w:r>
                    <w:proofErr w:type="gramStart"/>
                    <w:r w:rsidR="00C34877">
                      <w:rPr>
                        <w:rFonts w:ascii="Times New Roman" w:eastAsia="Times New Roman" w:hAnsi="Times New Roman" w:cs="Times New Roman"/>
                        <w:b/>
                        <w:sz w:val="16"/>
                        <w:szCs w:val="16"/>
                        <w:lang w:eastAsia="en-GB"/>
                      </w:rPr>
                      <w:t xml:space="preserve">Pereira  </w:t>
                    </w:r>
                    <w:r w:rsidR="00C34877">
                      <w:rPr>
                        <w:rFonts w:ascii="Times New Roman" w:eastAsia="Times New Roman" w:hAnsi="Times New Roman" w:cs="Times New Roman"/>
                        <w:sz w:val="16"/>
                        <w:szCs w:val="16"/>
                        <w:lang w:eastAsia="en-GB"/>
                      </w:rPr>
                      <w:t>BA</w:t>
                    </w:r>
                    <w:proofErr w:type="gramEnd"/>
                    <w:r w:rsidR="00C34877">
                      <w:rPr>
                        <w:rFonts w:ascii="Times New Roman" w:eastAsia="Times New Roman" w:hAnsi="Times New Roman" w:cs="Times New Roman"/>
                        <w:sz w:val="16"/>
                        <w:szCs w:val="16"/>
                        <w:lang w:eastAsia="en-GB"/>
                      </w:rPr>
                      <w:t xml:space="preserve"> (Hons), QTS</w:t>
                    </w:r>
                  </w:p>
                  <w:p w:rsidR="00C34877" w:rsidRPr="00B53356" w:rsidRDefault="00C34877">
                    <w:pPr>
                      <w:pStyle w:val="Header"/>
                      <w:rPr>
                        <w:b/>
                      </w:rPr>
                    </w:pPr>
                    <w:r w:rsidRPr="00B53356">
                      <w:rPr>
                        <w:rFonts w:ascii="Times New Roman" w:eastAsia="Times New Roman" w:hAnsi="Times New Roman" w:cs="Times New Roman"/>
                        <w:b/>
                        <w:sz w:val="16"/>
                        <w:szCs w:val="16"/>
                        <w:lang w:eastAsia="en-GB"/>
                      </w:rPr>
                      <w:t xml:space="preserve">Deputy Headteacher: </w:t>
                    </w:r>
                    <w:r>
                      <w:rPr>
                        <w:rFonts w:ascii="Times New Roman" w:eastAsia="Times New Roman" w:hAnsi="Times New Roman" w:cs="Times New Roman"/>
                        <w:b/>
                        <w:sz w:val="16"/>
                        <w:szCs w:val="16"/>
                        <w:lang w:eastAsia="en-GB"/>
                      </w:rPr>
                      <w:t xml:space="preserve"> </w:t>
                    </w:r>
                    <w:r w:rsidRPr="00B53356">
                      <w:rPr>
                        <w:rFonts w:ascii="Times New Roman" w:eastAsia="Times New Roman" w:hAnsi="Times New Roman" w:cs="Times New Roman"/>
                        <w:b/>
                        <w:sz w:val="16"/>
                        <w:szCs w:val="16"/>
                        <w:lang w:eastAsia="en-GB"/>
                      </w:rPr>
                      <w:t xml:space="preserve">Mrs E Dhak </w:t>
                    </w:r>
                    <w:r>
                      <w:rPr>
                        <w:rFonts w:ascii="Times New Roman" w:eastAsia="Times New Roman" w:hAnsi="Times New Roman" w:cs="Times New Roman"/>
                        <w:b/>
                        <w:sz w:val="16"/>
                        <w:szCs w:val="16"/>
                        <w:lang w:eastAsia="en-GB"/>
                      </w:rPr>
                      <w:t xml:space="preserve"> </w:t>
                    </w:r>
                    <w:r w:rsidRPr="00435645">
                      <w:rPr>
                        <w:rFonts w:ascii="Times New Roman" w:eastAsia="Times New Roman" w:hAnsi="Times New Roman" w:cs="Times New Roman"/>
                        <w:sz w:val="16"/>
                        <w:szCs w:val="16"/>
                        <w:lang w:eastAsia="en-GB"/>
                      </w:rPr>
                      <w:t>B</w:t>
                    </w:r>
                    <w:r>
                      <w:rPr>
                        <w:rFonts w:ascii="Times New Roman" w:eastAsia="Times New Roman" w:hAnsi="Times New Roman" w:cs="Times New Roman"/>
                        <w:sz w:val="16"/>
                        <w:szCs w:val="16"/>
                        <w:lang w:eastAsia="en-GB"/>
                      </w:rPr>
                      <w:t>A</w:t>
                    </w:r>
                    <w:r w:rsidRPr="00435645">
                      <w:rPr>
                        <w:rFonts w:ascii="Times New Roman" w:eastAsia="Times New Roman" w:hAnsi="Times New Roman" w:cs="Times New Roman"/>
                        <w:sz w:val="16"/>
                        <w:szCs w:val="16"/>
                        <w:lang w:eastAsia="en-GB"/>
                      </w:rPr>
                      <w:t xml:space="preserve"> (Hons), QTS</w:t>
                    </w:r>
                  </w:p>
                  <w:p w:rsidR="00C34877" w:rsidRDefault="00C34877"/>
                </w:txbxContent>
              </v:textbox>
            </v:shape>
          </w:pict>
        </mc:Fallback>
      </mc:AlternateContent>
    </w:r>
    <w:r>
      <w:rPr>
        <w:rFonts w:ascii="Times New Roman" w:eastAsia="Times New Roman" w:hAnsi="Times New Roman" w:cs="Times New Roman"/>
        <w:b/>
        <w:bCs/>
        <w:sz w:val="20"/>
        <w:szCs w:val="20"/>
        <w:lang w:eastAsia="en-GB"/>
      </w:rPr>
      <w:t>St. Anselm’s Catholic Primary School</w:t>
    </w:r>
  </w:p>
  <w:p w:rsidR="00C34877" w:rsidRDefault="00C34877">
    <w:pPr>
      <w:ind w:left="6480"/>
      <w:rPr>
        <w:rFonts w:ascii="Times New Roman" w:eastAsia="Times New Roman" w:hAnsi="Times New Roman" w:cs="Times New Roman"/>
        <w:sz w:val="20"/>
        <w:szCs w:val="20"/>
        <w:lang w:eastAsia="en-GB"/>
      </w:rPr>
    </w:pPr>
    <w:r>
      <w:rPr>
        <w:rFonts w:ascii="Times New Roman" w:eastAsia="Times New Roman" w:hAnsi="Times New Roman" w:cs="Times New Roman"/>
        <w:bCs/>
        <w:sz w:val="20"/>
        <w:szCs w:val="20"/>
        <w:lang w:eastAsia="en-GB"/>
      </w:rPr>
      <w:t>C</w:t>
    </w:r>
    <w:r>
      <w:rPr>
        <w:rFonts w:ascii="Times New Roman" w:eastAsia="Times New Roman" w:hAnsi="Times New Roman" w:cs="Times New Roman"/>
        <w:sz w:val="20"/>
        <w:szCs w:val="20"/>
        <w:lang w:eastAsia="en-GB"/>
      </w:rPr>
      <w:t xml:space="preserve">hurch Avenue, </w:t>
    </w:r>
  </w:p>
  <w:p w:rsidR="00C34877" w:rsidRDefault="00C34877">
    <w:pPr>
      <w:ind w:left="648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Southall, Middlesex, UB2 4BH                                                                                                         </w:t>
    </w:r>
  </w:p>
  <w:p w:rsidR="00C34877" w:rsidRDefault="00C34877">
    <w:pPr>
      <w:ind w:left="6480"/>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 xml:space="preserve">Tel: 020 8574 3906 </w:t>
    </w:r>
  </w:p>
  <w:p w:rsidR="00C34877" w:rsidRDefault="00C34877">
    <w:pPr>
      <w:ind w:left="6480"/>
      <w:rPr>
        <w:rFonts w:ascii="Times New Roman" w:eastAsia="Times New Roman" w:hAnsi="Times New Roman" w:cs="Times New Roman"/>
        <w:b/>
        <w:sz w:val="16"/>
        <w:szCs w:val="16"/>
        <w:lang w:eastAsia="en-GB"/>
      </w:rPr>
    </w:pPr>
    <w:r>
      <w:rPr>
        <w:rFonts w:ascii="Times New Roman" w:eastAsia="Times New Roman" w:hAnsi="Times New Roman" w:cs="Times New Roman"/>
        <w:sz w:val="16"/>
        <w:szCs w:val="16"/>
        <w:lang w:eastAsia="en-GB"/>
      </w:rPr>
      <w:t xml:space="preserve">Email: </w:t>
    </w:r>
    <w:hyperlink r:id="rId2" w:history="1">
      <w:r>
        <w:rPr>
          <w:rFonts w:ascii="Times New Roman" w:eastAsia="Times New Roman" w:hAnsi="Times New Roman" w:cs="Times New Roman"/>
          <w:color w:val="0000FF"/>
          <w:sz w:val="16"/>
          <w:szCs w:val="16"/>
          <w:u w:val="single"/>
          <w:lang w:eastAsia="en-GB"/>
        </w:rPr>
        <w:t>office@st-anselms.ealing.sch.uk</w:t>
      </w:r>
    </w:hyperlink>
    <w:r>
      <w:rPr>
        <w:rFonts w:ascii="Times New Roman" w:eastAsia="Times New Roman" w:hAnsi="Times New Roman" w:cs="Times New Roman"/>
        <w:sz w:val="16"/>
        <w:szCs w:val="16"/>
        <w:lang w:eastAsia="en-GB"/>
      </w:rPr>
      <w:t xml:space="preserve"> </w:t>
    </w:r>
    <w:r>
      <w:rPr>
        <w:rFonts w:ascii="Times New Roman" w:eastAsia="Times New Roman" w:hAnsi="Times New Roman" w:cs="Times New Roman"/>
        <w:sz w:val="16"/>
        <w:szCs w:val="16"/>
        <w:lang w:eastAsia="en-GB"/>
      </w:rPr>
      <w:tab/>
    </w:r>
  </w:p>
  <w:p w:rsidR="00C34877" w:rsidRDefault="00C34877">
    <w:pPr>
      <w:ind w:left="6480"/>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www.stanselmscatholicprimaryschool.co.uk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2ECB"/>
    <w:multiLevelType w:val="hybridMultilevel"/>
    <w:tmpl w:val="A2AC2A4E"/>
    <w:lvl w:ilvl="0" w:tplc="377C09EE">
      <w:numFmt w:val="bullet"/>
      <w:lvlText w:val=""/>
      <w:lvlJc w:val="left"/>
      <w:pPr>
        <w:ind w:left="744" w:hanging="567"/>
      </w:pPr>
      <w:rPr>
        <w:rFonts w:ascii="Symbol" w:eastAsia="Symbol" w:hAnsi="Symbol" w:cs="Symbol" w:hint="default"/>
        <w:b w:val="0"/>
        <w:bCs w:val="0"/>
        <w:i w:val="0"/>
        <w:iCs w:val="0"/>
        <w:w w:val="100"/>
        <w:sz w:val="24"/>
        <w:szCs w:val="24"/>
        <w:lang w:val="en-US" w:eastAsia="en-US" w:bidi="ar-SA"/>
      </w:rPr>
    </w:lvl>
    <w:lvl w:ilvl="1" w:tplc="3E325CA8">
      <w:numFmt w:val="bullet"/>
      <w:lvlText w:val="•"/>
      <w:lvlJc w:val="left"/>
      <w:pPr>
        <w:ind w:left="1728" w:hanging="567"/>
      </w:pPr>
      <w:rPr>
        <w:rFonts w:hint="default"/>
        <w:lang w:val="en-US" w:eastAsia="en-US" w:bidi="ar-SA"/>
      </w:rPr>
    </w:lvl>
    <w:lvl w:ilvl="2" w:tplc="1DD614D0">
      <w:numFmt w:val="bullet"/>
      <w:lvlText w:val="•"/>
      <w:lvlJc w:val="left"/>
      <w:pPr>
        <w:ind w:left="2717" w:hanging="567"/>
      </w:pPr>
      <w:rPr>
        <w:rFonts w:hint="default"/>
        <w:lang w:val="en-US" w:eastAsia="en-US" w:bidi="ar-SA"/>
      </w:rPr>
    </w:lvl>
    <w:lvl w:ilvl="3" w:tplc="C4E2B1C8">
      <w:numFmt w:val="bullet"/>
      <w:lvlText w:val="•"/>
      <w:lvlJc w:val="left"/>
      <w:pPr>
        <w:ind w:left="3705" w:hanging="567"/>
      </w:pPr>
      <w:rPr>
        <w:rFonts w:hint="default"/>
        <w:lang w:val="en-US" w:eastAsia="en-US" w:bidi="ar-SA"/>
      </w:rPr>
    </w:lvl>
    <w:lvl w:ilvl="4" w:tplc="C19ACBFE">
      <w:numFmt w:val="bullet"/>
      <w:lvlText w:val="•"/>
      <w:lvlJc w:val="left"/>
      <w:pPr>
        <w:ind w:left="4694" w:hanging="567"/>
      </w:pPr>
      <w:rPr>
        <w:rFonts w:hint="default"/>
        <w:lang w:val="en-US" w:eastAsia="en-US" w:bidi="ar-SA"/>
      </w:rPr>
    </w:lvl>
    <w:lvl w:ilvl="5" w:tplc="7424F1DA">
      <w:numFmt w:val="bullet"/>
      <w:lvlText w:val="•"/>
      <w:lvlJc w:val="left"/>
      <w:pPr>
        <w:ind w:left="5683" w:hanging="567"/>
      </w:pPr>
      <w:rPr>
        <w:rFonts w:hint="default"/>
        <w:lang w:val="en-US" w:eastAsia="en-US" w:bidi="ar-SA"/>
      </w:rPr>
    </w:lvl>
    <w:lvl w:ilvl="6" w:tplc="E612C26A">
      <w:numFmt w:val="bullet"/>
      <w:lvlText w:val="•"/>
      <w:lvlJc w:val="left"/>
      <w:pPr>
        <w:ind w:left="6671" w:hanging="567"/>
      </w:pPr>
      <w:rPr>
        <w:rFonts w:hint="default"/>
        <w:lang w:val="en-US" w:eastAsia="en-US" w:bidi="ar-SA"/>
      </w:rPr>
    </w:lvl>
    <w:lvl w:ilvl="7" w:tplc="130E732E">
      <w:numFmt w:val="bullet"/>
      <w:lvlText w:val="•"/>
      <w:lvlJc w:val="left"/>
      <w:pPr>
        <w:ind w:left="7660" w:hanging="567"/>
      </w:pPr>
      <w:rPr>
        <w:rFonts w:hint="default"/>
        <w:lang w:val="en-US" w:eastAsia="en-US" w:bidi="ar-SA"/>
      </w:rPr>
    </w:lvl>
    <w:lvl w:ilvl="8" w:tplc="3A2CFF20">
      <w:numFmt w:val="bullet"/>
      <w:lvlText w:val="•"/>
      <w:lvlJc w:val="left"/>
      <w:pPr>
        <w:ind w:left="8649" w:hanging="567"/>
      </w:pPr>
      <w:rPr>
        <w:rFonts w:hint="default"/>
        <w:lang w:val="en-US" w:eastAsia="en-US" w:bidi="ar-SA"/>
      </w:rPr>
    </w:lvl>
  </w:abstractNum>
  <w:abstractNum w:abstractNumId="1" w15:restartNumberingAfterBreak="0">
    <w:nsid w:val="0CA37E0D"/>
    <w:multiLevelType w:val="hybridMultilevel"/>
    <w:tmpl w:val="D8C217C2"/>
    <w:lvl w:ilvl="0" w:tplc="D3F88538">
      <w:start w:val="1"/>
      <w:numFmt w:val="lowerLetter"/>
      <w:lvlText w:val="%1)"/>
      <w:lvlJc w:val="left"/>
      <w:pPr>
        <w:ind w:left="1288" w:hanging="360"/>
      </w:pPr>
      <w:rPr>
        <w:sz w:val="18"/>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 w15:restartNumberingAfterBreak="0">
    <w:nsid w:val="0E602749"/>
    <w:multiLevelType w:val="hybridMultilevel"/>
    <w:tmpl w:val="B9FC9FE8"/>
    <w:lvl w:ilvl="0" w:tplc="706A1BA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708B9"/>
    <w:multiLevelType w:val="hybridMultilevel"/>
    <w:tmpl w:val="C18A4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E18C7"/>
    <w:multiLevelType w:val="hybridMultilevel"/>
    <w:tmpl w:val="950C6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F2590A"/>
    <w:multiLevelType w:val="hybridMultilevel"/>
    <w:tmpl w:val="9D229A9E"/>
    <w:lvl w:ilvl="0" w:tplc="706A1BA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40980"/>
    <w:multiLevelType w:val="multilevel"/>
    <w:tmpl w:val="73EECD14"/>
    <w:styleLink w:val="WWNum3"/>
    <w:lvl w:ilvl="0">
      <w:start w:val="1"/>
      <w:numFmt w:val="lowerLetter"/>
      <w:lvlText w:val="%1)"/>
      <w:lvlJc w:val="left"/>
      <w:pPr>
        <w:ind w:left="720" w:hanging="360"/>
      </w:pPr>
    </w:lvl>
    <w:lvl w:ilvl="1">
      <w:start w:val="1"/>
      <w:numFmt w:val="lowerLetter"/>
      <w:lvlText w:val="%2)"/>
      <w:lvlJc w:val="left"/>
      <w:pPr>
        <w:ind w:left="153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3566586"/>
    <w:multiLevelType w:val="multilevel"/>
    <w:tmpl w:val="A4D88016"/>
    <w:lvl w:ilvl="0">
      <w:start w:val="1"/>
      <w:numFmt w:val="lowerLetter"/>
      <w:lvlText w:val="%1)"/>
      <w:lvlJc w:val="left"/>
      <w:pPr>
        <w:ind w:left="1110" w:hanging="360"/>
      </w:pPr>
      <w:rPr>
        <w:b w:val="0"/>
        <w:sz w:val="18"/>
        <w:szCs w:val="20"/>
      </w:rPr>
    </w:lvl>
    <w:lvl w:ilvl="1">
      <w:start w:val="1"/>
      <w:numFmt w:val="lowerLetter"/>
      <w:lvlText w:val="%2."/>
      <w:lvlJc w:val="left"/>
      <w:pPr>
        <w:ind w:left="1830" w:hanging="360"/>
      </w:pPr>
    </w:lvl>
    <w:lvl w:ilvl="2">
      <w:start w:val="1"/>
      <w:numFmt w:val="lowerRoman"/>
      <w:lvlText w:val="%1.%2.%3."/>
      <w:lvlJc w:val="right"/>
      <w:pPr>
        <w:ind w:left="2550" w:hanging="180"/>
      </w:pPr>
    </w:lvl>
    <w:lvl w:ilvl="3">
      <w:start w:val="1"/>
      <w:numFmt w:val="decimal"/>
      <w:lvlText w:val="%1.%2.%3.%4."/>
      <w:lvlJc w:val="left"/>
      <w:pPr>
        <w:ind w:left="3270" w:hanging="360"/>
      </w:pPr>
    </w:lvl>
    <w:lvl w:ilvl="4">
      <w:start w:val="1"/>
      <w:numFmt w:val="lowerLetter"/>
      <w:lvlText w:val="%1.%2.%3.%4.%5."/>
      <w:lvlJc w:val="left"/>
      <w:pPr>
        <w:ind w:left="3990" w:hanging="360"/>
      </w:pPr>
    </w:lvl>
    <w:lvl w:ilvl="5">
      <w:start w:val="1"/>
      <w:numFmt w:val="lowerRoman"/>
      <w:lvlText w:val="%1.%2.%3.%4.%5.%6."/>
      <w:lvlJc w:val="right"/>
      <w:pPr>
        <w:ind w:left="4710" w:hanging="180"/>
      </w:pPr>
    </w:lvl>
    <w:lvl w:ilvl="6">
      <w:start w:val="1"/>
      <w:numFmt w:val="decimal"/>
      <w:lvlText w:val="%1.%2.%3.%4.%5.%6.%7."/>
      <w:lvlJc w:val="left"/>
      <w:pPr>
        <w:ind w:left="5430" w:hanging="360"/>
      </w:pPr>
    </w:lvl>
    <w:lvl w:ilvl="7">
      <w:start w:val="1"/>
      <w:numFmt w:val="lowerLetter"/>
      <w:lvlText w:val="%1.%2.%3.%4.%5.%6.%7.%8."/>
      <w:lvlJc w:val="left"/>
      <w:pPr>
        <w:ind w:left="6150" w:hanging="360"/>
      </w:pPr>
    </w:lvl>
    <w:lvl w:ilvl="8">
      <w:start w:val="1"/>
      <w:numFmt w:val="lowerRoman"/>
      <w:lvlText w:val="%1.%2.%3.%4.%5.%6.%7.%8.%9."/>
      <w:lvlJc w:val="right"/>
      <w:pPr>
        <w:ind w:left="6870" w:hanging="180"/>
      </w:pPr>
    </w:lvl>
  </w:abstractNum>
  <w:abstractNum w:abstractNumId="8" w15:restartNumberingAfterBreak="0">
    <w:nsid w:val="25D7582C"/>
    <w:multiLevelType w:val="multilevel"/>
    <w:tmpl w:val="D67CF762"/>
    <w:lvl w:ilvl="0">
      <w:start w:val="1"/>
      <w:numFmt w:val="lowerLetter"/>
      <w:lvlText w:val="%1)"/>
      <w:lvlJc w:val="left"/>
      <w:pPr>
        <w:ind w:left="1800" w:hanging="360"/>
      </w:pPr>
      <w:rPr>
        <w:sz w:val="18"/>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9" w15:restartNumberingAfterBreak="0">
    <w:nsid w:val="44C80195"/>
    <w:multiLevelType w:val="hybridMultilevel"/>
    <w:tmpl w:val="3410B29A"/>
    <w:lvl w:ilvl="0" w:tplc="0C601A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00066"/>
    <w:multiLevelType w:val="multilevel"/>
    <w:tmpl w:val="0818F826"/>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15:restartNumberingAfterBreak="0">
    <w:nsid w:val="4E861F9E"/>
    <w:multiLevelType w:val="multilevel"/>
    <w:tmpl w:val="3C60AFAE"/>
    <w:lvl w:ilvl="0">
      <w:start w:val="1"/>
      <w:numFmt w:val="lowerLetter"/>
      <w:lvlText w:val="%1)"/>
      <w:lvlJc w:val="left"/>
      <w:pPr>
        <w:ind w:left="720" w:hanging="360"/>
      </w:pPr>
    </w:lvl>
    <w:lvl w:ilvl="1">
      <w:start w:val="1"/>
      <w:numFmt w:val="lowerLetter"/>
      <w:lvlText w:val="%2)"/>
      <w:lvlJc w:val="left"/>
      <w:pPr>
        <w:ind w:left="153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52BD64A8"/>
    <w:multiLevelType w:val="multilevel"/>
    <w:tmpl w:val="417E0DBE"/>
    <w:styleLink w:val="WWNum1"/>
    <w:lvl w:ilvl="0">
      <w:start w:val="1"/>
      <w:numFmt w:val="decimal"/>
      <w:lvlText w:val="%1."/>
      <w:lvlJc w:val="left"/>
      <w:pPr>
        <w:ind w:left="120" w:hanging="360"/>
      </w:pPr>
      <w:rPr>
        <w:rFonts w:cs="Calibri"/>
        <w:b/>
        <w:color w:val="548DD4"/>
        <w:sz w:val="24"/>
        <w:szCs w:val="24"/>
      </w:rPr>
    </w:lvl>
    <w:lvl w:ilvl="1">
      <w:start w:val="1"/>
      <w:numFmt w:val="lowerLetter"/>
      <w:lvlText w:val="%2."/>
      <w:lvlJc w:val="left"/>
      <w:pPr>
        <w:ind w:left="840" w:hanging="360"/>
      </w:pPr>
    </w:lvl>
    <w:lvl w:ilvl="2">
      <w:start w:val="1"/>
      <w:numFmt w:val="lowerRoman"/>
      <w:lvlText w:val="%1.%2.%3."/>
      <w:lvlJc w:val="right"/>
      <w:pPr>
        <w:ind w:left="1560" w:hanging="180"/>
      </w:pPr>
    </w:lvl>
    <w:lvl w:ilvl="3">
      <w:start w:val="1"/>
      <w:numFmt w:val="decimal"/>
      <w:lvlText w:val="%1.%2.%3.%4."/>
      <w:lvlJc w:val="left"/>
      <w:pPr>
        <w:ind w:left="2280" w:hanging="360"/>
      </w:pPr>
    </w:lvl>
    <w:lvl w:ilvl="4">
      <w:start w:val="1"/>
      <w:numFmt w:val="lowerLetter"/>
      <w:lvlText w:val="%1.%2.%3.%4.%5."/>
      <w:lvlJc w:val="left"/>
      <w:pPr>
        <w:ind w:left="3000" w:hanging="360"/>
      </w:pPr>
    </w:lvl>
    <w:lvl w:ilvl="5">
      <w:start w:val="1"/>
      <w:numFmt w:val="lowerRoman"/>
      <w:lvlText w:val="%1.%2.%3.%4.%5.%6."/>
      <w:lvlJc w:val="right"/>
      <w:pPr>
        <w:ind w:left="3720" w:hanging="180"/>
      </w:pPr>
    </w:lvl>
    <w:lvl w:ilvl="6">
      <w:start w:val="1"/>
      <w:numFmt w:val="decimal"/>
      <w:lvlText w:val="%1.%2.%3.%4.%5.%6.%7."/>
      <w:lvlJc w:val="left"/>
      <w:pPr>
        <w:ind w:left="4440" w:hanging="360"/>
      </w:pPr>
    </w:lvl>
    <w:lvl w:ilvl="7">
      <w:start w:val="1"/>
      <w:numFmt w:val="lowerLetter"/>
      <w:lvlText w:val="%1.%2.%3.%4.%5.%6.%7.%8."/>
      <w:lvlJc w:val="left"/>
      <w:pPr>
        <w:ind w:left="5160" w:hanging="360"/>
      </w:pPr>
    </w:lvl>
    <w:lvl w:ilvl="8">
      <w:start w:val="1"/>
      <w:numFmt w:val="lowerRoman"/>
      <w:lvlText w:val="%1.%2.%3.%4.%5.%6.%7.%8.%9."/>
      <w:lvlJc w:val="right"/>
      <w:pPr>
        <w:ind w:left="5880" w:hanging="180"/>
      </w:pPr>
    </w:lvl>
  </w:abstractNum>
  <w:abstractNum w:abstractNumId="13" w15:restartNumberingAfterBreak="0">
    <w:nsid w:val="712F60D8"/>
    <w:multiLevelType w:val="hybridMultilevel"/>
    <w:tmpl w:val="1F206B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3"/>
  </w:num>
  <w:num w:numId="8">
    <w:abstractNumId w:val="12"/>
    <w:lvlOverride w:ilvl="0">
      <w:lvl w:ilvl="0">
        <w:start w:val="1"/>
        <w:numFmt w:val="decimal"/>
        <w:lvlText w:val="%1."/>
        <w:lvlJc w:val="left"/>
        <w:pPr>
          <w:ind w:left="120" w:hanging="360"/>
        </w:pPr>
        <w:rPr>
          <w:rFonts w:cs="Calibri"/>
          <w:b/>
          <w:color w:val="548DD4"/>
          <w:sz w:val="22"/>
          <w:szCs w:val="24"/>
        </w:rPr>
      </w:lvl>
    </w:lvlOverride>
  </w:num>
  <w:num w:numId="9">
    <w:abstractNumId w:val="6"/>
    <w:lvlOverride w:ilvl="1">
      <w:lvl w:ilvl="1">
        <w:start w:val="1"/>
        <w:numFmt w:val="lowerLetter"/>
        <w:lvlText w:val="%2)"/>
        <w:lvlJc w:val="left"/>
        <w:pPr>
          <w:ind w:left="1530" w:hanging="360"/>
        </w:pPr>
        <w:rPr>
          <w:sz w:val="18"/>
        </w:rPr>
      </w:lvl>
    </w:lvlOverride>
  </w:num>
  <w:num w:numId="10">
    <w:abstractNumId w:val="12"/>
    <w:lvlOverride w:ilvl="0">
      <w:startOverride w:val="1"/>
      <w:lvl w:ilvl="0">
        <w:start w:val="1"/>
        <w:numFmt w:val="decimal"/>
        <w:lvlText w:val="%1."/>
        <w:lvlJc w:val="left"/>
        <w:pPr>
          <w:ind w:left="120" w:hanging="360"/>
        </w:pPr>
        <w:rPr>
          <w:rFonts w:cs="Calibri"/>
          <w:b/>
          <w:color w:val="548DD4"/>
          <w:sz w:val="22"/>
          <w:szCs w:val="22"/>
        </w:rPr>
      </w:lvl>
    </w:lvlOverride>
  </w:num>
  <w:num w:numId="11">
    <w:abstractNumId w:val="11"/>
  </w:num>
  <w:num w:numId="12">
    <w:abstractNumId w:val="13"/>
  </w:num>
  <w:num w:numId="13">
    <w:abstractNumId w:val="7"/>
  </w:num>
  <w:num w:numId="14">
    <w:abstractNumId w:val="8"/>
  </w:num>
  <w:num w:numId="15">
    <w:abstractNumId w:val="1"/>
  </w:num>
  <w:num w:numId="16">
    <w:abstractNumId w:val="6"/>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94"/>
    <w:rsid w:val="00082A68"/>
    <w:rsid w:val="00095C53"/>
    <w:rsid w:val="000A40C2"/>
    <w:rsid w:val="000F1467"/>
    <w:rsid w:val="001268B8"/>
    <w:rsid w:val="00167113"/>
    <w:rsid w:val="001870F2"/>
    <w:rsid w:val="001E3C48"/>
    <w:rsid w:val="00290188"/>
    <w:rsid w:val="002C5926"/>
    <w:rsid w:val="00327EAA"/>
    <w:rsid w:val="00366C78"/>
    <w:rsid w:val="00435645"/>
    <w:rsid w:val="00440A15"/>
    <w:rsid w:val="004413C6"/>
    <w:rsid w:val="004C552B"/>
    <w:rsid w:val="004E554A"/>
    <w:rsid w:val="005C1D80"/>
    <w:rsid w:val="0061173F"/>
    <w:rsid w:val="006261EF"/>
    <w:rsid w:val="006539E5"/>
    <w:rsid w:val="00657E8E"/>
    <w:rsid w:val="00674252"/>
    <w:rsid w:val="006C1594"/>
    <w:rsid w:val="007368FA"/>
    <w:rsid w:val="007A171A"/>
    <w:rsid w:val="00836930"/>
    <w:rsid w:val="00921248"/>
    <w:rsid w:val="00950226"/>
    <w:rsid w:val="0097240B"/>
    <w:rsid w:val="009839F4"/>
    <w:rsid w:val="009E4D00"/>
    <w:rsid w:val="00A708A4"/>
    <w:rsid w:val="00A75C5E"/>
    <w:rsid w:val="00A90F32"/>
    <w:rsid w:val="00AF2D19"/>
    <w:rsid w:val="00B518E7"/>
    <w:rsid w:val="00B53356"/>
    <w:rsid w:val="00B96828"/>
    <w:rsid w:val="00BB50ED"/>
    <w:rsid w:val="00BC308F"/>
    <w:rsid w:val="00C34877"/>
    <w:rsid w:val="00D5499B"/>
    <w:rsid w:val="00D77CB5"/>
    <w:rsid w:val="00DC3F0F"/>
    <w:rsid w:val="00DE0641"/>
    <w:rsid w:val="00E13F50"/>
    <w:rsid w:val="00E17A65"/>
    <w:rsid w:val="00E3456A"/>
    <w:rsid w:val="00E9096E"/>
    <w:rsid w:val="00EE06D7"/>
    <w:rsid w:val="00F77DB8"/>
    <w:rsid w:val="00FD1F92"/>
    <w:rsid w:val="00FE4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8C2ABCC"/>
  <w15:chartTrackingRefBased/>
  <w15:docId w15:val="{E3832166-628C-427E-BA81-4C4410D5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594"/>
    <w:pPr>
      <w:spacing w:after="0" w:line="240" w:lineRule="auto"/>
    </w:pPr>
  </w:style>
  <w:style w:type="paragraph" w:styleId="Heading1">
    <w:name w:val="heading 1"/>
    <w:basedOn w:val="Normal"/>
    <w:next w:val="Normal"/>
    <w:link w:val="Heading1Char"/>
    <w:uiPriority w:val="9"/>
    <w:qFormat/>
    <w:rsid w:val="00FE498C"/>
    <w:pPr>
      <w:suppressAutoHyphens/>
      <w:spacing w:before="360" w:after="240"/>
      <w:outlineLvl w:val="0"/>
    </w:pPr>
    <w:rPr>
      <w:rFonts w:ascii="Arial" w:eastAsia="Arial" w:hAnsi="Arial" w:cs="Arial"/>
      <w:b/>
      <w:color w:val="104F75"/>
      <w:sz w:val="36"/>
      <w:szCs w:val="24"/>
      <w:lang w:eastAsia="en-GB"/>
    </w:rPr>
  </w:style>
  <w:style w:type="paragraph" w:styleId="Heading5">
    <w:name w:val="heading 5"/>
    <w:basedOn w:val="Normal"/>
    <w:next w:val="Normal"/>
    <w:link w:val="Heading5Char"/>
    <w:uiPriority w:val="9"/>
    <w:semiHidden/>
    <w:unhideWhenUsed/>
    <w:qFormat/>
    <w:rsid w:val="00FE498C"/>
    <w:pPr>
      <w:numPr>
        <w:ilvl w:val="4"/>
        <w:numId w:val="2"/>
      </w:numPr>
      <w:suppressAutoHyphens/>
      <w:spacing w:before="240" w:after="60" w:line="288" w:lineRule="auto"/>
      <w:outlineLvl w:val="4"/>
    </w:pPr>
    <w:rPr>
      <w:rFonts w:ascii="Calibri" w:eastAsia="Arial" w:hAnsi="Calibri" w:cs="Arial"/>
      <w:b/>
      <w:bCs/>
      <w:i/>
      <w:iCs/>
      <w:sz w:val="26"/>
      <w:szCs w:val="26"/>
      <w:lang w:eastAsia="en-GB"/>
    </w:rPr>
  </w:style>
  <w:style w:type="paragraph" w:styleId="Heading6">
    <w:name w:val="heading 6"/>
    <w:basedOn w:val="Normal"/>
    <w:next w:val="Normal"/>
    <w:link w:val="Heading6Char"/>
    <w:uiPriority w:val="9"/>
    <w:semiHidden/>
    <w:unhideWhenUsed/>
    <w:qFormat/>
    <w:rsid w:val="00FE498C"/>
    <w:pPr>
      <w:numPr>
        <w:ilvl w:val="5"/>
        <w:numId w:val="2"/>
      </w:numPr>
      <w:suppressAutoHyphens/>
      <w:spacing w:before="240" w:after="60" w:line="288" w:lineRule="auto"/>
      <w:outlineLvl w:val="5"/>
    </w:pPr>
    <w:rPr>
      <w:rFonts w:ascii="Calibri" w:eastAsia="Arial" w:hAnsi="Calibri" w:cs="Arial"/>
      <w:b/>
      <w:bCs/>
      <w:lang w:eastAsia="en-GB"/>
    </w:rPr>
  </w:style>
  <w:style w:type="paragraph" w:styleId="Heading7">
    <w:name w:val="heading 7"/>
    <w:basedOn w:val="Normal"/>
    <w:next w:val="Normal"/>
    <w:link w:val="Heading7Char"/>
    <w:rsid w:val="00FE498C"/>
    <w:pPr>
      <w:numPr>
        <w:ilvl w:val="6"/>
        <w:numId w:val="2"/>
      </w:numPr>
      <w:suppressAutoHyphens/>
      <w:spacing w:before="240" w:after="60" w:line="288" w:lineRule="auto"/>
      <w:outlineLvl w:val="6"/>
    </w:pPr>
    <w:rPr>
      <w:rFonts w:ascii="Calibri" w:eastAsia="Arial" w:hAnsi="Calibri" w:cs="Arial"/>
      <w:szCs w:val="24"/>
      <w:lang w:eastAsia="en-GB"/>
    </w:rPr>
  </w:style>
  <w:style w:type="paragraph" w:styleId="Heading8">
    <w:name w:val="heading 8"/>
    <w:basedOn w:val="Normal"/>
    <w:next w:val="Normal"/>
    <w:link w:val="Heading8Char"/>
    <w:rsid w:val="00FE498C"/>
    <w:pPr>
      <w:numPr>
        <w:ilvl w:val="7"/>
        <w:numId w:val="2"/>
      </w:numPr>
      <w:suppressAutoHyphens/>
      <w:spacing w:before="240" w:after="60" w:line="288" w:lineRule="auto"/>
      <w:outlineLvl w:val="7"/>
    </w:pPr>
    <w:rPr>
      <w:rFonts w:ascii="Calibri" w:eastAsia="Arial" w:hAnsi="Calibri" w:cs="Arial"/>
      <w:i/>
      <w:iCs/>
      <w:szCs w:val="24"/>
      <w:lang w:eastAsia="en-GB"/>
    </w:rPr>
  </w:style>
  <w:style w:type="paragraph" w:styleId="Heading9">
    <w:name w:val="heading 9"/>
    <w:basedOn w:val="Normal"/>
    <w:next w:val="Normal"/>
    <w:link w:val="Heading9Char"/>
    <w:rsid w:val="00FE498C"/>
    <w:pPr>
      <w:numPr>
        <w:ilvl w:val="8"/>
        <w:numId w:val="2"/>
      </w:numPr>
      <w:suppressAutoHyphens/>
      <w:spacing w:before="240" w:after="60" w:line="288" w:lineRule="auto"/>
      <w:outlineLvl w:val="8"/>
    </w:pPr>
    <w:rPr>
      <w:rFonts w:ascii="Cambria" w:eastAsia="Arial" w:hAnsi="Cambria"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C1594"/>
    <w:pPr>
      <w:tabs>
        <w:tab w:val="center" w:pos="4513"/>
        <w:tab w:val="right" w:pos="9026"/>
      </w:tabs>
    </w:pPr>
  </w:style>
  <w:style w:type="character" w:customStyle="1" w:styleId="HeaderChar">
    <w:name w:val="Header Char"/>
    <w:basedOn w:val="DefaultParagraphFont"/>
    <w:link w:val="Header"/>
    <w:rsid w:val="006C1594"/>
  </w:style>
  <w:style w:type="paragraph" w:styleId="Footer">
    <w:name w:val="footer"/>
    <w:basedOn w:val="Normal"/>
    <w:link w:val="FooterChar"/>
    <w:uiPriority w:val="99"/>
    <w:unhideWhenUsed/>
    <w:rsid w:val="006C1594"/>
    <w:pPr>
      <w:tabs>
        <w:tab w:val="center" w:pos="4513"/>
        <w:tab w:val="right" w:pos="9026"/>
      </w:tabs>
    </w:pPr>
  </w:style>
  <w:style w:type="character" w:customStyle="1" w:styleId="FooterChar">
    <w:name w:val="Footer Char"/>
    <w:basedOn w:val="DefaultParagraphFont"/>
    <w:link w:val="Footer"/>
    <w:uiPriority w:val="99"/>
    <w:rsid w:val="006C1594"/>
  </w:style>
  <w:style w:type="paragraph" w:styleId="BalloonText">
    <w:name w:val="Balloon Text"/>
    <w:basedOn w:val="Normal"/>
    <w:link w:val="BalloonTextChar"/>
    <w:uiPriority w:val="99"/>
    <w:semiHidden/>
    <w:unhideWhenUsed/>
    <w:rsid w:val="00095C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C53"/>
    <w:rPr>
      <w:rFonts w:ascii="Segoe UI" w:hAnsi="Segoe UI" w:cs="Segoe UI"/>
      <w:sz w:val="18"/>
      <w:szCs w:val="18"/>
    </w:rPr>
  </w:style>
  <w:style w:type="character" w:styleId="Emphasis">
    <w:name w:val="Emphasis"/>
    <w:basedOn w:val="DefaultParagraphFont"/>
    <w:uiPriority w:val="20"/>
    <w:qFormat/>
    <w:rsid w:val="009E4D00"/>
    <w:rPr>
      <w:i/>
      <w:iCs/>
    </w:rPr>
  </w:style>
  <w:style w:type="paragraph" w:styleId="NormalWeb">
    <w:name w:val="Normal (Web)"/>
    <w:basedOn w:val="Normal"/>
    <w:uiPriority w:val="99"/>
    <w:semiHidden/>
    <w:unhideWhenUsed/>
    <w:rsid w:val="00F77DB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E498C"/>
    <w:rPr>
      <w:rFonts w:ascii="Arial" w:eastAsia="Arial" w:hAnsi="Arial" w:cs="Arial"/>
      <w:b/>
      <w:color w:val="104F75"/>
      <w:sz w:val="36"/>
      <w:szCs w:val="24"/>
      <w:lang w:eastAsia="en-GB"/>
    </w:rPr>
  </w:style>
  <w:style w:type="character" w:customStyle="1" w:styleId="Heading5Char">
    <w:name w:val="Heading 5 Char"/>
    <w:basedOn w:val="DefaultParagraphFont"/>
    <w:link w:val="Heading5"/>
    <w:uiPriority w:val="9"/>
    <w:semiHidden/>
    <w:rsid w:val="00FE498C"/>
    <w:rPr>
      <w:rFonts w:ascii="Calibri" w:eastAsia="Arial" w:hAnsi="Calibri" w:cs="Arial"/>
      <w:b/>
      <w:bCs/>
      <w:i/>
      <w:iCs/>
      <w:sz w:val="26"/>
      <w:szCs w:val="26"/>
      <w:lang w:eastAsia="en-GB"/>
    </w:rPr>
  </w:style>
  <w:style w:type="character" w:customStyle="1" w:styleId="Heading6Char">
    <w:name w:val="Heading 6 Char"/>
    <w:basedOn w:val="DefaultParagraphFont"/>
    <w:link w:val="Heading6"/>
    <w:uiPriority w:val="9"/>
    <w:semiHidden/>
    <w:rsid w:val="00FE498C"/>
    <w:rPr>
      <w:rFonts w:ascii="Calibri" w:eastAsia="Arial" w:hAnsi="Calibri" w:cs="Arial"/>
      <w:b/>
      <w:bCs/>
      <w:lang w:eastAsia="en-GB"/>
    </w:rPr>
  </w:style>
  <w:style w:type="character" w:customStyle="1" w:styleId="Heading7Char">
    <w:name w:val="Heading 7 Char"/>
    <w:basedOn w:val="DefaultParagraphFont"/>
    <w:link w:val="Heading7"/>
    <w:rsid w:val="00FE498C"/>
    <w:rPr>
      <w:rFonts w:ascii="Calibri" w:eastAsia="Arial" w:hAnsi="Calibri" w:cs="Arial"/>
      <w:szCs w:val="24"/>
      <w:lang w:eastAsia="en-GB"/>
    </w:rPr>
  </w:style>
  <w:style w:type="character" w:customStyle="1" w:styleId="Heading8Char">
    <w:name w:val="Heading 8 Char"/>
    <w:basedOn w:val="DefaultParagraphFont"/>
    <w:link w:val="Heading8"/>
    <w:rsid w:val="00FE498C"/>
    <w:rPr>
      <w:rFonts w:ascii="Calibri" w:eastAsia="Arial" w:hAnsi="Calibri" w:cs="Arial"/>
      <w:i/>
      <w:iCs/>
      <w:szCs w:val="24"/>
      <w:lang w:eastAsia="en-GB"/>
    </w:rPr>
  </w:style>
  <w:style w:type="character" w:customStyle="1" w:styleId="Heading9Char">
    <w:name w:val="Heading 9 Char"/>
    <w:basedOn w:val="DefaultParagraphFont"/>
    <w:link w:val="Heading9"/>
    <w:rsid w:val="00FE498C"/>
    <w:rPr>
      <w:rFonts w:ascii="Cambria" w:eastAsia="Arial" w:hAnsi="Cambria" w:cs="Arial"/>
      <w:lang w:eastAsia="en-GB"/>
    </w:rPr>
  </w:style>
  <w:style w:type="character" w:styleId="Hyperlink">
    <w:name w:val="Hyperlink"/>
    <w:rsid w:val="00FE498C"/>
    <w:rPr>
      <w:rFonts w:ascii="Arial" w:hAnsi="Arial"/>
      <w:color w:val="0000FF"/>
      <w:sz w:val="24"/>
      <w:u w:val="single"/>
    </w:rPr>
  </w:style>
  <w:style w:type="paragraph" w:styleId="ListParagraph">
    <w:name w:val="List Paragraph"/>
    <w:basedOn w:val="Normal"/>
    <w:uiPriority w:val="34"/>
    <w:qFormat/>
    <w:rsid w:val="00FE498C"/>
    <w:pPr>
      <w:numPr>
        <w:numId w:val="2"/>
      </w:numPr>
      <w:suppressAutoHyphens/>
      <w:spacing w:after="240" w:line="288" w:lineRule="auto"/>
    </w:pPr>
    <w:rPr>
      <w:rFonts w:ascii="Arial" w:eastAsia="Arial" w:hAnsi="Arial" w:cs="Arial"/>
      <w:szCs w:val="24"/>
      <w:lang w:eastAsia="en-GB"/>
    </w:rPr>
  </w:style>
  <w:style w:type="character" w:styleId="FollowedHyperlink">
    <w:name w:val="FollowedHyperlink"/>
    <w:basedOn w:val="DefaultParagraphFont"/>
    <w:uiPriority w:val="99"/>
    <w:semiHidden/>
    <w:unhideWhenUsed/>
    <w:rsid w:val="00657E8E"/>
    <w:rPr>
      <w:color w:val="954F72" w:themeColor="followedHyperlink"/>
      <w:u w:val="single"/>
    </w:rPr>
  </w:style>
  <w:style w:type="character" w:customStyle="1" w:styleId="rpco1">
    <w:name w:val="_rpc_o1"/>
    <w:basedOn w:val="DefaultParagraphFont"/>
    <w:rsid w:val="00E9096E"/>
  </w:style>
  <w:style w:type="character" w:customStyle="1" w:styleId="rpc41">
    <w:name w:val="_rpc_41"/>
    <w:basedOn w:val="DefaultParagraphFont"/>
    <w:rsid w:val="00E9096E"/>
  </w:style>
  <w:style w:type="character" w:customStyle="1" w:styleId="UnresolvedMention">
    <w:name w:val="Unresolved Mention"/>
    <w:basedOn w:val="DefaultParagraphFont"/>
    <w:uiPriority w:val="99"/>
    <w:semiHidden/>
    <w:unhideWhenUsed/>
    <w:rsid w:val="00A90F32"/>
    <w:rPr>
      <w:color w:val="605E5C"/>
      <w:shd w:val="clear" w:color="auto" w:fill="E1DFDD"/>
    </w:rPr>
  </w:style>
  <w:style w:type="paragraph" w:styleId="BodyText">
    <w:name w:val="Body Text"/>
    <w:basedOn w:val="Normal"/>
    <w:link w:val="BodyTextChar"/>
    <w:uiPriority w:val="1"/>
    <w:qFormat/>
    <w:rsid w:val="00167113"/>
    <w:pPr>
      <w:widowControl w:val="0"/>
      <w:autoSpaceDE w:val="0"/>
      <w:autoSpaceDN w:val="0"/>
    </w:pPr>
    <w:rPr>
      <w:rFonts w:ascii="Calibri" w:eastAsia="Calibri" w:hAnsi="Calibri" w:cs="Calibri"/>
      <w:lang w:val="en-US"/>
    </w:rPr>
  </w:style>
  <w:style w:type="character" w:customStyle="1" w:styleId="BodyTextChar">
    <w:name w:val="Body Text Char"/>
    <w:basedOn w:val="DefaultParagraphFont"/>
    <w:link w:val="BodyText"/>
    <w:uiPriority w:val="1"/>
    <w:rsid w:val="00167113"/>
    <w:rPr>
      <w:rFonts w:ascii="Calibri" w:eastAsia="Calibri" w:hAnsi="Calibri" w:cs="Calibri"/>
      <w:lang w:val="en-US"/>
    </w:rPr>
  </w:style>
  <w:style w:type="paragraph" w:customStyle="1" w:styleId="Standard">
    <w:name w:val="Standard"/>
    <w:rsid w:val="000A40C2"/>
    <w:pPr>
      <w:suppressAutoHyphens/>
      <w:autoSpaceDN w:val="0"/>
      <w:spacing w:after="0" w:line="240" w:lineRule="auto"/>
      <w:textAlignment w:val="baseline"/>
    </w:pPr>
    <w:rPr>
      <w:rFonts w:ascii="Arial" w:eastAsia="Times New Roman" w:hAnsi="Arial" w:cs="Times New Roman"/>
      <w:kern w:val="3"/>
      <w:sz w:val="24"/>
      <w:szCs w:val="24"/>
      <w:lang w:eastAsia="en-GB"/>
    </w:rPr>
  </w:style>
  <w:style w:type="paragraph" w:customStyle="1" w:styleId="Textbody">
    <w:name w:val="Text body"/>
    <w:basedOn w:val="Standard"/>
    <w:rsid w:val="000A40C2"/>
    <w:rPr>
      <w:rFonts w:ascii="Comic Sans MS" w:hAnsi="Comic Sans MS"/>
      <w:sz w:val="20"/>
      <w:szCs w:val="20"/>
    </w:rPr>
  </w:style>
  <w:style w:type="numbering" w:customStyle="1" w:styleId="WWNum1">
    <w:name w:val="WWNum1"/>
    <w:basedOn w:val="NoList"/>
    <w:rsid w:val="000A40C2"/>
    <w:pPr>
      <w:numPr>
        <w:numId w:val="17"/>
      </w:numPr>
    </w:pPr>
  </w:style>
  <w:style w:type="numbering" w:customStyle="1" w:styleId="WWNum3">
    <w:name w:val="WWNum3"/>
    <w:basedOn w:val="NoList"/>
    <w:rsid w:val="000A40C2"/>
    <w:pPr>
      <w:numPr>
        <w:numId w:val="16"/>
      </w:numPr>
    </w:pPr>
  </w:style>
  <w:style w:type="table" w:styleId="TableGrid">
    <w:name w:val="Table Grid"/>
    <w:basedOn w:val="TableNormal"/>
    <w:uiPriority w:val="39"/>
    <w:rsid w:val="000A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EE06D7"/>
    <w:pPr>
      <w:suppressAutoHyphens/>
      <w:autoSpaceDN w:val="0"/>
      <w:spacing w:after="0" w:line="240"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0276">
      <w:bodyDiv w:val="1"/>
      <w:marLeft w:val="0"/>
      <w:marRight w:val="0"/>
      <w:marTop w:val="0"/>
      <w:marBottom w:val="0"/>
      <w:divBdr>
        <w:top w:val="none" w:sz="0" w:space="0" w:color="auto"/>
        <w:left w:val="none" w:sz="0" w:space="0" w:color="auto"/>
        <w:bottom w:val="none" w:sz="0" w:space="0" w:color="auto"/>
        <w:right w:val="none" w:sz="0" w:space="0" w:color="auto"/>
      </w:divBdr>
    </w:div>
    <w:div w:id="1606881970">
      <w:bodyDiv w:val="1"/>
      <w:marLeft w:val="0"/>
      <w:marRight w:val="0"/>
      <w:marTop w:val="0"/>
      <w:marBottom w:val="0"/>
      <w:divBdr>
        <w:top w:val="none" w:sz="0" w:space="0" w:color="auto"/>
        <w:left w:val="none" w:sz="0" w:space="0" w:color="auto"/>
        <w:bottom w:val="none" w:sz="0" w:space="0" w:color="auto"/>
        <w:right w:val="none" w:sz="0" w:space="0" w:color="auto"/>
      </w:divBdr>
    </w:div>
    <w:div w:id="1821655486">
      <w:bodyDiv w:val="1"/>
      <w:marLeft w:val="0"/>
      <w:marRight w:val="0"/>
      <w:marTop w:val="0"/>
      <w:marBottom w:val="0"/>
      <w:divBdr>
        <w:top w:val="none" w:sz="0" w:space="0" w:color="auto"/>
        <w:left w:val="none" w:sz="0" w:space="0" w:color="auto"/>
        <w:bottom w:val="none" w:sz="0" w:space="0" w:color="auto"/>
        <w:right w:val="none" w:sz="0" w:space="0" w:color="auto"/>
      </w:divBdr>
      <w:divsChild>
        <w:div w:id="1395856739">
          <w:marLeft w:val="0"/>
          <w:marRight w:val="0"/>
          <w:marTop w:val="0"/>
          <w:marBottom w:val="0"/>
          <w:divBdr>
            <w:top w:val="none" w:sz="0" w:space="0" w:color="auto"/>
            <w:left w:val="none" w:sz="0" w:space="0" w:color="auto"/>
            <w:bottom w:val="none" w:sz="0" w:space="0" w:color="auto"/>
            <w:right w:val="none" w:sz="0" w:space="0" w:color="auto"/>
          </w:divBdr>
        </w:div>
        <w:div w:id="598756954">
          <w:marLeft w:val="0"/>
          <w:marRight w:val="0"/>
          <w:marTop w:val="0"/>
          <w:marBottom w:val="0"/>
          <w:divBdr>
            <w:top w:val="none" w:sz="0" w:space="0" w:color="auto"/>
            <w:left w:val="none" w:sz="0" w:space="0" w:color="auto"/>
            <w:bottom w:val="none" w:sz="0" w:space="0" w:color="auto"/>
            <w:right w:val="none" w:sz="0" w:space="0" w:color="auto"/>
          </w:divBdr>
          <w:divsChild>
            <w:div w:id="1837918226">
              <w:marLeft w:val="0"/>
              <w:marRight w:val="0"/>
              <w:marTop w:val="0"/>
              <w:marBottom w:val="0"/>
              <w:divBdr>
                <w:top w:val="none" w:sz="0" w:space="0" w:color="auto"/>
                <w:left w:val="none" w:sz="0" w:space="0" w:color="auto"/>
                <w:bottom w:val="none" w:sz="0" w:space="0" w:color="auto"/>
                <w:right w:val="none" w:sz="0" w:space="0" w:color="auto"/>
              </w:divBdr>
              <w:divsChild>
                <w:div w:id="1402945079">
                  <w:marLeft w:val="0"/>
                  <w:marRight w:val="0"/>
                  <w:marTop w:val="0"/>
                  <w:marBottom w:val="0"/>
                  <w:divBdr>
                    <w:top w:val="none" w:sz="0" w:space="0" w:color="auto"/>
                    <w:left w:val="none" w:sz="0" w:space="0" w:color="auto"/>
                    <w:bottom w:val="none" w:sz="0" w:space="0" w:color="auto"/>
                    <w:right w:val="none" w:sz="0" w:space="0" w:color="auto"/>
                  </w:divBdr>
                  <w:divsChild>
                    <w:div w:id="1513298885">
                      <w:marLeft w:val="0"/>
                      <w:marRight w:val="0"/>
                      <w:marTop w:val="0"/>
                      <w:marBottom w:val="0"/>
                      <w:divBdr>
                        <w:top w:val="none" w:sz="0" w:space="0" w:color="auto"/>
                        <w:left w:val="none" w:sz="0" w:space="0" w:color="auto"/>
                        <w:bottom w:val="none" w:sz="0" w:space="0" w:color="auto"/>
                        <w:right w:val="none" w:sz="0" w:space="0" w:color="auto"/>
                      </w:divBdr>
                      <w:divsChild>
                        <w:div w:id="56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nselmscatholicprimaryschool.co.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collections/dbs-checking-serviceguidance&#8211;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sdebono@st-anselms.ealing.sch.uk"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debono@st-anselms.ealing.sch.uk" TargetMode="External"/><Relationship Id="rId14" Type="http://schemas.openxmlformats.org/officeDocument/2006/relationships/hyperlink" Target="http://www.stanselmscatholicprimaryschool.co.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ffice@st-anselms.ealing.sch.uk"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7F287E42</Template>
  <TotalTime>69</TotalTime>
  <Pages>10</Pages>
  <Words>3040</Words>
  <Characters>17332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paul@inspireict.co.uk</dc:creator>
  <cp:keywords/>
  <dc:description/>
  <cp:lastModifiedBy>Susie Debono</cp:lastModifiedBy>
  <cp:revision>17</cp:revision>
  <cp:lastPrinted>2022-12-01T12:34:00Z</cp:lastPrinted>
  <dcterms:created xsi:type="dcterms:W3CDTF">2022-12-01T11:50:00Z</dcterms:created>
  <dcterms:modified xsi:type="dcterms:W3CDTF">2023-03-17T11:04:00Z</dcterms:modified>
</cp:coreProperties>
</file>