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980D" w14:textId="77777777" w:rsidR="0026577C" w:rsidRDefault="0026577C"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p>
    <w:p w14:paraId="65549C4D" w14:textId="051AB425" w:rsidR="00584CA0" w:rsidRPr="00B33EDF" w:rsidRDefault="00A75784"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35D59718">
            <wp:simplePos x="0" y="0"/>
            <wp:positionH relativeFrom="margin">
              <wp:posOffset>1047750</wp:posOffset>
            </wp:positionH>
            <wp:positionV relativeFrom="paragraph">
              <wp:posOffset>-882015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14:sizeRelH relativeFrom="margin">
              <wp14:pctWidth>0</wp14:pctWidth>
            </wp14:sizeRelH>
          </wp:anchor>
        </w:drawing>
      </w:r>
      <w:r w:rsidR="00584CA0" w:rsidRPr="00B33EDF">
        <w:rPr>
          <w:rFonts w:asciiTheme="minorHAnsi" w:hAnsiTheme="minorHAnsi" w:cs="Arial"/>
          <w:b/>
          <w:bCs/>
          <w:color w:val="000000" w:themeColor="text1"/>
          <w:sz w:val="22"/>
          <w:szCs w:val="22"/>
        </w:rPr>
        <w:t>Headteacher Job Description</w:t>
      </w:r>
    </w:p>
    <w:p w14:paraId="65313419" w14:textId="5DB12CDC" w:rsidR="0062346E" w:rsidRPr="00B33EDF" w:rsidRDefault="00B941AC" w:rsidP="00B941AC">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Catholic Voluntary Aided Schools</w:t>
      </w:r>
    </w:p>
    <w:p w14:paraId="47AADAFE" w14:textId="78FD8F98" w:rsidR="00ED3D76" w:rsidRDefault="007559FF"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r>
        <w:rPr>
          <w:rFonts w:asciiTheme="minorHAnsi" w:hAnsiTheme="minorHAnsi" w:cs="Arial"/>
          <w:b/>
          <w:bCs/>
          <w:color w:val="FF0000"/>
          <w:spacing w:val="-1"/>
          <w:sz w:val="24"/>
          <w:szCs w:val="24"/>
        </w:rPr>
        <w:t xml:space="preserve"> </w:t>
      </w: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w:t>
      </w:r>
      <w:proofErr w:type="gramStart"/>
      <w:r w:rsidRPr="00A267C3">
        <w:rPr>
          <w:rFonts w:asciiTheme="minorHAnsi" w:hAnsiTheme="minorHAnsi" w:cs="Arial"/>
          <w:spacing w:val="2"/>
          <w:sz w:val="22"/>
          <w:szCs w:val="22"/>
        </w:rPr>
        <w:t>particular norms</w:t>
      </w:r>
      <w:proofErr w:type="gramEnd"/>
      <w:r w:rsidRPr="00A267C3">
        <w:rPr>
          <w:rFonts w:asciiTheme="minorHAnsi" w:hAnsiTheme="minorHAnsi" w:cs="Arial"/>
          <w:spacing w:val="2"/>
          <w:sz w:val="22"/>
          <w:szCs w:val="22"/>
        </w:rPr>
        <w:t xml:space="preserve">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2838134A" w14:textId="77777777" w:rsidR="007559FF" w:rsidRDefault="007559F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106DE22C" w14:textId="77777777" w:rsidR="0026577C" w:rsidRDefault="0026577C"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p>
    <w:p w14:paraId="402B2765" w14:textId="796AC754"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w:t>
            </w:r>
            <w:proofErr w:type="gramStart"/>
            <w:r w:rsidRPr="00A267C3">
              <w:rPr>
                <w:rFonts w:asciiTheme="minorHAnsi" w:hAnsiTheme="minorHAnsi" w:cs="Arial"/>
                <w:sz w:val="22"/>
                <w:szCs w:val="22"/>
              </w:rPr>
              <w:t>area</w:t>
            </w:r>
            <w:proofErr w:type="gramEnd"/>
            <w:r w:rsidRPr="00A267C3">
              <w:rPr>
                <w:rFonts w:asciiTheme="minorHAnsi" w:hAnsiTheme="minorHAnsi" w:cs="Arial"/>
                <w:sz w:val="22"/>
                <w:szCs w:val="22"/>
              </w:rPr>
              <w:t xml:space="preserve">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59E80BB"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Communicate compellingly the school’s vision and drive the strategic leadership,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Organisational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Headteacher should commit to engaging with the internal and external school community to secure equity and entitlement. The Headteacher should collaborate with other schools </w:t>
            </w:r>
            <w:proofErr w:type="gramStart"/>
            <w:r w:rsidRPr="00A267C3">
              <w:rPr>
                <w:rFonts w:asciiTheme="minorHAnsi" w:hAnsiTheme="minorHAnsi" w:cs="Arial"/>
                <w:sz w:val="22"/>
                <w:szCs w:val="22"/>
              </w:rPr>
              <w:t>in order to</w:t>
            </w:r>
            <w:proofErr w:type="gramEnd"/>
            <w:r w:rsidRPr="00A267C3">
              <w:rPr>
                <w:rFonts w:asciiTheme="minorHAnsi" w:hAnsiTheme="minorHAnsi" w:cs="Arial"/>
                <w:sz w:val="22"/>
                <w:szCs w:val="22"/>
              </w:rPr>
              <w:t xml:space="preserve"> share expertise and bring positive benefits to their own and other schools. The Headteacher should work collaboratively at both strategic and operational levels with parents and carers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A767D96"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12"/>
      <w:footerReference w:type="even" r:id="rId13"/>
      <w:headerReference w:type="first" r:id="rId14"/>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7C10" w14:textId="77777777" w:rsidR="007E227A" w:rsidRDefault="007E227A" w:rsidP="00584CA0">
      <w:r>
        <w:separator/>
      </w:r>
    </w:p>
  </w:endnote>
  <w:endnote w:type="continuationSeparator" w:id="0">
    <w:p w14:paraId="72E49D07" w14:textId="77777777" w:rsidR="007E227A" w:rsidRDefault="007E227A"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F832" w14:textId="77777777" w:rsidR="007E227A" w:rsidRDefault="007E227A" w:rsidP="00584CA0">
      <w:r>
        <w:separator/>
      </w:r>
    </w:p>
  </w:footnote>
  <w:footnote w:type="continuationSeparator" w:id="0">
    <w:p w14:paraId="3DFAA3F4" w14:textId="77777777" w:rsidR="007E227A" w:rsidRDefault="007E227A"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48508"/>
      <w:docPartObj>
        <w:docPartGallery w:val="Page Numbers (Top of Page)"/>
        <w:docPartUnique/>
      </w:docPartObj>
    </w:sdtPr>
    <w:sdtEndPr>
      <w:rPr>
        <w:noProof/>
      </w:rPr>
    </w:sdtEndPr>
    <w:sdtContent>
      <w:p w14:paraId="0B21B6E7" w14:textId="7F87B387" w:rsidR="003307A1" w:rsidRDefault="00AD1DA3">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5289701">
    <w:abstractNumId w:val="6"/>
  </w:num>
  <w:num w:numId="2" w16cid:durableId="269629794">
    <w:abstractNumId w:val="4"/>
  </w:num>
  <w:num w:numId="3" w16cid:durableId="1675493569">
    <w:abstractNumId w:val="3"/>
  </w:num>
  <w:num w:numId="4" w16cid:durableId="671763415">
    <w:abstractNumId w:val="11"/>
  </w:num>
  <w:num w:numId="5" w16cid:durableId="351732514">
    <w:abstractNumId w:val="8"/>
  </w:num>
  <w:num w:numId="6" w16cid:durableId="1153640386">
    <w:abstractNumId w:val="2"/>
  </w:num>
  <w:num w:numId="7" w16cid:durableId="686256548">
    <w:abstractNumId w:val="5"/>
  </w:num>
  <w:num w:numId="8" w16cid:durableId="1594389099">
    <w:abstractNumId w:val="9"/>
  </w:num>
  <w:num w:numId="9" w16cid:durableId="1824812593">
    <w:abstractNumId w:val="13"/>
  </w:num>
  <w:num w:numId="10" w16cid:durableId="2008944639">
    <w:abstractNumId w:val="7"/>
  </w:num>
  <w:num w:numId="11" w16cid:durableId="465052789">
    <w:abstractNumId w:val="0"/>
  </w:num>
  <w:num w:numId="12" w16cid:durableId="2100591589">
    <w:abstractNumId w:val="1"/>
  </w:num>
  <w:num w:numId="13" w16cid:durableId="431778498">
    <w:abstractNumId w:val="10"/>
  </w:num>
  <w:num w:numId="14" w16cid:durableId="1675259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C5475"/>
    <w:rsid w:val="001D535C"/>
    <w:rsid w:val="001F0777"/>
    <w:rsid w:val="001F1705"/>
    <w:rsid w:val="00204D84"/>
    <w:rsid w:val="0026577C"/>
    <w:rsid w:val="002C6706"/>
    <w:rsid w:val="002E57A7"/>
    <w:rsid w:val="002F3D4E"/>
    <w:rsid w:val="003053C7"/>
    <w:rsid w:val="003307A1"/>
    <w:rsid w:val="00381345"/>
    <w:rsid w:val="0038306B"/>
    <w:rsid w:val="003878CC"/>
    <w:rsid w:val="003D1D38"/>
    <w:rsid w:val="003E0DB1"/>
    <w:rsid w:val="003F714F"/>
    <w:rsid w:val="00413B6A"/>
    <w:rsid w:val="00417799"/>
    <w:rsid w:val="00425FB9"/>
    <w:rsid w:val="0043565F"/>
    <w:rsid w:val="004925FE"/>
    <w:rsid w:val="0049541C"/>
    <w:rsid w:val="004A27DF"/>
    <w:rsid w:val="004B3069"/>
    <w:rsid w:val="004D76D1"/>
    <w:rsid w:val="004E046F"/>
    <w:rsid w:val="00516F53"/>
    <w:rsid w:val="0055600B"/>
    <w:rsid w:val="00574299"/>
    <w:rsid w:val="00584CA0"/>
    <w:rsid w:val="005920BA"/>
    <w:rsid w:val="005A0C85"/>
    <w:rsid w:val="00617BC7"/>
    <w:rsid w:val="0062346E"/>
    <w:rsid w:val="00625B16"/>
    <w:rsid w:val="00644C07"/>
    <w:rsid w:val="006475A4"/>
    <w:rsid w:val="0066055F"/>
    <w:rsid w:val="0066392B"/>
    <w:rsid w:val="006660B5"/>
    <w:rsid w:val="006929A2"/>
    <w:rsid w:val="0069551F"/>
    <w:rsid w:val="006C6D12"/>
    <w:rsid w:val="006D26AE"/>
    <w:rsid w:val="006E5F5D"/>
    <w:rsid w:val="0070215E"/>
    <w:rsid w:val="00713019"/>
    <w:rsid w:val="007240BB"/>
    <w:rsid w:val="0073043B"/>
    <w:rsid w:val="00740BB0"/>
    <w:rsid w:val="00746D4B"/>
    <w:rsid w:val="00751D45"/>
    <w:rsid w:val="00752E45"/>
    <w:rsid w:val="007559FF"/>
    <w:rsid w:val="007639AE"/>
    <w:rsid w:val="0076713D"/>
    <w:rsid w:val="007822D5"/>
    <w:rsid w:val="00785123"/>
    <w:rsid w:val="00786245"/>
    <w:rsid w:val="007A3C93"/>
    <w:rsid w:val="007B4083"/>
    <w:rsid w:val="007C2B06"/>
    <w:rsid w:val="007C606E"/>
    <w:rsid w:val="007D764A"/>
    <w:rsid w:val="007E227A"/>
    <w:rsid w:val="0081384C"/>
    <w:rsid w:val="00823E09"/>
    <w:rsid w:val="00840CE4"/>
    <w:rsid w:val="00874D27"/>
    <w:rsid w:val="008A3492"/>
    <w:rsid w:val="008D579D"/>
    <w:rsid w:val="00921D67"/>
    <w:rsid w:val="009238DE"/>
    <w:rsid w:val="00927BA6"/>
    <w:rsid w:val="00931B42"/>
    <w:rsid w:val="00962350"/>
    <w:rsid w:val="009806DC"/>
    <w:rsid w:val="009A294E"/>
    <w:rsid w:val="009A39E9"/>
    <w:rsid w:val="009C4AF0"/>
    <w:rsid w:val="009E0640"/>
    <w:rsid w:val="00A12724"/>
    <w:rsid w:val="00A267C3"/>
    <w:rsid w:val="00A324F6"/>
    <w:rsid w:val="00A6055B"/>
    <w:rsid w:val="00A75784"/>
    <w:rsid w:val="00A83AED"/>
    <w:rsid w:val="00AA07CE"/>
    <w:rsid w:val="00AA619A"/>
    <w:rsid w:val="00AD115E"/>
    <w:rsid w:val="00AD1DA3"/>
    <w:rsid w:val="00AE01C2"/>
    <w:rsid w:val="00B33EDF"/>
    <w:rsid w:val="00B430CB"/>
    <w:rsid w:val="00B5525A"/>
    <w:rsid w:val="00B758C3"/>
    <w:rsid w:val="00B941AC"/>
    <w:rsid w:val="00BA27A4"/>
    <w:rsid w:val="00BB7B62"/>
    <w:rsid w:val="00C04F79"/>
    <w:rsid w:val="00C12F6A"/>
    <w:rsid w:val="00C17BC6"/>
    <w:rsid w:val="00C20A6A"/>
    <w:rsid w:val="00C30493"/>
    <w:rsid w:val="00C4609A"/>
    <w:rsid w:val="00CA1897"/>
    <w:rsid w:val="00CD42AF"/>
    <w:rsid w:val="00CE2CD6"/>
    <w:rsid w:val="00CE3376"/>
    <w:rsid w:val="00D07891"/>
    <w:rsid w:val="00D24E63"/>
    <w:rsid w:val="00D4441D"/>
    <w:rsid w:val="00D5240D"/>
    <w:rsid w:val="00D62ACE"/>
    <w:rsid w:val="00D96C37"/>
    <w:rsid w:val="00DA267E"/>
    <w:rsid w:val="00DA39E7"/>
    <w:rsid w:val="00DB4F63"/>
    <w:rsid w:val="00DB549D"/>
    <w:rsid w:val="00E2275D"/>
    <w:rsid w:val="00E2435A"/>
    <w:rsid w:val="00E6339C"/>
    <w:rsid w:val="00E65B5D"/>
    <w:rsid w:val="00E95578"/>
    <w:rsid w:val="00EC584A"/>
    <w:rsid w:val="00ED3D76"/>
    <w:rsid w:val="00EE3436"/>
    <w:rsid w:val="00F13C52"/>
    <w:rsid w:val="00F33813"/>
    <w:rsid w:val="00F54B61"/>
    <w:rsid w:val="00FC3F56"/>
    <w:rsid w:val="00FF6391"/>
    <w:rsid w:val="00FF78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96F90-2241-430D-9CA3-2284F1142221}">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2.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customXml/itemProps3.xml><?xml version="1.0" encoding="utf-8"?>
<ds:datastoreItem xmlns:ds="http://schemas.openxmlformats.org/officeDocument/2006/customXml" ds:itemID="{940A9B7A-95C2-488D-B812-5EBFD72DB8FB}">
  <ds:schemaRefs>
    <ds:schemaRef ds:uri="http://schemas.microsoft.com/sharepoint/v3/contenttype/forms"/>
  </ds:schemaRefs>
</ds:datastoreItem>
</file>

<file path=customXml/itemProps4.xml><?xml version="1.0" encoding="utf-8"?>
<ds:datastoreItem xmlns:ds="http://schemas.openxmlformats.org/officeDocument/2006/customXml" ds:itemID="{61F8A57C-F4B8-49D2-8FDB-105C0763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2226</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Angela Ogden</cp:lastModifiedBy>
  <cp:revision>13</cp:revision>
  <cp:lastPrinted>2025-12-09T15:16:00Z</cp:lastPrinted>
  <dcterms:created xsi:type="dcterms:W3CDTF">2024-01-11T13:05:00Z</dcterms:created>
  <dcterms:modified xsi:type="dcterms:W3CDTF">2026-04-13T07:30:00Z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271200</vt:r8>
  </property>
  <property fmtid="{D5CDD505-2E9C-101B-9397-08002B2CF9AE}" pid="4" name="MediaServiceImageTags">
    <vt:lpwstr/>
  </property>
</Properties>
</file>