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4112C1" w14:textId="4A7A2AB5" w:rsidR="001707B4" w:rsidRDefault="00BA386A">
      <w:pPr>
        <w:spacing w:after="0" w:line="259" w:lineRule="auto"/>
        <w:ind w:left="-1440" w:right="10459" w:firstLine="0"/>
      </w:pPr>
      <w:bookmarkStart w:id="0" w:name="_Hlk184206235"/>
      <w:r>
        <w:rPr>
          <w:noProof/>
        </w:rPr>
        <w:drawing>
          <wp:anchor distT="0" distB="0" distL="114300" distR="114300" simplePos="0" relativeHeight="251671552" behindDoc="0" locked="0" layoutInCell="1" allowOverlap="1" wp14:anchorId="185889B4" wp14:editId="5D3D1832">
            <wp:simplePos x="0" y="0"/>
            <wp:positionH relativeFrom="column">
              <wp:posOffset>1566545</wp:posOffset>
            </wp:positionH>
            <wp:positionV relativeFrom="paragraph">
              <wp:posOffset>2614295</wp:posOffset>
            </wp:positionV>
            <wp:extent cx="2583666" cy="2597785"/>
            <wp:effectExtent l="0" t="0" r="7620" b="0"/>
            <wp:wrapNone/>
            <wp:docPr id="155618231" name="Picture 5" descr="A logo with a badger head and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18231" name="Picture 5" descr="A logo with a badger head and leaves&#10;&#10;Description automatically generated"/>
                    <pic:cNvPicPr/>
                  </pic:nvPicPr>
                  <pic:blipFill>
                    <a:blip r:embed="rId8">
                      <a:extLst>
                        <a:ext uri="{28A0092B-C50C-407E-A947-70E740481C1C}">
                          <a14:useLocalDpi xmlns:a14="http://schemas.microsoft.com/office/drawing/2010/main"/>
                        </a:ext>
                      </a:extLst>
                    </a:blip>
                    <a:stretch>
                      <a:fillRect/>
                    </a:stretch>
                  </pic:blipFill>
                  <pic:spPr>
                    <a:xfrm>
                      <a:off x="0" y="0"/>
                      <a:ext cx="2589612" cy="2603764"/>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0528" behindDoc="1" locked="0" layoutInCell="1" allowOverlap="1" wp14:anchorId="25162B61" wp14:editId="0BD62822">
            <wp:simplePos x="0" y="0"/>
            <wp:positionH relativeFrom="column">
              <wp:posOffset>685165</wp:posOffset>
            </wp:positionH>
            <wp:positionV relativeFrom="paragraph">
              <wp:posOffset>5643245</wp:posOffset>
            </wp:positionV>
            <wp:extent cx="4343400" cy="2893695"/>
            <wp:effectExtent l="304800" t="304800" r="323850" b="325755"/>
            <wp:wrapThrough wrapText="bothSides">
              <wp:wrapPolygon edited="0">
                <wp:start x="1611" y="-2275"/>
                <wp:lineTo x="-853" y="-1991"/>
                <wp:lineTo x="-853" y="284"/>
                <wp:lineTo x="-1516" y="284"/>
                <wp:lineTo x="-1516" y="21045"/>
                <wp:lineTo x="-1137" y="23036"/>
                <wp:lineTo x="-189" y="23605"/>
                <wp:lineTo x="-95" y="23889"/>
                <wp:lineTo x="19326" y="23889"/>
                <wp:lineTo x="19421" y="23605"/>
                <wp:lineTo x="20937" y="23036"/>
                <wp:lineTo x="21032" y="23036"/>
                <wp:lineTo x="22547" y="20903"/>
                <wp:lineTo x="22547" y="20761"/>
                <wp:lineTo x="23021" y="18486"/>
                <wp:lineTo x="23116" y="284"/>
                <wp:lineTo x="22168" y="-1849"/>
                <wp:lineTo x="22074" y="-2275"/>
                <wp:lineTo x="1611" y="-2275"/>
              </wp:wrapPolygon>
            </wp:wrapThrough>
            <wp:docPr id="579960227" name="Picture 2" descr="A group of children reading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960227" name="Picture 2" descr="A group of children reading a book"/>
                    <pic:cNvPicPr/>
                  </pic:nvPicPr>
                  <pic:blipFill>
                    <a:blip r:embed="rId9" cstate="email">
                      <a:extLst>
                        <a:ext uri="{28A0092B-C50C-407E-A947-70E740481C1C}">
                          <a14:useLocalDpi xmlns:a14="http://schemas.microsoft.com/office/drawing/2010/main"/>
                        </a:ext>
                      </a:extLst>
                    </a:blip>
                    <a:stretch>
                      <a:fillRect/>
                    </a:stretch>
                  </pic:blipFill>
                  <pic:spPr>
                    <a:xfrm>
                      <a:off x="0" y="0"/>
                      <a:ext cx="4343400" cy="2893695"/>
                    </a:xfrm>
                    <a:prstGeom prst="round2DiagRect">
                      <a:avLst>
                        <a:gd name="adj1" fmla="val 16667"/>
                        <a:gd name="adj2" fmla="val 0"/>
                      </a:avLst>
                    </a:prstGeom>
                    <a:ln w="88900" cap="sq">
                      <a:solidFill>
                        <a:srgbClr val="0070C0"/>
                      </a:solidFill>
                      <a:miter lim="800000"/>
                    </a:ln>
                    <a:effectLst>
                      <a:outerShdw blurRad="254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Pr>
          <w:noProof/>
          <w:sz w:val="22"/>
        </w:rPr>
        <w:drawing>
          <wp:anchor distT="0" distB="0" distL="114300" distR="114300" simplePos="0" relativeHeight="251669504" behindDoc="0" locked="0" layoutInCell="1" allowOverlap="1" wp14:anchorId="1CF3B3CE" wp14:editId="0097DE70">
            <wp:simplePos x="0" y="0"/>
            <wp:positionH relativeFrom="page">
              <wp:posOffset>104140</wp:posOffset>
            </wp:positionH>
            <wp:positionV relativeFrom="paragraph">
              <wp:posOffset>-748030</wp:posOffset>
            </wp:positionV>
            <wp:extent cx="7334062" cy="2995613"/>
            <wp:effectExtent l="285750" t="304800" r="324485" b="319405"/>
            <wp:wrapNone/>
            <wp:docPr id="1458697841" name="Picture 1" descr="A group of children holding hands and runn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697841" name="Picture 1" descr="A group of children holding hands and running&#10;&#10;Description automatically generated"/>
                    <pic:cNvPicPr/>
                  </pic:nvPicPr>
                  <pic:blipFill>
                    <a:blip r:embed="rId10" cstate="email">
                      <a:extLst>
                        <a:ext uri="{28A0092B-C50C-407E-A947-70E740481C1C}">
                          <a14:useLocalDpi xmlns:a14="http://schemas.microsoft.com/office/drawing/2010/main"/>
                        </a:ext>
                      </a:extLst>
                    </a:blip>
                    <a:stretch>
                      <a:fillRect/>
                    </a:stretch>
                  </pic:blipFill>
                  <pic:spPr>
                    <a:xfrm>
                      <a:off x="0" y="0"/>
                      <a:ext cx="7334062" cy="2995613"/>
                    </a:xfrm>
                    <a:prstGeom prst="round2DiagRect">
                      <a:avLst>
                        <a:gd name="adj1" fmla="val 16667"/>
                        <a:gd name="adj2" fmla="val 0"/>
                      </a:avLst>
                    </a:prstGeom>
                    <a:ln w="88900" cap="sq">
                      <a:solidFill>
                        <a:srgbClr val="0070C0"/>
                      </a:solidFill>
                      <a:miter lim="800000"/>
                    </a:ln>
                    <a:effectLst>
                      <a:outerShdw blurRad="254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3C79592B" w14:textId="076861BC" w:rsidR="001707B4" w:rsidRDefault="001707B4">
      <w:pPr>
        <w:sectPr w:rsidR="001707B4">
          <w:headerReference w:type="even" r:id="rId11"/>
          <w:headerReference w:type="default" r:id="rId12"/>
          <w:headerReference w:type="first" r:id="rId13"/>
          <w:pgSz w:w="11899" w:h="16845"/>
          <w:pgMar w:top="1440" w:right="1440" w:bottom="1440" w:left="1440" w:header="720" w:footer="720" w:gutter="0"/>
          <w:cols w:space="720"/>
        </w:sectPr>
      </w:pPr>
    </w:p>
    <w:p w14:paraId="7D2FE436" w14:textId="77777777" w:rsidR="001B7113" w:rsidRDefault="00594BCD" w:rsidP="001B7113">
      <w:pPr>
        <w:spacing w:after="49" w:line="259" w:lineRule="auto"/>
        <w:ind w:left="0" w:right="480" w:firstLine="0"/>
        <w:jc w:val="center"/>
      </w:pPr>
      <w:r>
        <w:rPr>
          <w:color w:val="004AAD"/>
          <w:sz w:val="60"/>
        </w:rPr>
        <w:lastRenderedPageBreak/>
        <w:t>We are looking for a new</w:t>
      </w:r>
    </w:p>
    <w:p w14:paraId="36C8F44F" w14:textId="5236CB2D" w:rsidR="001707B4" w:rsidRPr="001B7113" w:rsidRDefault="00594BCD" w:rsidP="001B7113">
      <w:pPr>
        <w:spacing w:after="49" w:line="259" w:lineRule="auto"/>
        <w:ind w:left="0" w:right="480" w:firstLine="0"/>
        <w:jc w:val="center"/>
      </w:pPr>
      <w:r>
        <w:rPr>
          <w:color w:val="004AAD"/>
          <w:sz w:val="60"/>
        </w:rPr>
        <w:t xml:space="preserve">Head Teacher to lead </w:t>
      </w:r>
      <w:r w:rsidR="008E4AD1">
        <w:rPr>
          <w:color w:val="004AAD"/>
          <w:sz w:val="60"/>
        </w:rPr>
        <w:t>Baguley Hall</w:t>
      </w:r>
      <w:r w:rsidR="001B7113">
        <w:t xml:space="preserve"> </w:t>
      </w:r>
      <w:r>
        <w:rPr>
          <w:color w:val="004AAD"/>
          <w:sz w:val="60"/>
        </w:rPr>
        <w:t>Primary from September 202</w:t>
      </w:r>
      <w:r w:rsidR="008E4AD1">
        <w:rPr>
          <w:color w:val="004AAD"/>
          <w:sz w:val="60"/>
        </w:rPr>
        <w:t>5</w:t>
      </w:r>
    </w:p>
    <w:p w14:paraId="73EA2254" w14:textId="77777777" w:rsidR="001B7113" w:rsidRDefault="001B7113">
      <w:pPr>
        <w:spacing w:after="188" w:line="259" w:lineRule="auto"/>
        <w:ind w:left="914"/>
        <w:rPr>
          <w:color w:val="004AAD"/>
          <w:sz w:val="60"/>
        </w:rPr>
      </w:pPr>
    </w:p>
    <w:p w14:paraId="798FECA4" w14:textId="77777777" w:rsidR="001B7113" w:rsidRDefault="001B7113">
      <w:pPr>
        <w:spacing w:after="188" w:line="259" w:lineRule="auto"/>
        <w:ind w:left="914"/>
      </w:pPr>
    </w:p>
    <w:p w14:paraId="1DD2FA22" w14:textId="34859651" w:rsidR="008E4AD1" w:rsidRPr="000B402F" w:rsidRDefault="00594BCD" w:rsidP="008E4AD1">
      <w:pPr>
        <w:pStyle w:val="ListParagraph"/>
        <w:numPr>
          <w:ilvl w:val="0"/>
          <w:numId w:val="1"/>
        </w:numPr>
        <w:spacing w:after="341" w:line="259" w:lineRule="auto"/>
        <w:rPr>
          <w:sz w:val="40"/>
          <w:szCs w:val="40"/>
        </w:rPr>
      </w:pPr>
      <w:r w:rsidRPr="000B402F">
        <w:rPr>
          <w:sz w:val="40"/>
          <w:szCs w:val="40"/>
        </w:rPr>
        <w:t>Salary:  L</w:t>
      </w:r>
      <w:r w:rsidR="000B402F" w:rsidRPr="000B402F">
        <w:rPr>
          <w:sz w:val="40"/>
          <w:szCs w:val="40"/>
        </w:rPr>
        <w:t>21</w:t>
      </w:r>
      <w:r w:rsidRPr="000B402F">
        <w:rPr>
          <w:sz w:val="40"/>
          <w:szCs w:val="40"/>
        </w:rPr>
        <w:t xml:space="preserve"> </w:t>
      </w:r>
      <w:r w:rsidR="000B402F" w:rsidRPr="000B402F">
        <w:rPr>
          <w:sz w:val="40"/>
          <w:szCs w:val="40"/>
        </w:rPr>
        <w:t>–</w:t>
      </w:r>
      <w:r w:rsidRPr="000B402F">
        <w:rPr>
          <w:sz w:val="40"/>
          <w:szCs w:val="40"/>
        </w:rPr>
        <w:t xml:space="preserve"> L</w:t>
      </w:r>
      <w:bookmarkStart w:id="1" w:name="_GoBack"/>
      <w:bookmarkEnd w:id="1"/>
      <w:r w:rsidR="000B402F" w:rsidRPr="000B402F">
        <w:rPr>
          <w:sz w:val="40"/>
          <w:szCs w:val="40"/>
        </w:rPr>
        <w:t>27</w:t>
      </w:r>
      <w:r w:rsidRPr="000B402F">
        <w:rPr>
          <w:sz w:val="40"/>
          <w:szCs w:val="40"/>
        </w:rPr>
        <w:t xml:space="preserve"> £</w:t>
      </w:r>
      <w:r w:rsidR="000B402F" w:rsidRPr="000B402F">
        <w:rPr>
          <w:sz w:val="40"/>
          <w:szCs w:val="40"/>
        </w:rPr>
        <w:t>81</w:t>
      </w:r>
      <w:r w:rsidR="008E4AD1" w:rsidRPr="000B402F">
        <w:rPr>
          <w:sz w:val="40"/>
          <w:szCs w:val="40"/>
        </w:rPr>
        <w:t>,</w:t>
      </w:r>
      <w:r w:rsidR="000B402F" w:rsidRPr="000B402F">
        <w:rPr>
          <w:sz w:val="40"/>
          <w:szCs w:val="40"/>
        </w:rPr>
        <w:t>441</w:t>
      </w:r>
      <w:r w:rsidRPr="000B402F">
        <w:rPr>
          <w:sz w:val="40"/>
          <w:szCs w:val="40"/>
        </w:rPr>
        <w:t xml:space="preserve"> - £</w:t>
      </w:r>
      <w:r w:rsidR="000B402F" w:rsidRPr="000B402F">
        <w:rPr>
          <w:sz w:val="40"/>
          <w:szCs w:val="40"/>
        </w:rPr>
        <w:t>93</w:t>
      </w:r>
      <w:r w:rsidR="008E4AD1" w:rsidRPr="000B402F">
        <w:rPr>
          <w:sz w:val="40"/>
          <w:szCs w:val="40"/>
        </w:rPr>
        <w:t>,</w:t>
      </w:r>
      <w:r w:rsidR="000B402F" w:rsidRPr="000B402F">
        <w:rPr>
          <w:sz w:val="40"/>
          <w:szCs w:val="40"/>
        </w:rPr>
        <w:t>400</w:t>
      </w:r>
    </w:p>
    <w:p w14:paraId="0FF9C1C3" w14:textId="575E36B0" w:rsidR="008E4AD1" w:rsidRPr="000B402F" w:rsidRDefault="00594BCD" w:rsidP="000B402F">
      <w:pPr>
        <w:pStyle w:val="ListParagraph"/>
        <w:numPr>
          <w:ilvl w:val="0"/>
          <w:numId w:val="1"/>
        </w:numPr>
        <w:spacing w:after="341" w:line="259" w:lineRule="auto"/>
        <w:rPr>
          <w:sz w:val="40"/>
          <w:szCs w:val="40"/>
        </w:rPr>
      </w:pPr>
      <w:r w:rsidRPr="000B402F">
        <w:rPr>
          <w:sz w:val="40"/>
          <w:szCs w:val="40"/>
        </w:rPr>
        <w:t xml:space="preserve">Application Closes: </w:t>
      </w:r>
      <w:r w:rsidR="007573CB">
        <w:rPr>
          <w:sz w:val="40"/>
          <w:szCs w:val="40"/>
        </w:rPr>
        <w:t>10</w:t>
      </w:r>
      <w:r w:rsidR="000B402F" w:rsidRPr="000B402F">
        <w:rPr>
          <w:sz w:val="40"/>
          <w:szCs w:val="40"/>
          <w:vertAlign w:val="superscript"/>
        </w:rPr>
        <w:t>th</w:t>
      </w:r>
      <w:r w:rsidR="000B402F" w:rsidRPr="000B402F">
        <w:rPr>
          <w:sz w:val="40"/>
          <w:szCs w:val="40"/>
        </w:rPr>
        <w:t xml:space="preserve"> </w:t>
      </w:r>
      <w:r w:rsidR="007573CB">
        <w:rPr>
          <w:sz w:val="40"/>
          <w:szCs w:val="40"/>
        </w:rPr>
        <w:t>March</w:t>
      </w:r>
      <w:r w:rsidR="000B402F" w:rsidRPr="000B402F">
        <w:rPr>
          <w:sz w:val="40"/>
          <w:szCs w:val="40"/>
        </w:rPr>
        <w:t xml:space="preserve"> 2025, 09:00</w:t>
      </w:r>
    </w:p>
    <w:p w14:paraId="658574D0" w14:textId="2CB18A4E" w:rsidR="008E4AD1" w:rsidRPr="000B402F" w:rsidRDefault="00594BCD" w:rsidP="000B402F">
      <w:pPr>
        <w:pStyle w:val="ListParagraph"/>
        <w:numPr>
          <w:ilvl w:val="0"/>
          <w:numId w:val="1"/>
        </w:numPr>
        <w:spacing w:after="341" w:line="259" w:lineRule="auto"/>
        <w:rPr>
          <w:sz w:val="40"/>
          <w:szCs w:val="40"/>
        </w:rPr>
      </w:pPr>
      <w:r w:rsidRPr="000B402F">
        <w:rPr>
          <w:sz w:val="40"/>
          <w:szCs w:val="40"/>
        </w:rPr>
        <w:t xml:space="preserve">Interview: </w:t>
      </w:r>
      <w:bookmarkStart w:id="2" w:name="_Hlk184737003"/>
      <w:r w:rsidR="000B402F" w:rsidRPr="000B402F">
        <w:rPr>
          <w:sz w:val="40"/>
          <w:szCs w:val="40"/>
        </w:rPr>
        <w:t xml:space="preserve">Thursday </w:t>
      </w:r>
      <w:r w:rsidR="007573CB">
        <w:rPr>
          <w:sz w:val="40"/>
          <w:szCs w:val="40"/>
        </w:rPr>
        <w:t>27</w:t>
      </w:r>
      <w:r w:rsidR="000B402F" w:rsidRPr="000B402F">
        <w:rPr>
          <w:sz w:val="40"/>
          <w:szCs w:val="40"/>
          <w:vertAlign w:val="superscript"/>
        </w:rPr>
        <w:t>th</w:t>
      </w:r>
      <w:r w:rsidR="000B402F" w:rsidRPr="000B402F">
        <w:rPr>
          <w:sz w:val="40"/>
          <w:szCs w:val="40"/>
        </w:rPr>
        <w:t xml:space="preserve"> &amp; Friday </w:t>
      </w:r>
      <w:r w:rsidR="007573CB">
        <w:rPr>
          <w:sz w:val="40"/>
          <w:szCs w:val="40"/>
        </w:rPr>
        <w:t>28</w:t>
      </w:r>
      <w:r w:rsidR="000B402F" w:rsidRPr="000B402F">
        <w:rPr>
          <w:sz w:val="40"/>
          <w:szCs w:val="40"/>
          <w:vertAlign w:val="superscript"/>
        </w:rPr>
        <w:t>th</w:t>
      </w:r>
      <w:r w:rsidR="000B402F" w:rsidRPr="000B402F">
        <w:rPr>
          <w:sz w:val="40"/>
          <w:szCs w:val="40"/>
        </w:rPr>
        <w:t xml:space="preserve"> </w:t>
      </w:r>
      <w:r w:rsidR="007573CB">
        <w:rPr>
          <w:sz w:val="40"/>
          <w:szCs w:val="40"/>
        </w:rPr>
        <w:t>March</w:t>
      </w:r>
      <w:r w:rsidR="000B402F" w:rsidRPr="000B402F">
        <w:rPr>
          <w:sz w:val="40"/>
          <w:szCs w:val="40"/>
        </w:rPr>
        <w:t xml:space="preserve"> 2025</w:t>
      </w:r>
      <w:bookmarkEnd w:id="2"/>
    </w:p>
    <w:p w14:paraId="5E181DF6" w14:textId="4E26E4DA" w:rsidR="001707B4" w:rsidRPr="000B402F" w:rsidRDefault="00594BCD" w:rsidP="000B402F">
      <w:pPr>
        <w:pStyle w:val="ListParagraph"/>
        <w:numPr>
          <w:ilvl w:val="0"/>
          <w:numId w:val="1"/>
        </w:numPr>
        <w:spacing w:after="341" w:line="259" w:lineRule="auto"/>
        <w:rPr>
          <w:sz w:val="40"/>
          <w:szCs w:val="40"/>
        </w:rPr>
      </w:pPr>
      <w:r w:rsidRPr="000B402F">
        <w:rPr>
          <w:sz w:val="40"/>
          <w:szCs w:val="40"/>
        </w:rPr>
        <w:t>Start Date: 1st September 202</w:t>
      </w:r>
      <w:r w:rsidR="008E4AD1" w:rsidRPr="000B402F">
        <w:rPr>
          <w:sz w:val="40"/>
          <w:szCs w:val="40"/>
        </w:rPr>
        <w:t>5</w:t>
      </w:r>
    </w:p>
    <w:p w14:paraId="425ABE64" w14:textId="24F95974" w:rsidR="008E4AD1" w:rsidRDefault="008E4AD1">
      <w:pPr>
        <w:spacing w:after="0" w:line="259" w:lineRule="auto"/>
        <w:ind w:left="502" w:firstLine="0"/>
        <w:rPr>
          <w:sz w:val="60"/>
        </w:rPr>
      </w:pPr>
    </w:p>
    <w:p w14:paraId="0CE96F1E" w14:textId="7258794F" w:rsidR="00BE0F60" w:rsidRDefault="00BE0F60">
      <w:pPr>
        <w:spacing w:after="0" w:line="259" w:lineRule="auto"/>
        <w:ind w:left="502" w:firstLine="0"/>
        <w:rPr>
          <w:sz w:val="60"/>
        </w:rPr>
      </w:pPr>
    </w:p>
    <w:p w14:paraId="4732BA5E" w14:textId="00248CEE" w:rsidR="00BE0F60" w:rsidRDefault="00BE0F60">
      <w:pPr>
        <w:spacing w:after="0" w:line="259" w:lineRule="auto"/>
        <w:ind w:left="502" w:firstLine="0"/>
        <w:rPr>
          <w:sz w:val="60"/>
        </w:rPr>
      </w:pPr>
    </w:p>
    <w:p w14:paraId="153F45B4" w14:textId="3761C98F" w:rsidR="00BE0F60" w:rsidRDefault="00BE0F60">
      <w:pPr>
        <w:spacing w:after="0" w:line="259" w:lineRule="auto"/>
        <w:ind w:left="502" w:firstLine="0"/>
        <w:rPr>
          <w:sz w:val="60"/>
        </w:rPr>
      </w:pPr>
    </w:p>
    <w:p w14:paraId="3D7E3983" w14:textId="2E713C58" w:rsidR="00BE0F60" w:rsidRDefault="00BE0F60">
      <w:pPr>
        <w:spacing w:after="0" w:line="259" w:lineRule="auto"/>
        <w:ind w:left="502" w:firstLine="0"/>
        <w:rPr>
          <w:sz w:val="60"/>
        </w:rPr>
      </w:pPr>
    </w:p>
    <w:p w14:paraId="4924C912" w14:textId="16ED62E0" w:rsidR="00BE0F60" w:rsidRDefault="00BE0F60">
      <w:pPr>
        <w:spacing w:after="0" w:line="259" w:lineRule="auto"/>
        <w:ind w:left="502" w:firstLine="0"/>
        <w:rPr>
          <w:sz w:val="60"/>
        </w:rPr>
      </w:pPr>
    </w:p>
    <w:p w14:paraId="4B48EDFD" w14:textId="2BF6E359" w:rsidR="00BE0F60" w:rsidRDefault="00BE0F60">
      <w:pPr>
        <w:spacing w:after="0" w:line="259" w:lineRule="auto"/>
        <w:ind w:left="502" w:firstLine="0"/>
        <w:rPr>
          <w:sz w:val="60"/>
        </w:rPr>
      </w:pPr>
      <w:r>
        <w:rPr>
          <w:noProof/>
        </w:rPr>
        <mc:AlternateContent>
          <mc:Choice Requires="wps">
            <w:drawing>
              <wp:anchor distT="45720" distB="45720" distL="114300" distR="114300" simplePos="0" relativeHeight="251683840" behindDoc="0" locked="0" layoutInCell="1" allowOverlap="1" wp14:anchorId="3AD36EA4" wp14:editId="75E4B765">
                <wp:simplePos x="0" y="0"/>
                <wp:positionH relativeFrom="margin">
                  <wp:posOffset>-249382</wp:posOffset>
                </wp:positionH>
                <wp:positionV relativeFrom="paragraph">
                  <wp:posOffset>128212</wp:posOffset>
                </wp:positionV>
                <wp:extent cx="6586220" cy="1799590"/>
                <wp:effectExtent l="0" t="0" r="24130" b="1016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6220" cy="1799590"/>
                        </a:xfrm>
                        <a:prstGeom prst="rect">
                          <a:avLst/>
                        </a:prstGeom>
                        <a:solidFill>
                          <a:srgbClr val="FFFFFF"/>
                        </a:solidFill>
                        <a:ln w="9525">
                          <a:solidFill>
                            <a:srgbClr val="000000"/>
                          </a:solidFill>
                          <a:miter lim="800000"/>
                          <a:headEnd/>
                          <a:tailEnd/>
                        </a:ln>
                      </wps:spPr>
                      <wps:txbx>
                        <w:txbxContent>
                          <w:p w14:paraId="4BFE20F7" w14:textId="77777777" w:rsidR="00DF1BC3" w:rsidRPr="0026395C" w:rsidRDefault="00DF1BC3" w:rsidP="00BE0F60">
                            <w:pPr>
                              <w:rPr>
                                <w:b/>
                                <w:bCs/>
                              </w:rPr>
                            </w:pPr>
                            <w:r w:rsidRPr="0026395C">
                              <w:rPr>
                                <w:b/>
                                <w:bCs/>
                              </w:rPr>
                              <w:t>Safer Recruitment</w:t>
                            </w:r>
                          </w:p>
                          <w:p w14:paraId="6F437B8B" w14:textId="77777777" w:rsidR="00DF1BC3" w:rsidRPr="0026395C" w:rsidRDefault="00DF1BC3" w:rsidP="00BE0F60">
                            <w:r w:rsidRPr="0026395C">
                              <w:t>We are fully committed to safeguarding and promoting the welfare of children, younger learners and vulnerable adults and we expect all staff and volunteers to share the same commitment. All posts will be subject to enhanced DBS checks, satisfactory references and will be exempt from the provisions of the Rehabilitation of Offenders Act 1974. </w:t>
                            </w:r>
                            <w:hyperlink r:id="rId14" w:history="1">
                              <w:r w:rsidRPr="0026395C">
                                <w:rPr>
                                  <w:rStyle w:val="Hyperlink"/>
                                </w:rPr>
                                <w:t>DBS Code of Practice which can be viewed here.</w:t>
                              </w:r>
                            </w:hyperlink>
                          </w:p>
                          <w:p w14:paraId="0AE77F35" w14:textId="77777777" w:rsidR="00DF1BC3" w:rsidRPr="0026395C" w:rsidRDefault="00DF1BC3" w:rsidP="00BE0F60">
                            <w:r w:rsidRPr="0026395C">
                              <w:rPr>
                                <w:b/>
                                <w:bCs/>
                              </w:rPr>
                              <w:t>Recruitment selection process:</w:t>
                            </w:r>
                          </w:p>
                          <w:p w14:paraId="6E07C388" w14:textId="77777777" w:rsidR="00DF1BC3" w:rsidRPr="0026395C" w:rsidRDefault="00DF1BC3" w:rsidP="00BE0F60">
                            <w:r w:rsidRPr="0026395C">
                              <w:t>Candidates will be shortlisted against the Person Specification based on their application forms and then interviewed with regard to Person Specification and Job Description.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D36EA4" id="_x0000_t202" coordsize="21600,21600" o:spt="202" path="m,l,21600r21600,l21600,xe">
                <v:stroke joinstyle="miter"/>
                <v:path gradientshapeok="t" o:connecttype="rect"/>
              </v:shapetype>
              <v:shape id="Text Box 2" o:spid="_x0000_s1026" type="#_x0000_t202" style="position:absolute;left:0;text-align:left;margin-left:-19.65pt;margin-top:10.1pt;width:518.6pt;height:141.7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">
                <v:textbox>
                  <w:txbxContent>
                    <w:p w14:paraId="4BFE20F7" w14:textId="77777777" w:rsidR="00DF1BC3" w:rsidRPr="0026395C" w:rsidRDefault="00DF1BC3" w:rsidP="00BE0F60">
                      <w:pPr>
                        <w:rPr>
                          <w:b/>
                          <w:bCs/>
                        </w:rPr>
                      </w:pPr>
                      <w:r w:rsidRPr="0026395C">
                        <w:rPr>
                          <w:b/>
                          <w:bCs/>
                        </w:rPr>
                        <w:t>Safer Recruitment</w:t>
                      </w:r>
                    </w:p>
                    <w:p w14:paraId="6F437B8B" w14:textId="77777777" w:rsidR="00DF1BC3" w:rsidRPr="0026395C" w:rsidRDefault="00DF1BC3" w:rsidP="00BE0F60">
                      <w:r w:rsidRPr="0026395C">
                        <w:t>We are fully committed to safeguarding and promoting the welfare of children, younger learners and vulnerable adults and we expect all staff and volunteers to share the same commitment. All posts will be subject to enhanced DBS checks, satisfactory references and will be exempt from the provisions of the Rehabilitation of Offenders Act 1974. </w:t>
                      </w:r>
                      <w:hyperlink r:id="rId15" w:history="1">
                        <w:r w:rsidRPr="0026395C">
                          <w:rPr>
                            <w:rStyle w:val="Hyperlink"/>
                          </w:rPr>
                          <w:t>DBS Code of Practice which can be viewed here.</w:t>
                        </w:r>
                      </w:hyperlink>
                    </w:p>
                    <w:p w14:paraId="0AE77F35" w14:textId="77777777" w:rsidR="00DF1BC3" w:rsidRPr="0026395C" w:rsidRDefault="00DF1BC3" w:rsidP="00BE0F60">
                      <w:r w:rsidRPr="0026395C">
                        <w:rPr>
                          <w:b/>
                          <w:bCs/>
                        </w:rPr>
                        <w:t>Recruitment selection process:</w:t>
                      </w:r>
                    </w:p>
                    <w:p w14:paraId="6E07C388" w14:textId="77777777" w:rsidR="00DF1BC3" w:rsidRPr="0026395C" w:rsidRDefault="00DF1BC3" w:rsidP="00BE0F60">
                      <w:r w:rsidRPr="0026395C">
                        <w:t>Candidates will be shortlisted against the Person Specification based on their application forms and then interviewed with regard to Person Specification and Job Description.</w:t>
                      </w:r>
                    </w:p>
                  </w:txbxContent>
                </v:textbox>
                <w10:wrap anchorx="margin"/>
              </v:shape>
            </w:pict>
          </mc:Fallback>
        </mc:AlternateContent>
      </w:r>
    </w:p>
    <w:p w14:paraId="71C954A6" w14:textId="77777777" w:rsidR="00565565" w:rsidRDefault="00565565">
      <w:pPr>
        <w:spacing w:after="0" w:line="259" w:lineRule="auto"/>
        <w:ind w:left="502" w:firstLine="0"/>
        <w:rPr>
          <w:sz w:val="60"/>
        </w:rPr>
      </w:pPr>
    </w:p>
    <w:p w14:paraId="2082A081" w14:textId="77777777" w:rsidR="008058A1" w:rsidRDefault="008058A1">
      <w:pPr>
        <w:spacing w:after="0" w:line="259" w:lineRule="auto"/>
        <w:ind w:left="502" w:firstLine="0"/>
        <w:rPr>
          <w:sz w:val="60"/>
        </w:rPr>
        <w:sectPr w:rsidR="008058A1">
          <w:headerReference w:type="even" r:id="rId16"/>
          <w:headerReference w:type="default" r:id="rId17"/>
          <w:footerReference w:type="even" r:id="rId18"/>
          <w:footerReference w:type="default" r:id="rId19"/>
          <w:headerReference w:type="first" r:id="rId20"/>
          <w:footerReference w:type="first" r:id="rId21"/>
          <w:pgSz w:w="11899" w:h="16845"/>
          <w:pgMar w:top="658" w:right="857" w:bottom="676" w:left="1190" w:header="720" w:footer="720" w:gutter="0"/>
          <w:cols w:space="720"/>
          <w:titlePg/>
        </w:sectPr>
      </w:pPr>
    </w:p>
    <w:p w14:paraId="5E425602" w14:textId="7C586323" w:rsidR="001707B4" w:rsidRDefault="00594BCD">
      <w:pPr>
        <w:spacing w:after="0" w:line="259" w:lineRule="auto"/>
        <w:ind w:left="502" w:firstLine="0"/>
      </w:pPr>
      <w:r>
        <w:rPr>
          <w:sz w:val="60"/>
        </w:rPr>
        <w:lastRenderedPageBreak/>
        <w:t xml:space="preserve">Letter from the Chair </w:t>
      </w:r>
      <w:r w:rsidR="00563E3D">
        <w:rPr>
          <w:sz w:val="60"/>
        </w:rPr>
        <w:t>o</w:t>
      </w:r>
      <w:r>
        <w:rPr>
          <w:sz w:val="60"/>
        </w:rPr>
        <w:t>f Governors</w:t>
      </w:r>
    </w:p>
    <w:p w14:paraId="436A27FC" w14:textId="77777777" w:rsidR="008E4AD1" w:rsidRPr="0021358D" w:rsidRDefault="008E4AD1">
      <w:pPr>
        <w:spacing w:after="6" w:line="264" w:lineRule="auto"/>
        <w:ind w:left="-5" w:right="8"/>
        <w:rPr>
          <w:sz w:val="16"/>
          <w:szCs w:val="16"/>
        </w:rPr>
      </w:pPr>
    </w:p>
    <w:p w14:paraId="31EA7D4B" w14:textId="5A8CCE14" w:rsidR="001707B4" w:rsidRDefault="00594BCD">
      <w:pPr>
        <w:spacing w:after="6" w:line="264" w:lineRule="auto"/>
        <w:ind w:left="-5" w:right="8"/>
      </w:pPr>
      <w:r>
        <w:rPr>
          <w:sz w:val="22"/>
        </w:rPr>
        <w:t>Dear Applicant,</w:t>
      </w:r>
    </w:p>
    <w:p w14:paraId="0BD575AC" w14:textId="77777777" w:rsidR="001707B4" w:rsidRDefault="00594BCD">
      <w:pPr>
        <w:spacing w:after="10" w:line="259" w:lineRule="auto"/>
        <w:ind w:left="0" w:firstLine="0"/>
      </w:pPr>
      <w:r>
        <w:rPr>
          <w:sz w:val="22"/>
        </w:rPr>
        <w:t xml:space="preserve"> </w:t>
      </w:r>
    </w:p>
    <w:p w14:paraId="17100FA5" w14:textId="496692FC" w:rsidR="001707B4" w:rsidRDefault="00594BCD">
      <w:pPr>
        <w:spacing w:after="304" w:line="264" w:lineRule="auto"/>
        <w:ind w:left="-5" w:right="8"/>
      </w:pPr>
      <w:r>
        <w:rPr>
          <w:sz w:val="22"/>
        </w:rPr>
        <w:t xml:space="preserve">We invite you to apply for the role of the Head Teacher here at </w:t>
      </w:r>
      <w:r w:rsidR="00C96502">
        <w:rPr>
          <w:sz w:val="22"/>
        </w:rPr>
        <w:t>Baguley Hall</w:t>
      </w:r>
      <w:r>
        <w:rPr>
          <w:sz w:val="22"/>
        </w:rPr>
        <w:t xml:space="preserve"> Primary. We are in an inclusive, inspiring and innovative school that want</w:t>
      </w:r>
      <w:r w:rsidR="00F45E4F">
        <w:rPr>
          <w:sz w:val="22"/>
        </w:rPr>
        <w:t>s</w:t>
      </w:r>
      <w:r>
        <w:rPr>
          <w:sz w:val="22"/>
        </w:rPr>
        <w:t xml:space="preserve"> the right candidate to join us on our journey.</w:t>
      </w:r>
    </w:p>
    <w:p w14:paraId="5E34DD58" w14:textId="77777777" w:rsidR="001707B4" w:rsidRDefault="00594BCD">
      <w:pPr>
        <w:spacing w:after="304" w:line="264" w:lineRule="auto"/>
        <w:ind w:left="-5" w:right="8"/>
      </w:pPr>
      <w:r>
        <w:rPr>
          <w:sz w:val="22"/>
        </w:rPr>
        <w:t>Our current Head is retiring so the Governors are looking to recruit a new Head Teacher. You will nurture and inspire the vision and ethos of our school and lead and motivate our children and staff.</w:t>
      </w:r>
    </w:p>
    <w:p w14:paraId="2D1C5FD9" w14:textId="2F166F9A" w:rsidR="001707B4" w:rsidRDefault="00C96502" w:rsidP="00C96502">
      <w:pPr>
        <w:spacing w:after="304" w:line="264" w:lineRule="auto"/>
        <w:ind w:left="-5" w:right="8"/>
      </w:pPr>
      <w:r>
        <w:rPr>
          <w:noProof/>
        </w:rPr>
        <w:drawing>
          <wp:anchor distT="0" distB="0" distL="114300" distR="114300" simplePos="0" relativeHeight="251672576" behindDoc="0" locked="0" layoutInCell="1" allowOverlap="1" wp14:anchorId="20478A08" wp14:editId="689D9076">
            <wp:simplePos x="0" y="0"/>
            <wp:positionH relativeFrom="column">
              <wp:posOffset>3468688</wp:posOffset>
            </wp:positionH>
            <wp:positionV relativeFrom="paragraph">
              <wp:posOffset>708343</wp:posOffset>
            </wp:positionV>
            <wp:extent cx="2859405" cy="1905000"/>
            <wp:effectExtent l="304800" t="304800" r="321945" b="323850"/>
            <wp:wrapThrough wrapText="bothSides">
              <wp:wrapPolygon edited="0">
                <wp:start x="1295" y="-3456"/>
                <wp:lineTo x="-1727" y="-3024"/>
                <wp:lineTo x="-1727" y="432"/>
                <wp:lineTo x="-2302" y="432"/>
                <wp:lineTo x="-2302" y="21384"/>
                <wp:lineTo x="-288" y="24624"/>
                <wp:lineTo x="-144" y="25056"/>
                <wp:lineTo x="19283" y="25056"/>
                <wp:lineTo x="19427" y="24624"/>
                <wp:lineTo x="23169" y="21384"/>
                <wp:lineTo x="23169" y="21168"/>
                <wp:lineTo x="23888" y="17712"/>
                <wp:lineTo x="23888" y="432"/>
                <wp:lineTo x="22449" y="-2808"/>
                <wp:lineTo x="22305" y="-3456"/>
                <wp:lineTo x="1295" y="-3456"/>
              </wp:wrapPolygon>
            </wp:wrapThrough>
            <wp:docPr id="1292054763" name="Picture 6" descr="A young child writing on a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054763" name="Picture 6" descr="A young child writing on a paper&#10;&#10;Description automatically generated"/>
                    <pic:cNvPicPr/>
                  </pic:nvPicPr>
                  <pic:blipFill>
                    <a:blip r:embed="rId22" cstate="email">
                      <a:extLst>
                        <a:ext uri="{28A0092B-C50C-407E-A947-70E740481C1C}">
                          <a14:useLocalDpi xmlns:a14="http://schemas.microsoft.com/office/drawing/2010/main"/>
                        </a:ext>
                      </a:extLst>
                    </a:blip>
                    <a:stretch>
                      <a:fillRect/>
                    </a:stretch>
                  </pic:blipFill>
                  <pic:spPr>
                    <a:xfrm>
                      <a:off x="0" y="0"/>
                      <a:ext cx="2859405" cy="1905000"/>
                    </a:xfrm>
                    <a:prstGeom prst="round2DiagRect">
                      <a:avLst>
                        <a:gd name="adj1" fmla="val 16667"/>
                        <a:gd name="adj2" fmla="val 0"/>
                      </a:avLst>
                    </a:prstGeom>
                    <a:ln w="88900" cap="sq">
                      <a:solidFill>
                        <a:srgbClr val="0070C0"/>
                      </a:solidFill>
                      <a:miter lim="800000"/>
                    </a:ln>
                    <a:effectLst>
                      <a:outerShdw blurRad="254000" algn="tl" rotWithShape="0">
                        <a:srgbClr val="000000">
                          <a:alpha val="43000"/>
                        </a:srgbClr>
                      </a:outerShdw>
                    </a:effectLst>
                  </pic:spPr>
                </pic:pic>
              </a:graphicData>
            </a:graphic>
          </wp:anchor>
        </w:drawing>
      </w:r>
      <w:r>
        <w:rPr>
          <w:sz w:val="22"/>
        </w:rPr>
        <w:t xml:space="preserve">Baguley Hall Primary is a nurturing, inclusive school, putting our children's needs at the core of everything we do. </w:t>
      </w:r>
      <w:r w:rsidR="00E04813">
        <w:rPr>
          <w:sz w:val="22"/>
        </w:rPr>
        <w:t>Supporting</w:t>
      </w:r>
      <w:r>
        <w:rPr>
          <w:sz w:val="22"/>
        </w:rPr>
        <w:t xml:space="preserve"> our children to not only gain good academic qualifications, but emotional literacy to help them lead well rounded and full lives long after leaving school.</w:t>
      </w:r>
      <w:r w:rsidRPr="00C96502">
        <w:rPr>
          <w:noProof/>
        </w:rPr>
        <w:t xml:space="preserve"> </w:t>
      </w:r>
    </w:p>
    <w:p w14:paraId="3495CA5F" w14:textId="48E8B518" w:rsidR="001707B4" w:rsidRDefault="00594BCD">
      <w:pPr>
        <w:spacing w:after="230" w:line="264" w:lineRule="auto"/>
        <w:ind w:left="-5" w:right="8"/>
      </w:pPr>
      <w:r>
        <w:rPr>
          <w:sz w:val="22"/>
        </w:rPr>
        <w:t xml:space="preserve">We want our children to reach their full potential and know that the foundation to this is an early development of vocabulary and communication. It is an </w:t>
      </w:r>
      <w:r w:rsidR="00F45E4F">
        <w:rPr>
          <w:sz w:val="22"/>
        </w:rPr>
        <w:t>ever-changing</w:t>
      </w:r>
      <w:r>
        <w:rPr>
          <w:sz w:val="22"/>
        </w:rPr>
        <w:t xml:space="preserve"> world where our children need to be secure with who they are and can celebrate the differences of people in Britain today.</w:t>
      </w:r>
    </w:p>
    <w:p w14:paraId="71815D60" w14:textId="69A4A7E1" w:rsidR="001707B4" w:rsidRPr="00640EB7" w:rsidRDefault="00594BCD">
      <w:pPr>
        <w:spacing w:after="10" w:line="259" w:lineRule="auto"/>
        <w:ind w:left="0" w:right="158" w:firstLine="0"/>
        <w:rPr>
          <w:color w:val="auto"/>
        </w:rPr>
      </w:pPr>
      <w:r w:rsidRPr="00640EB7">
        <w:rPr>
          <w:color w:val="auto"/>
          <w:sz w:val="22"/>
        </w:rPr>
        <w:t xml:space="preserve"> “</w:t>
      </w:r>
      <w:r w:rsidR="00563E3D" w:rsidRPr="00640EB7">
        <w:rPr>
          <w:color w:val="auto"/>
          <w:sz w:val="22"/>
        </w:rPr>
        <w:t>REACH</w:t>
      </w:r>
      <w:r w:rsidRPr="00640EB7">
        <w:rPr>
          <w:color w:val="auto"/>
          <w:sz w:val="22"/>
        </w:rPr>
        <w:t>”,</w:t>
      </w:r>
    </w:p>
    <w:p w14:paraId="0AE814EE" w14:textId="0AC4438F" w:rsidR="001707B4" w:rsidRPr="00563E3D" w:rsidRDefault="00563E3D" w:rsidP="00563E3D">
      <w:pPr>
        <w:spacing w:after="304" w:line="264" w:lineRule="auto"/>
        <w:ind w:left="-5" w:right="158"/>
        <w:rPr>
          <w:sz w:val="22"/>
        </w:rPr>
      </w:pPr>
      <w:r>
        <w:rPr>
          <w:sz w:val="22"/>
        </w:rPr>
        <w:t>i</w:t>
      </w:r>
      <w:r w:rsidRPr="00563E3D">
        <w:rPr>
          <w:sz w:val="22"/>
        </w:rPr>
        <w:t>s</w:t>
      </w:r>
      <w:r>
        <w:rPr>
          <w:sz w:val="22"/>
        </w:rPr>
        <w:t xml:space="preserve"> our mission statement. </w:t>
      </w:r>
      <w:r w:rsidRPr="00563E3D">
        <w:rPr>
          <w:sz w:val="22"/>
        </w:rPr>
        <w:t>This will be a welcoming, happy place where children feel secure, enjoy their learning, and</w:t>
      </w:r>
      <w:r>
        <w:rPr>
          <w:sz w:val="22"/>
        </w:rPr>
        <w:t xml:space="preserve"> </w:t>
      </w:r>
      <w:r w:rsidRPr="00563E3D">
        <w:rPr>
          <w:sz w:val="22"/>
        </w:rPr>
        <w:t>develop </w:t>
      </w:r>
      <w:r w:rsidRPr="00563E3D">
        <w:rPr>
          <w:b/>
          <w:bCs/>
          <w:sz w:val="22"/>
        </w:rPr>
        <w:t>r</w:t>
      </w:r>
      <w:r w:rsidRPr="00563E3D">
        <w:rPr>
          <w:sz w:val="22"/>
        </w:rPr>
        <w:t>esilience, </w:t>
      </w:r>
      <w:r w:rsidRPr="00563E3D">
        <w:rPr>
          <w:b/>
          <w:bCs/>
          <w:sz w:val="22"/>
        </w:rPr>
        <w:t>e</w:t>
      </w:r>
      <w:r w:rsidRPr="00563E3D">
        <w:rPr>
          <w:sz w:val="22"/>
        </w:rPr>
        <w:t>mpathy,</w:t>
      </w:r>
      <w:r>
        <w:rPr>
          <w:sz w:val="22"/>
        </w:rPr>
        <w:t xml:space="preserve"> </w:t>
      </w:r>
      <w:r w:rsidRPr="00563E3D">
        <w:rPr>
          <w:b/>
          <w:bCs/>
          <w:sz w:val="22"/>
        </w:rPr>
        <w:t>a</w:t>
      </w:r>
      <w:r w:rsidRPr="00563E3D">
        <w:rPr>
          <w:sz w:val="22"/>
        </w:rPr>
        <w:t>spiration, </w:t>
      </w:r>
      <w:r w:rsidRPr="00563E3D">
        <w:rPr>
          <w:b/>
          <w:bCs/>
          <w:sz w:val="22"/>
        </w:rPr>
        <w:t>c</w:t>
      </w:r>
      <w:r w:rsidRPr="00563E3D">
        <w:rPr>
          <w:sz w:val="22"/>
        </w:rPr>
        <w:t>onfidence and </w:t>
      </w:r>
      <w:r w:rsidRPr="00563E3D">
        <w:rPr>
          <w:b/>
          <w:bCs/>
          <w:sz w:val="22"/>
        </w:rPr>
        <w:t>h</w:t>
      </w:r>
      <w:r w:rsidRPr="00563E3D">
        <w:rPr>
          <w:sz w:val="22"/>
        </w:rPr>
        <w:t>onesty as they grow.</w:t>
      </w:r>
    </w:p>
    <w:p w14:paraId="0477950E" w14:textId="77777777" w:rsidR="001707B4" w:rsidRDefault="00594BCD">
      <w:pPr>
        <w:spacing w:after="367" w:line="264" w:lineRule="auto"/>
        <w:ind w:left="-5" w:right="158"/>
      </w:pPr>
      <w:r>
        <w:rPr>
          <w:sz w:val="22"/>
        </w:rPr>
        <w:t>We want an outward looking Head Teacher who wants to progress our children to the best possible outcomes.</w:t>
      </w:r>
    </w:p>
    <w:p w14:paraId="7A9DDC1A" w14:textId="77777777" w:rsidR="001707B4" w:rsidRDefault="00594BCD">
      <w:pPr>
        <w:spacing w:after="304" w:line="264" w:lineRule="auto"/>
        <w:ind w:left="-5" w:right="8"/>
      </w:pPr>
      <w:r>
        <w:rPr>
          <w:sz w:val="22"/>
        </w:rPr>
        <w:t>All children are entitled to an education with removed barriers for learning, we want our learning without limits mission statement to be at the core everything we do and embedded at every level.</w:t>
      </w:r>
    </w:p>
    <w:p w14:paraId="1511BD1F" w14:textId="6CE3FA33" w:rsidR="001707B4" w:rsidRDefault="00594BCD">
      <w:pPr>
        <w:spacing w:after="304" w:line="264" w:lineRule="auto"/>
        <w:ind w:left="-5" w:right="8"/>
      </w:pPr>
      <w:r>
        <w:rPr>
          <w:sz w:val="22"/>
        </w:rPr>
        <w:t xml:space="preserve">We want a Head who understands adaptive teaching and will give high quality teaching with adaptive styles for all. </w:t>
      </w:r>
      <w:r w:rsidR="00E04813">
        <w:rPr>
          <w:sz w:val="22"/>
        </w:rPr>
        <w:t>We want a candidate with a</w:t>
      </w:r>
      <w:r>
        <w:rPr>
          <w:sz w:val="22"/>
        </w:rPr>
        <w:t xml:space="preserve"> passion for </w:t>
      </w:r>
      <w:r w:rsidR="00E04813">
        <w:rPr>
          <w:sz w:val="22"/>
        </w:rPr>
        <w:t xml:space="preserve">inclusive education and </w:t>
      </w:r>
      <w:r>
        <w:rPr>
          <w:sz w:val="22"/>
        </w:rPr>
        <w:t xml:space="preserve">an understanding of SEND running through everything </w:t>
      </w:r>
      <w:r w:rsidR="00E04813">
        <w:rPr>
          <w:sz w:val="22"/>
        </w:rPr>
        <w:t>they</w:t>
      </w:r>
      <w:r>
        <w:rPr>
          <w:sz w:val="22"/>
        </w:rPr>
        <w:t xml:space="preserve"> do</w:t>
      </w:r>
      <w:r w:rsidR="00E04813">
        <w:rPr>
          <w:sz w:val="22"/>
        </w:rPr>
        <w:t xml:space="preserve">. The successful Head will ensure </w:t>
      </w:r>
      <w:r>
        <w:rPr>
          <w:sz w:val="22"/>
        </w:rPr>
        <w:t xml:space="preserve">our </w:t>
      </w:r>
      <w:r w:rsidR="00C96502">
        <w:rPr>
          <w:sz w:val="22"/>
        </w:rPr>
        <w:t>children’s</w:t>
      </w:r>
      <w:r>
        <w:rPr>
          <w:sz w:val="22"/>
        </w:rPr>
        <w:t xml:space="preserve"> needs are met through every subject.</w:t>
      </w:r>
    </w:p>
    <w:p w14:paraId="6491027C" w14:textId="60E41DA5" w:rsidR="001707B4" w:rsidRDefault="00594BCD">
      <w:pPr>
        <w:spacing w:after="304" w:line="264" w:lineRule="auto"/>
        <w:ind w:left="-5" w:right="8"/>
      </w:pPr>
      <w:r>
        <w:rPr>
          <w:sz w:val="22"/>
        </w:rPr>
        <w:t xml:space="preserve">If you think that you could propel us forward in this direction and the whole child's development is just as important to you as the </w:t>
      </w:r>
      <w:r w:rsidR="00C96502">
        <w:rPr>
          <w:sz w:val="22"/>
        </w:rPr>
        <w:t>grades</w:t>
      </w:r>
      <w:r>
        <w:rPr>
          <w:sz w:val="22"/>
        </w:rPr>
        <w:t xml:space="preserve"> they receive</w:t>
      </w:r>
      <w:r w:rsidR="00E04813">
        <w:rPr>
          <w:sz w:val="22"/>
        </w:rPr>
        <w:t>,</w:t>
      </w:r>
      <w:r>
        <w:rPr>
          <w:sz w:val="22"/>
        </w:rPr>
        <w:t xml:space="preserve"> then </w:t>
      </w:r>
      <w:r w:rsidR="00C96502">
        <w:rPr>
          <w:sz w:val="22"/>
        </w:rPr>
        <w:t>Baguley Hall</w:t>
      </w:r>
      <w:r>
        <w:rPr>
          <w:sz w:val="22"/>
        </w:rPr>
        <w:t xml:space="preserve"> Primary is the school for you.</w:t>
      </w:r>
    </w:p>
    <w:p w14:paraId="2A19400A" w14:textId="77777777" w:rsidR="001707B4" w:rsidRDefault="00594BCD">
      <w:pPr>
        <w:spacing w:after="83" w:line="264" w:lineRule="auto"/>
        <w:ind w:left="-5" w:right="8"/>
      </w:pPr>
      <w:r>
        <w:rPr>
          <w:sz w:val="22"/>
        </w:rPr>
        <w:t>I look forward to your application</w:t>
      </w:r>
    </w:p>
    <w:p w14:paraId="34315A07" w14:textId="20E26860" w:rsidR="008E4AD1" w:rsidRDefault="00965211">
      <w:pPr>
        <w:spacing w:after="6" w:line="264" w:lineRule="auto"/>
        <w:ind w:left="-349" w:right="8"/>
        <w:rPr>
          <w:sz w:val="22"/>
        </w:rPr>
      </w:pPr>
      <w:r>
        <w:rPr>
          <w:noProof/>
          <w:sz w:val="22"/>
        </w:rPr>
        <w:drawing>
          <wp:inline distT="0" distB="0" distL="0" distR="0" wp14:anchorId="58E40A57" wp14:editId="7B257F9C">
            <wp:extent cx="1323975" cy="522824"/>
            <wp:effectExtent l="0" t="0" r="0" b="0"/>
            <wp:docPr id="174766386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1344873" cy="531076"/>
                    </a:xfrm>
                    <a:prstGeom prst="rect">
                      <a:avLst/>
                    </a:prstGeom>
                    <a:noFill/>
                    <a:ln>
                      <a:noFill/>
                    </a:ln>
                  </pic:spPr>
                </pic:pic>
              </a:graphicData>
            </a:graphic>
          </wp:inline>
        </w:drawing>
      </w:r>
    </w:p>
    <w:p w14:paraId="7175A84B" w14:textId="77777777" w:rsidR="008E4AD1" w:rsidRDefault="008E4AD1" w:rsidP="0021358D">
      <w:pPr>
        <w:spacing w:after="0" w:line="240" w:lineRule="auto"/>
        <w:ind w:left="-6" w:right="6" w:hanging="11"/>
        <w:rPr>
          <w:sz w:val="22"/>
        </w:rPr>
      </w:pPr>
      <w:r w:rsidRPr="008E4AD1">
        <w:rPr>
          <w:sz w:val="22"/>
        </w:rPr>
        <w:t>Paul Marshall</w:t>
      </w:r>
    </w:p>
    <w:p w14:paraId="02200E53" w14:textId="4CD70F60" w:rsidR="001707B4" w:rsidRPr="008E4AD1" w:rsidRDefault="00594BCD" w:rsidP="0021358D">
      <w:pPr>
        <w:spacing w:after="0" w:line="240" w:lineRule="auto"/>
        <w:ind w:left="0" w:right="6" w:firstLine="0"/>
        <w:rPr>
          <w:sz w:val="22"/>
        </w:rPr>
      </w:pPr>
      <w:r>
        <w:rPr>
          <w:sz w:val="22"/>
        </w:rPr>
        <w:t>Chair of Governors</w:t>
      </w:r>
    </w:p>
    <w:p w14:paraId="22D22EB1" w14:textId="77777777" w:rsidR="001707B4" w:rsidRDefault="00594BCD">
      <w:pPr>
        <w:spacing w:after="52" w:line="259" w:lineRule="auto"/>
        <w:ind w:right="503"/>
        <w:jc w:val="center"/>
      </w:pPr>
      <w:r>
        <w:rPr>
          <w:sz w:val="70"/>
        </w:rPr>
        <w:lastRenderedPageBreak/>
        <w:t xml:space="preserve">Letter from the </w:t>
      </w:r>
    </w:p>
    <w:p w14:paraId="7455FA0B" w14:textId="77777777" w:rsidR="001707B4" w:rsidRDefault="00594BCD">
      <w:pPr>
        <w:spacing w:after="0" w:line="259" w:lineRule="auto"/>
        <w:ind w:right="337"/>
        <w:jc w:val="center"/>
      </w:pPr>
      <w:r>
        <w:rPr>
          <w:sz w:val="70"/>
        </w:rPr>
        <w:t>Junior Leadership Team</w:t>
      </w:r>
    </w:p>
    <w:p w14:paraId="788CC48C" w14:textId="77777777" w:rsidR="00F45E4F" w:rsidRDefault="00F45E4F">
      <w:pPr>
        <w:spacing w:after="338"/>
      </w:pPr>
    </w:p>
    <w:p w14:paraId="21665C41" w14:textId="227834C2" w:rsidR="001707B4" w:rsidRDefault="00594BCD">
      <w:pPr>
        <w:spacing w:after="338"/>
      </w:pPr>
      <w:r>
        <w:t>Dear Candidate,</w:t>
      </w:r>
    </w:p>
    <w:p w14:paraId="6EEDDE96" w14:textId="289C6BCD" w:rsidR="001707B4" w:rsidRDefault="00594BCD">
      <w:pPr>
        <w:spacing w:after="395"/>
      </w:pPr>
      <w:r>
        <w:t xml:space="preserve">Thank you for being interested in our school. We love to come to </w:t>
      </w:r>
      <w:r w:rsidR="00C96502">
        <w:t>Baguley Hall</w:t>
      </w:r>
      <w:r>
        <w:t xml:space="preserve"> Primary School every day and we think you would like to work here with us because we can offer you:</w:t>
      </w:r>
    </w:p>
    <w:p w14:paraId="36810A71" w14:textId="77777777" w:rsidR="001707B4" w:rsidRPr="00640EB7" w:rsidRDefault="00594BCD" w:rsidP="00640EB7">
      <w:pPr>
        <w:pStyle w:val="ListParagraph"/>
        <w:numPr>
          <w:ilvl w:val="0"/>
          <w:numId w:val="3"/>
        </w:numPr>
        <w:spacing w:after="118" w:line="259" w:lineRule="auto"/>
        <w:ind w:right="112"/>
        <w:rPr>
          <w:color w:val="auto"/>
        </w:rPr>
      </w:pPr>
      <w:r w:rsidRPr="00640EB7">
        <w:rPr>
          <w:color w:val="auto"/>
        </w:rPr>
        <w:t>Smart, respectful children</w:t>
      </w:r>
    </w:p>
    <w:p w14:paraId="0F7A64E6" w14:textId="29E78E65" w:rsidR="001707B4" w:rsidRPr="00640EB7" w:rsidRDefault="00594BCD" w:rsidP="00640EB7">
      <w:pPr>
        <w:pStyle w:val="ListParagraph"/>
        <w:numPr>
          <w:ilvl w:val="0"/>
          <w:numId w:val="3"/>
        </w:numPr>
        <w:spacing w:after="118" w:line="259" w:lineRule="auto"/>
        <w:ind w:right="112"/>
        <w:rPr>
          <w:color w:val="auto"/>
        </w:rPr>
      </w:pPr>
      <w:r w:rsidRPr="00640EB7">
        <w:rPr>
          <w:color w:val="auto"/>
        </w:rPr>
        <w:t>Children who come to school ready to learn</w:t>
      </w:r>
    </w:p>
    <w:p w14:paraId="7936B1D1" w14:textId="77777777" w:rsidR="00AD146D" w:rsidRPr="00640EB7" w:rsidRDefault="00AD146D" w:rsidP="00640EB7">
      <w:pPr>
        <w:pStyle w:val="ListParagraph"/>
        <w:numPr>
          <w:ilvl w:val="0"/>
          <w:numId w:val="3"/>
        </w:numPr>
        <w:spacing w:after="0" w:line="259" w:lineRule="auto"/>
        <w:ind w:right="112"/>
        <w:rPr>
          <w:color w:val="auto"/>
        </w:rPr>
      </w:pPr>
      <w:r w:rsidRPr="00640EB7">
        <w:rPr>
          <w:color w:val="auto"/>
        </w:rPr>
        <w:t>Fabulous outdoor spaces where we do exciting learning</w:t>
      </w:r>
    </w:p>
    <w:p w14:paraId="064E4CD5" w14:textId="334E8CFD" w:rsidR="00AD146D" w:rsidRPr="00640EB7" w:rsidRDefault="00AD146D" w:rsidP="00640EB7">
      <w:pPr>
        <w:pStyle w:val="ListParagraph"/>
        <w:numPr>
          <w:ilvl w:val="0"/>
          <w:numId w:val="3"/>
        </w:numPr>
        <w:spacing w:after="0" w:line="259" w:lineRule="auto"/>
        <w:ind w:right="112"/>
        <w:rPr>
          <w:color w:val="auto"/>
        </w:rPr>
      </w:pPr>
      <w:r w:rsidRPr="00640EB7">
        <w:rPr>
          <w:color w:val="auto"/>
        </w:rPr>
        <w:t>A calm school with special calm areas and sensory rooms</w:t>
      </w:r>
    </w:p>
    <w:p w14:paraId="28859BE0" w14:textId="5CA0DAE9" w:rsidR="00AD146D" w:rsidRPr="00640EB7" w:rsidRDefault="00AD146D" w:rsidP="00640EB7">
      <w:pPr>
        <w:pStyle w:val="ListParagraph"/>
        <w:numPr>
          <w:ilvl w:val="0"/>
          <w:numId w:val="3"/>
        </w:numPr>
        <w:spacing w:after="0" w:line="259" w:lineRule="auto"/>
        <w:ind w:right="112"/>
        <w:rPr>
          <w:color w:val="auto"/>
        </w:rPr>
      </w:pPr>
      <w:r w:rsidRPr="00640EB7">
        <w:rPr>
          <w:color w:val="auto"/>
        </w:rPr>
        <w:t>Organised classrooms and hard-working children and staff</w:t>
      </w:r>
    </w:p>
    <w:p w14:paraId="67046246" w14:textId="04500F9D" w:rsidR="00AD146D" w:rsidRDefault="00AD146D">
      <w:pPr>
        <w:spacing w:after="118" w:line="259" w:lineRule="auto"/>
        <w:ind w:left="810" w:right="112"/>
      </w:pPr>
    </w:p>
    <w:p w14:paraId="092661D6" w14:textId="0E73B023" w:rsidR="001707B4" w:rsidRDefault="008058A1">
      <w:pPr>
        <w:spacing w:after="158" w:line="259" w:lineRule="auto"/>
        <w:ind w:right="112"/>
      </w:pPr>
      <w:r>
        <w:rPr>
          <w:noProof/>
        </w:rPr>
        <w:drawing>
          <wp:anchor distT="0" distB="0" distL="114300" distR="114300" simplePos="0" relativeHeight="251681792" behindDoc="0" locked="0" layoutInCell="1" allowOverlap="1" wp14:anchorId="0FC6ECDF" wp14:editId="2D1EF9E7">
            <wp:simplePos x="0" y="0"/>
            <wp:positionH relativeFrom="column">
              <wp:posOffset>414020</wp:posOffset>
            </wp:positionH>
            <wp:positionV relativeFrom="paragraph">
              <wp:posOffset>189865</wp:posOffset>
            </wp:positionV>
            <wp:extent cx="5319395" cy="3956050"/>
            <wp:effectExtent l="304800" t="304800" r="319405" b="330200"/>
            <wp:wrapThrough wrapText="bothSides">
              <wp:wrapPolygon edited="0">
                <wp:start x="1934" y="-1664"/>
                <wp:lineTo x="-309" y="-1456"/>
                <wp:lineTo x="-309" y="208"/>
                <wp:lineTo x="-1006" y="208"/>
                <wp:lineTo x="-1238" y="1872"/>
                <wp:lineTo x="-1238" y="21947"/>
                <wp:lineTo x="-155" y="23091"/>
                <wp:lineTo x="-77" y="23299"/>
                <wp:lineTo x="19029" y="23299"/>
                <wp:lineTo x="19107" y="23091"/>
                <wp:lineTo x="21427" y="21843"/>
                <wp:lineTo x="21505" y="21843"/>
                <wp:lineTo x="22433" y="20178"/>
                <wp:lineTo x="22742" y="18514"/>
                <wp:lineTo x="22820" y="208"/>
                <wp:lineTo x="22046" y="-1352"/>
                <wp:lineTo x="21969" y="-1664"/>
                <wp:lineTo x="1934" y="-1664"/>
              </wp:wrapPolygon>
            </wp:wrapThrough>
            <wp:docPr id="1889925894" name="Picture 12" descr="A group of children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925894" name="Picture 12" descr="A group of children posing for a photo&#10;&#10;Description automatically generated"/>
                    <pic:cNvPicPr/>
                  </pic:nvPicPr>
                  <pic:blipFill rotWithShape="1">
                    <a:blip r:embed="rId24" cstate="email">
                      <a:extLst>
                        <a:ext uri="{28A0092B-C50C-407E-A947-70E740481C1C}">
                          <a14:useLocalDpi xmlns:a14="http://schemas.microsoft.com/office/drawing/2010/main"/>
                        </a:ext>
                      </a:extLst>
                    </a:blip>
                    <a:srcRect b="25624"/>
                    <a:stretch/>
                  </pic:blipFill>
                  <pic:spPr bwMode="auto">
                    <a:xfrm>
                      <a:off x="0" y="0"/>
                      <a:ext cx="5319395" cy="3956050"/>
                    </a:xfrm>
                    <a:prstGeom prst="round2DiagRect">
                      <a:avLst>
                        <a:gd name="adj1" fmla="val 16667"/>
                        <a:gd name="adj2" fmla="val 0"/>
                      </a:avLst>
                    </a:prstGeom>
                    <a:ln w="88900" cap="sq">
                      <a:solidFill>
                        <a:srgbClr val="0070C0"/>
                      </a:solidFill>
                      <a:miter lim="800000"/>
                    </a:ln>
                    <a:effectLst>
                      <a:outerShdw blurRad="254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1500F53" w14:textId="58B47258" w:rsidR="00F45E4F" w:rsidRDefault="00F45E4F">
      <w:pPr>
        <w:spacing w:after="335"/>
        <w:ind w:right="349"/>
      </w:pPr>
    </w:p>
    <w:p w14:paraId="20840152" w14:textId="139172B0" w:rsidR="001707B4" w:rsidRDefault="00594BCD">
      <w:pPr>
        <w:spacing w:after="335"/>
        <w:ind w:right="349"/>
      </w:pPr>
      <w:r>
        <w:lastRenderedPageBreak/>
        <w:t xml:space="preserve">We are proud to say to you that we will always try our best, be respectful, communicate effectively and be in the right place at the right time as our school expectations say. We have amazing resources and good food and we are careful with each other, listening respectfully to each other all the time. </w:t>
      </w:r>
    </w:p>
    <w:p w14:paraId="03337192" w14:textId="466666BD" w:rsidR="001707B4" w:rsidRDefault="00594BCD">
      <w:pPr>
        <w:spacing w:after="335"/>
        <w:ind w:right="314"/>
      </w:pPr>
      <w:r>
        <w:t xml:space="preserve">We are looking for a Head Teacher who is lovely and kind but firm and fair. We want someone who is responsible but not too strict and who doesn’t give us too much homework! </w:t>
      </w:r>
    </w:p>
    <w:p w14:paraId="6798AC27" w14:textId="77777777" w:rsidR="001707B4" w:rsidRDefault="00594BCD">
      <w:pPr>
        <w:spacing w:after="335"/>
        <w:ind w:right="109"/>
      </w:pPr>
      <w:r>
        <w:t xml:space="preserve">We look forward to meeting our new Head Teacher. If you think this could be you, please apply. </w:t>
      </w:r>
    </w:p>
    <w:p w14:paraId="67114443" w14:textId="489C7D90" w:rsidR="001707B4" w:rsidRDefault="00594BCD">
      <w:r>
        <w:t xml:space="preserve">Yours sincerely </w:t>
      </w:r>
    </w:p>
    <w:p w14:paraId="1C74A4FE" w14:textId="24455D4A" w:rsidR="001707B4" w:rsidRDefault="00C96502">
      <w:r>
        <w:t>Baguley Hall Primary Junior Leadership Team (School Council)</w:t>
      </w:r>
    </w:p>
    <w:p w14:paraId="43A30414" w14:textId="77777777" w:rsidR="00AD146D" w:rsidRDefault="00AD146D">
      <w:pPr>
        <w:pStyle w:val="Heading1"/>
        <w:sectPr w:rsidR="00AD146D">
          <w:pgSz w:w="11899" w:h="16845"/>
          <w:pgMar w:top="658" w:right="857" w:bottom="676" w:left="1190" w:header="720" w:footer="720" w:gutter="0"/>
          <w:cols w:space="720"/>
          <w:titlePg/>
        </w:sectPr>
      </w:pPr>
    </w:p>
    <w:p w14:paraId="41EA7845" w14:textId="122D2110" w:rsidR="001707B4" w:rsidRDefault="00640EB7">
      <w:pPr>
        <w:pStyle w:val="Heading1"/>
      </w:pPr>
      <w:r>
        <w:rPr>
          <w:noProof/>
        </w:rPr>
        <w:lastRenderedPageBreak/>
        <w:drawing>
          <wp:anchor distT="0" distB="0" distL="114300" distR="114300" simplePos="0" relativeHeight="251675648" behindDoc="0" locked="0" layoutInCell="1" allowOverlap="1" wp14:anchorId="266C1889" wp14:editId="3571C63E">
            <wp:simplePos x="0" y="0"/>
            <wp:positionH relativeFrom="column">
              <wp:posOffset>1270</wp:posOffset>
            </wp:positionH>
            <wp:positionV relativeFrom="paragraph">
              <wp:posOffset>980440</wp:posOffset>
            </wp:positionV>
            <wp:extent cx="1547495" cy="1555750"/>
            <wp:effectExtent l="304800" t="304800" r="319405" b="330200"/>
            <wp:wrapSquare wrapText="bothSides"/>
            <wp:docPr id="74034817" name="Picture 5" descr="A logo with a badger head and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18231" name="Picture 5" descr="A logo with a badger head and leaves&#10;&#10;Description automatically generated"/>
                    <pic:cNvPicPr/>
                  </pic:nvPicPr>
                  <pic:blipFill>
                    <a:blip r:embed="rId8" cstate="email">
                      <a:extLst>
                        <a:ext uri="{28A0092B-C50C-407E-A947-70E740481C1C}">
                          <a14:useLocalDpi xmlns:a14="http://schemas.microsoft.com/office/drawing/2010/main"/>
                        </a:ext>
                      </a:extLst>
                    </a:blip>
                    <a:stretch>
                      <a:fillRect/>
                    </a:stretch>
                  </pic:blipFill>
                  <pic:spPr>
                    <a:xfrm>
                      <a:off x="0" y="0"/>
                      <a:ext cx="1547495" cy="1555750"/>
                    </a:xfrm>
                    <a:prstGeom prst="round2DiagRect">
                      <a:avLst>
                        <a:gd name="adj1" fmla="val 16667"/>
                        <a:gd name="adj2" fmla="val 0"/>
                      </a:avLst>
                    </a:prstGeom>
                    <a:ln w="88900" cap="sq">
                      <a:solidFill>
                        <a:srgbClr val="0070C0"/>
                      </a:solidFill>
                      <a:miter lim="800000"/>
                    </a:ln>
                    <a:effectLst>
                      <a:outerShdw blurRad="254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t>About Us</w:t>
      </w:r>
    </w:p>
    <w:p w14:paraId="50968A2F" w14:textId="0D550853" w:rsidR="00640EB7" w:rsidRPr="00640EB7" w:rsidRDefault="00594BCD" w:rsidP="00640EB7">
      <w:pPr>
        <w:spacing w:after="335"/>
        <w:ind w:right="349"/>
      </w:pPr>
      <w:r>
        <w:t xml:space="preserve">As a school we </w:t>
      </w:r>
      <w:r w:rsidR="00640EB7" w:rsidRPr="00640EB7">
        <w:t>offer every child – whatever their own individual characteristics – the chance to achieve their full potential and be ready to embrace the  opportunities ahead.</w:t>
      </w:r>
    </w:p>
    <w:p w14:paraId="3A400053" w14:textId="6687942E" w:rsidR="00640EB7" w:rsidRPr="00640EB7" w:rsidRDefault="00640EB7" w:rsidP="00640EB7">
      <w:pPr>
        <w:spacing w:after="335"/>
        <w:ind w:right="349"/>
      </w:pPr>
      <w:r w:rsidRPr="00640EB7">
        <w:t xml:space="preserve">Every child </w:t>
      </w:r>
      <w:r>
        <w:t xml:space="preserve">is </w:t>
      </w:r>
      <w:r w:rsidRPr="00640EB7">
        <w:t>treated fairly, listened to and given  the chance to achieve success, take responsibility,  and develop  their self-esteem.  </w:t>
      </w:r>
    </w:p>
    <w:p w14:paraId="44593310" w14:textId="72AA1226" w:rsidR="00640EB7" w:rsidRPr="00640EB7" w:rsidRDefault="00640EB7" w:rsidP="00640EB7">
      <w:pPr>
        <w:spacing w:after="335"/>
        <w:ind w:right="349"/>
      </w:pPr>
      <w:r w:rsidRPr="00640EB7">
        <w:t>Baguley Hall combine</w:t>
      </w:r>
      <w:r>
        <w:t>s</w:t>
      </w:r>
      <w:r w:rsidRPr="00640EB7">
        <w:t xml:space="preserve"> high standards with a broad and rich curriculum delivered in innovative ways. Learning and teaching </w:t>
      </w:r>
      <w:r>
        <w:t>is</w:t>
      </w:r>
      <w:r w:rsidRPr="00640EB7">
        <w:t xml:space="preserve"> matched to the appropriate stage of children’s individual development and consider</w:t>
      </w:r>
      <w:r>
        <w:t>s</w:t>
      </w:r>
      <w:r w:rsidRPr="00640EB7">
        <w:t xml:space="preserve"> their physical, mental, social, spiritual, moral and cultural development needs. The learning and teaching </w:t>
      </w:r>
      <w:r>
        <w:t>is</w:t>
      </w:r>
      <w:r w:rsidRPr="00640EB7">
        <w:t xml:space="preserve"> of a high quality, planned and managed so that every child is supported and challenged. Effective assessment for learning</w:t>
      </w:r>
      <w:r>
        <w:t xml:space="preserve"> </w:t>
      </w:r>
      <w:r w:rsidRPr="00640EB7">
        <w:t>inform</w:t>
      </w:r>
      <w:r>
        <w:t>s</w:t>
      </w:r>
      <w:r w:rsidRPr="00640EB7">
        <w:t xml:space="preserve"> individual next steps. Teachers and classroom assistants provide a tailored approach to support all groups of children.  We give extra support to the children who need it most.</w:t>
      </w:r>
    </w:p>
    <w:p w14:paraId="2D08CE85" w14:textId="2DF71C1E" w:rsidR="00640EB7" w:rsidRPr="00640EB7" w:rsidRDefault="00640EB7" w:rsidP="00640EB7">
      <w:pPr>
        <w:spacing w:after="335"/>
        <w:ind w:right="349"/>
      </w:pPr>
      <w:r>
        <w:rPr>
          <w:noProof/>
        </w:rPr>
        <w:drawing>
          <wp:anchor distT="0" distB="0" distL="114300" distR="114300" simplePos="0" relativeHeight="251676672" behindDoc="0" locked="0" layoutInCell="1" allowOverlap="1" wp14:anchorId="08A9C826" wp14:editId="388084C2">
            <wp:simplePos x="0" y="0"/>
            <wp:positionH relativeFrom="page">
              <wp:align>right</wp:align>
            </wp:positionH>
            <wp:positionV relativeFrom="paragraph">
              <wp:posOffset>92075</wp:posOffset>
            </wp:positionV>
            <wp:extent cx="3900170" cy="2598420"/>
            <wp:effectExtent l="304800" t="304800" r="328930" b="316230"/>
            <wp:wrapThrough wrapText="bothSides">
              <wp:wrapPolygon edited="0">
                <wp:start x="1477" y="-2534"/>
                <wp:lineTo x="-1055" y="-2217"/>
                <wp:lineTo x="-1055" y="317"/>
                <wp:lineTo x="-1688" y="317"/>
                <wp:lineTo x="-1688" y="20903"/>
                <wp:lineTo x="-1266" y="23120"/>
                <wp:lineTo x="-211" y="23754"/>
                <wp:lineTo x="-106" y="24070"/>
                <wp:lineTo x="19413" y="24070"/>
                <wp:lineTo x="19518" y="23754"/>
                <wp:lineTo x="21101" y="23120"/>
                <wp:lineTo x="21206" y="23120"/>
                <wp:lineTo x="22789" y="20745"/>
                <wp:lineTo x="22789" y="20587"/>
                <wp:lineTo x="23211" y="18053"/>
                <wp:lineTo x="23316" y="317"/>
                <wp:lineTo x="22261" y="-2059"/>
                <wp:lineTo x="22156" y="-2534"/>
                <wp:lineTo x="1477" y="-2534"/>
              </wp:wrapPolygon>
            </wp:wrapThrough>
            <wp:docPr id="1010093749" name="Picture 8" descr="A group of young girls drawing on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093749" name="Picture 8" descr="A group of young girls drawing on paper&#10;&#10;Description automatically generated"/>
                    <pic:cNvPicPr/>
                  </pic:nvPicPr>
                  <pic:blipFill>
                    <a:blip r:embed="rId25" cstate="email">
                      <a:extLst>
                        <a:ext uri="{28A0092B-C50C-407E-A947-70E740481C1C}">
                          <a14:useLocalDpi xmlns:a14="http://schemas.microsoft.com/office/drawing/2010/main"/>
                        </a:ext>
                      </a:extLst>
                    </a:blip>
                    <a:stretch>
                      <a:fillRect/>
                    </a:stretch>
                  </pic:blipFill>
                  <pic:spPr>
                    <a:xfrm>
                      <a:off x="0" y="0"/>
                      <a:ext cx="3900170" cy="2598420"/>
                    </a:xfrm>
                    <a:prstGeom prst="round2DiagRect">
                      <a:avLst>
                        <a:gd name="adj1" fmla="val 16667"/>
                        <a:gd name="adj2" fmla="val 0"/>
                      </a:avLst>
                    </a:prstGeom>
                    <a:ln w="88900" cap="sq">
                      <a:solidFill>
                        <a:srgbClr val="0070C0"/>
                      </a:solidFill>
                      <a:miter lim="800000"/>
                    </a:ln>
                    <a:effectLst>
                      <a:outerShdw blurRad="254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640EB7">
        <w:t xml:space="preserve">A curriculum, based on excellence and enjoyment </w:t>
      </w:r>
      <w:r>
        <w:t xml:space="preserve">is </w:t>
      </w:r>
      <w:r w:rsidRPr="00640EB7">
        <w:t xml:space="preserve">presented in an interesting, exciting and imaginative manner with lots of opportunities for first-hand experience, practical work, investigation and learning through play. The curriculum </w:t>
      </w:r>
      <w:r>
        <w:t xml:space="preserve">is </w:t>
      </w:r>
      <w:r w:rsidRPr="00640EB7">
        <w:t xml:space="preserve">enlivened and enriched by visits, visitors, and extensive use of the environment. The basics </w:t>
      </w:r>
      <w:r>
        <w:t>are</w:t>
      </w:r>
      <w:r w:rsidRPr="00640EB7">
        <w:t xml:space="preserve"> taught well and the creative aspects including art, dance, music and performance enhance our work. We</w:t>
      </w:r>
      <w:r>
        <w:t xml:space="preserve"> </w:t>
      </w:r>
      <w:r w:rsidRPr="00640EB7">
        <w:t>provide activities outside school hours to extend and enrich learning. </w:t>
      </w:r>
    </w:p>
    <w:p w14:paraId="45E798C3" w14:textId="4AE77EC5" w:rsidR="00640EB7" w:rsidRPr="00640EB7" w:rsidRDefault="00640EB7" w:rsidP="00640EB7">
      <w:pPr>
        <w:spacing w:after="335"/>
        <w:ind w:right="349"/>
      </w:pPr>
      <w:r w:rsidRPr="00640EB7">
        <w:t>We build partnerships with parents and carers by giving good information and by providing them with their own opportunities to develop. We</w:t>
      </w:r>
      <w:r>
        <w:t xml:space="preserve"> </w:t>
      </w:r>
      <w:r w:rsidRPr="00640EB7">
        <w:t>embed the school into the life of the community.</w:t>
      </w:r>
    </w:p>
    <w:p w14:paraId="26C787B0" w14:textId="637FA724" w:rsidR="001707B4" w:rsidRDefault="00640EB7" w:rsidP="00640EB7">
      <w:pPr>
        <w:spacing w:after="335"/>
        <w:ind w:right="349"/>
        <w:sectPr w:rsidR="001707B4">
          <w:pgSz w:w="11899" w:h="16845"/>
          <w:pgMar w:top="658" w:right="857" w:bottom="676" w:left="1190" w:header="720" w:footer="720" w:gutter="0"/>
          <w:cols w:space="720"/>
          <w:titlePg/>
        </w:sectPr>
      </w:pPr>
      <w:r w:rsidRPr="00640EB7">
        <w:t xml:space="preserve">Success </w:t>
      </w:r>
      <w:r>
        <w:t>is</w:t>
      </w:r>
      <w:r w:rsidRPr="00640EB7">
        <w:t xml:space="preserve"> promoted and progress and achievement </w:t>
      </w:r>
      <w:r>
        <w:t>is</w:t>
      </w:r>
      <w:r w:rsidRPr="00640EB7">
        <w:t xml:space="preserve"> rewarded.</w:t>
      </w:r>
      <w:r>
        <w:t xml:space="preserve"> </w:t>
      </w:r>
      <w:r w:rsidRPr="00640EB7">
        <w:t>Th</w:t>
      </w:r>
      <w:r>
        <w:t>e</w:t>
      </w:r>
      <w:r w:rsidRPr="00640EB7">
        <w:t xml:space="preserve"> school drive</w:t>
      </w:r>
      <w:r>
        <w:t>s</w:t>
      </w:r>
      <w:r w:rsidRPr="00640EB7">
        <w:t xml:space="preserve"> its own improvement,  setting its own challenging targets because we recognise</w:t>
      </w:r>
      <w:r>
        <w:t xml:space="preserve"> </w:t>
      </w:r>
      <w:r w:rsidRPr="00640EB7">
        <w:t>that,</w:t>
      </w:r>
      <w:r>
        <w:t xml:space="preserve"> </w:t>
      </w:r>
      <w:r w:rsidRPr="00640EB7">
        <w:t>for the sake of our children, we can always do better.</w:t>
      </w:r>
    </w:p>
    <w:p w14:paraId="4FAD3437" w14:textId="77777777" w:rsidR="001707B4" w:rsidRDefault="00594BCD">
      <w:pPr>
        <w:pStyle w:val="Heading1"/>
        <w:ind w:right="66"/>
      </w:pPr>
      <w:r>
        <w:lastRenderedPageBreak/>
        <w:t>The World Around Us</w:t>
      </w:r>
    </w:p>
    <w:p w14:paraId="42B9148C" w14:textId="07D85192" w:rsidR="001707B4" w:rsidRDefault="00AD146D" w:rsidP="008E4AD1">
      <w:pPr>
        <w:spacing w:after="14" w:line="259" w:lineRule="auto"/>
        <w:ind w:left="98" w:right="203"/>
      </w:pPr>
      <w:r>
        <w:rPr>
          <w:noProof/>
        </w:rPr>
        <w:drawing>
          <wp:anchor distT="0" distB="0" distL="114300" distR="114300" simplePos="0" relativeHeight="251677696" behindDoc="0" locked="0" layoutInCell="1" allowOverlap="1" wp14:anchorId="10BE062A" wp14:editId="00921725">
            <wp:simplePos x="0" y="0"/>
            <wp:positionH relativeFrom="column">
              <wp:posOffset>53975</wp:posOffset>
            </wp:positionH>
            <wp:positionV relativeFrom="paragraph">
              <wp:posOffset>318</wp:posOffset>
            </wp:positionV>
            <wp:extent cx="2866304" cy="1909762"/>
            <wp:effectExtent l="304800" t="304800" r="315595" b="319405"/>
            <wp:wrapThrough wrapText="bothSides">
              <wp:wrapPolygon edited="0">
                <wp:start x="1292" y="-3448"/>
                <wp:lineTo x="-1723" y="-3017"/>
                <wp:lineTo x="-1723" y="431"/>
                <wp:lineTo x="-2297" y="431"/>
                <wp:lineTo x="-2297" y="21334"/>
                <wp:lineTo x="-287" y="24567"/>
                <wp:lineTo x="-144" y="24998"/>
                <wp:lineTo x="19240" y="24998"/>
                <wp:lineTo x="19384" y="24567"/>
                <wp:lineTo x="23117" y="21334"/>
                <wp:lineTo x="23117" y="21119"/>
                <wp:lineTo x="23835" y="17671"/>
                <wp:lineTo x="23835" y="431"/>
                <wp:lineTo x="22399" y="-2801"/>
                <wp:lineTo x="22256" y="-3448"/>
                <wp:lineTo x="1292" y="-3448"/>
              </wp:wrapPolygon>
            </wp:wrapThrough>
            <wp:docPr id="2065197508" name="Picture 9" descr="A child picking a tomato from a gard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197508" name="Picture 9" descr="A child picking a tomato from a garden&#10;&#10;Description automatically generated"/>
                    <pic:cNvPicPr/>
                  </pic:nvPicPr>
                  <pic:blipFill>
                    <a:blip r:embed="rId26" cstate="email">
                      <a:extLst>
                        <a:ext uri="{28A0092B-C50C-407E-A947-70E740481C1C}">
                          <a14:useLocalDpi xmlns:a14="http://schemas.microsoft.com/office/drawing/2010/main"/>
                        </a:ext>
                      </a:extLst>
                    </a:blip>
                    <a:stretch>
                      <a:fillRect/>
                    </a:stretch>
                  </pic:blipFill>
                  <pic:spPr>
                    <a:xfrm>
                      <a:off x="0" y="0"/>
                      <a:ext cx="2866304" cy="1909762"/>
                    </a:xfrm>
                    <a:prstGeom prst="round2DiagRect">
                      <a:avLst>
                        <a:gd name="adj1" fmla="val 16667"/>
                        <a:gd name="adj2" fmla="val 0"/>
                      </a:avLst>
                    </a:prstGeom>
                    <a:ln w="88900" cap="sq">
                      <a:solidFill>
                        <a:srgbClr val="0070C0"/>
                      </a:solidFill>
                      <a:miter lim="800000"/>
                    </a:ln>
                    <a:effectLst>
                      <a:outerShdw blurRad="254000" algn="tl" rotWithShape="0">
                        <a:srgbClr val="000000">
                          <a:alpha val="43000"/>
                        </a:srgbClr>
                      </a:outerShdw>
                    </a:effectLst>
                  </pic:spPr>
                </pic:pic>
              </a:graphicData>
            </a:graphic>
          </wp:anchor>
        </w:drawing>
      </w:r>
      <w:r>
        <w:t>As a school we understand the</w:t>
      </w:r>
    </w:p>
    <w:p w14:paraId="51560E48" w14:textId="77777777" w:rsidR="001707B4" w:rsidRDefault="00594BCD">
      <w:pPr>
        <w:ind w:left="98"/>
      </w:pPr>
      <w:r>
        <w:t>ever changing world our children live in:-</w:t>
      </w:r>
    </w:p>
    <w:p w14:paraId="6D6ECEAC" w14:textId="77777777" w:rsidR="001707B4" w:rsidRDefault="00594BCD">
      <w:pPr>
        <w:spacing w:after="14" w:line="259" w:lineRule="auto"/>
        <w:ind w:left="88" w:firstLine="0"/>
        <w:jc w:val="center"/>
      </w:pPr>
      <w:r>
        <w:t xml:space="preserve"> </w:t>
      </w:r>
    </w:p>
    <w:p w14:paraId="4EFB999D" w14:textId="77777777" w:rsidR="001707B4" w:rsidRDefault="00594BCD">
      <w:pPr>
        <w:spacing w:after="564"/>
        <w:ind w:left="98"/>
      </w:pPr>
      <w:r>
        <w:t>It’s a world where our children not only need academic qualifications, but emotional literacy to help them lead well rounded and full lives long after leaving school.</w:t>
      </w:r>
    </w:p>
    <w:p w14:paraId="25410310" w14:textId="77777777" w:rsidR="001707B4" w:rsidRDefault="00594BCD">
      <w:r>
        <w:t>It’s a world where our children need to understand that making mistakes is part of life and helps us learn and develop. To know that they have the power to make a positive impact on their own lives and the world for the better.</w:t>
      </w:r>
    </w:p>
    <w:p w14:paraId="4A1F4D49" w14:textId="77777777" w:rsidR="001707B4" w:rsidRDefault="00594BCD">
      <w:pPr>
        <w:spacing w:after="14" w:line="259" w:lineRule="auto"/>
        <w:ind w:left="0" w:firstLine="0"/>
      </w:pPr>
      <w:r>
        <w:t xml:space="preserve"> </w:t>
      </w:r>
    </w:p>
    <w:p w14:paraId="2DE4C682" w14:textId="77777777" w:rsidR="001707B4" w:rsidRDefault="00594BCD">
      <w:r>
        <w:t>It’s a world where our children need to be able to reach their full potential and we know that the foundation to this is an early development of vocabulary and communication skills.</w:t>
      </w:r>
    </w:p>
    <w:p w14:paraId="3CA02CAA" w14:textId="6F5D22C9" w:rsidR="001707B4" w:rsidRDefault="00594BCD">
      <w:pPr>
        <w:spacing w:after="14" w:line="259" w:lineRule="auto"/>
        <w:ind w:left="0" w:firstLine="0"/>
      </w:pPr>
      <w:r>
        <w:t xml:space="preserve"> </w:t>
      </w:r>
    </w:p>
    <w:p w14:paraId="67DE3B84" w14:textId="0B499D2F" w:rsidR="001707B4" w:rsidRDefault="00594BCD">
      <w:pPr>
        <w:spacing w:after="320"/>
      </w:pPr>
      <w:r>
        <w:t>It’s an ever-changing world where our children need to be secure with who they are and can celebrate the differences of people in modern Britain today.</w:t>
      </w:r>
    </w:p>
    <w:p w14:paraId="539E14EA" w14:textId="221FCD2C" w:rsidR="001707B4" w:rsidRDefault="009A57E4">
      <w:pPr>
        <w:spacing w:after="0" w:line="259" w:lineRule="auto"/>
        <w:ind w:left="527" w:firstLine="0"/>
      </w:pPr>
      <w:r>
        <w:rPr>
          <w:noProof/>
        </w:rPr>
        <w:drawing>
          <wp:anchor distT="0" distB="0" distL="114300" distR="114300" simplePos="0" relativeHeight="251678720" behindDoc="0" locked="0" layoutInCell="1" allowOverlap="1" wp14:anchorId="44B3494B" wp14:editId="68CF021A">
            <wp:simplePos x="0" y="0"/>
            <wp:positionH relativeFrom="margin">
              <wp:posOffset>553720</wp:posOffset>
            </wp:positionH>
            <wp:positionV relativeFrom="paragraph">
              <wp:posOffset>100965</wp:posOffset>
            </wp:positionV>
            <wp:extent cx="4562475" cy="3420745"/>
            <wp:effectExtent l="304800" t="304800" r="333375" b="332105"/>
            <wp:wrapThrough wrapText="bothSides">
              <wp:wrapPolygon edited="0">
                <wp:start x="1894" y="-1925"/>
                <wp:lineTo x="-541" y="-1684"/>
                <wp:lineTo x="-541" y="241"/>
                <wp:lineTo x="-1353" y="241"/>
                <wp:lineTo x="-1443" y="21532"/>
                <wp:lineTo x="-180" y="23336"/>
                <wp:lineTo x="-90" y="23577"/>
                <wp:lineTo x="19120" y="23577"/>
                <wp:lineTo x="19210" y="23336"/>
                <wp:lineTo x="22096" y="21412"/>
                <wp:lineTo x="22186" y="21412"/>
                <wp:lineTo x="22908" y="19487"/>
                <wp:lineTo x="23088" y="15638"/>
                <wp:lineTo x="23088" y="241"/>
                <wp:lineTo x="22186" y="-1564"/>
                <wp:lineTo x="22096" y="-1925"/>
                <wp:lineTo x="1894" y="-1925"/>
              </wp:wrapPolygon>
            </wp:wrapThrough>
            <wp:docPr id="1134433557" name="Picture 10" descr="A group of people in canoes on a lak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33557" name="Picture 10" descr="A group of people in canoes on a lake&#10;&#10;Description automatically generated"/>
                    <pic:cNvPicPr/>
                  </pic:nvPicPr>
                  <pic:blipFill>
                    <a:blip r:embed="rId27" cstate="email">
                      <a:extLst>
                        <a:ext uri="{28A0092B-C50C-407E-A947-70E740481C1C}">
                          <a14:useLocalDpi xmlns:a14="http://schemas.microsoft.com/office/drawing/2010/main"/>
                        </a:ext>
                      </a:extLst>
                    </a:blip>
                    <a:stretch>
                      <a:fillRect/>
                    </a:stretch>
                  </pic:blipFill>
                  <pic:spPr>
                    <a:xfrm>
                      <a:off x="0" y="0"/>
                      <a:ext cx="4562475" cy="3420745"/>
                    </a:xfrm>
                    <a:prstGeom prst="round2DiagRect">
                      <a:avLst>
                        <a:gd name="adj1" fmla="val 16667"/>
                        <a:gd name="adj2" fmla="val 0"/>
                      </a:avLst>
                    </a:prstGeom>
                    <a:ln w="88900" cap="sq">
                      <a:solidFill>
                        <a:srgbClr val="0070C0"/>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22440944" w14:textId="1E9939E6" w:rsidR="001707B4" w:rsidRDefault="00594BCD">
      <w:r>
        <w:br w:type="page"/>
      </w:r>
    </w:p>
    <w:p w14:paraId="27243AF0" w14:textId="77777777" w:rsidR="001707B4" w:rsidRDefault="00594BCD">
      <w:pPr>
        <w:pStyle w:val="Heading1"/>
        <w:spacing w:after="360"/>
        <w:ind w:right="181"/>
      </w:pPr>
      <w:r>
        <w:lastRenderedPageBreak/>
        <w:t>Visits and Application</w:t>
      </w:r>
    </w:p>
    <w:p w14:paraId="33F5DCBC" w14:textId="77777777" w:rsidR="001707B4" w:rsidRDefault="00594BCD">
      <w:pPr>
        <w:spacing w:after="341" w:line="259" w:lineRule="auto"/>
        <w:ind w:left="154"/>
        <w:rPr>
          <w:b/>
          <w:bCs/>
        </w:rPr>
      </w:pPr>
      <w:r w:rsidRPr="008E4AD1">
        <w:rPr>
          <w:b/>
          <w:bCs/>
        </w:rPr>
        <w:t>Visits</w:t>
      </w:r>
    </w:p>
    <w:p w14:paraId="1F0D93FC" w14:textId="0FBD8C86" w:rsidR="004B744D" w:rsidRPr="00AD3132" w:rsidRDefault="004B744D" w:rsidP="004B744D">
      <w:pPr>
        <w:spacing w:after="341" w:line="259" w:lineRule="auto"/>
        <w:ind w:left="154"/>
        <w:rPr>
          <w:color w:val="auto"/>
        </w:rPr>
      </w:pPr>
      <w:r w:rsidRPr="00AD3132">
        <w:rPr>
          <w:color w:val="auto"/>
        </w:rPr>
        <w:t xml:space="preserve">To arrange a confidential conversation or a visit, please email the school directly </w:t>
      </w:r>
      <w:hyperlink r:id="rId28" w:history="1">
        <w:r w:rsidRPr="00AD3132">
          <w:rPr>
            <w:rStyle w:val="Hyperlink"/>
            <w:color w:val="auto"/>
          </w:rPr>
          <w:t>htrecruitment@baguleyhall.manchester.sch.uk</w:t>
        </w:r>
      </w:hyperlink>
      <w:r w:rsidRPr="00AD3132">
        <w:rPr>
          <w:color w:val="auto"/>
        </w:rPr>
        <w:t xml:space="preserve"> or </w:t>
      </w:r>
      <w:r w:rsidR="00594BCD" w:rsidRPr="00AD3132">
        <w:rPr>
          <w:color w:val="auto"/>
        </w:rPr>
        <w:t xml:space="preserve">call the school office on </w:t>
      </w:r>
      <w:r w:rsidR="00BE0CB8" w:rsidRPr="00AD3132">
        <w:rPr>
          <w:color w:val="auto"/>
        </w:rPr>
        <w:t>0161 998 2090</w:t>
      </w:r>
      <w:r w:rsidRPr="00AD3132">
        <w:rPr>
          <w:color w:val="auto"/>
        </w:rPr>
        <w:t>.</w:t>
      </w:r>
    </w:p>
    <w:p w14:paraId="4D32C7B3" w14:textId="459DE8DA" w:rsidR="001707B4" w:rsidRPr="008E4AD1" w:rsidRDefault="00594BCD">
      <w:pPr>
        <w:spacing w:after="341" w:line="259" w:lineRule="auto"/>
        <w:ind w:left="154"/>
        <w:rPr>
          <w:b/>
          <w:bCs/>
        </w:rPr>
      </w:pPr>
      <w:r w:rsidRPr="008E4AD1">
        <w:rPr>
          <w:b/>
          <w:bCs/>
        </w:rPr>
        <w:t>Application</w:t>
      </w:r>
    </w:p>
    <w:p w14:paraId="3023F35F" w14:textId="4524E18E" w:rsidR="001707B4" w:rsidRPr="00AD3132" w:rsidRDefault="00594BCD">
      <w:pPr>
        <w:spacing w:after="335"/>
        <w:ind w:left="154"/>
        <w:rPr>
          <w:color w:val="auto"/>
        </w:rPr>
      </w:pPr>
      <w:r w:rsidRPr="00AD3132">
        <w:rPr>
          <w:color w:val="auto"/>
        </w:rPr>
        <w:t xml:space="preserve">Please email all applications to </w:t>
      </w:r>
      <w:hyperlink r:id="rId29" w:history="1">
        <w:r w:rsidRPr="00AD3132">
          <w:rPr>
            <w:rStyle w:val="Hyperlink"/>
            <w:color w:val="auto"/>
          </w:rPr>
          <w:t>htrecruitment@baguleyhall.manchester.sch.uk</w:t>
        </w:r>
      </w:hyperlink>
      <w:r w:rsidRPr="00AD3132">
        <w:rPr>
          <w:color w:val="auto"/>
        </w:rPr>
        <w:t xml:space="preserve">  for the attention of </w:t>
      </w:r>
      <w:r w:rsidR="008E4AD1" w:rsidRPr="00AD3132">
        <w:rPr>
          <w:color w:val="auto"/>
        </w:rPr>
        <w:t>Paul Marshall</w:t>
      </w:r>
      <w:r w:rsidRPr="00AD3132">
        <w:rPr>
          <w:color w:val="auto"/>
        </w:rPr>
        <w:t>.</w:t>
      </w:r>
    </w:p>
    <w:p w14:paraId="13D2B63A" w14:textId="596BBE17" w:rsidR="00AD3132" w:rsidRDefault="002E6778" w:rsidP="00AD3132">
      <w:pPr>
        <w:ind w:firstLine="134"/>
        <w:rPr>
          <w:rFonts w:ascii="Tahoma" w:eastAsia="Tahoma" w:hAnsi="Tahoma" w:cs="Tahoma"/>
          <w:b/>
          <w:color w:val="auto"/>
          <w:sz w:val="23"/>
        </w:rPr>
      </w:pPr>
      <w:r>
        <w:rPr>
          <w:b/>
          <w:sz w:val="23"/>
        </w:rPr>
        <w:t>Recruitment schedule</w:t>
      </w:r>
    </w:p>
    <w:p w14:paraId="15A59176" w14:textId="77777777" w:rsidR="00AD3132" w:rsidRDefault="00AD3132" w:rsidP="00AD3132">
      <w:pPr>
        <w:pStyle w:val="BodyText"/>
        <w:spacing w:before="11"/>
        <w:rPr>
          <w:b/>
          <w:sz w:val="22"/>
        </w:rPr>
      </w:pPr>
    </w:p>
    <w:p w14:paraId="0BCA0CCD" w14:textId="77777777" w:rsidR="00AD3132" w:rsidRDefault="00AD3132" w:rsidP="00AD3132">
      <w:pPr>
        <w:ind w:firstLine="134"/>
        <w:rPr>
          <w:sz w:val="23"/>
        </w:rPr>
      </w:pPr>
      <w:r>
        <w:rPr>
          <w:sz w:val="23"/>
        </w:rPr>
        <w:t>We aim to complete our recruitment process as follows:</w:t>
      </w:r>
    </w:p>
    <w:p w14:paraId="6159B909" w14:textId="77777777" w:rsidR="00AD3132" w:rsidRDefault="00AD3132" w:rsidP="00AD3132">
      <w:pPr>
        <w:pStyle w:val="BodyText"/>
        <w:rPr>
          <w:sz w:val="20"/>
        </w:rPr>
      </w:pPr>
    </w:p>
    <w:p w14:paraId="4A1C80AF" w14:textId="77777777" w:rsidR="00AD3132" w:rsidRDefault="00AD3132" w:rsidP="00AD3132">
      <w:pPr>
        <w:pStyle w:val="BodyText"/>
        <w:rPr>
          <w:sz w:val="20"/>
        </w:rPr>
      </w:pPr>
    </w:p>
    <w:p w14:paraId="4281A16D" w14:textId="77777777" w:rsidR="00AD3132" w:rsidRDefault="00AD3132" w:rsidP="00AD3132">
      <w:pPr>
        <w:pStyle w:val="BodyText"/>
        <w:spacing w:before="4"/>
        <w:rPr>
          <w:sz w:val="13"/>
        </w:rPr>
      </w:pPr>
    </w:p>
    <w:tbl>
      <w:tblPr>
        <w:tblW w:w="0" w:type="auto"/>
        <w:tblInd w:w="142" w:type="dxa"/>
        <w:tblLayout w:type="fixed"/>
        <w:tblCellMar>
          <w:left w:w="0" w:type="dxa"/>
          <w:right w:w="0" w:type="dxa"/>
        </w:tblCellMar>
        <w:tblLook w:val="01E0" w:firstRow="1" w:lastRow="1" w:firstColumn="1" w:lastColumn="1" w:noHBand="0" w:noVBand="0"/>
      </w:tblPr>
      <w:tblGrid>
        <w:gridCol w:w="3816"/>
        <w:gridCol w:w="5308"/>
      </w:tblGrid>
      <w:tr w:rsidR="00AD3132" w14:paraId="3EFC8297" w14:textId="77777777" w:rsidTr="00AD3132">
        <w:trPr>
          <w:trHeight w:val="366"/>
        </w:trPr>
        <w:tc>
          <w:tcPr>
            <w:tcW w:w="3816" w:type="dxa"/>
            <w:hideMark/>
          </w:tcPr>
          <w:p w14:paraId="021AA300" w14:textId="77777777" w:rsidR="00AD3132" w:rsidRPr="00AD3132" w:rsidRDefault="00AD3132">
            <w:pPr>
              <w:pStyle w:val="TableParagraph"/>
              <w:ind w:left="200"/>
              <w:rPr>
                <w:rFonts w:ascii="Calibri" w:hAnsi="Calibri" w:cs="Calibri"/>
                <w:b/>
                <w:sz w:val="23"/>
                <w:lang w:val="en-US" w:eastAsia="en-US"/>
              </w:rPr>
            </w:pPr>
            <w:r w:rsidRPr="00AD3132">
              <w:rPr>
                <w:rFonts w:ascii="Calibri" w:hAnsi="Calibri" w:cs="Calibri"/>
                <w:b/>
                <w:sz w:val="23"/>
                <w:lang w:val="en-US" w:eastAsia="en-US"/>
              </w:rPr>
              <w:t>Job Advertisement</w:t>
            </w:r>
          </w:p>
        </w:tc>
        <w:tc>
          <w:tcPr>
            <w:tcW w:w="5308" w:type="dxa"/>
            <w:hideMark/>
          </w:tcPr>
          <w:p w14:paraId="52EBE6A7" w14:textId="58821A9B" w:rsidR="00AD3132" w:rsidRPr="00AD3132" w:rsidRDefault="007573CB">
            <w:pPr>
              <w:pStyle w:val="TableParagraph"/>
              <w:ind w:left="383"/>
              <w:rPr>
                <w:rFonts w:ascii="Calibri" w:hAnsi="Calibri" w:cs="Calibri"/>
                <w:sz w:val="23"/>
                <w:lang w:val="en-US" w:eastAsia="en-US"/>
              </w:rPr>
            </w:pPr>
            <w:r>
              <w:rPr>
                <w:rFonts w:ascii="Calibri" w:hAnsi="Calibri" w:cs="Calibri"/>
                <w:sz w:val="23"/>
                <w:lang w:val="en-US" w:eastAsia="en-US"/>
              </w:rPr>
              <w:t>4</w:t>
            </w:r>
            <w:r w:rsidR="00AD3132" w:rsidRPr="00AD3132">
              <w:rPr>
                <w:rFonts w:ascii="Calibri" w:hAnsi="Calibri" w:cs="Calibri"/>
                <w:sz w:val="23"/>
                <w:vertAlign w:val="superscript"/>
                <w:lang w:val="en-US" w:eastAsia="en-US"/>
              </w:rPr>
              <w:t>th</w:t>
            </w:r>
            <w:r w:rsidR="00AD3132" w:rsidRPr="00AD3132">
              <w:rPr>
                <w:rFonts w:ascii="Calibri" w:hAnsi="Calibri" w:cs="Calibri"/>
                <w:sz w:val="23"/>
                <w:lang w:val="en-US" w:eastAsia="en-US"/>
              </w:rPr>
              <w:t xml:space="preserve"> </w:t>
            </w:r>
            <w:r>
              <w:rPr>
                <w:rFonts w:ascii="Calibri" w:hAnsi="Calibri" w:cs="Calibri"/>
                <w:sz w:val="23"/>
                <w:lang w:val="en-US" w:eastAsia="en-US"/>
              </w:rPr>
              <w:t>February 2025</w:t>
            </w:r>
          </w:p>
        </w:tc>
      </w:tr>
      <w:tr w:rsidR="00AD3132" w14:paraId="26EBE6EB" w14:textId="77777777" w:rsidTr="00AD3132">
        <w:trPr>
          <w:trHeight w:val="454"/>
        </w:trPr>
        <w:tc>
          <w:tcPr>
            <w:tcW w:w="3816" w:type="dxa"/>
            <w:hideMark/>
          </w:tcPr>
          <w:p w14:paraId="782AB73D" w14:textId="77777777" w:rsidR="00AD3132" w:rsidRPr="00AD3132" w:rsidRDefault="00AD3132">
            <w:pPr>
              <w:pStyle w:val="TableParagraph"/>
              <w:spacing w:before="88"/>
              <w:ind w:left="200"/>
              <w:rPr>
                <w:rFonts w:ascii="Calibri" w:hAnsi="Calibri" w:cs="Calibri"/>
                <w:b/>
                <w:sz w:val="23"/>
                <w:lang w:val="en-US" w:eastAsia="en-US"/>
              </w:rPr>
            </w:pPr>
            <w:r w:rsidRPr="00AD3132">
              <w:rPr>
                <w:rFonts w:ascii="Calibri" w:hAnsi="Calibri" w:cs="Calibri"/>
                <w:b/>
                <w:sz w:val="23"/>
                <w:lang w:val="en-US" w:eastAsia="en-US"/>
              </w:rPr>
              <w:t>School Visits</w:t>
            </w:r>
          </w:p>
        </w:tc>
        <w:tc>
          <w:tcPr>
            <w:tcW w:w="5308" w:type="dxa"/>
            <w:hideMark/>
          </w:tcPr>
          <w:p w14:paraId="19C49DF1" w14:textId="7A769EB5" w:rsidR="00AD3132" w:rsidRPr="00AD3132" w:rsidRDefault="00AD3132">
            <w:pPr>
              <w:pStyle w:val="TableParagraph"/>
              <w:spacing w:before="88"/>
              <w:ind w:left="383"/>
              <w:rPr>
                <w:rFonts w:ascii="Calibri" w:hAnsi="Calibri" w:cs="Calibri"/>
                <w:sz w:val="23"/>
                <w:lang w:val="en-US" w:eastAsia="en-US"/>
              </w:rPr>
            </w:pPr>
            <w:r w:rsidRPr="00AD3132">
              <w:rPr>
                <w:rFonts w:ascii="Calibri" w:hAnsi="Calibri" w:cs="Calibri"/>
                <w:sz w:val="23"/>
                <w:lang w:val="en-US" w:eastAsia="en-US"/>
              </w:rPr>
              <w:t xml:space="preserve">Thursday </w:t>
            </w:r>
            <w:r w:rsidR="007573CB">
              <w:rPr>
                <w:rFonts w:ascii="Calibri" w:hAnsi="Calibri" w:cs="Calibri"/>
                <w:sz w:val="23"/>
                <w:lang w:val="en-US" w:eastAsia="en-US"/>
              </w:rPr>
              <w:t>27</w:t>
            </w:r>
            <w:r w:rsidRPr="00AD3132">
              <w:rPr>
                <w:rFonts w:ascii="Calibri" w:hAnsi="Calibri" w:cs="Calibri"/>
                <w:sz w:val="23"/>
                <w:vertAlign w:val="superscript"/>
                <w:lang w:val="en-US" w:eastAsia="en-US"/>
              </w:rPr>
              <w:t>th</w:t>
            </w:r>
            <w:r w:rsidRPr="00AD3132">
              <w:rPr>
                <w:rFonts w:ascii="Calibri" w:hAnsi="Calibri" w:cs="Calibri"/>
                <w:sz w:val="23"/>
                <w:lang w:val="en-US" w:eastAsia="en-US"/>
              </w:rPr>
              <w:t xml:space="preserve"> &amp; Friday </w:t>
            </w:r>
            <w:r w:rsidR="007573CB">
              <w:rPr>
                <w:rFonts w:ascii="Calibri" w:hAnsi="Calibri" w:cs="Calibri"/>
                <w:sz w:val="23"/>
                <w:lang w:val="en-US" w:eastAsia="en-US"/>
              </w:rPr>
              <w:t>28</w:t>
            </w:r>
            <w:r w:rsidRPr="00AD3132">
              <w:rPr>
                <w:rFonts w:ascii="Calibri" w:hAnsi="Calibri" w:cs="Calibri"/>
                <w:sz w:val="23"/>
                <w:vertAlign w:val="superscript"/>
                <w:lang w:val="en-US" w:eastAsia="en-US"/>
              </w:rPr>
              <w:t>th</w:t>
            </w:r>
            <w:r w:rsidRPr="00AD3132">
              <w:rPr>
                <w:rFonts w:ascii="Calibri" w:hAnsi="Calibri" w:cs="Calibri"/>
                <w:sz w:val="23"/>
                <w:lang w:val="en-US" w:eastAsia="en-US"/>
              </w:rPr>
              <w:t xml:space="preserve"> </w:t>
            </w:r>
            <w:r w:rsidR="007573CB">
              <w:rPr>
                <w:rFonts w:ascii="Calibri" w:hAnsi="Calibri" w:cs="Calibri"/>
                <w:sz w:val="23"/>
                <w:lang w:val="en-US" w:eastAsia="en-US"/>
              </w:rPr>
              <w:t>Febr</w:t>
            </w:r>
            <w:r w:rsidRPr="00AD3132">
              <w:rPr>
                <w:rFonts w:ascii="Calibri" w:hAnsi="Calibri" w:cs="Calibri"/>
                <w:sz w:val="23"/>
                <w:lang w:val="en-US" w:eastAsia="en-US"/>
              </w:rPr>
              <w:t>uary 2025</w:t>
            </w:r>
          </w:p>
        </w:tc>
      </w:tr>
      <w:tr w:rsidR="00AD3132" w14:paraId="1A28D89E" w14:textId="77777777" w:rsidTr="00AD3132">
        <w:trPr>
          <w:trHeight w:val="455"/>
        </w:trPr>
        <w:tc>
          <w:tcPr>
            <w:tcW w:w="3816" w:type="dxa"/>
          </w:tcPr>
          <w:p w14:paraId="430679F9" w14:textId="77777777" w:rsidR="00AD3132" w:rsidRPr="00AD3132" w:rsidRDefault="00AD3132">
            <w:pPr>
              <w:pStyle w:val="TableParagraph"/>
              <w:rPr>
                <w:rFonts w:ascii="Calibri" w:hAnsi="Calibri" w:cs="Calibri"/>
                <w:lang w:val="en-US" w:eastAsia="en-US"/>
              </w:rPr>
            </w:pPr>
          </w:p>
        </w:tc>
        <w:tc>
          <w:tcPr>
            <w:tcW w:w="5308" w:type="dxa"/>
          </w:tcPr>
          <w:p w14:paraId="6A820C90" w14:textId="77777777" w:rsidR="00AD3132" w:rsidRPr="00AD3132" w:rsidRDefault="00AD3132">
            <w:pPr>
              <w:pStyle w:val="TableParagraph"/>
              <w:spacing w:before="88"/>
              <w:ind w:left="383"/>
              <w:rPr>
                <w:rFonts w:ascii="Calibri" w:hAnsi="Calibri" w:cs="Calibri"/>
                <w:sz w:val="23"/>
                <w:lang w:val="en-US" w:eastAsia="en-US"/>
              </w:rPr>
            </w:pPr>
          </w:p>
        </w:tc>
      </w:tr>
      <w:tr w:rsidR="00AD3132" w14:paraId="25951D7F" w14:textId="77777777" w:rsidTr="00AD3132">
        <w:trPr>
          <w:trHeight w:val="455"/>
        </w:trPr>
        <w:tc>
          <w:tcPr>
            <w:tcW w:w="3816" w:type="dxa"/>
            <w:hideMark/>
          </w:tcPr>
          <w:p w14:paraId="2C0AD2E2" w14:textId="77777777" w:rsidR="00AD3132" w:rsidRPr="00AD3132" w:rsidRDefault="00AD3132">
            <w:pPr>
              <w:pStyle w:val="TableParagraph"/>
              <w:spacing w:before="89"/>
              <w:ind w:left="200"/>
              <w:rPr>
                <w:rFonts w:ascii="Calibri" w:hAnsi="Calibri" w:cs="Calibri"/>
                <w:b/>
                <w:sz w:val="23"/>
                <w:lang w:val="en-US" w:eastAsia="en-US"/>
              </w:rPr>
            </w:pPr>
            <w:r w:rsidRPr="00AD3132">
              <w:rPr>
                <w:rFonts w:ascii="Calibri" w:hAnsi="Calibri" w:cs="Calibri"/>
                <w:b/>
                <w:sz w:val="23"/>
                <w:lang w:val="en-US" w:eastAsia="en-US"/>
              </w:rPr>
              <w:t>Closing Date</w:t>
            </w:r>
          </w:p>
        </w:tc>
        <w:tc>
          <w:tcPr>
            <w:tcW w:w="5308" w:type="dxa"/>
            <w:hideMark/>
          </w:tcPr>
          <w:p w14:paraId="3648E565" w14:textId="0EFEF084" w:rsidR="00AD3132" w:rsidRPr="00AD3132" w:rsidRDefault="007573CB">
            <w:pPr>
              <w:pStyle w:val="TableParagraph"/>
              <w:spacing w:before="89"/>
              <w:ind w:left="383"/>
              <w:rPr>
                <w:rFonts w:ascii="Calibri" w:hAnsi="Calibri" w:cs="Calibri"/>
                <w:sz w:val="23"/>
                <w:szCs w:val="23"/>
                <w:lang w:val="en-US" w:eastAsia="en-US"/>
              </w:rPr>
            </w:pPr>
            <w:r>
              <w:rPr>
                <w:rFonts w:ascii="Calibri" w:hAnsi="Calibri" w:cs="Calibri"/>
                <w:sz w:val="23"/>
                <w:szCs w:val="23"/>
                <w:lang w:val="en-US" w:eastAsia="en-US"/>
              </w:rPr>
              <w:t>10</w:t>
            </w:r>
            <w:r w:rsidR="00AD3132" w:rsidRPr="00AD3132">
              <w:rPr>
                <w:rFonts w:ascii="Calibri" w:hAnsi="Calibri" w:cs="Calibri"/>
                <w:sz w:val="23"/>
                <w:szCs w:val="23"/>
                <w:vertAlign w:val="superscript"/>
                <w:lang w:val="en-US" w:eastAsia="en-US"/>
              </w:rPr>
              <w:t>th</w:t>
            </w:r>
            <w:r w:rsidR="00AD3132" w:rsidRPr="00AD3132">
              <w:rPr>
                <w:rFonts w:ascii="Calibri" w:hAnsi="Calibri" w:cs="Calibri"/>
                <w:sz w:val="23"/>
                <w:szCs w:val="23"/>
                <w:lang w:val="en-US" w:eastAsia="en-US"/>
              </w:rPr>
              <w:t xml:space="preserve"> </w:t>
            </w:r>
            <w:r>
              <w:rPr>
                <w:rFonts w:ascii="Calibri" w:hAnsi="Calibri" w:cs="Calibri"/>
                <w:sz w:val="23"/>
                <w:szCs w:val="23"/>
                <w:lang w:val="en-US" w:eastAsia="en-US"/>
              </w:rPr>
              <w:t>March</w:t>
            </w:r>
            <w:r w:rsidR="00AD3132" w:rsidRPr="00AD3132">
              <w:rPr>
                <w:rFonts w:ascii="Calibri" w:hAnsi="Calibri" w:cs="Calibri"/>
                <w:sz w:val="23"/>
                <w:szCs w:val="23"/>
                <w:lang w:val="en-US" w:eastAsia="en-US"/>
              </w:rPr>
              <w:t xml:space="preserve"> 2025 at 09:00</w:t>
            </w:r>
          </w:p>
        </w:tc>
      </w:tr>
      <w:tr w:rsidR="00AD3132" w14:paraId="42F653DD" w14:textId="77777777" w:rsidTr="00AD3132">
        <w:trPr>
          <w:trHeight w:val="454"/>
        </w:trPr>
        <w:tc>
          <w:tcPr>
            <w:tcW w:w="3816" w:type="dxa"/>
            <w:hideMark/>
          </w:tcPr>
          <w:p w14:paraId="649967C0" w14:textId="77777777" w:rsidR="00AD3132" w:rsidRPr="00AD3132" w:rsidRDefault="00AD3132">
            <w:pPr>
              <w:pStyle w:val="TableParagraph"/>
              <w:spacing w:before="88"/>
              <w:ind w:left="200"/>
              <w:rPr>
                <w:rFonts w:ascii="Calibri" w:hAnsi="Calibri" w:cs="Calibri"/>
                <w:b/>
                <w:sz w:val="23"/>
                <w:lang w:val="en-US" w:eastAsia="en-US"/>
              </w:rPr>
            </w:pPr>
            <w:r w:rsidRPr="00AD3132">
              <w:rPr>
                <w:rFonts w:ascii="Calibri" w:hAnsi="Calibri" w:cs="Calibri"/>
                <w:b/>
                <w:sz w:val="23"/>
                <w:lang w:val="en-US" w:eastAsia="en-US"/>
              </w:rPr>
              <w:t>Shortlisting</w:t>
            </w:r>
          </w:p>
        </w:tc>
        <w:tc>
          <w:tcPr>
            <w:tcW w:w="5308" w:type="dxa"/>
            <w:hideMark/>
          </w:tcPr>
          <w:p w14:paraId="6C2E300D" w14:textId="3E695329" w:rsidR="00AD3132" w:rsidRPr="00AD3132" w:rsidRDefault="007573CB">
            <w:pPr>
              <w:pStyle w:val="TableParagraph"/>
              <w:spacing w:before="88"/>
              <w:ind w:left="383"/>
              <w:rPr>
                <w:rFonts w:ascii="Calibri" w:hAnsi="Calibri" w:cs="Calibri"/>
                <w:sz w:val="23"/>
                <w:szCs w:val="23"/>
                <w:lang w:val="en-US" w:eastAsia="en-US"/>
              </w:rPr>
            </w:pPr>
            <w:r>
              <w:rPr>
                <w:rFonts w:ascii="Calibri" w:hAnsi="Calibri" w:cs="Calibri"/>
                <w:color w:val="222222"/>
                <w:sz w:val="23"/>
                <w:szCs w:val="23"/>
                <w:shd w:val="clear" w:color="auto" w:fill="FFFFFF"/>
                <w:lang w:val="en-US" w:eastAsia="en-US"/>
              </w:rPr>
              <w:t>Tuesday 11</w:t>
            </w:r>
            <w:r w:rsidRPr="007573CB">
              <w:rPr>
                <w:rFonts w:ascii="Calibri" w:hAnsi="Calibri" w:cs="Calibri"/>
                <w:color w:val="222222"/>
                <w:sz w:val="23"/>
                <w:szCs w:val="23"/>
                <w:shd w:val="clear" w:color="auto" w:fill="FFFFFF"/>
                <w:vertAlign w:val="superscript"/>
                <w:lang w:val="en-US" w:eastAsia="en-US"/>
              </w:rPr>
              <w:t>th</w:t>
            </w:r>
            <w:r>
              <w:rPr>
                <w:rFonts w:ascii="Calibri" w:hAnsi="Calibri" w:cs="Calibri"/>
                <w:color w:val="222222"/>
                <w:sz w:val="23"/>
                <w:szCs w:val="23"/>
                <w:shd w:val="clear" w:color="auto" w:fill="FFFFFF"/>
                <w:lang w:val="en-US" w:eastAsia="en-US"/>
              </w:rPr>
              <w:t xml:space="preserve"> </w:t>
            </w:r>
            <w:r w:rsidR="00AD3132" w:rsidRPr="00AD3132">
              <w:rPr>
                <w:rFonts w:ascii="Calibri" w:hAnsi="Calibri" w:cs="Calibri"/>
                <w:color w:val="222222"/>
                <w:sz w:val="23"/>
                <w:szCs w:val="23"/>
                <w:shd w:val="clear" w:color="auto" w:fill="FFFFFF"/>
                <w:lang w:val="en-US" w:eastAsia="en-US"/>
              </w:rPr>
              <w:t xml:space="preserve">&amp; </w:t>
            </w:r>
            <w:r>
              <w:rPr>
                <w:rFonts w:ascii="Calibri" w:hAnsi="Calibri" w:cs="Calibri"/>
                <w:color w:val="222222"/>
                <w:sz w:val="23"/>
                <w:szCs w:val="23"/>
                <w:shd w:val="clear" w:color="auto" w:fill="FFFFFF"/>
                <w:lang w:val="en-US" w:eastAsia="en-US"/>
              </w:rPr>
              <w:t>Wednesday 12th March</w:t>
            </w:r>
            <w:r w:rsidR="00AD3132" w:rsidRPr="00AD3132">
              <w:rPr>
                <w:rFonts w:ascii="Calibri" w:hAnsi="Calibri" w:cs="Calibri"/>
                <w:color w:val="222222"/>
                <w:sz w:val="23"/>
                <w:szCs w:val="23"/>
                <w:shd w:val="clear" w:color="auto" w:fill="FFFFFF"/>
                <w:lang w:val="en-US" w:eastAsia="en-US"/>
              </w:rPr>
              <w:t xml:space="preserve"> 2025</w:t>
            </w:r>
          </w:p>
        </w:tc>
      </w:tr>
      <w:tr w:rsidR="00AD3132" w14:paraId="0D3F2D68" w14:textId="77777777" w:rsidTr="00AD3132">
        <w:trPr>
          <w:trHeight w:val="454"/>
        </w:trPr>
        <w:tc>
          <w:tcPr>
            <w:tcW w:w="3816" w:type="dxa"/>
            <w:hideMark/>
          </w:tcPr>
          <w:p w14:paraId="7EFC29E9" w14:textId="77777777" w:rsidR="00AD3132" w:rsidRPr="00AD3132" w:rsidRDefault="00AD3132">
            <w:pPr>
              <w:pStyle w:val="TableParagraph"/>
              <w:spacing w:before="88"/>
              <w:ind w:left="200"/>
              <w:rPr>
                <w:rFonts w:ascii="Calibri" w:hAnsi="Calibri" w:cs="Calibri"/>
                <w:b/>
                <w:sz w:val="23"/>
                <w:lang w:val="en-US" w:eastAsia="en-US"/>
              </w:rPr>
            </w:pPr>
            <w:r w:rsidRPr="00AD3132">
              <w:rPr>
                <w:rFonts w:ascii="Calibri" w:hAnsi="Calibri" w:cs="Calibri"/>
                <w:b/>
                <w:sz w:val="23"/>
                <w:lang w:val="en-US" w:eastAsia="en-US"/>
              </w:rPr>
              <w:t>Candidates Informed</w:t>
            </w:r>
          </w:p>
        </w:tc>
        <w:tc>
          <w:tcPr>
            <w:tcW w:w="5308" w:type="dxa"/>
            <w:hideMark/>
          </w:tcPr>
          <w:p w14:paraId="2AE0CDAD" w14:textId="0BA12945" w:rsidR="00AD3132" w:rsidRPr="00AD3132" w:rsidRDefault="007573CB">
            <w:pPr>
              <w:pStyle w:val="TableParagraph"/>
              <w:spacing w:before="88"/>
              <w:ind w:left="383"/>
              <w:rPr>
                <w:rFonts w:ascii="Calibri" w:hAnsi="Calibri" w:cs="Calibri"/>
                <w:sz w:val="23"/>
                <w:szCs w:val="23"/>
                <w:lang w:val="en-US" w:eastAsia="en-US"/>
              </w:rPr>
            </w:pPr>
            <w:r>
              <w:rPr>
                <w:rFonts w:ascii="Calibri" w:hAnsi="Calibri" w:cs="Calibri"/>
                <w:color w:val="222222"/>
                <w:sz w:val="23"/>
                <w:szCs w:val="23"/>
                <w:shd w:val="clear" w:color="auto" w:fill="FFFFFF"/>
                <w:lang w:val="en-US" w:eastAsia="en-US"/>
              </w:rPr>
              <w:t>13</w:t>
            </w:r>
            <w:r w:rsidRPr="007573CB">
              <w:rPr>
                <w:rFonts w:ascii="Calibri" w:hAnsi="Calibri" w:cs="Calibri"/>
                <w:color w:val="222222"/>
                <w:sz w:val="23"/>
                <w:szCs w:val="23"/>
                <w:shd w:val="clear" w:color="auto" w:fill="FFFFFF"/>
                <w:vertAlign w:val="superscript"/>
                <w:lang w:val="en-US" w:eastAsia="en-US"/>
              </w:rPr>
              <w:t>th</w:t>
            </w:r>
            <w:r>
              <w:rPr>
                <w:rFonts w:ascii="Calibri" w:hAnsi="Calibri" w:cs="Calibri"/>
                <w:color w:val="222222"/>
                <w:sz w:val="23"/>
                <w:szCs w:val="23"/>
                <w:shd w:val="clear" w:color="auto" w:fill="FFFFFF"/>
                <w:lang w:val="en-US" w:eastAsia="en-US"/>
              </w:rPr>
              <w:t xml:space="preserve"> March 2025</w:t>
            </w:r>
          </w:p>
        </w:tc>
      </w:tr>
      <w:tr w:rsidR="00AD3132" w14:paraId="1B7E8891" w14:textId="77777777" w:rsidTr="00AD3132">
        <w:trPr>
          <w:trHeight w:val="454"/>
        </w:trPr>
        <w:tc>
          <w:tcPr>
            <w:tcW w:w="3816" w:type="dxa"/>
            <w:hideMark/>
          </w:tcPr>
          <w:p w14:paraId="4BBDB42A" w14:textId="77777777" w:rsidR="00AD3132" w:rsidRPr="00AD3132" w:rsidRDefault="00AD3132">
            <w:pPr>
              <w:pStyle w:val="TableParagraph"/>
              <w:spacing w:before="88"/>
              <w:ind w:left="200"/>
              <w:rPr>
                <w:rFonts w:ascii="Calibri" w:hAnsi="Calibri" w:cs="Calibri"/>
                <w:b/>
                <w:sz w:val="23"/>
                <w:lang w:val="en-US" w:eastAsia="en-US"/>
              </w:rPr>
            </w:pPr>
            <w:r w:rsidRPr="00AD3132">
              <w:rPr>
                <w:rFonts w:ascii="Calibri" w:hAnsi="Calibri" w:cs="Calibri"/>
                <w:b/>
                <w:sz w:val="23"/>
                <w:lang w:val="en-US" w:eastAsia="en-US"/>
              </w:rPr>
              <w:t>Interviews</w:t>
            </w:r>
          </w:p>
        </w:tc>
        <w:tc>
          <w:tcPr>
            <w:tcW w:w="5308" w:type="dxa"/>
            <w:hideMark/>
          </w:tcPr>
          <w:p w14:paraId="47B590BD" w14:textId="72C3037A" w:rsidR="00AD3132" w:rsidRPr="00AD3132" w:rsidRDefault="00AD3132">
            <w:pPr>
              <w:pStyle w:val="TableParagraph"/>
              <w:spacing w:before="88"/>
              <w:ind w:left="383"/>
              <w:rPr>
                <w:rFonts w:ascii="Calibri" w:hAnsi="Calibri" w:cs="Calibri"/>
                <w:sz w:val="23"/>
                <w:szCs w:val="23"/>
                <w:lang w:val="en-US" w:eastAsia="en-US"/>
              </w:rPr>
            </w:pPr>
            <w:bookmarkStart w:id="3" w:name="m_1503376702171643453__Hlk184737003"/>
            <w:r w:rsidRPr="00AD3132">
              <w:rPr>
                <w:rFonts w:ascii="Calibri" w:hAnsi="Calibri" w:cs="Calibri"/>
                <w:sz w:val="23"/>
                <w:szCs w:val="23"/>
                <w:shd w:val="clear" w:color="auto" w:fill="FFFFFF"/>
                <w:lang w:val="en-US" w:eastAsia="en-US"/>
              </w:rPr>
              <w:t xml:space="preserve">Thursday </w:t>
            </w:r>
            <w:r w:rsidR="007573CB">
              <w:rPr>
                <w:rFonts w:ascii="Calibri" w:hAnsi="Calibri" w:cs="Calibri"/>
                <w:sz w:val="23"/>
                <w:szCs w:val="23"/>
                <w:shd w:val="clear" w:color="auto" w:fill="FFFFFF"/>
                <w:lang w:val="en-US" w:eastAsia="en-US"/>
              </w:rPr>
              <w:t>27</w:t>
            </w:r>
            <w:r w:rsidRPr="00AD3132">
              <w:rPr>
                <w:rFonts w:ascii="Calibri" w:hAnsi="Calibri" w:cs="Calibri"/>
                <w:sz w:val="23"/>
                <w:szCs w:val="23"/>
                <w:shd w:val="clear" w:color="auto" w:fill="FFFFFF"/>
                <w:vertAlign w:val="superscript"/>
                <w:lang w:val="en-US" w:eastAsia="en-US"/>
              </w:rPr>
              <w:t>th</w:t>
            </w:r>
            <w:r w:rsidRPr="00AD3132">
              <w:rPr>
                <w:rFonts w:ascii="Calibri" w:hAnsi="Calibri" w:cs="Calibri"/>
                <w:sz w:val="23"/>
                <w:szCs w:val="23"/>
                <w:shd w:val="clear" w:color="auto" w:fill="FFFFFF"/>
                <w:lang w:val="en-US" w:eastAsia="en-US"/>
              </w:rPr>
              <w:t xml:space="preserve"> &amp; Friday </w:t>
            </w:r>
            <w:r w:rsidR="007573CB">
              <w:rPr>
                <w:rFonts w:ascii="Calibri" w:hAnsi="Calibri" w:cs="Calibri"/>
                <w:sz w:val="23"/>
                <w:szCs w:val="23"/>
                <w:shd w:val="clear" w:color="auto" w:fill="FFFFFF"/>
                <w:lang w:val="en-US" w:eastAsia="en-US"/>
              </w:rPr>
              <w:t>28</w:t>
            </w:r>
            <w:r w:rsidRPr="00AD3132">
              <w:rPr>
                <w:rFonts w:ascii="Calibri" w:hAnsi="Calibri" w:cs="Calibri"/>
                <w:sz w:val="23"/>
                <w:szCs w:val="23"/>
                <w:shd w:val="clear" w:color="auto" w:fill="FFFFFF"/>
                <w:vertAlign w:val="superscript"/>
                <w:lang w:val="en-US" w:eastAsia="en-US"/>
              </w:rPr>
              <w:t>th</w:t>
            </w:r>
            <w:r w:rsidRPr="00AD3132">
              <w:rPr>
                <w:rFonts w:ascii="Calibri" w:hAnsi="Calibri" w:cs="Calibri"/>
                <w:sz w:val="23"/>
                <w:szCs w:val="23"/>
                <w:shd w:val="clear" w:color="auto" w:fill="FFFFFF"/>
                <w:lang w:val="en-US" w:eastAsia="en-US"/>
              </w:rPr>
              <w:t> </w:t>
            </w:r>
            <w:r w:rsidR="007573CB">
              <w:rPr>
                <w:rFonts w:ascii="Calibri" w:hAnsi="Calibri" w:cs="Calibri"/>
                <w:sz w:val="23"/>
                <w:szCs w:val="23"/>
                <w:shd w:val="clear" w:color="auto" w:fill="FFFFFF"/>
                <w:lang w:val="en-US" w:eastAsia="en-US"/>
              </w:rPr>
              <w:t>March</w:t>
            </w:r>
            <w:r w:rsidRPr="00AD3132">
              <w:rPr>
                <w:rFonts w:ascii="Calibri" w:hAnsi="Calibri" w:cs="Calibri"/>
                <w:sz w:val="23"/>
                <w:szCs w:val="23"/>
                <w:shd w:val="clear" w:color="auto" w:fill="FFFFFF"/>
                <w:lang w:val="en-US" w:eastAsia="en-US"/>
              </w:rPr>
              <w:t xml:space="preserve"> 2025</w:t>
            </w:r>
            <w:bookmarkEnd w:id="3"/>
          </w:p>
        </w:tc>
      </w:tr>
    </w:tbl>
    <w:p w14:paraId="0BD765C6" w14:textId="77777777" w:rsidR="00AD3132" w:rsidRDefault="00AD3132">
      <w:pPr>
        <w:ind w:left="154"/>
      </w:pPr>
    </w:p>
    <w:p w14:paraId="4E9DB6D8" w14:textId="6049D759" w:rsidR="001707B4" w:rsidRDefault="00594BCD">
      <w:pPr>
        <w:ind w:left="154"/>
      </w:pPr>
      <w:r>
        <w:t>Please note we may re-shortlist after interviews on day one.</w:t>
      </w:r>
    </w:p>
    <w:p w14:paraId="137C62AD" w14:textId="77777777" w:rsidR="001707B4" w:rsidRDefault="001707B4">
      <w:pPr>
        <w:sectPr w:rsidR="001707B4">
          <w:headerReference w:type="even" r:id="rId30"/>
          <w:headerReference w:type="default" r:id="rId31"/>
          <w:footerReference w:type="even" r:id="rId32"/>
          <w:footerReference w:type="default" r:id="rId33"/>
          <w:headerReference w:type="first" r:id="rId34"/>
          <w:footerReference w:type="first" r:id="rId35"/>
          <w:pgSz w:w="11899" w:h="16845"/>
          <w:pgMar w:top="658" w:right="1216" w:bottom="703" w:left="1190" w:header="378" w:footer="720" w:gutter="0"/>
          <w:cols w:space="720"/>
        </w:sectPr>
      </w:pPr>
    </w:p>
    <w:p w14:paraId="25E23109" w14:textId="068AD2AC" w:rsidR="001707B4" w:rsidRDefault="00594BCD">
      <w:pPr>
        <w:spacing w:after="53"/>
      </w:pPr>
      <w:r>
        <w:lastRenderedPageBreak/>
        <w:t xml:space="preserve">Location: </w:t>
      </w:r>
      <w:r w:rsidR="00C96502">
        <w:t>Baguley, Wythenshawe, Manchester,</w:t>
      </w:r>
      <w:r>
        <w:t xml:space="preserve"> United Kingdom</w:t>
      </w:r>
    </w:p>
    <w:p w14:paraId="717FE3DC" w14:textId="77777777" w:rsidR="001707B4" w:rsidRDefault="00594BCD">
      <w:pPr>
        <w:spacing w:after="53"/>
      </w:pPr>
      <w:r>
        <w:t>Type: Mainstream School</w:t>
      </w:r>
    </w:p>
    <w:p w14:paraId="52555499" w14:textId="77777777" w:rsidR="001707B4" w:rsidRDefault="00594BCD">
      <w:pPr>
        <w:spacing w:after="53"/>
      </w:pPr>
      <w:r>
        <w:t>Phase: Primary</w:t>
      </w:r>
    </w:p>
    <w:p w14:paraId="2E9B5E28" w14:textId="77777777" w:rsidR="001707B4" w:rsidRDefault="00594BCD">
      <w:pPr>
        <w:spacing w:after="59" w:line="259" w:lineRule="auto"/>
        <w:ind w:left="-5"/>
      </w:pPr>
      <w:r>
        <w:t xml:space="preserve">Funding status: </w:t>
      </w:r>
      <w:r w:rsidRPr="00BE0CB8">
        <w:t>LA</w:t>
      </w:r>
    </w:p>
    <w:p w14:paraId="1977DF94" w14:textId="77777777" w:rsidR="001707B4" w:rsidRDefault="00594BCD">
      <w:pPr>
        <w:spacing w:after="59" w:line="259" w:lineRule="auto"/>
        <w:ind w:left="-5"/>
      </w:pPr>
      <w:r>
        <w:t>Gender: Mixed</w:t>
      </w:r>
    </w:p>
    <w:p w14:paraId="26C8E957" w14:textId="425E7DBE" w:rsidR="001707B4" w:rsidRDefault="00594BCD">
      <w:r>
        <w:t>Age range: 3 - 11 years</w:t>
      </w:r>
    </w:p>
    <w:p w14:paraId="2126875D" w14:textId="616BBB3E" w:rsidR="00C96502" w:rsidRDefault="00C96502" w:rsidP="00C96502">
      <w:pPr>
        <w:jc w:val="center"/>
      </w:pPr>
      <w:r w:rsidRPr="00C96502">
        <w:rPr>
          <w:noProof/>
        </w:rPr>
        <w:drawing>
          <wp:anchor distT="0" distB="0" distL="114300" distR="114300" simplePos="0" relativeHeight="251673600" behindDoc="0" locked="0" layoutInCell="1" allowOverlap="1" wp14:anchorId="5CA23DE9" wp14:editId="31DB7E82">
            <wp:simplePos x="0" y="0"/>
            <wp:positionH relativeFrom="page">
              <wp:align>center</wp:align>
            </wp:positionH>
            <wp:positionV relativeFrom="paragraph">
              <wp:posOffset>205422</wp:posOffset>
            </wp:positionV>
            <wp:extent cx="5620385" cy="3739515"/>
            <wp:effectExtent l="304800" t="304800" r="323215" b="318135"/>
            <wp:wrapNone/>
            <wp:docPr id="1032737010" name="Picture 1" descr="Aerial view of a building and parking 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737010" name="Picture 1" descr="Aerial view of a building and parking lot&#10;&#10;Description automatically generated"/>
                    <pic:cNvPicPr/>
                  </pic:nvPicPr>
                  <pic:blipFill>
                    <a:blip r:embed="rId36" cstate="email">
                      <a:extLst>
                        <a:ext uri="{28A0092B-C50C-407E-A947-70E740481C1C}">
                          <a14:useLocalDpi xmlns:a14="http://schemas.microsoft.com/office/drawing/2010/main"/>
                        </a:ext>
                      </a:extLst>
                    </a:blip>
                    <a:stretch>
                      <a:fillRect/>
                    </a:stretch>
                  </pic:blipFill>
                  <pic:spPr>
                    <a:xfrm>
                      <a:off x="0" y="0"/>
                      <a:ext cx="5620385" cy="3739515"/>
                    </a:xfrm>
                    <a:prstGeom prst="round2DiagRect">
                      <a:avLst>
                        <a:gd name="adj1" fmla="val 16667"/>
                        <a:gd name="adj2" fmla="val 0"/>
                      </a:avLst>
                    </a:prstGeom>
                    <a:ln w="88900" cap="sq">
                      <a:solidFill>
                        <a:srgbClr val="0070C0"/>
                      </a:solidFill>
                      <a:miter lim="800000"/>
                    </a:ln>
                    <a:effectLst>
                      <a:outerShdw blurRad="254000" algn="tl" rotWithShape="0">
                        <a:srgbClr val="000000">
                          <a:alpha val="43000"/>
                        </a:srgbClr>
                      </a:outerShdw>
                    </a:effectLst>
                  </pic:spPr>
                </pic:pic>
              </a:graphicData>
            </a:graphic>
          </wp:anchor>
        </w:drawing>
      </w:r>
    </w:p>
    <w:p w14:paraId="04AC6768" w14:textId="44A0A1CB" w:rsidR="001707B4" w:rsidRDefault="00594BCD">
      <w:pPr>
        <w:spacing w:after="371" w:line="259" w:lineRule="auto"/>
        <w:ind w:left="-1" w:firstLine="0"/>
      </w:pPr>
      <w:r>
        <w:rPr>
          <w:noProof/>
          <w:sz w:val="22"/>
        </w:rPr>
        <mc:AlternateContent>
          <mc:Choice Requires="wpg">
            <w:drawing>
              <wp:inline distT="0" distB="0" distL="0" distR="0" wp14:anchorId="32659EC7" wp14:editId="535A48F6">
                <wp:extent cx="5510357" cy="3759220"/>
                <wp:effectExtent l="0" t="0" r="0" b="0"/>
                <wp:docPr id="2921" name="Group 2921"/>
                <wp:cNvGraphicFramePr/>
                <a:graphic xmlns:a="http://schemas.openxmlformats.org/drawingml/2006/main">
                  <a:graphicData uri="http://schemas.microsoft.com/office/word/2010/wordprocessingGroup">
                    <wpg:wgp>
                      <wpg:cNvGrpSpPr/>
                      <wpg:grpSpPr>
                        <a:xfrm>
                          <a:off x="0" y="0"/>
                          <a:ext cx="5510357" cy="3759220"/>
                          <a:chOff x="0" y="0"/>
                          <a:chExt cx="5510357" cy="3759220"/>
                        </a:xfrm>
                      </wpg:grpSpPr>
                      <pic:pic xmlns:pic="http://schemas.openxmlformats.org/drawingml/2006/picture">
                        <pic:nvPicPr>
                          <pic:cNvPr id="359" name="Picture 359"/>
                          <pic:cNvPicPr/>
                        </pic:nvPicPr>
                        <pic:blipFill>
                          <a:blip r:embed="rId37" cstate="email">
                            <a:extLst>
                              <a:ext uri="{28A0092B-C50C-407E-A947-70E740481C1C}">
                                <a14:useLocalDpi xmlns:a14="http://schemas.microsoft.com/office/drawing/2010/main"/>
                              </a:ext>
                            </a:extLst>
                          </a:blip>
                          <a:stretch>
                            <a:fillRect/>
                          </a:stretch>
                        </pic:blipFill>
                        <pic:spPr>
                          <a:xfrm>
                            <a:off x="158170" y="83363"/>
                            <a:ext cx="5196291" cy="3597432"/>
                          </a:xfrm>
                          <a:prstGeom prst="rect">
                            <a:avLst/>
                          </a:prstGeom>
                        </pic:spPr>
                      </pic:pic>
                      <pic:pic xmlns:pic="http://schemas.openxmlformats.org/drawingml/2006/picture">
                        <pic:nvPicPr>
                          <pic:cNvPr id="361" name="Picture 361"/>
                          <pic:cNvPicPr/>
                        </pic:nvPicPr>
                        <pic:blipFill>
                          <a:blip r:embed="rId38"/>
                          <a:stretch>
                            <a:fillRect/>
                          </a:stretch>
                        </pic:blipFill>
                        <pic:spPr>
                          <a:xfrm>
                            <a:off x="0" y="0"/>
                            <a:ext cx="5510357" cy="3759220"/>
                          </a:xfrm>
                          <a:prstGeom prst="rect">
                            <a:avLst/>
                          </a:prstGeom>
                        </pic:spPr>
                      </pic:pic>
                      <pic:pic xmlns:pic="http://schemas.openxmlformats.org/drawingml/2006/picture">
                        <pic:nvPicPr>
                          <pic:cNvPr id="363" name="Picture 363"/>
                          <pic:cNvPicPr/>
                        </pic:nvPicPr>
                        <pic:blipFill>
                          <a:blip r:embed="rId39"/>
                          <a:stretch>
                            <a:fillRect/>
                          </a:stretch>
                        </pic:blipFill>
                        <pic:spPr>
                          <a:xfrm>
                            <a:off x="988463" y="538155"/>
                            <a:ext cx="3664031" cy="3121579"/>
                          </a:xfrm>
                          <a:prstGeom prst="rect">
                            <a:avLst/>
                          </a:prstGeom>
                        </pic:spPr>
                      </pic:pic>
                    </wpg:wgp>
                  </a:graphicData>
                </a:graphic>
              </wp:inline>
            </w:drawing>
          </mc:Choice>
          <mc:Fallback xmlns:a="http://schemas.openxmlformats.org/drawingml/2006/main"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id="Group 2921" style="width:433.886pt;height:296.002pt;mso-position-horizontal-relative:char;mso-position-vertical-relative:line" coordsize="55103,37592">
                <v:shape id="Picture 359" style="position:absolute;width:51962;height:35974;left:1581;top:833;" filled="f">
                  <v:imagedata r:id="rId40"/>
                </v:shape>
                <v:shape id="Picture 361" style="position:absolute;width:55103;height:37592;left:0;top:0;" filled="f">
                  <v:imagedata r:id="rId41"/>
                </v:shape>
                <v:shape id="Picture 363" style="position:absolute;width:36640;height:31215;left:9884;top:5381;" filled="f">
                  <v:imagedata r:id="rId42"/>
                </v:shape>
              </v:group>
            </w:pict>
          </mc:Fallback>
        </mc:AlternateContent>
      </w:r>
    </w:p>
    <w:p w14:paraId="6507A81E" w14:textId="0507EBF5" w:rsidR="001707B4" w:rsidRDefault="00594BCD">
      <w:pPr>
        <w:spacing w:after="53"/>
      </w:pPr>
      <w:r>
        <w:t xml:space="preserve">Address: </w:t>
      </w:r>
      <w:r w:rsidR="008E4AD1" w:rsidRPr="008E4AD1">
        <w:t>Ackworth Drive, Baguley</w:t>
      </w:r>
      <w:r w:rsidR="008E4AD1">
        <w:t xml:space="preserve">, </w:t>
      </w:r>
      <w:r w:rsidR="008E4AD1" w:rsidRPr="008E4AD1">
        <w:t>Wythenshawe, M23 1LB</w:t>
      </w:r>
    </w:p>
    <w:p w14:paraId="71C96E99" w14:textId="73F90148" w:rsidR="001707B4" w:rsidRPr="002E6778" w:rsidRDefault="00594BCD">
      <w:pPr>
        <w:spacing w:after="53"/>
        <w:rPr>
          <w:color w:val="auto"/>
        </w:rPr>
      </w:pPr>
      <w:r>
        <w:t>Email</w:t>
      </w:r>
      <w:r w:rsidR="009A487F">
        <w:t>:</w:t>
      </w:r>
      <w:r w:rsidR="00DF1BC3">
        <w:t xml:space="preserve"> </w:t>
      </w:r>
      <w:hyperlink r:id="rId43" w:history="1">
        <w:r w:rsidR="009A487F" w:rsidRPr="002E6778">
          <w:rPr>
            <w:rStyle w:val="Hyperlink"/>
            <w:color w:val="auto"/>
          </w:rPr>
          <w:t>htrecruitment@baguleyhall.manchester.sch.uk</w:t>
        </w:r>
      </w:hyperlink>
      <w:r w:rsidR="009A487F" w:rsidRPr="002E6778">
        <w:rPr>
          <w:color w:val="auto"/>
        </w:rPr>
        <w:t xml:space="preserve"> </w:t>
      </w:r>
    </w:p>
    <w:p w14:paraId="57A4CC68" w14:textId="2D9FB584" w:rsidR="001707B4" w:rsidRDefault="00594BCD">
      <w:pPr>
        <w:spacing w:after="53"/>
      </w:pPr>
      <w:r>
        <w:t xml:space="preserve">Telephone: </w:t>
      </w:r>
      <w:r w:rsidR="008E4AD1" w:rsidRPr="008E4AD1">
        <w:t>0161 998 2090</w:t>
      </w:r>
    </w:p>
    <w:p w14:paraId="6842901D" w14:textId="2DD6C37C" w:rsidR="001707B4" w:rsidRDefault="00594BCD">
      <w:r>
        <w:t>Website:</w:t>
      </w:r>
      <w:r w:rsidRPr="002E6778">
        <w:rPr>
          <w:color w:val="auto"/>
        </w:rPr>
        <w:t xml:space="preserve"> </w:t>
      </w:r>
      <w:bookmarkEnd w:id="0"/>
      <w:r w:rsidR="00DF1BC3" w:rsidRPr="002E6778">
        <w:rPr>
          <w:color w:val="auto"/>
        </w:rPr>
        <w:fldChar w:fldCharType="begin"/>
      </w:r>
      <w:r w:rsidR="00DF1BC3" w:rsidRPr="002E6778">
        <w:rPr>
          <w:color w:val="auto"/>
        </w:rPr>
        <w:instrText xml:space="preserve"> HYPERLINK "https://www.baguleyhall.manchester.sch.uk/" </w:instrText>
      </w:r>
      <w:r w:rsidR="00DF1BC3" w:rsidRPr="002E6778">
        <w:rPr>
          <w:color w:val="auto"/>
        </w:rPr>
        <w:fldChar w:fldCharType="separate"/>
      </w:r>
      <w:r w:rsidR="008E4AD1" w:rsidRPr="002E6778">
        <w:rPr>
          <w:rStyle w:val="Hyperlink"/>
          <w:color w:val="auto"/>
        </w:rPr>
        <w:t>https://www.baguleyhall.manchester.sch.uk/</w:t>
      </w:r>
      <w:r w:rsidR="00DF1BC3" w:rsidRPr="002E6778">
        <w:rPr>
          <w:color w:val="auto"/>
        </w:rPr>
        <w:fldChar w:fldCharType="end"/>
      </w:r>
    </w:p>
    <w:sectPr w:rsidR="001707B4">
      <w:headerReference w:type="even" r:id="rId44"/>
      <w:headerReference w:type="default" r:id="rId45"/>
      <w:footerReference w:type="even" r:id="rId46"/>
      <w:footerReference w:type="default" r:id="rId47"/>
      <w:headerReference w:type="first" r:id="rId48"/>
      <w:footerReference w:type="first" r:id="rId49"/>
      <w:pgSz w:w="11899" w:h="16845"/>
      <w:pgMar w:top="1440" w:right="1440" w:bottom="1440" w:left="16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92E11D" w14:textId="77777777" w:rsidR="003B3996" w:rsidRDefault="003B3996">
      <w:pPr>
        <w:spacing w:after="0" w:line="240" w:lineRule="auto"/>
      </w:pPr>
      <w:r>
        <w:separator/>
      </w:r>
    </w:p>
  </w:endnote>
  <w:endnote w:type="continuationSeparator" w:id="0">
    <w:p w14:paraId="22959152" w14:textId="77777777" w:rsidR="003B3996" w:rsidRDefault="003B39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546207" w14:textId="77777777" w:rsidR="00DF1BC3" w:rsidRDefault="00DF1B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5362F5" w14:textId="77777777" w:rsidR="00DF1BC3" w:rsidRDefault="00DF1B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15B248" w14:textId="77777777" w:rsidR="00DF1BC3" w:rsidRDefault="00DF1BC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A7A61" w14:textId="77777777" w:rsidR="00DF1BC3" w:rsidRDefault="00DF1BC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A3825D" w14:textId="77777777" w:rsidR="00DF1BC3" w:rsidRDefault="00DF1BC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6AA396" w14:textId="77777777" w:rsidR="00DF1BC3" w:rsidRDefault="00DF1BC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5FEDFC" w14:textId="77777777" w:rsidR="00DF1BC3" w:rsidRDefault="00DF1BC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C006FD" w14:textId="77777777" w:rsidR="00DF1BC3" w:rsidRDefault="00DF1BC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FCC3AF" w14:textId="77777777" w:rsidR="00DF1BC3" w:rsidRDefault="00DF1B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F1C989" w14:textId="77777777" w:rsidR="003B3996" w:rsidRDefault="003B3996">
      <w:pPr>
        <w:spacing w:after="0" w:line="240" w:lineRule="auto"/>
      </w:pPr>
      <w:r>
        <w:separator/>
      </w:r>
    </w:p>
  </w:footnote>
  <w:footnote w:type="continuationSeparator" w:id="0">
    <w:p w14:paraId="277B373E" w14:textId="77777777" w:rsidR="003B3996" w:rsidRDefault="003B39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A850A2" w14:textId="77777777" w:rsidR="00DF1BC3" w:rsidRDefault="00DF1BC3">
    <w:r>
      <w:rPr>
        <w:noProof/>
        <w:sz w:val="22"/>
      </w:rPr>
      <mc:AlternateContent>
        <mc:Choice Requires="wpg">
          <w:drawing>
            <wp:anchor distT="0" distB="0" distL="114300" distR="114300" simplePos="0" relativeHeight="251658240" behindDoc="1" locked="0" layoutInCell="1" allowOverlap="1" wp14:anchorId="4FBA7EED" wp14:editId="40A4249C">
              <wp:simplePos x="0" y="0"/>
              <wp:positionH relativeFrom="page">
                <wp:posOffset>0</wp:posOffset>
              </wp:positionH>
              <wp:positionV relativeFrom="page">
                <wp:posOffset>0</wp:posOffset>
              </wp:positionV>
              <wp:extent cx="1" cy="1"/>
              <wp:effectExtent l="0" t="0" r="0" b="0"/>
              <wp:wrapNone/>
              <wp:docPr id="3379" name="Group 3379"/>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id="Group 3379" style="width:7.87402e-05pt;height:7.87402e-05pt;position:absolute;z-index:-2147483648;mso-position-horizontal-relative:page;mso-position-horizontal:absolute;margin-left:0pt;mso-position-vertical-relative:page;margin-top:0pt;" coordsize="0,0"/>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5051E4" w14:textId="77777777" w:rsidR="00DF1BC3" w:rsidRDefault="00DF1BC3">
    <w:r>
      <w:rPr>
        <w:noProof/>
        <w:sz w:val="22"/>
      </w:rPr>
      <mc:AlternateContent>
        <mc:Choice Requires="wpg">
          <w:drawing>
            <wp:anchor distT="0" distB="0" distL="114300" distR="114300" simplePos="0" relativeHeight="251672576" behindDoc="1" locked="0" layoutInCell="1" allowOverlap="1" wp14:anchorId="3B8A3A0F" wp14:editId="40E2285E">
              <wp:simplePos x="0" y="0"/>
              <wp:positionH relativeFrom="page">
                <wp:posOffset>-1264</wp:posOffset>
              </wp:positionH>
              <wp:positionV relativeFrom="page">
                <wp:posOffset>-2181</wp:posOffset>
              </wp:positionV>
              <wp:extent cx="7558885" cy="10691964"/>
              <wp:effectExtent l="0" t="0" r="0" b="0"/>
              <wp:wrapNone/>
              <wp:docPr id="3433" name="Group 3433"/>
              <wp:cNvGraphicFramePr/>
              <a:graphic xmlns:a="http://schemas.openxmlformats.org/drawingml/2006/main">
                <a:graphicData uri="http://schemas.microsoft.com/office/word/2010/wordprocessingGroup">
                  <wpg:wgp>
                    <wpg:cNvGrpSpPr/>
                    <wpg:grpSpPr>
                      <a:xfrm>
                        <a:off x="0" y="0"/>
                        <a:ext cx="7558885" cy="10691964"/>
                        <a:chOff x="0" y="0"/>
                        <a:chExt cx="7558885" cy="10691964"/>
                      </a:xfrm>
                    </wpg:grpSpPr>
                    <pic:pic xmlns:pic="http://schemas.openxmlformats.org/drawingml/2006/picture">
                      <pic:nvPicPr>
                        <pic:cNvPr id="3434" name="Picture 3434"/>
                        <pic:cNvPicPr/>
                      </pic:nvPicPr>
                      <pic:blipFill>
                        <a:blip r:embed="rId1"/>
                        <a:stretch>
                          <a:fillRect/>
                        </a:stretch>
                      </pic:blipFill>
                      <pic:spPr>
                        <a:xfrm>
                          <a:off x="0" y="0"/>
                          <a:ext cx="7558885" cy="10691964"/>
                        </a:xfrm>
                        <a:prstGeom prst="rect">
                          <a:avLst/>
                        </a:prstGeom>
                      </pic:spPr>
                    </pic:pic>
                  </wpg:wgp>
                </a:graphicData>
              </a:graphic>
            </wp:anchor>
          </w:drawing>
        </mc:Choice>
        <mc:Fallback xmlns:a="http://schemas.openxmlformats.org/drawingml/2006/main"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id="Group 3433" style="width:595.188pt;height:841.887pt;position:absolute;z-index:-2147483648;mso-position-horizontal-relative:page;mso-position-horizontal:absolute;margin-left:-0.0996066pt;mso-position-vertical-relative:page;margin-top:-0.171814pt;" coordsize="75588,106919">
              <v:shape id="Picture 3434" style="position:absolute;width:75588;height:106919;left:0;top:0;" filled="f">
                <v:imagedata r:id="rId39"/>
              </v:shape>
            </v:group>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AF5349" w14:textId="3AA56BCB" w:rsidR="00DF1BC3" w:rsidRDefault="00DF1BC3"/>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0D4375" w14:textId="77777777" w:rsidR="00DF1BC3" w:rsidRDefault="00DF1BC3">
    <w:r>
      <w:rPr>
        <w:noProof/>
        <w:sz w:val="22"/>
      </w:rPr>
      <mc:AlternateContent>
        <mc:Choice Requires="wpg">
          <w:drawing>
            <wp:anchor distT="0" distB="0" distL="114300" distR="114300" simplePos="0" relativeHeight="251674624" behindDoc="1" locked="0" layoutInCell="1" allowOverlap="1" wp14:anchorId="71C7AC23" wp14:editId="14239CB9">
              <wp:simplePos x="0" y="0"/>
              <wp:positionH relativeFrom="page">
                <wp:posOffset>-1264</wp:posOffset>
              </wp:positionH>
              <wp:positionV relativeFrom="page">
                <wp:posOffset>-2181</wp:posOffset>
              </wp:positionV>
              <wp:extent cx="7558885" cy="10691964"/>
              <wp:effectExtent l="0" t="0" r="0" b="0"/>
              <wp:wrapNone/>
              <wp:docPr id="3427" name="Group 3427"/>
              <wp:cNvGraphicFramePr/>
              <a:graphic xmlns:a="http://schemas.openxmlformats.org/drawingml/2006/main">
                <a:graphicData uri="http://schemas.microsoft.com/office/word/2010/wordprocessingGroup">
                  <wpg:wgp>
                    <wpg:cNvGrpSpPr/>
                    <wpg:grpSpPr>
                      <a:xfrm>
                        <a:off x="0" y="0"/>
                        <a:ext cx="7558885" cy="10691964"/>
                        <a:chOff x="0" y="0"/>
                        <a:chExt cx="7558885" cy="10691964"/>
                      </a:xfrm>
                    </wpg:grpSpPr>
                    <pic:pic xmlns:pic="http://schemas.openxmlformats.org/drawingml/2006/picture">
                      <pic:nvPicPr>
                        <pic:cNvPr id="3428" name="Picture 3428"/>
                        <pic:cNvPicPr/>
                      </pic:nvPicPr>
                      <pic:blipFill>
                        <a:blip r:embed="rId1"/>
                        <a:stretch>
                          <a:fillRect/>
                        </a:stretch>
                      </pic:blipFill>
                      <pic:spPr>
                        <a:xfrm>
                          <a:off x="0" y="0"/>
                          <a:ext cx="7558885" cy="10691964"/>
                        </a:xfrm>
                        <a:prstGeom prst="rect">
                          <a:avLst/>
                        </a:prstGeom>
                      </pic:spPr>
                    </pic:pic>
                  </wpg:wgp>
                </a:graphicData>
              </a:graphic>
            </wp:anchor>
          </w:drawing>
        </mc:Choice>
        <mc:Fallback xmlns:a="http://schemas.openxmlformats.org/drawingml/2006/main"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id="Group 3427" style="width:595.188pt;height:841.887pt;position:absolute;z-index:-2147483648;mso-position-horizontal-relative:page;mso-position-horizontal:absolute;margin-left:-0.0996066pt;mso-position-vertical-relative:page;margin-top:-0.171814pt;" coordsize="75588,106919">
              <v:shape id="Picture 3428" style="position:absolute;width:75588;height:106919;left:0;top:0;" filled="f">
                <v:imagedata r:id="rId39"/>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A8FBD0" w14:textId="77777777" w:rsidR="00DF1BC3" w:rsidRDefault="00DF1BC3">
    <w:r>
      <w:rPr>
        <w:noProof/>
        <w:sz w:val="22"/>
      </w:rPr>
      <mc:AlternateContent>
        <mc:Choice Requires="wpg">
          <w:drawing>
            <wp:anchor distT="0" distB="0" distL="114300" distR="114300" simplePos="0" relativeHeight="251659264" behindDoc="1" locked="0" layoutInCell="1" allowOverlap="1" wp14:anchorId="741D5EB1" wp14:editId="25C6AD54">
              <wp:simplePos x="0" y="0"/>
              <wp:positionH relativeFrom="page">
                <wp:posOffset>0</wp:posOffset>
              </wp:positionH>
              <wp:positionV relativeFrom="page">
                <wp:posOffset>0</wp:posOffset>
              </wp:positionV>
              <wp:extent cx="1" cy="1"/>
              <wp:effectExtent l="0" t="0" r="0" b="0"/>
              <wp:wrapNone/>
              <wp:docPr id="3377" name="Group 3377"/>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id="Group 3377" style="width:7.87402e-05pt;height:7.87402e-05pt;position:absolute;z-index:-2147483648;mso-position-horizontal-relative:page;mso-position-horizontal:absolute;margin-left:0pt;mso-position-vertical-relative:page;margin-top:0pt;" coordsize="0,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E4BB1A" w14:textId="77777777" w:rsidR="00DF1BC3" w:rsidRDefault="00DF1BC3">
    <w:r>
      <w:rPr>
        <w:noProof/>
        <w:sz w:val="22"/>
      </w:rPr>
      <mc:AlternateContent>
        <mc:Choice Requires="wpg">
          <w:drawing>
            <wp:anchor distT="0" distB="0" distL="114300" distR="114300" simplePos="0" relativeHeight="251660288" behindDoc="1" locked="0" layoutInCell="1" allowOverlap="1" wp14:anchorId="51F44143" wp14:editId="227887B3">
              <wp:simplePos x="0" y="0"/>
              <wp:positionH relativeFrom="page">
                <wp:posOffset>0</wp:posOffset>
              </wp:positionH>
              <wp:positionV relativeFrom="page">
                <wp:posOffset>0</wp:posOffset>
              </wp:positionV>
              <wp:extent cx="1" cy="1"/>
              <wp:effectExtent l="0" t="0" r="0" b="0"/>
              <wp:wrapNone/>
              <wp:docPr id="3375" name="Group 3375"/>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id="Group 3375" style="width:7.87402e-05pt;height:7.87402e-05pt;position:absolute;z-index:-2147483648;mso-position-horizontal-relative:page;mso-position-horizontal:absolute;margin-left:0pt;mso-position-vertical-relative:page;margin-top:0pt;" coordsize="0,0"/>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88CB0" w14:textId="77777777" w:rsidR="00DF1BC3" w:rsidRDefault="00DF1BC3">
    <w:pPr>
      <w:spacing w:after="0" w:line="259" w:lineRule="auto"/>
      <w:ind w:left="-1190" w:right="11043" w:firstLine="0"/>
    </w:pPr>
    <w:r>
      <w:rPr>
        <w:noProof/>
      </w:rPr>
      <w:drawing>
        <wp:anchor distT="0" distB="0" distL="114300" distR="114300" simplePos="0" relativeHeight="251661312" behindDoc="0" locked="0" layoutInCell="1" allowOverlap="0" wp14:anchorId="04FAA823" wp14:editId="1F10EC7B">
          <wp:simplePos x="0" y="0"/>
          <wp:positionH relativeFrom="page">
            <wp:posOffset>6798288</wp:posOffset>
          </wp:positionH>
          <wp:positionV relativeFrom="page">
            <wp:posOffset>240012</wp:posOffset>
          </wp:positionV>
          <wp:extent cx="456816" cy="513917"/>
          <wp:effectExtent l="0" t="0" r="0" b="0"/>
          <wp:wrapSquare wrapText="bothSides"/>
          <wp:docPr id="116" name="Picture 116"/>
          <wp:cNvGraphicFramePr/>
          <a:graphic xmlns:a="http://schemas.openxmlformats.org/drawingml/2006/main">
            <a:graphicData uri="http://schemas.openxmlformats.org/drawingml/2006/picture">
              <pic:pic xmlns:pic="http://schemas.openxmlformats.org/drawingml/2006/picture">
                <pic:nvPicPr>
                  <pic:cNvPr id="116" name="Picture 116"/>
                  <pic:cNvPicPr/>
                </pic:nvPicPr>
                <pic:blipFill>
                  <a:blip r:embed="rId1"/>
                  <a:stretch>
                    <a:fillRect/>
                  </a:stretch>
                </pic:blipFill>
                <pic:spPr>
                  <a:xfrm>
                    <a:off x="0" y="0"/>
                    <a:ext cx="456816" cy="513917"/>
                  </a:xfrm>
                  <a:prstGeom prst="rect">
                    <a:avLst/>
                  </a:prstGeom>
                </pic:spPr>
              </pic:pic>
            </a:graphicData>
          </a:graphic>
        </wp:anchor>
      </w:drawing>
    </w:r>
  </w:p>
  <w:p w14:paraId="4B2A1B8C" w14:textId="77777777" w:rsidR="00DF1BC3" w:rsidRDefault="00DF1BC3">
    <w:r>
      <w:rPr>
        <w:noProof/>
        <w:sz w:val="22"/>
      </w:rPr>
      <mc:AlternateContent>
        <mc:Choice Requires="wpg">
          <w:drawing>
            <wp:anchor distT="0" distB="0" distL="114300" distR="114300" simplePos="0" relativeHeight="251662336" behindDoc="1" locked="0" layoutInCell="1" allowOverlap="1" wp14:anchorId="674CF323" wp14:editId="0E18785C">
              <wp:simplePos x="0" y="0"/>
              <wp:positionH relativeFrom="page">
                <wp:posOffset>-1264</wp:posOffset>
              </wp:positionH>
              <wp:positionV relativeFrom="page">
                <wp:posOffset>-2181</wp:posOffset>
              </wp:positionV>
              <wp:extent cx="7558885" cy="10691964"/>
              <wp:effectExtent l="0" t="0" r="0" b="0"/>
              <wp:wrapNone/>
              <wp:docPr id="3398" name="Group 3398"/>
              <wp:cNvGraphicFramePr/>
              <a:graphic xmlns:a="http://schemas.openxmlformats.org/drawingml/2006/main">
                <a:graphicData uri="http://schemas.microsoft.com/office/word/2010/wordprocessingGroup">
                  <wpg:wgp>
                    <wpg:cNvGrpSpPr/>
                    <wpg:grpSpPr>
                      <a:xfrm>
                        <a:off x="0" y="0"/>
                        <a:ext cx="7558885" cy="10691964"/>
                        <a:chOff x="0" y="0"/>
                        <a:chExt cx="7558885" cy="10691964"/>
                      </a:xfrm>
                    </wpg:grpSpPr>
                    <pic:pic xmlns:pic="http://schemas.openxmlformats.org/drawingml/2006/picture">
                      <pic:nvPicPr>
                        <pic:cNvPr id="3399" name="Picture 3399"/>
                        <pic:cNvPicPr/>
                      </pic:nvPicPr>
                      <pic:blipFill>
                        <a:blip r:embed="rId2"/>
                        <a:stretch>
                          <a:fillRect/>
                        </a:stretch>
                      </pic:blipFill>
                      <pic:spPr>
                        <a:xfrm>
                          <a:off x="0" y="0"/>
                          <a:ext cx="7558885" cy="10691964"/>
                        </a:xfrm>
                        <a:prstGeom prst="rect">
                          <a:avLst/>
                        </a:prstGeom>
                      </pic:spPr>
                    </pic:pic>
                  </wpg:wgp>
                </a:graphicData>
              </a:graphic>
            </wp:anchor>
          </w:drawing>
        </mc:Choice>
        <mc:Fallback xmlns:a="http://schemas.openxmlformats.org/drawingml/2006/main"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id="Group 3398" style="width:595.188pt;height:841.887pt;position:absolute;z-index:-2147483648;mso-position-horizontal-relative:page;mso-position-horizontal:absolute;margin-left:-0.0996066pt;mso-position-vertical-relative:page;margin-top:-0.171814pt;" coordsize="75588,106919">
              <v:shape id="Picture 3399" style="position:absolute;width:75588;height:106919;left:0;top:0;" filled="f">
                <v:imagedata r:id="rId39"/>
              </v:shap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A6AB4" w14:textId="79924C5C" w:rsidR="00DF1BC3" w:rsidRDefault="00DF1BC3">
    <w:pPr>
      <w:spacing w:after="0" w:line="259" w:lineRule="auto"/>
      <w:ind w:left="-1190" w:right="11043" w:firstLine="0"/>
    </w:pPr>
  </w:p>
  <w:p w14:paraId="73FC4019" w14:textId="54130ACD" w:rsidR="00DF1BC3" w:rsidRDefault="00DF1BC3"/>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0F733C" w14:textId="7C886938" w:rsidR="00DF1BC3" w:rsidRDefault="00DF1BC3"/>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AB59E" w14:textId="77777777" w:rsidR="00DF1BC3" w:rsidRDefault="00DF1BC3">
    <w:pPr>
      <w:spacing w:after="0" w:line="259" w:lineRule="auto"/>
      <w:ind w:left="-1190" w:right="10684" w:firstLine="0"/>
    </w:pPr>
    <w:r>
      <w:rPr>
        <w:noProof/>
      </w:rPr>
      <w:drawing>
        <wp:anchor distT="0" distB="0" distL="114300" distR="114300" simplePos="0" relativeHeight="251666432" behindDoc="0" locked="0" layoutInCell="1" allowOverlap="0" wp14:anchorId="19B16B9B" wp14:editId="4679CBCF">
          <wp:simplePos x="0" y="0"/>
          <wp:positionH relativeFrom="page">
            <wp:posOffset>6798288</wp:posOffset>
          </wp:positionH>
          <wp:positionV relativeFrom="page">
            <wp:posOffset>240017</wp:posOffset>
          </wp:positionV>
          <wp:extent cx="456816" cy="513917"/>
          <wp:effectExtent l="0" t="0" r="0" b="0"/>
          <wp:wrapSquare wrapText="bothSides"/>
          <wp:docPr id="242" name="Picture 242"/>
          <wp:cNvGraphicFramePr/>
          <a:graphic xmlns:a="http://schemas.openxmlformats.org/drawingml/2006/main">
            <a:graphicData uri="http://schemas.openxmlformats.org/drawingml/2006/picture">
              <pic:pic xmlns:pic="http://schemas.openxmlformats.org/drawingml/2006/picture">
                <pic:nvPicPr>
                  <pic:cNvPr id="242" name="Picture 242"/>
                  <pic:cNvPicPr/>
                </pic:nvPicPr>
                <pic:blipFill>
                  <a:blip r:embed="rId1"/>
                  <a:stretch>
                    <a:fillRect/>
                  </a:stretch>
                </pic:blipFill>
                <pic:spPr>
                  <a:xfrm>
                    <a:off x="0" y="0"/>
                    <a:ext cx="456816" cy="513917"/>
                  </a:xfrm>
                  <a:prstGeom prst="rect">
                    <a:avLst/>
                  </a:prstGeom>
                </pic:spPr>
              </pic:pic>
            </a:graphicData>
          </a:graphic>
        </wp:anchor>
      </w:drawing>
    </w:r>
  </w:p>
  <w:p w14:paraId="47061C54" w14:textId="77777777" w:rsidR="00DF1BC3" w:rsidRDefault="00DF1BC3">
    <w:r>
      <w:rPr>
        <w:noProof/>
        <w:sz w:val="22"/>
      </w:rPr>
      <mc:AlternateContent>
        <mc:Choice Requires="wpg">
          <w:drawing>
            <wp:anchor distT="0" distB="0" distL="114300" distR="114300" simplePos="0" relativeHeight="251667456" behindDoc="1" locked="0" layoutInCell="1" allowOverlap="1" wp14:anchorId="498CAE5F" wp14:editId="350A5B1D">
              <wp:simplePos x="0" y="0"/>
              <wp:positionH relativeFrom="page">
                <wp:posOffset>-1264</wp:posOffset>
              </wp:positionH>
              <wp:positionV relativeFrom="page">
                <wp:posOffset>-2181</wp:posOffset>
              </wp:positionV>
              <wp:extent cx="7558885" cy="10691964"/>
              <wp:effectExtent l="0" t="0" r="0" b="0"/>
              <wp:wrapNone/>
              <wp:docPr id="3423" name="Group 3423"/>
              <wp:cNvGraphicFramePr/>
              <a:graphic xmlns:a="http://schemas.openxmlformats.org/drawingml/2006/main">
                <a:graphicData uri="http://schemas.microsoft.com/office/word/2010/wordprocessingGroup">
                  <wpg:wgp>
                    <wpg:cNvGrpSpPr/>
                    <wpg:grpSpPr>
                      <a:xfrm>
                        <a:off x="0" y="0"/>
                        <a:ext cx="7558885" cy="10691964"/>
                        <a:chOff x="0" y="0"/>
                        <a:chExt cx="7558885" cy="10691964"/>
                      </a:xfrm>
                    </wpg:grpSpPr>
                    <pic:pic xmlns:pic="http://schemas.openxmlformats.org/drawingml/2006/picture">
                      <pic:nvPicPr>
                        <pic:cNvPr id="3424" name="Picture 3424"/>
                        <pic:cNvPicPr/>
                      </pic:nvPicPr>
                      <pic:blipFill>
                        <a:blip r:embed="rId2"/>
                        <a:stretch>
                          <a:fillRect/>
                        </a:stretch>
                      </pic:blipFill>
                      <pic:spPr>
                        <a:xfrm>
                          <a:off x="0" y="0"/>
                          <a:ext cx="7558885" cy="10691964"/>
                        </a:xfrm>
                        <a:prstGeom prst="rect">
                          <a:avLst/>
                        </a:prstGeom>
                      </pic:spPr>
                    </pic:pic>
                  </wpg:wgp>
                </a:graphicData>
              </a:graphic>
            </wp:anchor>
          </w:drawing>
        </mc:Choice>
        <mc:Fallback xmlns:a="http://schemas.openxmlformats.org/drawingml/2006/main"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id="Group 3423" style="width:595.188pt;height:841.887pt;position:absolute;z-index:-2147483648;mso-position-horizontal-relative:page;mso-position-horizontal:absolute;margin-left:-0.0996066pt;mso-position-vertical-relative:page;margin-top:-0.171814pt;" coordsize="75588,106919">
              <v:shape id="Picture 3424" style="position:absolute;width:75588;height:106919;left:0;top:0;" filled="f">
                <v:imagedata r:id="rId39"/>
              </v:shape>
            </v:group>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6CE9D6" w14:textId="45D9EAD7" w:rsidR="00DF1BC3" w:rsidRDefault="00DF1BC3">
    <w:pPr>
      <w:spacing w:after="0" w:line="259" w:lineRule="auto"/>
      <w:ind w:left="-1190" w:right="10684" w:firstLine="0"/>
    </w:pPr>
  </w:p>
  <w:p w14:paraId="7B53B5F8" w14:textId="25CD08DE" w:rsidR="00DF1BC3" w:rsidRDefault="00DF1BC3"/>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F19B3D" w14:textId="77777777" w:rsidR="00DF1BC3" w:rsidRDefault="00DF1BC3">
    <w:pPr>
      <w:spacing w:after="0" w:line="259" w:lineRule="auto"/>
      <w:ind w:left="-1190" w:right="10684" w:firstLine="0"/>
    </w:pPr>
    <w:r>
      <w:rPr>
        <w:noProof/>
      </w:rPr>
      <w:drawing>
        <wp:anchor distT="0" distB="0" distL="114300" distR="114300" simplePos="0" relativeHeight="251670528" behindDoc="0" locked="0" layoutInCell="1" allowOverlap="0" wp14:anchorId="7DD438E4" wp14:editId="51977B76">
          <wp:simplePos x="0" y="0"/>
          <wp:positionH relativeFrom="page">
            <wp:posOffset>6798288</wp:posOffset>
          </wp:positionH>
          <wp:positionV relativeFrom="page">
            <wp:posOffset>240017</wp:posOffset>
          </wp:positionV>
          <wp:extent cx="456816" cy="513917"/>
          <wp:effectExtent l="0" t="0" r="0" b="0"/>
          <wp:wrapSquare wrapText="bothSides"/>
          <wp:docPr id="1768009328" name="Picture 1768009328"/>
          <wp:cNvGraphicFramePr/>
          <a:graphic xmlns:a="http://schemas.openxmlformats.org/drawingml/2006/main">
            <a:graphicData uri="http://schemas.openxmlformats.org/drawingml/2006/picture">
              <pic:pic xmlns:pic="http://schemas.openxmlformats.org/drawingml/2006/picture">
                <pic:nvPicPr>
                  <pic:cNvPr id="242" name="Picture 242"/>
                  <pic:cNvPicPr/>
                </pic:nvPicPr>
                <pic:blipFill>
                  <a:blip r:embed="rId1"/>
                  <a:stretch>
                    <a:fillRect/>
                  </a:stretch>
                </pic:blipFill>
                <pic:spPr>
                  <a:xfrm>
                    <a:off x="0" y="0"/>
                    <a:ext cx="456816" cy="513917"/>
                  </a:xfrm>
                  <a:prstGeom prst="rect">
                    <a:avLst/>
                  </a:prstGeom>
                </pic:spPr>
              </pic:pic>
            </a:graphicData>
          </a:graphic>
        </wp:anchor>
      </w:drawing>
    </w:r>
  </w:p>
  <w:p w14:paraId="00DD582B" w14:textId="77777777" w:rsidR="00DF1BC3" w:rsidRDefault="00DF1BC3">
    <w:r>
      <w:rPr>
        <w:noProof/>
        <w:sz w:val="22"/>
      </w:rPr>
      <mc:AlternateContent>
        <mc:Choice Requires="wpg">
          <w:drawing>
            <wp:anchor distT="0" distB="0" distL="114300" distR="114300" simplePos="0" relativeHeight="251671552" behindDoc="1" locked="0" layoutInCell="1" allowOverlap="1" wp14:anchorId="3B6848CA" wp14:editId="2ABD4EF1">
              <wp:simplePos x="0" y="0"/>
              <wp:positionH relativeFrom="page">
                <wp:posOffset>-1264</wp:posOffset>
              </wp:positionH>
              <wp:positionV relativeFrom="page">
                <wp:posOffset>-2181</wp:posOffset>
              </wp:positionV>
              <wp:extent cx="7558885" cy="10691964"/>
              <wp:effectExtent l="0" t="0" r="0" b="0"/>
              <wp:wrapNone/>
              <wp:docPr id="3407" name="Group 3407"/>
              <wp:cNvGraphicFramePr/>
              <a:graphic xmlns:a="http://schemas.openxmlformats.org/drawingml/2006/main">
                <a:graphicData uri="http://schemas.microsoft.com/office/word/2010/wordprocessingGroup">
                  <wpg:wgp>
                    <wpg:cNvGrpSpPr/>
                    <wpg:grpSpPr>
                      <a:xfrm>
                        <a:off x="0" y="0"/>
                        <a:ext cx="7558885" cy="10691964"/>
                        <a:chOff x="0" y="0"/>
                        <a:chExt cx="7558885" cy="10691964"/>
                      </a:xfrm>
                    </wpg:grpSpPr>
                    <pic:pic xmlns:pic="http://schemas.openxmlformats.org/drawingml/2006/picture">
                      <pic:nvPicPr>
                        <pic:cNvPr id="3408" name="Picture 3408"/>
                        <pic:cNvPicPr/>
                      </pic:nvPicPr>
                      <pic:blipFill>
                        <a:blip r:embed="rId2"/>
                        <a:stretch>
                          <a:fillRect/>
                        </a:stretch>
                      </pic:blipFill>
                      <pic:spPr>
                        <a:xfrm>
                          <a:off x="0" y="0"/>
                          <a:ext cx="7558885" cy="10691964"/>
                        </a:xfrm>
                        <a:prstGeom prst="rect">
                          <a:avLst/>
                        </a:prstGeom>
                      </pic:spPr>
                    </pic:pic>
                  </wpg:wgp>
                </a:graphicData>
              </a:graphic>
            </wp:anchor>
          </w:drawing>
        </mc:Choice>
        <mc:Fallback xmlns:a="http://schemas.openxmlformats.org/drawingml/2006/main"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id="Group 3407" style="width:595.188pt;height:841.887pt;position:absolute;z-index:-2147483648;mso-position-horizontal-relative:page;mso-position-horizontal:absolute;margin-left:-0.0996066pt;mso-position-vertical-relative:page;margin-top:-0.171814pt;" coordsize="75588,106919">
              <v:shape id="Picture 3408" style="position:absolute;width:75588;height:106919;left:0;top:0;" filled="f">
                <v:imagedata r:id="rId39"/>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585FD0"/>
    <w:multiLevelType w:val="hybridMultilevel"/>
    <w:tmpl w:val="0ADE2F12"/>
    <w:lvl w:ilvl="0" w:tplc="08090001">
      <w:start w:val="1"/>
      <w:numFmt w:val="bullet"/>
      <w:lvlText w:val=""/>
      <w:lvlJc w:val="left"/>
      <w:pPr>
        <w:ind w:left="1520" w:hanging="360"/>
      </w:pPr>
      <w:rPr>
        <w:rFonts w:ascii="Symbol" w:hAnsi="Symbol" w:hint="default"/>
      </w:rPr>
    </w:lvl>
    <w:lvl w:ilvl="1" w:tplc="08090003" w:tentative="1">
      <w:start w:val="1"/>
      <w:numFmt w:val="bullet"/>
      <w:lvlText w:val="o"/>
      <w:lvlJc w:val="left"/>
      <w:pPr>
        <w:ind w:left="2240" w:hanging="360"/>
      </w:pPr>
      <w:rPr>
        <w:rFonts w:ascii="Courier New" w:hAnsi="Courier New" w:cs="Courier New" w:hint="default"/>
      </w:rPr>
    </w:lvl>
    <w:lvl w:ilvl="2" w:tplc="08090005" w:tentative="1">
      <w:start w:val="1"/>
      <w:numFmt w:val="bullet"/>
      <w:lvlText w:val=""/>
      <w:lvlJc w:val="left"/>
      <w:pPr>
        <w:ind w:left="2960" w:hanging="360"/>
      </w:pPr>
      <w:rPr>
        <w:rFonts w:ascii="Wingdings" w:hAnsi="Wingdings" w:hint="default"/>
      </w:rPr>
    </w:lvl>
    <w:lvl w:ilvl="3" w:tplc="08090001" w:tentative="1">
      <w:start w:val="1"/>
      <w:numFmt w:val="bullet"/>
      <w:lvlText w:val=""/>
      <w:lvlJc w:val="left"/>
      <w:pPr>
        <w:ind w:left="3680" w:hanging="360"/>
      </w:pPr>
      <w:rPr>
        <w:rFonts w:ascii="Symbol" w:hAnsi="Symbol" w:hint="default"/>
      </w:rPr>
    </w:lvl>
    <w:lvl w:ilvl="4" w:tplc="08090003" w:tentative="1">
      <w:start w:val="1"/>
      <w:numFmt w:val="bullet"/>
      <w:lvlText w:val="o"/>
      <w:lvlJc w:val="left"/>
      <w:pPr>
        <w:ind w:left="4400" w:hanging="360"/>
      </w:pPr>
      <w:rPr>
        <w:rFonts w:ascii="Courier New" w:hAnsi="Courier New" w:cs="Courier New" w:hint="default"/>
      </w:rPr>
    </w:lvl>
    <w:lvl w:ilvl="5" w:tplc="08090005" w:tentative="1">
      <w:start w:val="1"/>
      <w:numFmt w:val="bullet"/>
      <w:lvlText w:val=""/>
      <w:lvlJc w:val="left"/>
      <w:pPr>
        <w:ind w:left="5120" w:hanging="360"/>
      </w:pPr>
      <w:rPr>
        <w:rFonts w:ascii="Wingdings" w:hAnsi="Wingdings" w:hint="default"/>
      </w:rPr>
    </w:lvl>
    <w:lvl w:ilvl="6" w:tplc="08090001" w:tentative="1">
      <w:start w:val="1"/>
      <w:numFmt w:val="bullet"/>
      <w:lvlText w:val=""/>
      <w:lvlJc w:val="left"/>
      <w:pPr>
        <w:ind w:left="5840" w:hanging="360"/>
      </w:pPr>
      <w:rPr>
        <w:rFonts w:ascii="Symbol" w:hAnsi="Symbol" w:hint="default"/>
      </w:rPr>
    </w:lvl>
    <w:lvl w:ilvl="7" w:tplc="08090003" w:tentative="1">
      <w:start w:val="1"/>
      <w:numFmt w:val="bullet"/>
      <w:lvlText w:val="o"/>
      <w:lvlJc w:val="left"/>
      <w:pPr>
        <w:ind w:left="6560" w:hanging="360"/>
      </w:pPr>
      <w:rPr>
        <w:rFonts w:ascii="Courier New" w:hAnsi="Courier New" w:cs="Courier New" w:hint="default"/>
      </w:rPr>
    </w:lvl>
    <w:lvl w:ilvl="8" w:tplc="08090005" w:tentative="1">
      <w:start w:val="1"/>
      <w:numFmt w:val="bullet"/>
      <w:lvlText w:val=""/>
      <w:lvlJc w:val="left"/>
      <w:pPr>
        <w:ind w:left="7280" w:hanging="360"/>
      </w:pPr>
      <w:rPr>
        <w:rFonts w:ascii="Wingdings" w:hAnsi="Wingdings" w:hint="default"/>
      </w:rPr>
    </w:lvl>
  </w:abstractNum>
  <w:abstractNum w:abstractNumId="1" w15:restartNumberingAfterBreak="0">
    <w:nsid w:val="41C6054F"/>
    <w:multiLevelType w:val="hybridMultilevel"/>
    <w:tmpl w:val="A056A7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56C63A82"/>
    <w:multiLevelType w:val="hybridMultilevel"/>
    <w:tmpl w:val="A75E4B56"/>
    <w:lvl w:ilvl="0" w:tplc="08090001">
      <w:start w:val="1"/>
      <w:numFmt w:val="bullet"/>
      <w:lvlText w:val=""/>
      <w:lvlJc w:val="left"/>
      <w:pPr>
        <w:ind w:left="1029" w:hanging="360"/>
      </w:pPr>
      <w:rPr>
        <w:rFonts w:ascii="Symbol" w:hAnsi="Symbol" w:hint="default"/>
      </w:rPr>
    </w:lvl>
    <w:lvl w:ilvl="1" w:tplc="08090003" w:tentative="1">
      <w:start w:val="1"/>
      <w:numFmt w:val="bullet"/>
      <w:lvlText w:val="o"/>
      <w:lvlJc w:val="left"/>
      <w:pPr>
        <w:ind w:left="1749" w:hanging="360"/>
      </w:pPr>
      <w:rPr>
        <w:rFonts w:ascii="Courier New" w:hAnsi="Courier New" w:cs="Courier New" w:hint="default"/>
      </w:rPr>
    </w:lvl>
    <w:lvl w:ilvl="2" w:tplc="08090005" w:tentative="1">
      <w:start w:val="1"/>
      <w:numFmt w:val="bullet"/>
      <w:lvlText w:val=""/>
      <w:lvlJc w:val="left"/>
      <w:pPr>
        <w:ind w:left="2469" w:hanging="360"/>
      </w:pPr>
      <w:rPr>
        <w:rFonts w:ascii="Wingdings" w:hAnsi="Wingdings" w:hint="default"/>
      </w:rPr>
    </w:lvl>
    <w:lvl w:ilvl="3" w:tplc="08090001" w:tentative="1">
      <w:start w:val="1"/>
      <w:numFmt w:val="bullet"/>
      <w:lvlText w:val=""/>
      <w:lvlJc w:val="left"/>
      <w:pPr>
        <w:ind w:left="3189" w:hanging="360"/>
      </w:pPr>
      <w:rPr>
        <w:rFonts w:ascii="Symbol" w:hAnsi="Symbol" w:hint="default"/>
      </w:rPr>
    </w:lvl>
    <w:lvl w:ilvl="4" w:tplc="08090003" w:tentative="1">
      <w:start w:val="1"/>
      <w:numFmt w:val="bullet"/>
      <w:lvlText w:val="o"/>
      <w:lvlJc w:val="left"/>
      <w:pPr>
        <w:ind w:left="3909" w:hanging="360"/>
      </w:pPr>
      <w:rPr>
        <w:rFonts w:ascii="Courier New" w:hAnsi="Courier New" w:cs="Courier New" w:hint="default"/>
      </w:rPr>
    </w:lvl>
    <w:lvl w:ilvl="5" w:tplc="08090005" w:tentative="1">
      <w:start w:val="1"/>
      <w:numFmt w:val="bullet"/>
      <w:lvlText w:val=""/>
      <w:lvlJc w:val="left"/>
      <w:pPr>
        <w:ind w:left="4629" w:hanging="360"/>
      </w:pPr>
      <w:rPr>
        <w:rFonts w:ascii="Wingdings" w:hAnsi="Wingdings" w:hint="default"/>
      </w:rPr>
    </w:lvl>
    <w:lvl w:ilvl="6" w:tplc="08090001" w:tentative="1">
      <w:start w:val="1"/>
      <w:numFmt w:val="bullet"/>
      <w:lvlText w:val=""/>
      <w:lvlJc w:val="left"/>
      <w:pPr>
        <w:ind w:left="5349" w:hanging="360"/>
      </w:pPr>
      <w:rPr>
        <w:rFonts w:ascii="Symbol" w:hAnsi="Symbol" w:hint="default"/>
      </w:rPr>
    </w:lvl>
    <w:lvl w:ilvl="7" w:tplc="08090003" w:tentative="1">
      <w:start w:val="1"/>
      <w:numFmt w:val="bullet"/>
      <w:lvlText w:val="o"/>
      <w:lvlJc w:val="left"/>
      <w:pPr>
        <w:ind w:left="6069" w:hanging="360"/>
      </w:pPr>
      <w:rPr>
        <w:rFonts w:ascii="Courier New" w:hAnsi="Courier New" w:cs="Courier New" w:hint="default"/>
      </w:rPr>
    </w:lvl>
    <w:lvl w:ilvl="8" w:tplc="08090005" w:tentative="1">
      <w:start w:val="1"/>
      <w:numFmt w:val="bullet"/>
      <w:lvlText w:val=""/>
      <w:lvlJc w:val="left"/>
      <w:pPr>
        <w:ind w:left="6789"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7B4"/>
    <w:rsid w:val="000915DF"/>
    <w:rsid w:val="000B402F"/>
    <w:rsid w:val="0014510C"/>
    <w:rsid w:val="00164B7D"/>
    <w:rsid w:val="001707B4"/>
    <w:rsid w:val="00190B4F"/>
    <w:rsid w:val="001B7113"/>
    <w:rsid w:val="0021358D"/>
    <w:rsid w:val="002E6778"/>
    <w:rsid w:val="003B3996"/>
    <w:rsid w:val="003C16E3"/>
    <w:rsid w:val="003F24B8"/>
    <w:rsid w:val="004B744D"/>
    <w:rsid w:val="00563E3D"/>
    <w:rsid w:val="00565565"/>
    <w:rsid w:val="00594BCD"/>
    <w:rsid w:val="005C1C10"/>
    <w:rsid w:val="00636336"/>
    <w:rsid w:val="00640EB7"/>
    <w:rsid w:val="007573CB"/>
    <w:rsid w:val="008058A1"/>
    <w:rsid w:val="008E4AD1"/>
    <w:rsid w:val="008F0BAB"/>
    <w:rsid w:val="00965211"/>
    <w:rsid w:val="009A487F"/>
    <w:rsid w:val="009A57E4"/>
    <w:rsid w:val="00A66A05"/>
    <w:rsid w:val="00AD146D"/>
    <w:rsid w:val="00AD3132"/>
    <w:rsid w:val="00BA386A"/>
    <w:rsid w:val="00BE0CB8"/>
    <w:rsid w:val="00BE0F60"/>
    <w:rsid w:val="00C96502"/>
    <w:rsid w:val="00D712F9"/>
    <w:rsid w:val="00DB0966"/>
    <w:rsid w:val="00DF1BC3"/>
    <w:rsid w:val="00DF2B29"/>
    <w:rsid w:val="00E04813"/>
    <w:rsid w:val="00E31B85"/>
    <w:rsid w:val="00E97808"/>
    <w:rsid w:val="00F45E4F"/>
    <w:rsid w:val="00F532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290EE"/>
  <w15:docId w15:val="{4C060F85-486B-4467-A1BE-942D521E8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8" w:line="265" w:lineRule="auto"/>
      <w:ind w:left="1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611" w:line="259" w:lineRule="auto"/>
      <w:ind w:left="10" w:right="371" w:hanging="10"/>
      <w:jc w:val="center"/>
      <w:outlineLvl w:val="0"/>
    </w:pPr>
    <w:rPr>
      <w:rFonts w:ascii="Calibri" w:eastAsia="Calibri" w:hAnsi="Calibri" w:cs="Calibri"/>
      <w:color w:val="000000"/>
      <w:sz w:val="7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71"/>
    </w:rPr>
  </w:style>
  <w:style w:type="paragraph" w:styleId="Footer">
    <w:name w:val="footer"/>
    <w:basedOn w:val="Normal"/>
    <w:link w:val="FooterChar"/>
    <w:uiPriority w:val="99"/>
    <w:unhideWhenUsed/>
    <w:rsid w:val="006363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6336"/>
    <w:rPr>
      <w:rFonts w:ascii="Calibri" w:eastAsia="Calibri" w:hAnsi="Calibri" w:cs="Calibri"/>
      <w:color w:val="000000"/>
    </w:rPr>
  </w:style>
  <w:style w:type="paragraph" w:styleId="ListParagraph">
    <w:name w:val="List Paragraph"/>
    <w:basedOn w:val="Normal"/>
    <w:uiPriority w:val="34"/>
    <w:qFormat/>
    <w:rsid w:val="008E4AD1"/>
    <w:pPr>
      <w:ind w:left="720"/>
      <w:contextualSpacing/>
    </w:pPr>
  </w:style>
  <w:style w:type="paragraph" w:styleId="NormalWeb">
    <w:name w:val="Normal (Web)"/>
    <w:basedOn w:val="Normal"/>
    <w:uiPriority w:val="99"/>
    <w:semiHidden/>
    <w:unhideWhenUsed/>
    <w:rsid w:val="00640EB7"/>
    <w:rPr>
      <w:rFonts w:ascii="Times New Roman" w:hAnsi="Times New Roman" w:cs="Times New Roman"/>
    </w:rPr>
  </w:style>
  <w:style w:type="character" w:styleId="Hyperlink">
    <w:name w:val="Hyperlink"/>
    <w:basedOn w:val="DefaultParagraphFont"/>
    <w:uiPriority w:val="99"/>
    <w:unhideWhenUsed/>
    <w:rsid w:val="00594BCD"/>
    <w:rPr>
      <w:color w:val="467886" w:themeColor="hyperlink"/>
      <w:u w:val="single"/>
    </w:rPr>
  </w:style>
  <w:style w:type="character" w:styleId="UnresolvedMention">
    <w:name w:val="Unresolved Mention"/>
    <w:basedOn w:val="DefaultParagraphFont"/>
    <w:uiPriority w:val="99"/>
    <w:semiHidden/>
    <w:unhideWhenUsed/>
    <w:rsid w:val="00594BCD"/>
    <w:rPr>
      <w:color w:val="605E5C"/>
      <w:shd w:val="clear" w:color="auto" w:fill="E1DFDD"/>
    </w:rPr>
  </w:style>
  <w:style w:type="character" w:styleId="FollowedHyperlink">
    <w:name w:val="FollowedHyperlink"/>
    <w:basedOn w:val="DefaultParagraphFont"/>
    <w:uiPriority w:val="99"/>
    <w:semiHidden/>
    <w:unhideWhenUsed/>
    <w:rsid w:val="00594BCD"/>
    <w:rPr>
      <w:color w:val="96607D" w:themeColor="followedHyperlink"/>
      <w:u w:val="single"/>
    </w:rPr>
  </w:style>
  <w:style w:type="paragraph" w:styleId="BodyText">
    <w:name w:val="Body Text"/>
    <w:basedOn w:val="Normal"/>
    <w:link w:val="BodyTextChar"/>
    <w:uiPriority w:val="1"/>
    <w:semiHidden/>
    <w:unhideWhenUsed/>
    <w:qFormat/>
    <w:rsid w:val="00AD3132"/>
    <w:pPr>
      <w:widowControl w:val="0"/>
      <w:autoSpaceDE w:val="0"/>
      <w:autoSpaceDN w:val="0"/>
      <w:spacing w:after="0" w:line="240" w:lineRule="auto"/>
      <w:ind w:left="0" w:firstLine="0"/>
    </w:pPr>
    <w:rPr>
      <w:rFonts w:ascii="Tahoma" w:eastAsia="Tahoma" w:hAnsi="Tahoma" w:cs="Tahoma"/>
      <w:color w:val="auto"/>
      <w:kern w:val="0"/>
      <w:lang w:bidi="en-GB"/>
      <w14:ligatures w14:val="none"/>
    </w:rPr>
  </w:style>
  <w:style w:type="character" w:customStyle="1" w:styleId="BodyTextChar">
    <w:name w:val="Body Text Char"/>
    <w:basedOn w:val="DefaultParagraphFont"/>
    <w:link w:val="BodyText"/>
    <w:uiPriority w:val="1"/>
    <w:semiHidden/>
    <w:rsid w:val="00AD3132"/>
    <w:rPr>
      <w:rFonts w:ascii="Tahoma" w:eastAsia="Tahoma" w:hAnsi="Tahoma" w:cs="Tahoma"/>
      <w:kern w:val="0"/>
      <w:lang w:bidi="en-GB"/>
      <w14:ligatures w14:val="none"/>
    </w:rPr>
  </w:style>
  <w:style w:type="paragraph" w:customStyle="1" w:styleId="TableParagraph">
    <w:name w:val="Table Paragraph"/>
    <w:basedOn w:val="Normal"/>
    <w:uiPriority w:val="1"/>
    <w:qFormat/>
    <w:rsid w:val="00AD3132"/>
    <w:pPr>
      <w:widowControl w:val="0"/>
      <w:autoSpaceDE w:val="0"/>
      <w:autoSpaceDN w:val="0"/>
      <w:spacing w:after="0" w:line="240" w:lineRule="auto"/>
      <w:ind w:left="0" w:firstLine="0"/>
    </w:pPr>
    <w:rPr>
      <w:rFonts w:ascii="Segoe UI" w:eastAsia="Segoe UI" w:hAnsi="Segoe UI" w:cs="Segoe UI"/>
      <w:color w:val="auto"/>
      <w:kern w:val="0"/>
      <w:sz w:val="22"/>
      <w:szCs w:val="22"/>
      <w:lang w:bidi="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9811692">
      <w:bodyDiv w:val="1"/>
      <w:marLeft w:val="0"/>
      <w:marRight w:val="0"/>
      <w:marTop w:val="0"/>
      <w:marBottom w:val="0"/>
      <w:divBdr>
        <w:top w:val="none" w:sz="0" w:space="0" w:color="auto"/>
        <w:left w:val="none" w:sz="0" w:space="0" w:color="auto"/>
        <w:bottom w:val="none" w:sz="0" w:space="0" w:color="auto"/>
        <w:right w:val="none" w:sz="0" w:space="0" w:color="auto"/>
      </w:divBdr>
    </w:div>
    <w:div w:id="673266323">
      <w:bodyDiv w:val="1"/>
      <w:marLeft w:val="0"/>
      <w:marRight w:val="0"/>
      <w:marTop w:val="0"/>
      <w:marBottom w:val="0"/>
      <w:divBdr>
        <w:top w:val="none" w:sz="0" w:space="0" w:color="auto"/>
        <w:left w:val="none" w:sz="0" w:space="0" w:color="auto"/>
        <w:bottom w:val="none" w:sz="0" w:space="0" w:color="auto"/>
        <w:right w:val="none" w:sz="0" w:space="0" w:color="auto"/>
      </w:divBdr>
    </w:div>
    <w:div w:id="767307957">
      <w:bodyDiv w:val="1"/>
      <w:marLeft w:val="0"/>
      <w:marRight w:val="0"/>
      <w:marTop w:val="0"/>
      <w:marBottom w:val="0"/>
      <w:divBdr>
        <w:top w:val="none" w:sz="0" w:space="0" w:color="auto"/>
        <w:left w:val="none" w:sz="0" w:space="0" w:color="auto"/>
        <w:bottom w:val="none" w:sz="0" w:space="0" w:color="auto"/>
        <w:right w:val="none" w:sz="0" w:space="0" w:color="auto"/>
      </w:divBdr>
    </w:div>
    <w:div w:id="1193347397">
      <w:bodyDiv w:val="1"/>
      <w:marLeft w:val="0"/>
      <w:marRight w:val="0"/>
      <w:marTop w:val="0"/>
      <w:marBottom w:val="0"/>
      <w:divBdr>
        <w:top w:val="none" w:sz="0" w:space="0" w:color="auto"/>
        <w:left w:val="none" w:sz="0" w:space="0" w:color="auto"/>
        <w:bottom w:val="none" w:sz="0" w:space="0" w:color="auto"/>
        <w:right w:val="none" w:sz="0" w:space="0" w:color="auto"/>
      </w:divBdr>
    </w:div>
    <w:div w:id="13750775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1.xml"/><Relationship Id="rId26" Type="http://schemas.openxmlformats.org/officeDocument/2006/relationships/image" Target="media/image10.jpeg"/><Relationship Id="rId39"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footer" Target="footer3.xml"/><Relationship Id="rId34" Type="http://schemas.openxmlformats.org/officeDocument/2006/relationships/header" Target="header9.xml"/><Relationship Id="rId42" Type="http://schemas.openxmlformats.org/officeDocument/2006/relationships/image" Target="media/image21.png"/><Relationship Id="rId47" Type="http://schemas.openxmlformats.org/officeDocument/2006/relationships/footer" Target="footer8.xm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image" Target="media/image9.jpeg"/><Relationship Id="rId33" Type="http://schemas.openxmlformats.org/officeDocument/2006/relationships/footer" Target="footer5.xml"/><Relationship Id="rId38" Type="http://schemas.openxmlformats.org/officeDocument/2006/relationships/image" Target="media/image15.png"/><Relationship Id="rId46"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yperlink" Target="mailto:htrecruitment@baguleyhall.manchester.sch.uk" TargetMode="External"/><Relationship Id="rId41"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8.jpeg"/><Relationship Id="rId32" Type="http://schemas.openxmlformats.org/officeDocument/2006/relationships/footer" Target="footer4.xml"/><Relationship Id="rId37" Type="http://schemas.openxmlformats.org/officeDocument/2006/relationships/image" Target="media/image14.jpeg"/><Relationship Id="rId40" Type="http://schemas.openxmlformats.org/officeDocument/2006/relationships/image" Target="media/image20.jpg"/><Relationship Id="rId45" Type="http://schemas.openxmlformats.org/officeDocument/2006/relationships/header" Target="header11.xml"/><Relationship Id="rId5" Type="http://schemas.openxmlformats.org/officeDocument/2006/relationships/webSettings" Target="webSettings.xml"/><Relationship Id="rId15" Type="http://schemas.openxmlformats.org/officeDocument/2006/relationships/hyperlink" Target="https://eur03.safelinks.protection.outlook.com/?url=https%3A%2F%2Fwww.gov.uk%2Fgovernment%2Fpublications%2Fdbs-code-of-practice&amp;data=05%7C02%7Cpaul.marshall%40magairports.com%7C75977077b4304ee8be4408dd188239fc%7Cc098827679784f2abd8f918a37a5c957%7C0%7C0%7C638693670028271997%7CUnknown%7CTWFpbGZsb3d8eyJFbXB0eU1hcGkiOnRydWUsIlYiOiIwLjAuMDAwMCIsIlAiOiJXaW4zMiIsIkFOIjoiTWFpbCIsIldUIjoyfQ%3D%3D%7C0%7C%7C%7C&amp;sdata=P7N2LaE2098iOCGQPbxFxRlIwoPizKOSZQa%2BS41svmI%3D&amp;reserved=0" TargetMode="External"/><Relationship Id="rId23" Type="http://schemas.openxmlformats.org/officeDocument/2006/relationships/image" Target="media/image7.png"/><Relationship Id="rId28" Type="http://schemas.openxmlformats.org/officeDocument/2006/relationships/hyperlink" Target="mailto:htrecruitment@baguleyhall.manchester.sch.uk" TargetMode="External"/><Relationship Id="rId36" Type="http://schemas.openxmlformats.org/officeDocument/2006/relationships/image" Target="media/image13.png"/><Relationship Id="rId49" Type="http://schemas.openxmlformats.org/officeDocument/2006/relationships/footer" Target="footer9.xml"/><Relationship Id="rId10" Type="http://schemas.openxmlformats.org/officeDocument/2006/relationships/image" Target="media/image3.jpeg"/><Relationship Id="rId19" Type="http://schemas.openxmlformats.org/officeDocument/2006/relationships/footer" Target="footer2.xml"/><Relationship Id="rId31" Type="http://schemas.openxmlformats.org/officeDocument/2006/relationships/header" Target="header8.xml"/><Relationship Id="rId44"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eur03.safelinks.protection.outlook.com/?url=https%3A%2F%2Fwww.gov.uk%2Fgovernment%2Fpublications%2Fdbs-code-of-practice&amp;data=05%7C02%7Cpaul.marshall%40magairports.com%7C75977077b4304ee8be4408dd188239fc%7Cc098827679784f2abd8f918a37a5c957%7C0%7C0%7C638693670028271997%7CUnknown%7CTWFpbGZsb3d8eyJFbXB0eU1hcGkiOnRydWUsIlYiOiIwLjAuMDAwMCIsIlAiOiJXaW4zMiIsIkFOIjoiTWFpbCIsIldUIjoyfQ%3D%3D%7C0%7C%7C%7C&amp;sdata=P7N2LaE2098iOCGQPbxFxRlIwoPizKOSZQa%2BS41svmI%3D&amp;reserved=0" TargetMode="Externa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header" Target="header7.xml"/><Relationship Id="rId35" Type="http://schemas.openxmlformats.org/officeDocument/2006/relationships/footer" Target="footer6.xml"/><Relationship Id="rId43" Type="http://schemas.openxmlformats.org/officeDocument/2006/relationships/hyperlink" Target="mailto:htrecruitment@baguleyhall.manchester.sch.uk" TargetMode="External"/><Relationship Id="rId48" Type="http://schemas.openxmlformats.org/officeDocument/2006/relationships/header" Target="header12.xml"/><Relationship Id="rId8" Type="http://schemas.openxmlformats.org/officeDocument/2006/relationships/image" Target="media/image1.png"/><Relationship Id="rId51" Type="http://schemas.openxmlformats.org/officeDocument/2006/relationships/theme" Target="theme/theme1.xml"/></Relationships>
</file>

<file path=word/_rels/header10.xml.rels><?xml version="1.0" encoding="UTF-8" standalone="yes"?>
<Relationships xmlns="http://schemas.openxmlformats.org/package/2006/relationships"><Relationship Id="rId39" Type="http://schemas.openxmlformats.org/officeDocument/2006/relationships/image" Target="media/image50.jpg"/><Relationship Id="rId1" Type="http://schemas.openxmlformats.org/officeDocument/2006/relationships/image" Target="media/image5.jpg"/></Relationships>
</file>

<file path=word/_rels/header12.xml.rels><?xml version="1.0" encoding="UTF-8" standalone="yes"?>
<Relationships xmlns="http://schemas.openxmlformats.org/package/2006/relationships"><Relationship Id="rId39" Type="http://schemas.openxmlformats.org/officeDocument/2006/relationships/image" Target="media/image50.jpg"/><Relationship Id="rId1" Type="http://schemas.openxmlformats.org/officeDocument/2006/relationships/image" Target="media/image5.jpg"/></Relationships>
</file>

<file path=word/_rels/header4.xml.rels><?xml version="1.0" encoding="UTF-8" standalone="yes"?>
<Relationships xmlns="http://schemas.openxmlformats.org/package/2006/relationships"><Relationship Id="rId39" Type="http://schemas.openxmlformats.org/officeDocument/2006/relationships/image" Target="media/image50.jpg"/><Relationship Id="rId2" Type="http://schemas.openxmlformats.org/officeDocument/2006/relationships/image" Target="media/image5.jpg"/><Relationship Id="rId1" Type="http://schemas.openxmlformats.org/officeDocument/2006/relationships/image" Target="media/image4.png"/></Relationships>
</file>

<file path=word/_rels/header7.xml.rels><?xml version="1.0" encoding="UTF-8" standalone="yes"?>
<Relationships xmlns="http://schemas.openxmlformats.org/package/2006/relationships"><Relationship Id="rId39" Type="http://schemas.openxmlformats.org/officeDocument/2006/relationships/image" Target="media/image50.jpg"/><Relationship Id="rId2" Type="http://schemas.openxmlformats.org/officeDocument/2006/relationships/image" Target="media/image5.jpg"/><Relationship Id="rId1" Type="http://schemas.openxmlformats.org/officeDocument/2006/relationships/image" Target="media/image12.png"/></Relationships>
</file>

<file path=word/_rels/header9.xml.rels><?xml version="1.0" encoding="UTF-8" standalone="yes"?>
<Relationships xmlns="http://schemas.openxmlformats.org/package/2006/relationships"><Relationship Id="rId39" Type="http://schemas.openxmlformats.org/officeDocument/2006/relationships/image" Target="media/image50.jpg"/><Relationship Id="rId2" Type="http://schemas.openxmlformats.org/officeDocument/2006/relationships/image" Target="media/image5.jpg"/><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B3C31E-CFBE-4D73-B740-DFC8E0E08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9</Pages>
  <Words>1132</Words>
  <Characters>6456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Crompton primary school</vt:lpstr>
    </vt:vector>
  </TitlesOfParts>
  <Company/>
  <LinksUpToDate>false</LinksUpToDate>
  <CharactersWithSpaces>7573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Crompton primary school</dc:title>
  <dc:subject/>
  <dc:creator>Lucy Dowd</dc:creator>
  <cp:keywords>DAFT5pgqlCg,BAErAFDxDgQ</cp:keywords>
  <cp:lastModifiedBy>Anne-Marie Dorsey</cp:lastModifiedBy>
  <cp:revision>8</cp:revision>
  <dcterms:created xsi:type="dcterms:W3CDTF">2024-12-11T15:07:00Z</dcterms:created>
  <dcterms:modified xsi:type="dcterms:W3CDTF">2025-02-04T13:54:00Z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c82e2c0-f3d2-421b-a121-8691e12c08be_Enabled">
    <vt:lpwstr>true</vt:lpwstr>
  </property>
  <property fmtid="{D5CDD505-2E9C-101B-9397-08002B2CF9AE}" pid="3" name="MSIP_Label_dc82e2c0-f3d2-421b-a121-8691e12c08be_SetDate">
    <vt:lpwstr>2024-12-04T11:54:23Z</vt:lpwstr>
  </property>
  <property fmtid="{D5CDD505-2E9C-101B-9397-08002B2CF9AE}" pid="4" name="MSIP_Label_dc82e2c0-f3d2-421b-a121-8691e12c08be_Method">
    <vt:lpwstr>Standard</vt:lpwstr>
  </property>
  <property fmtid="{D5CDD505-2E9C-101B-9397-08002B2CF9AE}" pid="5" name="MSIP_Label_dc82e2c0-f3d2-421b-a121-8691e12c08be_Name">
    <vt:lpwstr>C2 - Internal</vt:lpwstr>
  </property>
  <property fmtid="{D5CDD505-2E9C-101B-9397-08002B2CF9AE}" pid="6" name="MSIP_Label_dc82e2c0-f3d2-421b-a121-8691e12c08be_SiteId">
    <vt:lpwstr>c0988276-7978-4f2a-bd8f-918a37a5c957</vt:lpwstr>
  </property>
  <property fmtid="{D5CDD505-2E9C-101B-9397-08002B2CF9AE}" pid="7" name="MSIP_Label_dc82e2c0-f3d2-421b-a121-8691e12c08be_ActionId">
    <vt:lpwstr>7213e1dc-f3dc-46b7-aaab-12870d77921a</vt:lpwstr>
  </property>
  <property fmtid="{D5CDD505-2E9C-101B-9397-08002B2CF9AE}" pid="8" name="MSIP_Label_dc82e2c0-f3d2-421b-a121-8691e12c08be_ContentBits">
    <vt:lpwstr>2</vt:lpwstr>
  </property>
</Properties>
</file>