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0E5D3" w14:textId="5BE56867" w:rsidR="00655870" w:rsidRDefault="00C165FD">
      <w:r>
        <w:rPr>
          <w:rFonts w:eastAsia="Times New Roman" w:cstheme="minorHAnsi"/>
          <w:b/>
          <w:bCs/>
          <w:noProof/>
          <w:color w:val="000000"/>
          <w:sz w:val="28"/>
          <w:szCs w:val="28"/>
          <w:lang w:eastAsia="en-GB"/>
        </w:rPr>
        <w:drawing>
          <wp:anchor distT="0" distB="0" distL="114300" distR="114300" simplePos="0" relativeHeight="251661312" behindDoc="1" locked="0" layoutInCell="1" allowOverlap="1" wp14:anchorId="0AE32B56" wp14:editId="0AB41102">
            <wp:simplePos x="0" y="0"/>
            <wp:positionH relativeFrom="column">
              <wp:posOffset>4982643</wp:posOffset>
            </wp:positionH>
            <wp:positionV relativeFrom="paragraph">
              <wp:posOffset>187</wp:posOffset>
            </wp:positionV>
            <wp:extent cx="1720850" cy="655955"/>
            <wp:effectExtent l="0" t="0" r="6350" b="4445"/>
            <wp:wrapTight wrapText="bothSides">
              <wp:wrapPolygon edited="0">
                <wp:start x="0" y="0"/>
                <wp:lineTo x="0" y="21328"/>
                <wp:lineTo x="21520" y="21328"/>
                <wp:lineTo x="21520" y="0"/>
                <wp:lineTo x="0" y="0"/>
              </wp:wrapPolygon>
            </wp:wrapTight>
            <wp:docPr id="256369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369281" name="Picture 25636928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0850" cy="655955"/>
                    </a:xfrm>
                    <a:prstGeom prst="rect">
                      <a:avLst/>
                    </a:prstGeom>
                  </pic:spPr>
                </pic:pic>
              </a:graphicData>
            </a:graphic>
            <wp14:sizeRelH relativeFrom="page">
              <wp14:pctWidth>0</wp14:pctWidth>
            </wp14:sizeRelH>
            <wp14:sizeRelV relativeFrom="page">
              <wp14:pctHeight>0</wp14:pctHeight>
            </wp14:sizeRelV>
          </wp:anchor>
        </w:drawing>
      </w:r>
      <w:r w:rsidR="002F0948" w:rsidRPr="00DC0772">
        <w:rPr>
          <w:noProof/>
          <w:sz w:val="32"/>
          <w:szCs w:val="32"/>
          <w:lang w:val="en-US"/>
        </w:rPr>
        <w:drawing>
          <wp:anchor distT="0" distB="0" distL="114300" distR="114300" simplePos="0" relativeHeight="251659264" behindDoc="0" locked="0" layoutInCell="1" allowOverlap="1" wp14:anchorId="482BBB1F" wp14:editId="77984BCA">
            <wp:simplePos x="0" y="0"/>
            <wp:positionH relativeFrom="column">
              <wp:posOffset>176733</wp:posOffset>
            </wp:positionH>
            <wp:positionV relativeFrom="paragraph">
              <wp:posOffset>320</wp:posOffset>
            </wp:positionV>
            <wp:extent cx="762635" cy="802640"/>
            <wp:effectExtent l="0" t="0" r="0" b="10160"/>
            <wp:wrapTight wrapText="bothSides">
              <wp:wrapPolygon edited="0">
                <wp:start x="0" y="0"/>
                <wp:lineTo x="0" y="15038"/>
                <wp:lineTo x="7913" y="21190"/>
                <wp:lineTo x="12949" y="21190"/>
                <wp:lineTo x="20863" y="14354"/>
                <wp:lineTo x="20863" y="0"/>
                <wp:lineTo x="0" y="0"/>
              </wp:wrapPolygon>
            </wp:wrapTight>
            <wp:docPr id="5" name="Picture 1" descr="Description: bishop_side"/>
            <wp:cNvGraphicFramePr/>
            <a:graphic xmlns:a="http://schemas.openxmlformats.org/drawingml/2006/main">
              <a:graphicData uri="http://schemas.openxmlformats.org/drawingml/2006/picture">
                <pic:pic xmlns:pic="http://schemas.openxmlformats.org/drawingml/2006/picture">
                  <pic:nvPicPr>
                    <pic:cNvPr id="2" name="Picture 1" descr="Description: bishop_side"/>
                    <pic:cNvPicPr/>
                  </pic:nvPicPr>
                  <pic:blipFill>
                    <a:blip r:embed="rId8">
                      <a:extLst>
                        <a:ext uri="{28A0092B-C50C-407E-A947-70E740481C1C}">
                          <a14:useLocalDpi xmlns:a14="http://schemas.microsoft.com/office/drawing/2010/main" val="0"/>
                        </a:ext>
                      </a:extLst>
                    </a:blip>
                    <a:srcRect b="68199"/>
                    <a:stretch>
                      <a:fillRect/>
                    </a:stretch>
                  </pic:blipFill>
                  <pic:spPr bwMode="auto">
                    <a:xfrm>
                      <a:off x="0" y="0"/>
                      <a:ext cx="762635" cy="80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70D735" w14:textId="17167102" w:rsidR="00DC2CED" w:rsidRDefault="00ED5704" w:rsidP="00ED5704">
      <w:pPr>
        <w:rPr>
          <w:b/>
          <w:sz w:val="32"/>
          <w:szCs w:val="32"/>
        </w:rPr>
      </w:pPr>
      <w:r>
        <w:rPr>
          <w:b/>
          <w:sz w:val="32"/>
          <w:szCs w:val="32"/>
        </w:rPr>
        <w:t xml:space="preserve">                                     </w:t>
      </w:r>
      <w:r w:rsidR="00655870" w:rsidRPr="00655870">
        <w:rPr>
          <w:b/>
          <w:sz w:val="32"/>
          <w:szCs w:val="32"/>
        </w:rPr>
        <w:t>Job Description</w:t>
      </w:r>
    </w:p>
    <w:p w14:paraId="5B727723" w14:textId="77777777" w:rsidR="00655870" w:rsidRPr="00655870" w:rsidRDefault="00655870" w:rsidP="00655870">
      <w:pPr>
        <w:jc w:val="center"/>
        <w:rPr>
          <w:b/>
          <w:sz w:val="32"/>
          <w:szCs w:val="32"/>
        </w:rPr>
      </w:pPr>
    </w:p>
    <w:p w14:paraId="2FFCD370" w14:textId="6A6E7794" w:rsidR="00655870" w:rsidRPr="00655870" w:rsidRDefault="00655870" w:rsidP="00655870">
      <w:pPr>
        <w:jc w:val="center"/>
        <w:rPr>
          <w:b/>
          <w:sz w:val="32"/>
          <w:szCs w:val="32"/>
        </w:rPr>
      </w:pPr>
      <w:r w:rsidRPr="00655870">
        <w:rPr>
          <w:b/>
          <w:sz w:val="32"/>
          <w:szCs w:val="32"/>
        </w:rPr>
        <w:t>Bishop Bridgeman Church of England Primary Academy</w:t>
      </w:r>
    </w:p>
    <w:p w14:paraId="1AAFEEF2" w14:textId="044413C2" w:rsidR="00655870" w:rsidRPr="00655870" w:rsidRDefault="00655870" w:rsidP="00655870">
      <w:pPr>
        <w:jc w:val="center"/>
        <w:rPr>
          <w:b/>
          <w:sz w:val="32"/>
          <w:szCs w:val="32"/>
        </w:rPr>
      </w:pPr>
      <w:r w:rsidRPr="00655870">
        <w:rPr>
          <w:b/>
          <w:sz w:val="32"/>
          <w:szCs w:val="32"/>
        </w:rPr>
        <w:t xml:space="preserve">Part of The </w:t>
      </w:r>
      <w:r w:rsidR="002F0948">
        <w:rPr>
          <w:b/>
          <w:sz w:val="32"/>
          <w:szCs w:val="32"/>
        </w:rPr>
        <w:t>Archbishop Temple</w:t>
      </w:r>
      <w:r w:rsidRPr="00655870">
        <w:rPr>
          <w:b/>
          <w:sz w:val="32"/>
          <w:szCs w:val="32"/>
        </w:rPr>
        <w:t xml:space="preserve"> Church of England Multi academy Trust</w:t>
      </w:r>
    </w:p>
    <w:p w14:paraId="2AEE556A" w14:textId="77777777" w:rsidR="00655870" w:rsidRPr="00655870" w:rsidRDefault="00655870" w:rsidP="00655870">
      <w:pPr>
        <w:jc w:val="center"/>
        <w:rPr>
          <w:sz w:val="28"/>
          <w:szCs w:val="28"/>
        </w:rPr>
      </w:pPr>
    </w:p>
    <w:p w14:paraId="49C21A21" w14:textId="77777777" w:rsidR="00655870" w:rsidRPr="00655870" w:rsidRDefault="00655870" w:rsidP="00655870">
      <w:pPr>
        <w:jc w:val="center"/>
        <w:rPr>
          <w:sz w:val="28"/>
          <w:szCs w:val="28"/>
        </w:rPr>
      </w:pPr>
    </w:p>
    <w:p w14:paraId="36714386" w14:textId="0CEF0230" w:rsidR="00655870" w:rsidRPr="00655870" w:rsidRDefault="002F0948" w:rsidP="00655870">
      <w:pPr>
        <w:jc w:val="center"/>
        <w:rPr>
          <w:b/>
          <w:sz w:val="28"/>
          <w:szCs w:val="28"/>
          <w:u w:val="single"/>
        </w:rPr>
      </w:pPr>
      <w:r>
        <w:rPr>
          <w:b/>
          <w:sz w:val="28"/>
          <w:szCs w:val="28"/>
          <w:u w:val="single"/>
        </w:rPr>
        <w:t>Headteacher</w:t>
      </w:r>
    </w:p>
    <w:p w14:paraId="31770C05" w14:textId="77777777" w:rsidR="00655870" w:rsidRDefault="00655870" w:rsidP="00655870">
      <w:pPr>
        <w:jc w:val="center"/>
      </w:pPr>
    </w:p>
    <w:p w14:paraId="51CBE28B" w14:textId="25CD5020" w:rsidR="00655870" w:rsidRPr="00655870" w:rsidRDefault="00655870" w:rsidP="00655870">
      <w:pPr>
        <w:widowControl w:val="0"/>
        <w:autoSpaceDE w:val="0"/>
        <w:autoSpaceDN w:val="0"/>
        <w:adjustRightInd w:val="0"/>
        <w:spacing w:after="240" w:line="340" w:lineRule="atLeast"/>
        <w:rPr>
          <w:rFonts w:cs="Helvetica"/>
          <w:b/>
          <w:bCs/>
          <w:color w:val="000000"/>
          <w:sz w:val="29"/>
          <w:szCs w:val="29"/>
        </w:rPr>
      </w:pPr>
      <w:r w:rsidRPr="00655870">
        <w:rPr>
          <w:rFonts w:cs="Helvetica"/>
          <w:b/>
          <w:bCs/>
          <w:color w:val="000000"/>
          <w:sz w:val="29"/>
          <w:szCs w:val="29"/>
          <w:u w:val="single"/>
        </w:rPr>
        <w:t>Job Title:</w:t>
      </w:r>
      <w:r>
        <w:rPr>
          <w:rFonts w:cs="Helvetica"/>
          <w:b/>
          <w:bCs/>
          <w:color w:val="000000"/>
          <w:sz w:val="29"/>
          <w:szCs w:val="29"/>
        </w:rPr>
        <w:t xml:space="preserve"> </w:t>
      </w:r>
      <w:r w:rsidR="00F734FA">
        <w:rPr>
          <w:rFonts w:cs="Helvetica"/>
          <w:b/>
          <w:bCs/>
          <w:color w:val="000000"/>
          <w:sz w:val="29"/>
          <w:szCs w:val="29"/>
        </w:rPr>
        <w:t>Headteacher</w:t>
      </w:r>
    </w:p>
    <w:p w14:paraId="56B8D324" w14:textId="1A4BC72D" w:rsidR="00655870" w:rsidRPr="00655870" w:rsidRDefault="00655870" w:rsidP="00655870">
      <w:pPr>
        <w:widowControl w:val="0"/>
        <w:autoSpaceDE w:val="0"/>
        <w:autoSpaceDN w:val="0"/>
        <w:adjustRightInd w:val="0"/>
        <w:spacing w:after="240" w:line="340" w:lineRule="atLeast"/>
        <w:rPr>
          <w:rFonts w:cs="Helvetica"/>
          <w:b/>
          <w:bCs/>
          <w:color w:val="000000"/>
          <w:sz w:val="29"/>
          <w:szCs w:val="29"/>
        </w:rPr>
      </w:pPr>
      <w:r w:rsidRPr="00655870">
        <w:rPr>
          <w:rFonts w:cs="Helvetica"/>
          <w:b/>
          <w:bCs/>
          <w:color w:val="000000"/>
          <w:sz w:val="29"/>
          <w:szCs w:val="29"/>
          <w:u w:val="single"/>
        </w:rPr>
        <w:t>Location:</w:t>
      </w:r>
      <w:r w:rsidRPr="00655870">
        <w:rPr>
          <w:rFonts w:cs="Helvetica"/>
          <w:b/>
          <w:bCs/>
          <w:color w:val="000000"/>
          <w:sz w:val="29"/>
          <w:szCs w:val="29"/>
        </w:rPr>
        <w:t xml:space="preserve"> </w:t>
      </w:r>
      <w:r w:rsidR="002F0948">
        <w:rPr>
          <w:rFonts w:cs="Helvetica"/>
          <w:b/>
          <w:bCs/>
          <w:color w:val="000000"/>
          <w:sz w:val="29"/>
          <w:szCs w:val="29"/>
        </w:rPr>
        <w:t>Bishop Bridgeman</w:t>
      </w:r>
      <w:r>
        <w:rPr>
          <w:rFonts w:cs="Helvetica"/>
          <w:b/>
          <w:bCs/>
          <w:color w:val="000000"/>
          <w:sz w:val="29"/>
          <w:szCs w:val="29"/>
        </w:rPr>
        <w:t xml:space="preserve"> Church of England Primary </w:t>
      </w:r>
      <w:r w:rsidR="002F0948">
        <w:rPr>
          <w:rFonts w:cs="Helvetica"/>
          <w:b/>
          <w:bCs/>
          <w:color w:val="000000"/>
          <w:sz w:val="29"/>
          <w:szCs w:val="29"/>
        </w:rPr>
        <w:t>Academy</w:t>
      </w:r>
    </w:p>
    <w:p w14:paraId="052D81F9" w14:textId="45E21040" w:rsidR="00655870" w:rsidRDefault="00655870" w:rsidP="00655870">
      <w:pPr>
        <w:widowControl w:val="0"/>
        <w:autoSpaceDE w:val="0"/>
        <w:autoSpaceDN w:val="0"/>
        <w:adjustRightInd w:val="0"/>
        <w:spacing w:after="240" w:line="340" w:lineRule="atLeast"/>
        <w:rPr>
          <w:rFonts w:cs="Helvetica"/>
          <w:b/>
          <w:bCs/>
          <w:color w:val="000000"/>
          <w:sz w:val="29"/>
          <w:szCs w:val="29"/>
        </w:rPr>
      </w:pPr>
      <w:r w:rsidRPr="00655870">
        <w:rPr>
          <w:rFonts w:cs="Helvetica"/>
          <w:b/>
          <w:bCs/>
          <w:color w:val="000000"/>
          <w:sz w:val="29"/>
          <w:szCs w:val="29"/>
          <w:u w:val="single"/>
        </w:rPr>
        <w:t>Salary range:</w:t>
      </w:r>
      <w:r w:rsidRPr="00655870">
        <w:rPr>
          <w:rFonts w:cs="Helvetica"/>
          <w:b/>
          <w:bCs/>
          <w:color w:val="000000"/>
          <w:sz w:val="29"/>
          <w:szCs w:val="29"/>
        </w:rPr>
        <w:t xml:space="preserve"> </w:t>
      </w:r>
      <w:r w:rsidR="00214E5A">
        <w:rPr>
          <w:rFonts w:cs="Helvetica"/>
          <w:b/>
          <w:bCs/>
          <w:color w:val="000000"/>
          <w:sz w:val="29"/>
          <w:szCs w:val="29"/>
        </w:rPr>
        <w:t>L1</w:t>
      </w:r>
      <w:r w:rsidR="00152C41">
        <w:rPr>
          <w:rFonts w:cs="Helvetica"/>
          <w:b/>
          <w:bCs/>
          <w:color w:val="000000"/>
          <w:sz w:val="29"/>
          <w:szCs w:val="29"/>
        </w:rPr>
        <w:t>7</w:t>
      </w:r>
      <w:r w:rsidR="00214E5A">
        <w:rPr>
          <w:rFonts w:cs="Helvetica"/>
          <w:b/>
          <w:bCs/>
          <w:color w:val="000000"/>
          <w:sz w:val="29"/>
          <w:szCs w:val="29"/>
        </w:rPr>
        <w:t xml:space="preserve"> – L</w:t>
      </w:r>
      <w:r w:rsidR="002F0948">
        <w:rPr>
          <w:rFonts w:cs="Helvetica"/>
          <w:b/>
          <w:bCs/>
          <w:color w:val="000000"/>
          <w:sz w:val="29"/>
          <w:szCs w:val="29"/>
        </w:rPr>
        <w:t>21</w:t>
      </w:r>
    </w:p>
    <w:p w14:paraId="13E44F42" w14:textId="7B61A248" w:rsidR="00655870" w:rsidRPr="00655870" w:rsidRDefault="00655870" w:rsidP="00763EF7">
      <w:pPr>
        <w:widowControl w:val="0"/>
        <w:autoSpaceDE w:val="0"/>
        <w:autoSpaceDN w:val="0"/>
        <w:adjustRightInd w:val="0"/>
        <w:spacing w:after="240" w:line="340" w:lineRule="atLeast"/>
        <w:jc w:val="both"/>
        <w:rPr>
          <w:rFonts w:cs="Times"/>
          <w:color w:val="000000"/>
        </w:rPr>
      </w:pPr>
      <w:r w:rsidRPr="00655870">
        <w:rPr>
          <w:rFonts w:cs="Helvetica"/>
          <w:b/>
          <w:bCs/>
          <w:color w:val="000000"/>
          <w:sz w:val="29"/>
          <w:szCs w:val="29"/>
          <w:u w:val="single"/>
        </w:rPr>
        <w:t>Responsible to</w:t>
      </w:r>
      <w:r w:rsidRPr="00FA1228">
        <w:rPr>
          <w:rFonts w:cs="Helvetica"/>
          <w:b/>
          <w:bCs/>
          <w:sz w:val="29"/>
          <w:szCs w:val="29"/>
          <w:u w:val="single"/>
        </w:rPr>
        <w:t>:</w:t>
      </w:r>
      <w:r w:rsidRPr="00FA1228">
        <w:rPr>
          <w:rFonts w:cs="Helvetica"/>
          <w:b/>
          <w:bCs/>
          <w:sz w:val="29"/>
          <w:szCs w:val="29"/>
        </w:rPr>
        <w:t xml:space="preserve"> CEO, </w:t>
      </w:r>
      <w:r w:rsidR="00F734FA">
        <w:rPr>
          <w:rFonts w:cs="Helvetica"/>
          <w:b/>
          <w:bCs/>
          <w:sz w:val="29"/>
          <w:szCs w:val="29"/>
        </w:rPr>
        <w:t xml:space="preserve">Deputy CEO, </w:t>
      </w:r>
      <w:r w:rsidR="00F53657" w:rsidRPr="00FA1228">
        <w:rPr>
          <w:rFonts w:cs="Helvetica"/>
          <w:b/>
          <w:bCs/>
          <w:sz w:val="29"/>
          <w:szCs w:val="29"/>
        </w:rPr>
        <w:t xml:space="preserve">Local </w:t>
      </w:r>
      <w:r w:rsidRPr="00FA1228">
        <w:rPr>
          <w:rFonts w:cs="Helvetica"/>
          <w:b/>
          <w:bCs/>
          <w:sz w:val="29"/>
          <w:szCs w:val="29"/>
        </w:rPr>
        <w:t xml:space="preserve">Governing </w:t>
      </w:r>
      <w:r w:rsidR="00F53657" w:rsidRPr="00FA1228">
        <w:rPr>
          <w:rFonts w:cs="Helvetica"/>
          <w:b/>
          <w:bCs/>
          <w:sz w:val="29"/>
          <w:szCs w:val="29"/>
        </w:rPr>
        <w:t>Board</w:t>
      </w:r>
      <w:r w:rsidRPr="00FA1228">
        <w:rPr>
          <w:rFonts w:cs="Helvetica"/>
          <w:b/>
          <w:bCs/>
          <w:sz w:val="29"/>
          <w:szCs w:val="29"/>
        </w:rPr>
        <w:t xml:space="preserve"> </w:t>
      </w:r>
      <w:r>
        <w:rPr>
          <w:rFonts w:cs="Helvetica"/>
          <w:b/>
          <w:bCs/>
          <w:color w:val="000000"/>
          <w:sz w:val="29"/>
          <w:szCs w:val="29"/>
        </w:rPr>
        <w:t>and Board of Trustees</w:t>
      </w:r>
    </w:p>
    <w:p w14:paraId="38C1631B" w14:textId="4693000D" w:rsidR="00655870" w:rsidRPr="00655870" w:rsidRDefault="00655870" w:rsidP="00763EF7">
      <w:pPr>
        <w:widowControl w:val="0"/>
        <w:autoSpaceDE w:val="0"/>
        <w:autoSpaceDN w:val="0"/>
        <w:adjustRightInd w:val="0"/>
        <w:spacing w:after="240" w:line="340" w:lineRule="atLeast"/>
        <w:jc w:val="both"/>
        <w:rPr>
          <w:rFonts w:cs="Helvetica"/>
          <w:b/>
          <w:bCs/>
          <w:color w:val="000000"/>
          <w:sz w:val="29"/>
          <w:szCs w:val="29"/>
          <w:u w:val="single"/>
        </w:rPr>
      </w:pPr>
      <w:r w:rsidRPr="00655870">
        <w:rPr>
          <w:rFonts w:cs="Helvetica"/>
          <w:b/>
          <w:bCs/>
          <w:color w:val="000000"/>
          <w:sz w:val="29"/>
          <w:szCs w:val="29"/>
          <w:u w:val="single"/>
        </w:rPr>
        <w:t xml:space="preserve">1. PURPOSE OF THE JOB </w:t>
      </w:r>
    </w:p>
    <w:p w14:paraId="1332769B" w14:textId="7BFF46CE" w:rsidR="00655870" w:rsidRPr="00655870" w:rsidRDefault="00655870" w:rsidP="00763EF7">
      <w:pPr>
        <w:widowControl w:val="0"/>
        <w:autoSpaceDE w:val="0"/>
        <w:autoSpaceDN w:val="0"/>
        <w:adjustRightInd w:val="0"/>
        <w:spacing w:after="240" w:line="340" w:lineRule="atLeast"/>
        <w:jc w:val="both"/>
        <w:rPr>
          <w:rFonts w:cs="Times"/>
          <w:color w:val="000000"/>
        </w:rPr>
      </w:pPr>
      <w:r w:rsidRPr="00655870">
        <w:rPr>
          <w:rFonts w:cs="Arial"/>
          <w:color w:val="000000"/>
          <w:sz w:val="29"/>
          <w:szCs w:val="29"/>
        </w:rPr>
        <w:t>To be responsible for all aspects of the internal organi</w:t>
      </w:r>
      <w:r>
        <w:rPr>
          <w:rFonts w:cs="Arial"/>
          <w:color w:val="000000"/>
          <w:sz w:val="29"/>
          <w:szCs w:val="29"/>
        </w:rPr>
        <w:t>sation,</w:t>
      </w:r>
      <w:r w:rsidRPr="00655870">
        <w:rPr>
          <w:rFonts w:cs="Arial"/>
          <w:color w:val="000000"/>
          <w:sz w:val="29"/>
          <w:szCs w:val="29"/>
        </w:rPr>
        <w:t xml:space="preserve"> </w:t>
      </w:r>
      <w:r>
        <w:rPr>
          <w:rFonts w:cs="Arial"/>
          <w:color w:val="000000"/>
          <w:sz w:val="29"/>
          <w:szCs w:val="29"/>
        </w:rPr>
        <w:t xml:space="preserve">day to day </w:t>
      </w:r>
      <w:r w:rsidRPr="00655870">
        <w:rPr>
          <w:rFonts w:cs="Arial"/>
          <w:color w:val="000000"/>
          <w:sz w:val="29"/>
          <w:szCs w:val="29"/>
        </w:rPr>
        <w:t xml:space="preserve">management and control of the </w:t>
      </w:r>
      <w:r w:rsidR="00C878DE">
        <w:rPr>
          <w:rFonts w:cs="Arial"/>
          <w:color w:val="000000"/>
          <w:sz w:val="29"/>
          <w:szCs w:val="29"/>
        </w:rPr>
        <w:t>school</w:t>
      </w:r>
      <w:r w:rsidRPr="00655870">
        <w:rPr>
          <w:rFonts w:cs="Arial"/>
          <w:color w:val="000000"/>
          <w:sz w:val="29"/>
          <w:szCs w:val="29"/>
        </w:rPr>
        <w:t xml:space="preserve"> and for leading supervision over teaching and support staff in accordance with Instrument of Government. </w:t>
      </w:r>
    </w:p>
    <w:p w14:paraId="331DD674" w14:textId="77777777" w:rsidR="00655870" w:rsidRPr="00655870" w:rsidRDefault="00655870" w:rsidP="00763EF7">
      <w:pPr>
        <w:widowControl w:val="0"/>
        <w:autoSpaceDE w:val="0"/>
        <w:autoSpaceDN w:val="0"/>
        <w:adjustRightInd w:val="0"/>
        <w:spacing w:after="240" w:line="340" w:lineRule="atLeast"/>
        <w:jc w:val="both"/>
        <w:rPr>
          <w:rFonts w:cs="Times"/>
          <w:color w:val="000000"/>
          <w:u w:val="single"/>
        </w:rPr>
      </w:pPr>
      <w:r w:rsidRPr="00655870">
        <w:rPr>
          <w:rFonts w:cs="Helvetica"/>
          <w:b/>
          <w:bCs/>
          <w:color w:val="000000"/>
          <w:sz w:val="29"/>
          <w:szCs w:val="29"/>
          <w:u w:val="single"/>
        </w:rPr>
        <w:t xml:space="preserve">2. IN RELATION TO THE STATUTORY REQUIREMENTS </w:t>
      </w:r>
    </w:p>
    <w:p w14:paraId="1AB8E933" w14:textId="2B94A381" w:rsidR="00655870" w:rsidRPr="00655870" w:rsidRDefault="00655870" w:rsidP="00763EF7">
      <w:pPr>
        <w:widowControl w:val="0"/>
        <w:autoSpaceDE w:val="0"/>
        <w:autoSpaceDN w:val="0"/>
        <w:adjustRightInd w:val="0"/>
        <w:spacing w:after="240" w:line="340" w:lineRule="atLeast"/>
        <w:jc w:val="both"/>
        <w:rPr>
          <w:rFonts w:cs="Times"/>
          <w:color w:val="000000"/>
        </w:rPr>
      </w:pPr>
      <w:r w:rsidRPr="00655870">
        <w:rPr>
          <w:rFonts w:cs="Arial"/>
          <w:color w:val="000000"/>
          <w:sz w:val="29"/>
          <w:szCs w:val="29"/>
        </w:rPr>
        <w:t xml:space="preserve">The appointment is subject to the current conditions of employment for </w:t>
      </w:r>
      <w:r w:rsidR="00F734FA">
        <w:rPr>
          <w:rFonts w:cs="Arial"/>
          <w:color w:val="000000"/>
          <w:sz w:val="29"/>
          <w:szCs w:val="29"/>
        </w:rPr>
        <w:t>Headteacher</w:t>
      </w:r>
      <w:r w:rsidRPr="00655870">
        <w:rPr>
          <w:rFonts w:cs="Arial"/>
          <w:color w:val="000000"/>
          <w:sz w:val="29"/>
          <w:szCs w:val="29"/>
        </w:rPr>
        <w:t xml:space="preserve">s contained in The School Teachers’ Pay and Conditions Document, the School Standards and Framework Act 1998, the required standards for Qualified Teacher Status and other current education and employment legislation. </w:t>
      </w:r>
    </w:p>
    <w:p w14:paraId="38D62DEC" w14:textId="77777777" w:rsidR="00FF493D" w:rsidRDefault="0030560F" w:rsidP="00763EF7">
      <w:pPr>
        <w:widowControl w:val="0"/>
        <w:autoSpaceDE w:val="0"/>
        <w:autoSpaceDN w:val="0"/>
        <w:adjustRightInd w:val="0"/>
        <w:spacing w:after="240" w:line="340" w:lineRule="atLeast"/>
        <w:jc w:val="both"/>
        <w:rPr>
          <w:rFonts w:ascii="MS Mincho" w:eastAsia="MS Mincho" w:hAnsi="MS Mincho" w:cs="MS Mincho"/>
          <w:b/>
          <w:bCs/>
          <w:color w:val="000000"/>
          <w:sz w:val="29"/>
          <w:szCs w:val="29"/>
          <w:u w:val="single"/>
        </w:rPr>
      </w:pPr>
      <w:r w:rsidRPr="0030560F">
        <w:rPr>
          <w:rFonts w:cs="Helvetica"/>
          <w:b/>
          <w:bCs/>
          <w:color w:val="000000"/>
          <w:sz w:val="29"/>
          <w:szCs w:val="29"/>
          <w:u w:val="single"/>
        </w:rPr>
        <w:t>3. DUTIES AND RESPONSIBILITIES</w:t>
      </w:r>
      <w:r w:rsidRPr="0030560F">
        <w:rPr>
          <w:rFonts w:ascii="MS Mincho" w:eastAsia="MS Mincho" w:hAnsi="MS Mincho" w:cs="MS Mincho"/>
          <w:b/>
          <w:bCs/>
          <w:color w:val="000000"/>
          <w:sz w:val="29"/>
          <w:szCs w:val="29"/>
          <w:u w:val="single"/>
        </w:rPr>
        <w:t> </w:t>
      </w:r>
    </w:p>
    <w:p w14:paraId="74E53268" w14:textId="0BAC875C" w:rsidR="0030560F" w:rsidRPr="0030560F" w:rsidRDefault="0030560F" w:rsidP="00763EF7">
      <w:pPr>
        <w:widowControl w:val="0"/>
        <w:autoSpaceDE w:val="0"/>
        <w:autoSpaceDN w:val="0"/>
        <w:adjustRightInd w:val="0"/>
        <w:spacing w:after="240" w:line="340" w:lineRule="atLeast"/>
        <w:jc w:val="both"/>
        <w:rPr>
          <w:rFonts w:cs="Times"/>
          <w:color w:val="000000"/>
          <w:u w:val="single"/>
        </w:rPr>
      </w:pPr>
      <w:r w:rsidRPr="0030560F">
        <w:rPr>
          <w:rFonts w:cs="Helvetica"/>
          <w:b/>
          <w:bCs/>
          <w:color w:val="000000"/>
          <w:sz w:val="29"/>
          <w:szCs w:val="29"/>
          <w:u w:val="single"/>
        </w:rPr>
        <w:t xml:space="preserve">A. STRATEGIC DIRECTION AND DEVELOPMENT OF THE ACADEMY </w:t>
      </w:r>
    </w:p>
    <w:p w14:paraId="17CBBE90" w14:textId="27D860D0" w:rsidR="0030560F" w:rsidRPr="0030560F" w:rsidRDefault="0030560F" w:rsidP="00763EF7">
      <w:pPr>
        <w:widowControl w:val="0"/>
        <w:autoSpaceDE w:val="0"/>
        <w:autoSpaceDN w:val="0"/>
        <w:adjustRightInd w:val="0"/>
        <w:spacing w:after="240" w:line="340" w:lineRule="atLeast"/>
        <w:jc w:val="both"/>
        <w:rPr>
          <w:rFonts w:cs="Times"/>
          <w:color w:val="000000"/>
        </w:rPr>
      </w:pPr>
      <w:r w:rsidRPr="0030560F">
        <w:rPr>
          <w:rFonts w:cs="Arial"/>
          <w:color w:val="000000"/>
          <w:sz w:val="29"/>
          <w:szCs w:val="29"/>
        </w:rPr>
        <w:t>To work</w:t>
      </w:r>
      <w:r>
        <w:rPr>
          <w:rFonts w:cs="Arial"/>
          <w:color w:val="000000"/>
          <w:sz w:val="29"/>
          <w:szCs w:val="29"/>
        </w:rPr>
        <w:t xml:space="preserve"> closely</w:t>
      </w:r>
      <w:r w:rsidRPr="0030560F">
        <w:rPr>
          <w:rFonts w:cs="Arial"/>
          <w:color w:val="000000"/>
          <w:sz w:val="29"/>
          <w:szCs w:val="29"/>
        </w:rPr>
        <w:t xml:space="preserve"> with the </w:t>
      </w:r>
      <w:r>
        <w:rPr>
          <w:rFonts w:cs="Arial"/>
          <w:color w:val="000000"/>
          <w:sz w:val="29"/>
          <w:szCs w:val="29"/>
        </w:rPr>
        <w:t xml:space="preserve">CEO, </w:t>
      </w:r>
      <w:r w:rsidR="00F734FA">
        <w:rPr>
          <w:rFonts w:cs="Arial"/>
          <w:color w:val="000000"/>
          <w:sz w:val="29"/>
          <w:szCs w:val="29"/>
        </w:rPr>
        <w:t xml:space="preserve">DCEO, </w:t>
      </w:r>
      <w:r w:rsidR="00F53657" w:rsidRPr="00FA1228">
        <w:rPr>
          <w:rFonts w:cs="Arial"/>
          <w:sz w:val="29"/>
          <w:szCs w:val="29"/>
        </w:rPr>
        <w:t>Local Governing Board</w:t>
      </w:r>
      <w:r w:rsidRPr="00FA1228">
        <w:rPr>
          <w:rFonts w:cs="Arial"/>
          <w:sz w:val="29"/>
          <w:szCs w:val="29"/>
        </w:rPr>
        <w:t xml:space="preserve"> </w:t>
      </w:r>
      <w:r>
        <w:rPr>
          <w:rFonts w:cs="Arial"/>
          <w:color w:val="000000"/>
          <w:sz w:val="29"/>
          <w:szCs w:val="29"/>
        </w:rPr>
        <w:t>and Trust</w:t>
      </w:r>
      <w:r w:rsidRPr="0030560F">
        <w:rPr>
          <w:rFonts w:cs="Arial"/>
          <w:color w:val="000000"/>
          <w:sz w:val="29"/>
          <w:szCs w:val="29"/>
        </w:rPr>
        <w:t xml:space="preserve">, to </w:t>
      </w:r>
      <w:r>
        <w:rPr>
          <w:rFonts w:cs="Arial"/>
          <w:color w:val="000000"/>
          <w:sz w:val="29"/>
          <w:szCs w:val="29"/>
        </w:rPr>
        <w:t xml:space="preserve">carry out the </w:t>
      </w:r>
      <w:r w:rsidRPr="0030560F">
        <w:rPr>
          <w:rFonts w:cs="Arial"/>
          <w:color w:val="000000"/>
          <w:sz w:val="29"/>
          <w:szCs w:val="29"/>
        </w:rPr>
        <w:t xml:space="preserve">strategic view for the academy in its community and analyse and plan for the future needs and further development of the academy within the local, national and international context: </w:t>
      </w:r>
    </w:p>
    <w:p w14:paraId="7E5A5AAC" w14:textId="00AD575C" w:rsidR="0030560F" w:rsidRPr="0030560F" w:rsidRDefault="0030560F" w:rsidP="00763EF7">
      <w:pPr>
        <w:widowControl w:val="0"/>
        <w:numPr>
          <w:ilvl w:val="0"/>
          <w:numId w:val="3"/>
        </w:numPr>
        <w:tabs>
          <w:tab w:val="left" w:pos="220"/>
          <w:tab w:val="left" w:pos="720"/>
        </w:tabs>
        <w:autoSpaceDE w:val="0"/>
        <w:autoSpaceDN w:val="0"/>
        <w:adjustRightInd w:val="0"/>
        <w:spacing w:after="293" w:line="340" w:lineRule="atLeast"/>
        <w:jc w:val="both"/>
        <w:rPr>
          <w:rFonts w:cs="Arial"/>
          <w:color w:val="000000"/>
          <w:sz w:val="29"/>
          <w:szCs w:val="29"/>
        </w:rPr>
      </w:pPr>
      <w:r>
        <w:rPr>
          <w:rFonts w:cs="Arial"/>
          <w:color w:val="000000"/>
          <w:sz w:val="29"/>
          <w:szCs w:val="29"/>
        </w:rPr>
        <w:t xml:space="preserve"> to</w:t>
      </w:r>
      <w:r w:rsidRPr="0030560F">
        <w:rPr>
          <w:rFonts w:cs="Arial"/>
          <w:color w:val="000000"/>
          <w:sz w:val="29"/>
          <w:szCs w:val="29"/>
        </w:rPr>
        <w:t xml:space="preserve"> formulate overall aims and objectives for the academy and policies for their implementation; </w:t>
      </w:r>
      <w:r w:rsidRPr="0030560F">
        <w:rPr>
          <w:rFonts w:ascii="MS Mincho" w:eastAsia="MS Mincho" w:hAnsi="MS Mincho" w:cs="MS Mincho"/>
          <w:color w:val="000000"/>
          <w:sz w:val="29"/>
          <w:szCs w:val="29"/>
        </w:rPr>
        <w:t> </w:t>
      </w:r>
    </w:p>
    <w:p w14:paraId="6B5579CF" w14:textId="22142930" w:rsidR="0030560F" w:rsidRPr="0030560F" w:rsidRDefault="0030560F" w:rsidP="00763EF7">
      <w:pPr>
        <w:widowControl w:val="0"/>
        <w:numPr>
          <w:ilvl w:val="0"/>
          <w:numId w:val="3"/>
        </w:numPr>
        <w:tabs>
          <w:tab w:val="left" w:pos="220"/>
          <w:tab w:val="left" w:pos="720"/>
        </w:tabs>
        <w:autoSpaceDE w:val="0"/>
        <w:autoSpaceDN w:val="0"/>
        <w:adjustRightInd w:val="0"/>
        <w:spacing w:after="293" w:line="340" w:lineRule="atLeast"/>
        <w:jc w:val="both"/>
        <w:rPr>
          <w:rFonts w:cs="Arial"/>
          <w:color w:val="000000"/>
          <w:sz w:val="29"/>
          <w:szCs w:val="29"/>
        </w:rPr>
      </w:pPr>
      <w:r>
        <w:rPr>
          <w:rFonts w:cs="Arial"/>
          <w:color w:val="000000"/>
          <w:sz w:val="29"/>
          <w:szCs w:val="29"/>
        </w:rPr>
        <w:t xml:space="preserve"> </w:t>
      </w:r>
      <w:r w:rsidRPr="0030560F">
        <w:rPr>
          <w:rFonts w:cs="Arial"/>
          <w:color w:val="000000"/>
          <w:sz w:val="29"/>
          <w:szCs w:val="29"/>
        </w:rPr>
        <w:t>to lead by example, provide inspiration, motivation and embodiment for the pupils,</w:t>
      </w:r>
      <w:r>
        <w:rPr>
          <w:rFonts w:cs="Arial"/>
          <w:color w:val="000000"/>
          <w:sz w:val="29"/>
          <w:szCs w:val="29"/>
        </w:rPr>
        <w:t xml:space="preserve"> </w:t>
      </w:r>
      <w:r w:rsidR="00963417">
        <w:rPr>
          <w:rFonts w:cs="Arial"/>
          <w:color w:val="000000"/>
          <w:sz w:val="29"/>
          <w:szCs w:val="29"/>
        </w:rPr>
        <w:t xml:space="preserve">staff, </w:t>
      </w:r>
      <w:r w:rsidR="00963417" w:rsidRPr="0030560F">
        <w:rPr>
          <w:rFonts w:cs="Arial"/>
          <w:color w:val="000000"/>
          <w:sz w:val="29"/>
          <w:szCs w:val="29"/>
        </w:rPr>
        <w:t>governors</w:t>
      </w:r>
      <w:r w:rsidRPr="0030560F">
        <w:rPr>
          <w:rFonts w:cs="Arial"/>
          <w:color w:val="000000"/>
          <w:sz w:val="29"/>
          <w:szCs w:val="29"/>
        </w:rPr>
        <w:t xml:space="preserve"> and parents, of the vision, purpose and leadership of the academy; </w:t>
      </w:r>
      <w:r w:rsidRPr="0030560F">
        <w:rPr>
          <w:rFonts w:ascii="MS Mincho" w:eastAsia="MS Mincho" w:hAnsi="MS Mincho" w:cs="MS Mincho"/>
          <w:color w:val="000000"/>
          <w:sz w:val="29"/>
          <w:szCs w:val="29"/>
        </w:rPr>
        <w:t> </w:t>
      </w:r>
    </w:p>
    <w:p w14:paraId="492EE7D2" w14:textId="77777777" w:rsidR="0030560F" w:rsidRPr="0030560F" w:rsidRDefault="0030560F" w:rsidP="00763EF7">
      <w:pPr>
        <w:widowControl w:val="0"/>
        <w:numPr>
          <w:ilvl w:val="0"/>
          <w:numId w:val="3"/>
        </w:numPr>
        <w:tabs>
          <w:tab w:val="left" w:pos="220"/>
          <w:tab w:val="left" w:pos="720"/>
        </w:tabs>
        <w:autoSpaceDE w:val="0"/>
        <w:autoSpaceDN w:val="0"/>
        <w:adjustRightInd w:val="0"/>
        <w:spacing w:line="340" w:lineRule="atLeast"/>
        <w:jc w:val="both"/>
        <w:rPr>
          <w:rFonts w:cs="Arial"/>
          <w:color w:val="000000"/>
          <w:sz w:val="29"/>
          <w:szCs w:val="29"/>
        </w:rPr>
      </w:pPr>
      <w:r w:rsidRPr="0030560F">
        <w:rPr>
          <w:rFonts w:cs="Arial"/>
          <w:color w:val="000000"/>
          <w:sz w:val="29"/>
          <w:szCs w:val="29"/>
        </w:rPr>
        <w:lastRenderedPageBreak/>
        <w:t xml:space="preserve">to create an ethos and provide educational vision and direction which secure effective teaching, successful learning and achievement by pupils and sustained improvement in their spiritual, moral, cultural, mental and physical development, and prepare them for the opportunities, responsibilities and experiences of adult life; </w:t>
      </w:r>
      <w:r w:rsidRPr="0030560F">
        <w:rPr>
          <w:rFonts w:ascii="MS Mincho" w:eastAsia="MS Mincho" w:hAnsi="MS Mincho" w:cs="MS Mincho"/>
          <w:color w:val="000000"/>
          <w:sz w:val="29"/>
          <w:szCs w:val="29"/>
        </w:rPr>
        <w:t> </w:t>
      </w:r>
    </w:p>
    <w:p w14:paraId="55338B6E" w14:textId="77777777" w:rsidR="0030560F" w:rsidRPr="0030560F" w:rsidRDefault="0030560F" w:rsidP="00763EF7">
      <w:pPr>
        <w:pStyle w:val="ListParagraph"/>
        <w:widowControl w:val="0"/>
        <w:numPr>
          <w:ilvl w:val="0"/>
          <w:numId w:val="3"/>
        </w:numPr>
        <w:autoSpaceDE w:val="0"/>
        <w:autoSpaceDN w:val="0"/>
        <w:adjustRightInd w:val="0"/>
        <w:spacing w:line="340" w:lineRule="atLeast"/>
        <w:jc w:val="both"/>
        <w:rPr>
          <w:rFonts w:cs="Times"/>
          <w:color w:val="000000"/>
        </w:rPr>
      </w:pPr>
      <w:r w:rsidRPr="0030560F">
        <w:rPr>
          <w:rFonts w:cs="Arial"/>
          <w:color w:val="000000"/>
          <w:sz w:val="29"/>
          <w:szCs w:val="29"/>
        </w:rPr>
        <w:t xml:space="preserve">secure the commitment of parents and the wider community to the vision and direction of the academy; </w:t>
      </w:r>
    </w:p>
    <w:p w14:paraId="759749C0" w14:textId="70409A74" w:rsidR="00963417" w:rsidRPr="00963417" w:rsidRDefault="00963417" w:rsidP="00763EF7">
      <w:pPr>
        <w:pStyle w:val="NormalWeb"/>
        <w:numPr>
          <w:ilvl w:val="0"/>
          <w:numId w:val="3"/>
        </w:numPr>
        <w:jc w:val="both"/>
        <w:rPr>
          <w:rFonts w:asciiTheme="minorHAnsi" w:hAnsiTheme="minorHAnsi"/>
          <w:sz w:val="29"/>
          <w:szCs w:val="29"/>
        </w:rPr>
      </w:pPr>
      <w:r>
        <w:rPr>
          <w:rFonts w:asciiTheme="minorHAnsi" w:hAnsiTheme="minorHAnsi"/>
          <w:sz w:val="29"/>
          <w:szCs w:val="29"/>
        </w:rPr>
        <w:t>a</w:t>
      </w:r>
      <w:r w:rsidRPr="00963417">
        <w:rPr>
          <w:rFonts w:asciiTheme="minorHAnsi" w:hAnsiTheme="minorHAnsi"/>
          <w:sz w:val="29"/>
          <w:szCs w:val="29"/>
        </w:rPr>
        <w:t xml:space="preserve">lthough the </w:t>
      </w:r>
      <w:r w:rsidR="00F734FA">
        <w:rPr>
          <w:rFonts w:asciiTheme="minorHAnsi" w:hAnsiTheme="minorHAnsi"/>
          <w:sz w:val="29"/>
          <w:szCs w:val="29"/>
        </w:rPr>
        <w:t>headteacher</w:t>
      </w:r>
      <w:r w:rsidRPr="00963417">
        <w:rPr>
          <w:rFonts w:asciiTheme="minorHAnsi" w:hAnsiTheme="minorHAnsi"/>
          <w:sz w:val="29"/>
          <w:szCs w:val="29"/>
        </w:rPr>
        <w:t xml:space="preserve"> does not have any specific statutory responsibilities for the </w:t>
      </w:r>
      <w:r>
        <w:rPr>
          <w:rFonts w:asciiTheme="minorHAnsi" w:hAnsiTheme="minorHAnsi"/>
          <w:sz w:val="29"/>
          <w:szCs w:val="29"/>
        </w:rPr>
        <w:t>academy’s financial management,</w:t>
      </w:r>
      <w:r w:rsidRPr="00963417">
        <w:rPr>
          <w:rFonts w:asciiTheme="minorHAnsi" w:hAnsiTheme="minorHAnsi"/>
          <w:sz w:val="29"/>
          <w:szCs w:val="29"/>
        </w:rPr>
        <w:t xml:space="preserve"> he or she is collectively responsible for: establishing</w:t>
      </w:r>
      <w:r>
        <w:rPr>
          <w:rFonts w:asciiTheme="minorHAnsi" w:hAnsiTheme="minorHAnsi"/>
          <w:sz w:val="29"/>
          <w:szCs w:val="29"/>
        </w:rPr>
        <w:t xml:space="preserve"> </w:t>
      </w:r>
      <w:r w:rsidRPr="00963417">
        <w:rPr>
          <w:rFonts w:asciiTheme="minorHAnsi" w:hAnsiTheme="minorHAnsi"/>
          <w:sz w:val="29"/>
          <w:szCs w:val="29"/>
        </w:rPr>
        <w:t>and</w:t>
      </w:r>
      <w:r>
        <w:rPr>
          <w:rFonts w:asciiTheme="minorHAnsi" w:hAnsiTheme="minorHAnsi"/>
          <w:sz w:val="29"/>
          <w:szCs w:val="29"/>
        </w:rPr>
        <w:t xml:space="preserve"> </w:t>
      </w:r>
      <w:r w:rsidRPr="00963417">
        <w:rPr>
          <w:rFonts w:asciiTheme="minorHAnsi" w:hAnsiTheme="minorHAnsi"/>
          <w:sz w:val="29"/>
          <w:szCs w:val="29"/>
        </w:rPr>
        <w:t>maintaining</w:t>
      </w:r>
      <w:r>
        <w:rPr>
          <w:rFonts w:asciiTheme="minorHAnsi" w:hAnsiTheme="minorHAnsi"/>
          <w:sz w:val="29"/>
          <w:szCs w:val="29"/>
        </w:rPr>
        <w:t xml:space="preserve"> </w:t>
      </w:r>
      <w:r w:rsidRPr="00963417">
        <w:rPr>
          <w:rFonts w:asciiTheme="minorHAnsi" w:hAnsiTheme="minorHAnsi"/>
          <w:sz w:val="29"/>
          <w:szCs w:val="29"/>
        </w:rPr>
        <w:t>clear</w:t>
      </w:r>
      <w:r>
        <w:rPr>
          <w:rFonts w:asciiTheme="minorHAnsi" w:hAnsiTheme="minorHAnsi"/>
          <w:sz w:val="29"/>
          <w:szCs w:val="29"/>
        </w:rPr>
        <w:t xml:space="preserve"> </w:t>
      </w:r>
      <w:r w:rsidRPr="00963417">
        <w:rPr>
          <w:rFonts w:asciiTheme="minorHAnsi" w:hAnsiTheme="minorHAnsi"/>
          <w:sz w:val="29"/>
          <w:szCs w:val="29"/>
        </w:rPr>
        <w:t>lines</w:t>
      </w:r>
      <w:r>
        <w:rPr>
          <w:rFonts w:asciiTheme="minorHAnsi" w:hAnsiTheme="minorHAnsi"/>
          <w:sz w:val="29"/>
          <w:szCs w:val="29"/>
        </w:rPr>
        <w:t xml:space="preserve"> </w:t>
      </w:r>
      <w:r w:rsidRPr="00963417">
        <w:rPr>
          <w:rFonts w:asciiTheme="minorHAnsi" w:hAnsiTheme="minorHAnsi"/>
          <w:sz w:val="29"/>
          <w:szCs w:val="29"/>
        </w:rPr>
        <w:t>of</w:t>
      </w:r>
      <w:r>
        <w:rPr>
          <w:rFonts w:asciiTheme="minorHAnsi" w:hAnsiTheme="minorHAnsi"/>
          <w:sz w:val="29"/>
          <w:szCs w:val="29"/>
        </w:rPr>
        <w:t xml:space="preserve"> </w:t>
      </w:r>
      <w:r w:rsidRPr="00963417">
        <w:rPr>
          <w:rFonts w:asciiTheme="minorHAnsi" w:hAnsiTheme="minorHAnsi"/>
          <w:sz w:val="29"/>
          <w:szCs w:val="29"/>
        </w:rPr>
        <w:t>financial</w:t>
      </w:r>
      <w:r>
        <w:rPr>
          <w:rFonts w:asciiTheme="minorHAnsi" w:hAnsiTheme="minorHAnsi"/>
          <w:sz w:val="29"/>
          <w:szCs w:val="29"/>
        </w:rPr>
        <w:t xml:space="preserve"> </w:t>
      </w:r>
      <w:r w:rsidRPr="00963417">
        <w:rPr>
          <w:rFonts w:asciiTheme="minorHAnsi" w:hAnsiTheme="minorHAnsi"/>
          <w:sz w:val="29"/>
          <w:szCs w:val="29"/>
        </w:rPr>
        <w:t>responsibility</w:t>
      </w:r>
      <w:r>
        <w:rPr>
          <w:rFonts w:asciiTheme="minorHAnsi" w:hAnsiTheme="minorHAnsi"/>
          <w:sz w:val="29"/>
          <w:szCs w:val="29"/>
        </w:rPr>
        <w:t xml:space="preserve"> </w:t>
      </w:r>
      <w:r w:rsidRPr="00963417">
        <w:rPr>
          <w:rFonts w:asciiTheme="minorHAnsi" w:hAnsiTheme="minorHAnsi"/>
          <w:sz w:val="29"/>
          <w:szCs w:val="29"/>
        </w:rPr>
        <w:t>and</w:t>
      </w:r>
      <w:r>
        <w:rPr>
          <w:rFonts w:asciiTheme="minorHAnsi" w:hAnsiTheme="minorHAnsi"/>
          <w:sz w:val="29"/>
          <w:szCs w:val="29"/>
        </w:rPr>
        <w:t xml:space="preserve"> </w:t>
      </w:r>
      <w:r w:rsidRPr="00963417">
        <w:rPr>
          <w:rFonts w:asciiTheme="minorHAnsi" w:hAnsiTheme="minorHAnsi"/>
          <w:sz w:val="29"/>
          <w:szCs w:val="29"/>
        </w:rPr>
        <w:t>reporting</w:t>
      </w:r>
      <w:r>
        <w:rPr>
          <w:rFonts w:asciiTheme="minorHAnsi" w:hAnsiTheme="minorHAnsi"/>
          <w:sz w:val="29"/>
          <w:szCs w:val="29"/>
        </w:rPr>
        <w:t xml:space="preserve">; </w:t>
      </w:r>
      <w:r w:rsidRPr="00963417">
        <w:rPr>
          <w:rFonts w:asciiTheme="minorHAnsi" w:hAnsiTheme="minorHAnsi"/>
          <w:sz w:val="29"/>
          <w:szCs w:val="29"/>
        </w:rPr>
        <w:t>and</w:t>
      </w:r>
      <w:r>
        <w:rPr>
          <w:rFonts w:asciiTheme="minorHAnsi" w:hAnsiTheme="minorHAnsi"/>
          <w:sz w:val="29"/>
          <w:szCs w:val="29"/>
        </w:rPr>
        <w:t xml:space="preserve"> app</w:t>
      </w:r>
      <w:r w:rsidRPr="00963417">
        <w:rPr>
          <w:rFonts w:asciiTheme="minorHAnsi" w:hAnsiTheme="minorHAnsi"/>
          <w:sz w:val="29"/>
          <w:szCs w:val="29"/>
        </w:rPr>
        <w:t>roving</w:t>
      </w:r>
      <w:r>
        <w:rPr>
          <w:rFonts w:asciiTheme="minorHAnsi" w:hAnsiTheme="minorHAnsi"/>
          <w:sz w:val="29"/>
          <w:szCs w:val="29"/>
        </w:rPr>
        <w:t xml:space="preserve"> </w:t>
      </w:r>
      <w:r w:rsidRPr="00963417">
        <w:rPr>
          <w:rFonts w:asciiTheme="minorHAnsi" w:hAnsiTheme="minorHAnsi"/>
          <w:sz w:val="29"/>
          <w:szCs w:val="29"/>
        </w:rPr>
        <w:t>financial</w:t>
      </w:r>
      <w:r>
        <w:rPr>
          <w:rFonts w:asciiTheme="minorHAnsi" w:hAnsiTheme="minorHAnsi"/>
          <w:sz w:val="29"/>
          <w:szCs w:val="29"/>
        </w:rPr>
        <w:t xml:space="preserve"> </w:t>
      </w:r>
      <w:r w:rsidRPr="00963417">
        <w:rPr>
          <w:rFonts w:asciiTheme="minorHAnsi" w:hAnsiTheme="minorHAnsi"/>
          <w:sz w:val="29"/>
          <w:szCs w:val="29"/>
        </w:rPr>
        <w:t>systems</w:t>
      </w:r>
      <w:r>
        <w:rPr>
          <w:rFonts w:asciiTheme="minorHAnsi" w:hAnsiTheme="minorHAnsi"/>
          <w:sz w:val="29"/>
          <w:szCs w:val="29"/>
        </w:rPr>
        <w:t xml:space="preserve"> </w:t>
      </w:r>
      <w:r w:rsidRPr="00963417">
        <w:rPr>
          <w:rFonts w:asciiTheme="minorHAnsi" w:hAnsiTheme="minorHAnsi"/>
          <w:sz w:val="29"/>
          <w:szCs w:val="29"/>
        </w:rPr>
        <w:t>operating</w:t>
      </w:r>
      <w:r>
        <w:rPr>
          <w:rFonts w:asciiTheme="minorHAnsi" w:hAnsiTheme="minorHAnsi"/>
          <w:sz w:val="29"/>
          <w:szCs w:val="29"/>
        </w:rPr>
        <w:t>.</w:t>
      </w:r>
      <w:r w:rsidRPr="00963417">
        <w:rPr>
          <w:rFonts w:asciiTheme="minorHAnsi" w:hAnsiTheme="minorHAnsi"/>
          <w:sz w:val="29"/>
          <w:szCs w:val="29"/>
        </w:rPr>
        <w:t xml:space="preserve"> </w:t>
      </w:r>
    </w:p>
    <w:p w14:paraId="3578EE5A" w14:textId="02760C87" w:rsidR="0030560F" w:rsidRPr="0030560F" w:rsidRDefault="0030560F" w:rsidP="00763EF7">
      <w:pPr>
        <w:pStyle w:val="ListParagraph"/>
        <w:widowControl w:val="0"/>
        <w:numPr>
          <w:ilvl w:val="0"/>
          <w:numId w:val="3"/>
        </w:numPr>
        <w:autoSpaceDE w:val="0"/>
        <w:autoSpaceDN w:val="0"/>
        <w:adjustRightInd w:val="0"/>
        <w:spacing w:after="240" w:line="340" w:lineRule="atLeast"/>
        <w:jc w:val="both"/>
        <w:rPr>
          <w:rFonts w:cs="Times"/>
          <w:color w:val="000000"/>
        </w:rPr>
      </w:pPr>
      <w:r w:rsidRPr="0030560F">
        <w:rPr>
          <w:rFonts w:cs="Arial"/>
          <w:color w:val="000000"/>
          <w:sz w:val="29"/>
          <w:szCs w:val="29"/>
        </w:rPr>
        <w:t xml:space="preserve">to create and implement a strategic plan, which identifies priorities and targets for ensuring that pupils achieve high standards and make progress, increasing teachers’ effectiveness and securing school improvement; </w:t>
      </w:r>
    </w:p>
    <w:p w14:paraId="7B5CC20B" w14:textId="2BF6D130" w:rsidR="0030560F" w:rsidRPr="0030560F" w:rsidRDefault="0030560F" w:rsidP="00763EF7">
      <w:pPr>
        <w:pStyle w:val="ListParagraph"/>
        <w:widowControl w:val="0"/>
        <w:numPr>
          <w:ilvl w:val="0"/>
          <w:numId w:val="3"/>
        </w:numPr>
        <w:autoSpaceDE w:val="0"/>
        <w:autoSpaceDN w:val="0"/>
        <w:adjustRightInd w:val="0"/>
        <w:spacing w:after="240" w:line="340" w:lineRule="atLeast"/>
        <w:jc w:val="both"/>
        <w:rPr>
          <w:rFonts w:cs="Times"/>
          <w:color w:val="000000"/>
        </w:rPr>
      </w:pPr>
      <w:r w:rsidRPr="0030560F">
        <w:rPr>
          <w:rFonts w:cs="Arial"/>
          <w:color w:val="000000"/>
          <w:sz w:val="29"/>
          <w:szCs w:val="29"/>
        </w:rPr>
        <w:t>to ensure that all those involved in the academy are committed to its aims,</w:t>
      </w:r>
      <w:r w:rsidRPr="0030560F">
        <w:rPr>
          <w:rFonts w:ascii="MS Mincho" w:eastAsia="MS Mincho" w:hAnsi="MS Mincho" w:cs="MS Mincho"/>
          <w:color w:val="000000"/>
          <w:sz w:val="29"/>
          <w:szCs w:val="29"/>
        </w:rPr>
        <w:t> </w:t>
      </w:r>
      <w:r w:rsidRPr="0030560F">
        <w:rPr>
          <w:rFonts w:cs="Arial"/>
          <w:color w:val="000000"/>
          <w:sz w:val="29"/>
          <w:szCs w:val="29"/>
        </w:rPr>
        <w:t xml:space="preserve">motivated to achieve them, and involved in meeting long, </w:t>
      </w:r>
      <w:r w:rsidR="00ED5704" w:rsidRPr="0030560F">
        <w:rPr>
          <w:rFonts w:cs="Arial"/>
          <w:color w:val="000000"/>
          <w:sz w:val="29"/>
          <w:szCs w:val="29"/>
        </w:rPr>
        <w:t>medium- and short-term</w:t>
      </w:r>
      <w:r w:rsidRPr="0030560F">
        <w:rPr>
          <w:rFonts w:cs="Arial"/>
          <w:color w:val="000000"/>
          <w:sz w:val="29"/>
          <w:szCs w:val="29"/>
        </w:rPr>
        <w:t xml:space="preserve"> objectives and targets which secure the educational success of the academy; </w:t>
      </w:r>
    </w:p>
    <w:p w14:paraId="308D078C" w14:textId="613BF5E8" w:rsidR="0030560F" w:rsidRPr="0030560F" w:rsidRDefault="0030560F" w:rsidP="00763EF7">
      <w:pPr>
        <w:pStyle w:val="ListParagraph"/>
        <w:widowControl w:val="0"/>
        <w:numPr>
          <w:ilvl w:val="0"/>
          <w:numId w:val="3"/>
        </w:numPr>
        <w:autoSpaceDE w:val="0"/>
        <w:autoSpaceDN w:val="0"/>
        <w:adjustRightInd w:val="0"/>
        <w:spacing w:after="240" w:line="340" w:lineRule="atLeast"/>
        <w:jc w:val="both"/>
        <w:rPr>
          <w:rFonts w:cs="Times"/>
          <w:color w:val="000000"/>
        </w:rPr>
      </w:pPr>
      <w:r w:rsidRPr="0030560F">
        <w:rPr>
          <w:rFonts w:cs="Arial"/>
          <w:color w:val="000000"/>
          <w:sz w:val="29"/>
          <w:szCs w:val="29"/>
        </w:rPr>
        <w:t>to ens</w:t>
      </w:r>
      <w:r w:rsidR="00963417">
        <w:rPr>
          <w:rFonts w:cs="Arial"/>
          <w:color w:val="000000"/>
          <w:sz w:val="29"/>
          <w:szCs w:val="29"/>
        </w:rPr>
        <w:t>ure that the management</w:t>
      </w:r>
      <w:r w:rsidRPr="0030560F">
        <w:rPr>
          <w:rFonts w:cs="Arial"/>
          <w:color w:val="000000"/>
          <w:sz w:val="29"/>
          <w:szCs w:val="29"/>
        </w:rPr>
        <w:t xml:space="preserve">, organisation and administration of the academy, support its vision and aims; </w:t>
      </w:r>
    </w:p>
    <w:p w14:paraId="5455A421" w14:textId="4E811854" w:rsidR="00963417" w:rsidRPr="00963417" w:rsidRDefault="0030560F" w:rsidP="00763EF7">
      <w:pPr>
        <w:pStyle w:val="ListParagraph"/>
        <w:widowControl w:val="0"/>
        <w:numPr>
          <w:ilvl w:val="0"/>
          <w:numId w:val="3"/>
        </w:numPr>
        <w:autoSpaceDE w:val="0"/>
        <w:autoSpaceDN w:val="0"/>
        <w:adjustRightInd w:val="0"/>
        <w:spacing w:after="240" w:line="340" w:lineRule="atLeast"/>
        <w:jc w:val="both"/>
        <w:rPr>
          <w:rFonts w:cs="Times"/>
          <w:color w:val="000000"/>
        </w:rPr>
      </w:pPr>
      <w:r w:rsidRPr="0030560F">
        <w:rPr>
          <w:rFonts w:cs="Arial"/>
          <w:color w:val="000000"/>
          <w:sz w:val="29"/>
          <w:szCs w:val="29"/>
        </w:rPr>
        <w:t xml:space="preserve">to ensure that policies and practices take account of national, local and academy data, and inspection and research findings; </w:t>
      </w:r>
    </w:p>
    <w:p w14:paraId="71FD25A1" w14:textId="77777777" w:rsidR="0030560F" w:rsidRPr="0030560F" w:rsidRDefault="0030560F" w:rsidP="00763EF7">
      <w:pPr>
        <w:pStyle w:val="ListParagraph"/>
        <w:widowControl w:val="0"/>
        <w:numPr>
          <w:ilvl w:val="0"/>
          <w:numId w:val="3"/>
        </w:numPr>
        <w:autoSpaceDE w:val="0"/>
        <w:autoSpaceDN w:val="0"/>
        <w:adjustRightInd w:val="0"/>
        <w:spacing w:after="240" w:line="340" w:lineRule="atLeast"/>
        <w:jc w:val="both"/>
        <w:rPr>
          <w:rFonts w:cs="Times"/>
          <w:color w:val="000000"/>
        </w:rPr>
      </w:pPr>
      <w:r w:rsidRPr="0030560F">
        <w:rPr>
          <w:rFonts w:cs="Arial"/>
          <w:color w:val="000000"/>
          <w:sz w:val="29"/>
          <w:szCs w:val="29"/>
        </w:rPr>
        <w:t xml:space="preserve">to monitor, evaluate and review the effects of policies, priorities and targets of the academy in practice, and take action if necessary. </w:t>
      </w:r>
    </w:p>
    <w:p w14:paraId="179975AC" w14:textId="77777777" w:rsidR="0030560F" w:rsidRPr="0030560F" w:rsidRDefault="0030560F" w:rsidP="00763EF7">
      <w:pPr>
        <w:pStyle w:val="ListParagraph"/>
        <w:widowControl w:val="0"/>
        <w:numPr>
          <w:ilvl w:val="0"/>
          <w:numId w:val="3"/>
        </w:numPr>
        <w:autoSpaceDE w:val="0"/>
        <w:autoSpaceDN w:val="0"/>
        <w:adjustRightInd w:val="0"/>
        <w:spacing w:after="240" w:line="340" w:lineRule="atLeast"/>
        <w:jc w:val="both"/>
        <w:rPr>
          <w:rFonts w:cs="Times"/>
          <w:color w:val="000000"/>
        </w:rPr>
      </w:pPr>
      <w:r w:rsidRPr="0030560F">
        <w:rPr>
          <w:rFonts w:cs="Arial"/>
          <w:color w:val="000000"/>
          <w:sz w:val="29"/>
          <w:szCs w:val="29"/>
        </w:rPr>
        <w:t xml:space="preserve">to ensure a commitment to safeguarding and promoting the welfare of children and young people. </w:t>
      </w:r>
    </w:p>
    <w:p w14:paraId="1218570D" w14:textId="77777777" w:rsidR="00963417" w:rsidRPr="00763EF7" w:rsidRDefault="00963417" w:rsidP="00763EF7">
      <w:pPr>
        <w:widowControl w:val="0"/>
        <w:autoSpaceDE w:val="0"/>
        <w:autoSpaceDN w:val="0"/>
        <w:adjustRightInd w:val="0"/>
        <w:spacing w:line="340" w:lineRule="atLeast"/>
        <w:jc w:val="both"/>
        <w:rPr>
          <w:rFonts w:cs="Helvetica"/>
          <w:b/>
          <w:bCs/>
          <w:color w:val="000000"/>
          <w:sz w:val="29"/>
          <w:szCs w:val="29"/>
          <w:u w:val="single"/>
        </w:rPr>
      </w:pPr>
      <w:r w:rsidRPr="00763EF7">
        <w:rPr>
          <w:rFonts w:cs="Helvetica"/>
          <w:b/>
          <w:bCs/>
          <w:color w:val="000000"/>
          <w:sz w:val="29"/>
          <w:szCs w:val="29"/>
          <w:u w:val="single"/>
        </w:rPr>
        <w:t xml:space="preserve">B. TEACHING AND LEARNING </w:t>
      </w:r>
    </w:p>
    <w:p w14:paraId="3F5867D7" w14:textId="77777777" w:rsidR="00763EF7" w:rsidRPr="00963417" w:rsidRDefault="00763EF7" w:rsidP="00763EF7">
      <w:pPr>
        <w:widowControl w:val="0"/>
        <w:autoSpaceDE w:val="0"/>
        <w:autoSpaceDN w:val="0"/>
        <w:adjustRightInd w:val="0"/>
        <w:spacing w:line="340" w:lineRule="atLeast"/>
        <w:jc w:val="both"/>
        <w:rPr>
          <w:rFonts w:cs="Times"/>
          <w:color w:val="000000"/>
        </w:rPr>
      </w:pPr>
    </w:p>
    <w:p w14:paraId="4AD04026" w14:textId="238889E2" w:rsidR="00963417" w:rsidRDefault="00763EF7" w:rsidP="00763EF7">
      <w:pPr>
        <w:widowControl w:val="0"/>
        <w:autoSpaceDE w:val="0"/>
        <w:autoSpaceDN w:val="0"/>
        <w:adjustRightInd w:val="0"/>
        <w:spacing w:line="340" w:lineRule="atLeast"/>
        <w:jc w:val="both"/>
        <w:rPr>
          <w:rFonts w:cs="Arial"/>
          <w:color w:val="000000"/>
          <w:sz w:val="29"/>
          <w:szCs w:val="29"/>
        </w:rPr>
      </w:pPr>
      <w:r w:rsidRPr="0030560F">
        <w:rPr>
          <w:rFonts w:cs="Arial"/>
          <w:color w:val="000000"/>
          <w:sz w:val="29"/>
          <w:szCs w:val="29"/>
        </w:rPr>
        <w:t>To work</w:t>
      </w:r>
      <w:r>
        <w:rPr>
          <w:rFonts w:cs="Arial"/>
          <w:color w:val="000000"/>
          <w:sz w:val="29"/>
          <w:szCs w:val="29"/>
        </w:rPr>
        <w:t xml:space="preserve"> closely</w:t>
      </w:r>
      <w:r w:rsidRPr="0030560F">
        <w:rPr>
          <w:rFonts w:cs="Arial"/>
          <w:color w:val="000000"/>
          <w:sz w:val="29"/>
          <w:szCs w:val="29"/>
        </w:rPr>
        <w:t xml:space="preserve"> with the </w:t>
      </w:r>
      <w:r w:rsidR="00F734FA">
        <w:rPr>
          <w:rFonts w:cs="Arial"/>
          <w:color w:val="000000"/>
          <w:sz w:val="29"/>
          <w:szCs w:val="29"/>
        </w:rPr>
        <w:t>DCEO</w:t>
      </w:r>
      <w:r>
        <w:rPr>
          <w:rFonts w:cs="Arial"/>
          <w:color w:val="000000"/>
          <w:sz w:val="29"/>
          <w:szCs w:val="29"/>
        </w:rPr>
        <w:t xml:space="preserve">, </w:t>
      </w:r>
      <w:r w:rsidR="00F53657" w:rsidRPr="00FA1228">
        <w:rPr>
          <w:rFonts w:cs="Arial"/>
          <w:sz w:val="29"/>
          <w:szCs w:val="29"/>
        </w:rPr>
        <w:t>Local Governing Board</w:t>
      </w:r>
      <w:r w:rsidRPr="00FA1228">
        <w:rPr>
          <w:rFonts w:cs="Arial"/>
          <w:sz w:val="29"/>
          <w:szCs w:val="29"/>
        </w:rPr>
        <w:t xml:space="preserve"> </w:t>
      </w:r>
      <w:r>
        <w:rPr>
          <w:rFonts w:cs="Arial"/>
          <w:color w:val="000000"/>
          <w:sz w:val="29"/>
          <w:szCs w:val="29"/>
        </w:rPr>
        <w:t>and Trust</w:t>
      </w:r>
      <w:r w:rsidRPr="00963417">
        <w:rPr>
          <w:rFonts w:cs="Arial"/>
          <w:color w:val="000000"/>
          <w:sz w:val="29"/>
          <w:szCs w:val="29"/>
        </w:rPr>
        <w:t xml:space="preserve"> </w:t>
      </w:r>
      <w:r w:rsidR="00963417" w:rsidRPr="00963417">
        <w:rPr>
          <w:rFonts w:cs="Arial"/>
          <w:color w:val="000000"/>
          <w:sz w:val="29"/>
          <w:szCs w:val="29"/>
        </w:rPr>
        <w:t xml:space="preserve">to secure and sustain effective teaching and learning throughout the academy and to monitor and evaluate the quality of teaching and standards of pupils’ achievement, using benchmarks and setting targets for improvement: </w:t>
      </w:r>
    </w:p>
    <w:p w14:paraId="38CA4BC5" w14:textId="77777777" w:rsidR="00763EF7" w:rsidRPr="00963417" w:rsidRDefault="00763EF7" w:rsidP="00763EF7">
      <w:pPr>
        <w:widowControl w:val="0"/>
        <w:autoSpaceDE w:val="0"/>
        <w:autoSpaceDN w:val="0"/>
        <w:adjustRightInd w:val="0"/>
        <w:spacing w:line="340" w:lineRule="atLeast"/>
        <w:jc w:val="both"/>
        <w:rPr>
          <w:rFonts w:cs="Times"/>
          <w:color w:val="000000"/>
        </w:rPr>
      </w:pPr>
    </w:p>
    <w:p w14:paraId="3239D503" w14:textId="512563D5" w:rsidR="00963417" w:rsidRPr="00963417" w:rsidRDefault="00963417" w:rsidP="00763EF7">
      <w:pPr>
        <w:widowControl w:val="0"/>
        <w:numPr>
          <w:ilvl w:val="0"/>
          <w:numId w:val="6"/>
        </w:numPr>
        <w:tabs>
          <w:tab w:val="left" w:pos="220"/>
          <w:tab w:val="left" w:pos="720"/>
        </w:tabs>
        <w:autoSpaceDE w:val="0"/>
        <w:autoSpaceDN w:val="0"/>
        <w:adjustRightInd w:val="0"/>
        <w:spacing w:line="340" w:lineRule="atLeast"/>
        <w:jc w:val="both"/>
        <w:rPr>
          <w:rFonts w:cs="Arial"/>
          <w:color w:val="000000"/>
          <w:sz w:val="29"/>
          <w:szCs w:val="29"/>
        </w:rPr>
      </w:pPr>
      <w:r w:rsidRPr="00963417">
        <w:rPr>
          <w:rFonts w:cs="Arial"/>
          <w:color w:val="000000"/>
          <w:sz w:val="29"/>
          <w:szCs w:val="29"/>
        </w:rPr>
        <w:t>to create and maintain an environment and a code of behaviour and conduct</w:t>
      </w:r>
      <w:r w:rsidR="00F734FA">
        <w:rPr>
          <w:rFonts w:ascii="MS Mincho" w:eastAsia="MS Mincho" w:hAnsi="MS Mincho" w:cs="MS Mincho"/>
          <w:color w:val="000000"/>
          <w:sz w:val="29"/>
          <w:szCs w:val="29"/>
        </w:rPr>
        <w:t xml:space="preserve"> </w:t>
      </w:r>
      <w:r w:rsidRPr="00963417">
        <w:rPr>
          <w:rFonts w:cs="Arial"/>
          <w:color w:val="000000"/>
          <w:sz w:val="29"/>
          <w:szCs w:val="29"/>
        </w:rPr>
        <w:t xml:space="preserve">which promotes and secures </w:t>
      </w:r>
      <w:r w:rsidR="00763EF7">
        <w:rPr>
          <w:rFonts w:cs="Arial"/>
          <w:color w:val="000000"/>
          <w:sz w:val="29"/>
          <w:szCs w:val="29"/>
        </w:rPr>
        <w:t>excellent</w:t>
      </w:r>
      <w:r w:rsidRPr="00963417">
        <w:rPr>
          <w:rFonts w:cs="Arial"/>
          <w:color w:val="000000"/>
          <w:sz w:val="29"/>
          <w:szCs w:val="29"/>
        </w:rPr>
        <w:t xml:space="preserve"> teaching, effective learning, high standards of achievement, </w:t>
      </w:r>
      <w:r w:rsidR="00763EF7">
        <w:rPr>
          <w:rFonts w:cs="Arial"/>
          <w:color w:val="000000"/>
          <w:sz w:val="29"/>
          <w:szCs w:val="29"/>
        </w:rPr>
        <w:t>excellent</w:t>
      </w:r>
      <w:r w:rsidRPr="00963417">
        <w:rPr>
          <w:rFonts w:cs="Arial"/>
          <w:color w:val="000000"/>
          <w:sz w:val="29"/>
          <w:szCs w:val="29"/>
        </w:rPr>
        <w:t xml:space="preserve"> behaviour and discipline, and which enable teachers to meet the standards set out in the professional development framework; </w:t>
      </w:r>
      <w:r w:rsidRPr="00963417">
        <w:rPr>
          <w:rFonts w:ascii="MS Mincho" w:eastAsia="MS Mincho" w:hAnsi="MS Mincho" w:cs="MS Mincho"/>
          <w:color w:val="000000"/>
          <w:sz w:val="29"/>
          <w:szCs w:val="29"/>
        </w:rPr>
        <w:t> </w:t>
      </w:r>
    </w:p>
    <w:p w14:paraId="6FAD9A72" w14:textId="14106665" w:rsidR="00963417" w:rsidRPr="00963417" w:rsidRDefault="00963417" w:rsidP="00763EF7">
      <w:pPr>
        <w:widowControl w:val="0"/>
        <w:numPr>
          <w:ilvl w:val="0"/>
          <w:numId w:val="6"/>
        </w:numPr>
        <w:tabs>
          <w:tab w:val="left" w:pos="220"/>
          <w:tab w:val="left" w:pos="720"/>
        </w:tabs>
        <w:autoSpaceDE w:val="0"/>
        <w:autoSpaceDN w:val="0"/>
        <w:adjustRightInd w:val="0"/>
        <w:spacing w:line="340" w:lineRule="atLeast"/>
        <w:jc w:val="both"/>
        <w:rPr>
          <w:rFonts w:cs="Arial"/>
          <w:color w:val="000000"/>
          <w:sz w:val="29"/>
          <w:szCs w:val="29"/>
        </w:rPr>
      </w:pPr>
      <w:r w:rsidRPr="00963417">
        <w:rPr>
          <w:rFonts w:cs="Arial"/>
          <w:color w:val="000000"/>
          <w:sz w:val="29"/>
          <w:szCs w:val="29"/>
        </w:rPr>
        <w:t xml:space="preserve">to determine, organise and implement the curriculum and its assessment, and to monitor and evaluate them in order to identify and act on areas for improvement; </w:t>
      </w:r>
    </w:p>
    <w:p w14:paraId="720AF6C1" w14:textId="77777777" w:rsidR="00963417" w:rsidRPr="00963417" w:rsidRDefault="00963417" w:rsidP="00763EF7">
      <w:pPr>
        <w:widowControl w:val="0"/>
        <w:numPr>
          <w:ilvl w:val="0"/>
          <w:numId w:val="6"/>
        </w:numPr>
        <w:tabs>
          <w:tab w:val="left" w:pos="220"/>
          <w:tab w:val="left" w:pos="720"/>
        </w:tabs>
        <w:autoSpaceDE w:val="0"/>
        <w:autoSpaceDN w:val="0"/>
        <w:adjustRightInd w:val="0"/>
        <w:spacing w:line="340" w:lineRule="atLeast"/>
        <w:jc w:val="both"/>
        <w:rPr>
          <w:rFonts w:cs="Arial"/>
          <w:color w:val="000000"/>
          <w:sz w:val="29"/>
          <w:szCs w:val="29"/>
        </w:rPr>
      </w:pPr>
      <w:r w:rsidRPr="00963417">
        <w:rPr>
          <w:rFonts w:cs="Arial"/>
          <w:color w:val="000000"/>
          <w:sz w:val="29"/>
          <w:szCs w:val="29"/>
        </w:rPr>
        <w:t xml:space="preserve">to ensure that effective, appropriate pastoral support is available to pupils; </w:t>
      </w:r>
      <w:r w:rsidRPr="00963417">
        <w:rPr>
          <w:rFonts w:ascii="MS Mincho" w:eastAsia="MS Mincho" w:hAnsi="MS Mincho" w:cs="MS Mincho"/>
          <w:color w:val="000000"/>
          <w:sz w:val="29"/>
          <w:szCs w:val="29"/>
        </w:rPr>
        <w:t> </w:t>
      </w:r>
    </w:p>
    <w:p w14:paraId="29A94752" w14:textId="77777777" w:rsidR="00963417" w:rsidRPr="00963417" w:rsidRDefault="00963417" w:rsidP="00763EF7">
      <w:pPr>
        <w:widowControl w:val="0"/>
        <w:numPr>
          <w:ilvl w:val="0"/>
          <w:numId w:val="6"/>
        </w:numPr>
        <w:tabs>
          <w:tab w:val="left" w:pos="220"/>
          <w:tab w:val="left" w:pos="720"/>
        </w:tabs>
        <w:autoSpaceDE w:val="0"/>
        <w:autoSpaceDN w:val="0"/>
        <w:adjustRightInd w:val="0"/>
        <w:spacing w:line="340" w:lineRule="atLeast"/>
        <w:jc w:val="both"/>
        <w:rPr>
          <w:rFonts w:cs="Arial"/>
          <w:color w:val="000000"/>
          <w:sz w:val="29"/>
          <w:szCs w:val="29"/>
        </w:rPr>
      </w:pPr>
      <w:r w:rsidRPr="00963417">
        <w:rPr>
          <w:rFonts w:cs="Arial"/>
          <w:color w:val="000000"/>
          <w:sz w:val="29"/>
          <w:szCs w:val="29"/>
        </w:rPr>
        <w:lastRenderedPageBreak/>
        <w:t xml:space="preserve">to ensure that pupils develop skills in order to learn more effectively and with increasing independence; </w:t>
      </w:r>
      <w:r w:rsidRPr="00963417">
        <w:rPr>
          <w:rFonts w:ascii="MS Mincho" w:eastAsia="MS Mincho" w:hAnsi="MS Mincho" w:cs="MS Mincho"/>
          <w:color w:val="000000"/>
          <w:sz w:val="29"/>
          <w:szCs w:val="29"/>
        </w:rPr>
        <w:t> </w:t>
      </w:r>
    </w:p>
    <w:p w14:paraId="540F07B7" w14:textId="63B6D370" w:rsidR="00963417" w:rsidRPr="00963417" w:rsidRDefault="00963417" w:rsidP="00763EF7">
      <w:pPr>
        <w:widowControl w:val="0"/>
        <w:numPr>
          <w:ilvl w:val="0"/>
          <w:numId w:val="6"/>
        </w:numPr>
        <w:tabs>
          <w:tab w:val="left" w:pos="220"/>
          <w:tab w:val="left" w:pos="720"/>
        </w:tabs>
        <w:autoSpaceDE w:val="0"/>
        <w:autoSpaceDN w:val="0"/>
        <w:adjustRightInd w:val="0"/>
        <w:spacing w:line="340" w:lineRule="atLeast"/>
        <w:jc w:val="both"/>
        <w:rPr>
          <w:rFonts w:cs="Arial"/>
          <w:color w:val="000000"/>
          <w:sz w:val="29"/>
          <w:szCs w:val="29"/>
        </w:rPr>
      </w:pPr>
      <w:r w:rsidRPr="00963417">
        <w:rPr>
          <w:rFonts w:cs="Arial"/>
          <w:color w:val="000000"/>
          <w:sz w:val="29"/>
          <w:szCs w:val="29"/>
        </w:rPr>
        <w:t>to monitor and evaluate the quality of teaching and standards of learning and achievement of all pupils, including those with special educational</w:t>
      </w:r>
      <w:r w:rsidR="00F734FA">
        <w:rPr>
          <w:rFonts w:cs="Arial"/>
          <w:color w:val="000000"/>
          <w:sz w:val="29"/>
          <w:szCs w:val="29"/>
        </w:rPr>
        <w:t xml:space="preserve"> needs and/or disabilities</w:t>
      </w:r>
      <w:r w:rsidRPr="00963417">
        <w:rPr>
          <w:rFonts w:cs="Arial"/>
          <w:color w:val="000000"/>
          <w:sz w:val="29"/>
          <w:szCs w:val="29"/>
        </w:rPr>
        <w:t xml:space="preserve">, in order to set and meet challenging, realistic targets for improvement; </w:t>
      </w:r>
    </w:p>
    <w:p w14:paraId="5FA7D8F6" w14:textId="77777777" w:rsidR="00963417" w:rsidRPr="00963417" w:rsidRDefault="00963417" w:rsidP="00763EF7">
      <w:pPr>
        <w:widowControl w:val="0"/>
        <w:numPr>
          <w:ilvl w:val="0"/>
          <w:numId w:val="6"/>
        </w:numPr>
        <w:tabs>
          <w:tab w:val="left" w:pos="220"/>
          <w:tab w:val="left" w:pos="720"/>
        </w:tabs>
        <w:autoSpaceDE w:val="0"/>
        <w:autoSpaceDN w:val="0"/>
        <w:adjustRightInd w:val="0"/>
        <w:spacing w:line="340" w:lineRule="atLeast"/>
        <w:jc w:val="both"/>
        <w:rPr>
          <w:rFonts w:cs="Arial"/>
          <w:color w:val="000000"/>
          <w:sz w:val="29"/>
          <w:szCs w:val="29"/>
        </w:rPr>
      </w:pPr>
      <w:r w:rsidRPr="00963417">
        <w:rPr>
          <w:rFonts w:cs="Arial"/>
          <w:color w:val="000000"/>
          <w:sz w:val="29"/>
          <w:szCs w:val="29"/>
        </w:rPr>
        <w:t xml:space="preserve">to ensure proper standards of professional performance are established and maintained; </w:t>
      </w:r>
      <w:r w:rsidRPr="00963417">
        <w:rPr>
          <w:rFonts w:ascii="MS Mincho" w:eastAsia="MS Mincho" w:hAnsi="MS Mincho" w:cs="MS Mincho"/>
          <w:color w:val="000000"/>
          <w:sz w:val="29"/>
          <w:szCs w:val="29"/>
        </w:rPr>
        <w:t> </w:t>
      </w:r>
    </w:p>
    <w:p w14:paraId="453B3B45" w14:textId="77777777" w:rsidR="00963417" w:rsidRPr="00963417" w:rsidRDefault="00963417" w:rsidP="00763EF7">
      <w:pPr>
        <w:widowControl w:val="0"/>
        <w:numPr>
          <w:ilvl w:val="0"/>
          <w:numId w:val="6"/>
        </w:numPr>
        <w:tabs>
          <w:tab w:val="left" w:pos="220"/>
          <w:tab w:val="left" w:pos="720"/>
        </w:tabs>
        <w:autoSpaceDE w:val="0"/>
        <w:autoSpaceDN w:val="0"/>
        <w:adjustRightInd w:val="0"/>
        <w:spacing w:line="340" w:lineRule="atLeast"/>
        <w:jc w:val="both"/>
        <w:rPr>
          <w:rFonts w:cs="Arial"/>
          <w:color w:val="000000"/>
          <w:sz w:val="29"/>
          <w:szCs w:val="29"/>
        </w:rPr>
      </w:pPr>
      <w:r w:rsidRPr="00963417">
        <w:rPr>
          <w:rFonts w:cs="Arial"/>
          <w:color w:val="000000"/>
          <w:sz w:val="29"/>
          <w:szCs w:val="29"/>
        </w:rPr>
        <w:t xml:space="preserve">to ensure that the academy complies with the statutory requirements that promote equal opportunities for all; </w:t>
      </w:r>
      <w:r w:rsidRPr="00963417">
        <w:rPr>
          <w:rFonts w:ascii="MS Mincho" w:eastAsia="MS Mincho" w:hAnsi="MS Mincho" w:cs="MS Mincho"/>
          <w:color w:val="000000"/>
          <w:sz w:val="29"/>
          <w:szCs w:val="29"/>
        </w:rPr>
        <w:t> </w:t>
      </w:r>
    </w:p>
    <w:p w14:paraId="0C5DA11C" w14:textId="77777777" w:rsidR="00963417" w:rsidRPr="00963417" w:rsidRDefault="00963417" w:rsidP="00763EF7">
      <w:pPr>
        <w:widowControl w:val="0"/>
        <w:numPr>
          <w:ilvl w:val="0"/>
          <w:numId w:val="6"/>
        </w:numPr>
        <w:tabs>
          <w:tab w:val="left" w:pos="220"/>
          <w:tab w:val="left" w:pos="720"/>
        </w:tabs>
        <w:autoSpaceDE w:val="0"/>
        <w:autoSpaceDN w:val="0"/>
        <w:adjustRightInd w:val="0"/>
        <w:spacing w:line="340" w:lineRule="atLeast"/>
        <w:jc w:val="both"/>
        <w:rPr>
          <w:rFonts w:cs="Arial"/>
          <w:color w:val="000000"/>
          <w:sz w:val="29"/>
          <w:szCs w:val="29"/>
        </w:rPr>
      </w:pPr>
      <w:r w:rsidRPr="00963417">
        <w:rPr>
          <w:rFonts w:cs="Arial"/>
          <w:color w:val="000000"/>
          <w:sz w:val="29"/>
          <w:szCs w:val="29"/>
        </w:rPr>
        <w:t xml:space="preserve">to develop effective links with the community, including business and industry, to extend the curriculum and enhance teaching and learning; </w:t>
      </w:r>
      <w:r w:rsidRPr="00963417">
        <w:rPr>
          <w:rFonts w:ascii="MS Mincho" w:eastAsia="MS Mincho" w:hAnsi="MS Mincho" w:cs="MS Mincho"/>
          <w:color w:val="000000"/>
          <w:sz w:val="29"/>
          <w:szCs w:val="29"/>
        </w:rPr>
        <w:t> </w:t>
      </w:r>
    </w:p>
    <w:p w14:paraId="7EFA56E1" w14:textId="77777777" w:rsidR="00963417" w:rsidRPr="00963417" w:rsidRDefault="00963417" w:rsidP="00763EF7">
      <w:pPr>
        <w:widowControl w:val="0"/>
        <w:numPr>
          <w:ilvl w:val="0"/>
          <w:numId w:val="6"/>
        </w:numPr>
        <w:tabs>
          <w:tab w:val="left" w:pos="220"/>
          <w:tab w:val="left" w:pos="720"/>
        </w:tabs>
        <w:autoSpaceDE w:val="0"/>
        <w:autoSpaceDN w:val="0"/>
        <w:adjustRightInd w:val="0"/>
        <w:spacing w:line="340" w:lineRule="atLeast"/>
        <w:jc w:val="both"/>
        <w:rPr>
          <w:rFonts w:cs="Arial"/>
          <w:color w:val="000000"/>
          <w:sz w:val="29"/>
          <w:szCs w:val="29"/>
        </w:rPr>
      </w:pPr>
      <w:r w:rsidRPr="00963417">
        <w:rPr>
          <w:rFonts w:cs="Arial"/>
          <w:color w:val="000000"/>
          <w:sz w:val="29"/>
          <w:szCs w:val="29"/>
        </w:rPr>
        <w:t xml:space="preserve">to create and maintain an effective partnership with parents to support and improve pupils’ achievement and personal development. </w:t>
      </w:r>
      <w:r w:rsidRPr="00963417">
        <w:rPr>
          <w:rFonts w:ascii="MS Mincho" w:eastAsia="MS Mincho" w:hAnsi="MS Mincho" w:cs="MS Mincho"/>
          <w:color w:val="000000"/>
          <w:sz w:val="29"/>
          <w:szCs w:val="29"/>
        </w:rPr>
        <w:t> </w:t>
      </w:r>
    </w:p>
    <w:p w14:paraId="5A03F952" w14:textId="77777777" w:rsidR="0030560F" w:rsidRPr="00963417" w:rsidRDefault="0030560F" w:rsidP="00763EF7">
      <w:pPr>
        <w:widowControl w:val="0"/>
        <w:tabs>
          <w:tab w:val="left" w:pos="220"/>
          <w:tab w:val="left" w:pos="720"/>
        </w:tabs>
        <w:autoSpaceDE w:val="0"/>
        <w:autoSpaceDN w:val="0"/>
        <w:adjustRightInd w:val="0"/>
        <w:spacing w:line="340" w:lineRule="atLeast"/>
        <w:ind w:left="720"/>
        <w:jc w:val="both"/>
        <w:rPr>
          <w:rFonts w:cs="Arial"/>
          <w:color w:val="000000"/>
          <w:sz w:val="29"/>
          <w:szCs w:val="29"/>
        </w:rPr>
      </w:pPr>
    </w:p>
    <w:p w14:paraId="4A466AC7" w14:textId="77777777" w:rsidR="00763EF7" w:rsidRPr="00763EF7" w:rsidRDefault="00763EF7" w:rsidP="00763EF7">
      <w:pPr>
        <w:widowControl w:val="0"/>
        <w:autoSpaceDE w:val="0"/>
        <w:autoSpaceDN w:val="0"/>
        <w:adjustRightInd w:val="0"/>
        <w:spacing w:line="340" w:lineRule="atLeast"/>
        <w:jc w:val="both"/>
        <w:rPr>
          <w:rFonts w:cs="Helvetica"/>
          <w:b/>
          <w:bCs/>
          <w:color w:val="000000"/>
          <w:sz w:val="29"/>
          <w:szCs w:val="29"/>
          <w:u w:val="single"/>
        </w:rPr>
      </w:pPr>
      <w:r w:rsidRPr="00763EF7">
        <w:rPr>
          <w:rFonts w:cs="Helvetica"/>
          <w:b/>
          <w:bCs/>
          <w:color w:val="000000"/>
          <w:sz w:val="29"/>
          <w:szCs w:val="29"/>
          <w:u w:val="single"/>
        </w:rPr>
        <w:t xml:space="preserve">C. LEADING AND MANAGING STAFF </w:t>
      </w:r>
    </w:p>
    <w:p w14:paraId="6E33412E" w14:textId="77777777" w:rsidR="00763EF7" w:rsidRPr="00763EF7" w:rsidRDefault="00763EF7" w:rsidP="00763EF7">
      <w:pPr>
        <w:widowControl w:val="0"/>
        <w:autoSpaceDE w:val="0"/>
        <w:autoSpaceDN w:val="0"/>
        <w:adjustRightInd w:val="0"/>
        <w:spacing w:line="340" w:lineRule="atLeast"/>
        <w:jc w:val="both"/>
        <w:rPr>
          <w:rFonts w:cs="Times"/>
          <w:color w:val="000000"/>
        </w:rPr>
      </w:pPr>
    </w:p>
    <w:p w14:paraId="0A7B401E" w14:textId="77777777" w:rsidR="00763EF7" w:rsidRDefault="00763EF7" w:rsidP="00763EF7">
      <w:pPr>
        <w:widowControl w:val="0"/>
        <w:autoSpaceDE w:val="0"/>
        <w:autoSpaceDN w:val="0"/>
        <w:adjustRightInd w:val="0"/>
        <w:spacing w:line="340" w:lineRule="atLeast"/>
        <w:jc w:val="both"/>
        <w:rPr>
          <w:rFonts w:cs="Arial"/>
          <w:color w:val="000000"/>
          <w:sz w:val="29"/>
          <w:szCs w:val="29"/>
        </w:rPr>
      </w:pPr>
      <w:r w:rsidRPr="00763EF7">
        <w:rPr>
          <w:rFonts w:cs="Arial"/>
          <w:color w:val="000000"/>
          <w:sz w:val="29"/>
          <w:szCs w:val="29"/>
        </w:rPr>
        <w:t xml:space="preserve">To lead, motivate, support, challenge and develop staff to secure improvement: </w:t>
      </w:r>
    </w:p>
    <w:p w14:paraId="25F0789C" w14:textId="77777777" w:rsidR="00763EF7" w:rsidRPr="00763EF7" w:rsidRDefault="00763EF7" w:rsidP="00763EF7">
      <w:pPr>
        <w:widowControl w:val="0"/>
        <w:autoSpaceDE w:val="0"/>
        <w:autoSpaceDN w:val="0"/>
        <w:adjustRightInd w:val="0"/>
        <w:spacing w:line="340" w:lineRule="atLeast"/>
        <w:jc w:val="both"/>
        <w:rPr>
          <w:rFonts w:cs="Times"/>
          <w:color w:val="000000"/>
        </w:rPr>
      </w:pPr>
    </w:p>
    <w:p w14:paraId="355780FC" w14:textId="545E0D91" w:rsidR="00763EF7" w:rsidRPr="00763EF7" w:rsidRDefault="00763EF7" w:rsidP="00763EF7">
      <w:pPr>
        <w:widowControl w:val="0"/>
        <w:numPr>
          <w:ilvl w:val="0"/>
          <w:numId w:val="7"/>
        </w:numPr>
        <w:tabs>
          <w:tab w:val="left" w:pos="220"/>
          <w:tab w:val="left" w:pos="720"/>
        </w:tabs>
        <w:autoSpaceDE w:val="0"/>
        <w:autoSpaceDN w:val="0"/>
        <w:adjustRightInd w:val="0"/>
        <w:spacing w:line="340" w:lineRule="atLeast"/>
        <w:jc w:val="both"/>
        <w:rPr>
          <w:rFonts w:cs="Arial"/>
          <w:color w:val="000000"/>
          <w:sz w:val="29"/>
          <w:szCs w:val="29"/>
        </w:rPr>
      </w:pPr>
      <w:r w:rsidRPr="00763EF7">
        <w:rPr>
          <w:rFonts w:cs="Arial"/>
          <w:color w:val="000000"/>
          <w:sz w:val="29"/>
          <w:szCs w:val="29"/>
        </w:rPr>
        <w:t>to maximise the contribution of staff to improve the quality of education</w:t>
      </w:r>
      <w:r w:rsidRPr="00763EF7">
        <w:rPr>
          <w:rFonts w:ascii="MS Mincho" w:eastAsia="MS Mincho" w:hAnsi="MS Mincho" w:cs="MS Mincho"/>
          <w:color w:val="000000"/>
          <w:sz w:val="29"/>
          <w:szCs w:val="29"/>
        </w:rPr>
        <w:t> </w:t>
      </w:r>
      <w:r w:rsidRPr="00763EF7">
        <w:rPr>
          <w:rFonts w:cs="Arial"/>
          <w:color w:val="000000"/>
          <w:sz w:val="29"/>
          <w:szCs w:val="29"/>
        </w:rPr>
        <w:t>provided and standards achieved and ensure that constructive</w:t>
      </w:r>
      <w:r>
        <w:rPr>
          <w:rFonts w:cs="Arial"/>
          <w:color w:val="000000"/>
          <w:sz w:val="29"/>
          <w:szCs w:val="29"/>
        </w:rPr>
        <w:t>, effective</w:t>
      </w:r>
      <w:r w:rsidRPr="00763EF7">
        <w:rPr>
          <w:rFonts w:cs="Arial"/>
          <w:color w:val="000000"/>
          <w:sz w:val="29"/>
          <w:szCs w:val="29"/>
        </w:rPr>
        <w:t xml:space="preserve"> working relationships are formed between staff and pupils</w:t>
      </w:r>
      <w:r>
        <w:rPr>
          <w:rFonts w:cs="Arial"/>
          <w:color w:val="000000"/>
          <w:sz w:val="29"/>
          <w:szCs w:val="29"/>
        </w:rPr>
        <w:t>, and between staff</w:t>
      </w:r>
      <w:r w:rsidRPr="00763EF7">
        <w:rPr>
          <w:rFonts w:cs="Arial"/>
          <w:color w:val="000000"/>
          <w:sz w:val="29"/>
          <w:szCs w:val="29"/>
        </w:rPr>
        <w:t xml:space="preserve">; </w:t>
      </w:r>
      <w:r w:rsidRPr="00763EF7">
        <w:rPr>
          <w:rFonts w:ascii="MS Mincho" w:eastAsia="MS Mincho" w:hAnsi="MS Mincho" w:cs="MS Mincho"/>
          <w:color w:val="000000"/>
          <w:sz w:val="29"/>
          <w:szCs w:val="29"/>
        </w:rPr>
        <w:t> </w:t>
      </w:r>
    </w:p>
    <w:p w14:paraId="78FC2553" w14:textId="77777777" w:rsidR="00763EF7" w:rsidRPr="00763EF7" w:rsidRDefault="00763EF7" w:rsidP="00763EF7">
      <w:pPr>
        <w:widowControl w:val="0"/>
        <w:numPr>
          <w:ilvl w:val="0"/>
          <w:numId w:val="7"/>
        </w:numPr>
        <w:tabs>
          <w:tab w:val="left" w:pos="220"/>
          <w:tab w:val="left" w:pos="720"/>
        </w:tabs>
        <w:autoSpaceDE w:val="0"/>
        <w:autoSpaceDN w:val="0"/>
        <w:adjustRightInd w:val="0"/>
        <w:spacing w:line="340" w:lineRule="atLeast"/>
        <w:jc w:val="both"/>
        <w:rPr>
          <w:rFonts w:cs="Arial"/>
          <w:color w:val="000000"/>
          <w:sz w:val="29"/>
          <w:szCs w:val="29"/>
        </w:rPr>
      </w:pPr>
      <w:r w:rsidRPr="00763EF7">
        <w:rPr>
          <w:rFonts w:cs="Arial"/>
          <w:color w:val="000000"/>
          <w:sz w:val="29"/>
          <w:szCs w:val="29"/>
        </w:rPr>
        <w:t xml:space="preserve">to plan, allocate, support and evaluate work undertaken by groups, teams and individuals, ensuring clear delegation of tasks and devolution of responsibilities in a manner consistent with their conditions of service, ensuring a reasonable balance for each teacher and other members of staff, in work carried out in academy and work carried out elsewhere; </w:t>
      </w:r>
      <w:r w:rsidRPr="00763EF7">
        <w:rPr>
          <w:rFonts w:ascii="MS Mincho" w:eastAsia="MS Mincho" w:hAnsi="MS Mincho" w:cs="MS Mincho"/>
          <w:color w:val="000000"/>
          <w:sz w:val="29"/>
          <w:szCs w:val="29"/>
        </w:rPr>
        <w:t> </w:t>
      </w:r>
    </w:p>
    <w:p w14:paraId="7C30E2ED" w14:textId="77777777" w:rsidR="00763EF7" w:rsidRPr="00763EF7" w:rsidRDefault="00763EF7" w:rsidP="00763EF7">
      <w:pPr>
        <w:widowControl w:val="0"/>
        <w:numPr>
          <w:ilvl w:val="0"/>
          <w:numId w:val="7"/>
        </w:numPr>
        <w:tabs>
          <w:tab w:val="left" w:pos="220"/>
          <w:tab w:val="left" w:pos="720"/>
        </w:tabs>
        <w:autoSpaceDE w:val="0"/>
        <w:autoSpaceDN w:val="0"/>
        <w:adjustRightInd w:val="0"/>
        <w:spacing w:line="340" w:lineRule="atLeast"/>
        <w:jc w:val="both"/>
        <w:rPr>
          <w:rFonts w:cs="Arial"/>
          <w:color w:val="000000"/>
          <w:sz w:val="29"/>
          <w:szCs w:val="29"/>
        </w:rPr>
      </w:pPr>
      <w:r w:rsidRPr="00763EF7">
        <w:rPr>
          <w:rFonts w:cs="Arial"/>
          <w:color w:val="000000"/>
          <w:sz w:val="29"/>
          <w:szCs w:val="29"/>
        </w:rPr>
        <w:t xml:space="preserve">to participate, as appropriate, having regard for other duties, in the teaching of pupils at the academy; </w:t>
      </w:r>
      <w:r w:rsidRPr="00763EF7">
        <w:rPr>
          <w:rFonts w:ascii="MS Mincho" w:eastAsia="MS Mincho" w:hAnsi="MS Mincho" w:cs="MS Mincho"/>
          <w:color w:val="000000"/>
          <w:sz w:val="29"/>
          <w:szCs w:val="29"/>
        </w:rPr>
        <w:t> </w:t>
      </w:r>
    </w:p>
    <w:p w14:paraId="7A7E8F03" w14:textId="5D81B305" w:rsidR="00763EF7" w:rsidRPr="00763EF7" w:rsidRDefault="00763EF7" w:rsidP="00763EF7">
      <w:pPr>
        <w:widowControl w:val="0"/>
        <w:numPr>
          <w:ilvl w:val="0"/>
          <w:numId w:val="7"/>
        </w:numPr>
        <w:tabs>
          <w:tab w:val="left" w:pos="220"/>
          <w:tab w:val="left" w:pos="720"/>
        </w:tabs>
        <w:autoSpaceDE w:val="0"/>
        <w:autoSpaceDN w:val="0"/>
        <w:adjustRightInd w:val="0"/>
        <w:spacing w:line="340" w:lineRule="atLeast"/>
        <w:jc w:val="both"/>
        <w:rPr>
          <w:rFonts w:cs="Arial"/>
          <w:color w:val="000000"/>
          <w:sz w:val="29"/>
          <w:szCs w:val="29"/>
        </w:rPr>
      </w:pPr>
      <w:r w:rsidRPr="00763EF7">
        <w:rPr>
          <w:rFonts w:cs="Arial"/>
          <w:color w:val="000000"/>
          <w:sz w:val="29"/>
          <w:szCs w:val="29"/>
        </w:rPr>
        <w:t xml:space="preserve">to consider the extent to which the </w:t>
      </w:r>
      <w:r w:rsidR="00F734FA">
        <w:rPr>
          <w:rFonts w:cs="Arial"/>
          <w:color w:val="000000"/>
          <w:sz w:val="29"/>
          <w:szCs w:val="29"/>
        </w:rPr>
        <w:t>Headteacher</w:t>
      </w:r>
      <w:r w:rsidRPr="00763EF7">
        <w:rPr>
          <w:rFonts w:cs="Arial"/>
          <w:color w:val="000000"/>
          <w:sz w:val="29"/>
          <w:szCs w:val="29"/>
        </w:rPr>
        <w:t xml:space="preserve">’s duties may be delegated to any </w:t>
      </w:r>
      <w:r w:rsidR="00F734FA">
        <w:rPr>
          <w:rFonts w:cs="Arial"/>
          <w:color w:val="000000"/>
          <w:sz w:val="29"/>
          <w:szCs w:val="29"/>
        </w:rPr>
        <w:t>Deputy</w:t>
      </w:r>
      <w:r>
        <w:rPr>
          <w:rFonts w:cs="Arial"/>
          <w:color w:val="000000"/>
          <w:sz w:val="29"/>
          <w:szCs w:val="29"/>
        </w:rPr>
        <w:t xml:space="preserve"> or A</w:t>
      </w:r>
      <w:r w:rsidRPr="00763EF7">
        <w:rPr>
          <w:rFonts w:cs="Arial"/>
          <w:color w:val="000000"/>
          <w:sz w:val="29"/>
          <w:szCs w:val="29"/>
        </w:rPr>
        <w:t xml:space="preserve">ssistant </w:t>
      </w:r>
      <w:r w:rsidR="00F734FA">
        <w:rPr>
          <w:rFonts w:cs="Arial"/>
          <w:color w:val="000000"/>
          <w:sz w:val="29"/>
          <w:szCs w:val="29"/>
        </w:rPr>
        <w:t>Headteacher</w:t>
      </w:r>
      <w:r w:rsidRPr="00763EF7">
        <w:rPr>
          <w:rFonts w:cs="Arial"/>
          <w:color w:val="000000"/>
          <w:sz w:val="29"/>
          <w:szCs w:val="29"/>
        </w:rPr>
        <w:t xml:space="preserve">; </w:t>
      </w:r>
      <w:r w:rsidRPr="00763EF7">
        <w:rPr>
          <w:rFonts w:ascii="MS Mincho" w:eastAsia="MS Mincho" w:hAnsi="MS Mincho" w:cs="MS Mincho"/>
          <w:color w:val="000000"/>
          <w:sz w:val="29"/>
          <w:szCs w:val="29"/>
        </w:rPr>
        <w:t> </w:t>
      </w:r>
    </w:p>
    <w:p w14:paraId="64415C1A" w14:textId="429B45B4" w:rsidR="00763EF7" w:rsidRPr="00763EF7" w:rsidRDefault="00763EF7" w:rsidP="00763EF7">
      <w:pPr>
        <w:widowControl w:val="0"/>
        <w:numPr>
          <w:ilvl w:val="0"/>
          <w:numId w:val="7"/>
        </w:numPr>
        <w:tabs>
          <w:tab w:val="left" w:pos="220"/>
          <w:tab w:val="left" w:pos="720"/>
        </w:tabs>
        <w:autoSpaceDE w:val="0"/>
        <w:autoSpaceDN w:val="0"/>
        <w:adjustRightInd w:val="0"/>
        <w:spacing w:line="340" w:lineRule="atLeast"/>
        <w:jc w:val="both"/>
        <w:rPr>
          <w:rFonts w:cs="Arial"/>
          <w:color w:val="000000"/>
          <w:sz w:val="29"/>
          <w:szCs w:val="29"/>
        </w:rPr>
      </w:pPr>
      <w:r w:rsidRPr="00763EF7">
        <w:rPr>
          <w:rFonts w:cs="Arial"/>
          <w:color w:val="000000"/>
          <w:sz w:val="29"/>
          <w:szCs w:val="29"/>
        </w:rPr>
        <w:t xml:space="preserve">to arrange for a </w:t>
      </w:r>
      <w:r w:rsidR="00F734FA">
        <w:rPr>
          <w:rFonts w:cs="Arial"/>
          <w:color w:val="000000"/>
          <w:sz w:val="29"/>
          <w:szCs w:val="29"/>
        </w:rPr>
        <w:t>Deputy</w:t>
      </w:r>
      <w:r w:rsidRPr="00763EF7">
        <w:rPr>
          <w:rFonts w:cs="Arial"/>
          <w:color w:val="000000"/>
          <w:sz w:val="29"/>
          <w:szCs w:val="29"/>
        </w:rPr>
        <w:t xml:space="preserve"> </w:t>
      </w:r>
      <w:r w:rsidR="00F734FA">
        <w:rPr>
          <w:rFonts w:cs="Arial"/>
          <w:color w:val="000000"/>
          <w:sz w:val="29"/>
          <w:szCs w:val="29"/>
        </w:rPr>
        <w:t>Headteacher</w:t>
      </w:r>
      <w:r w:rsidRPr="00763EF7">
        <w:rPr>
          <w:rFonts w:cs="Arial"/>
          <w:color w:val="000000"/>
          <w:sz w:val="29"/>
          <w:szCs w:val="29"/>
        </w:rPr>
        <w:t xml:space="preserve"> or other suitable person to assume responsibility for the discharge of the </w:t>
      </w:r>
      <w:r w:rsidR="00F734FA">
        <w:rPr>
          <w:rFonts w:cs="Arial"/>
          <w:color w:val="000000"/>
          <w:sz w:val="29"/>
          <w:szCs w:val="29"/>
        </w:rPr>
        <w:t>Headteacher</w:t>
      </w:r>
      <w:r w:rsidR="00ED5704" w:rsidRPr="00763EF7">
        <w:rPr>
          <w:rFonts w:cs="Arial"/>
          <w:color w:val="000000"/>
          <w:sz w:val="29"/>
          <w:szCs w:val="29"/>
        </w:rPr>
        <w:t>’s</w:t>
      </w:r>
      <w:r w:rsidRPr="00763EF7">
        <w:rPr>
          <w:rFonts w:cs="Arial"/>
          <w:color w:val="000000"/>
          <w:sz w:val="29"/>
          <w:szCs w:val="29"/>
        </w:rPr>
        <w:t xml:space="preserve"> functions at any time when the </w:t>
      </w:r>
      <w:r w:rsidR="00F734FA">
        <w:rPr>
          <w:rFonts w:cs="Arial"/>
          <w:color w:val="000000"/>
          <w:sz w:val="29"/>
          <w:szCs w:val="29"/>
        </w:rPr>
        <w:t>Headteacher</w:t>
      </w:r>
      <w:r w:rsidRPr="00763EF7">
        <w:rPr>
          <w:rFonts w:cs="Arial"/>
          <w:color w:val="000000"/>
          <w:sz w:val="29"/>
          <w:szCs w:val="29"/>
        </w:rPr>
        <w:t xml:space="preserve"> is absent from the academy; </w:t>
      </w:r>
      <w:r w:rsidRPr="00763EF7">
        <w:rPr>
          <w:rFonts w:ascii="MS Mincho" w:eastAsia="MS Mincho" w:hAnsi="MS Mincho" w:cs="MS Mincho"/>
          <w:color w:val="000000"/>
          <w:sz w:val="29"/>
          <w:szCs w:val="29"/>
        </w:rPr>
        <w:t> </w:t>
      </w:r>
    </w:p>
    <w:p w14:paraId="3A772E95" w14:textId="36F6A9F9" w:rsidR="00763EF7" w:rsidRPr="00763EF7" w:rsidRDefault="00763EF7" w:rsidP="00763EF7">
      <w:pPr>
        <w:widowControl w:val="0"/>
        <w:numPr>
          <w:ilvl w:val="0"/>
          <w:numId w:val="7"/>
        </w:numPr>
        <w:tabs>
          <w:tab w:val="left" w:pos="220"/>
          <w:tab w:val="left" w:pos="720"/>
        </w:tabs>
        <w:autoSpaceDE w:val="0"/>
        <w:autoSpaceDN w:val="0"/>
        <w:adjustRightInd w:val="0"/>
        <w:spacing w:line="340" w:lineRule="atLeast"/>
        <w:jc w:val="both"/>
        <w:rPr>
          <w:rFonts w:cs="Arial"/>
          <w:color w:val="000000"/>
          <w:sz w:val="29"/>
          <w:szCs w:val="29"/>
        </w:rPr>
      </w:pPr>
      <w:r w:rsidRPr="00763EF7">
        <w:rPr>
          <w:rFonts w:cs="Arial"/>
          <w:color w:val="000000"/>
          <w:sz w:val="29"/>
          <w:szCs w:val="29"/>
        </w:rPr>
        <w:t xml:space="preserve">to ensure that </w:t>
      </w:r>
      <w:r>
        <w:rPr>
          <w:rFonts w:cs="Arial"/>
          <w:color w:val="000000"/>
          <w:sz w:val="29"/>
          <w:szCs w:val="29"/>
        </w:rPr>
        <w:t xml:space="preserve">clear, effective </w:t>
      </w:r>
      <w:r w:rsidRPr="00763EF7">
        <w:rPr>
          <w:rFonts w:cs="Arial"/>
          <w:color w:val="000000"/>
          <w:sz w:val="29"/>
          <w:szCs w:val="29"/>
        </w:rPr>
        <w:t xml:space="preserve">communication channels exist in the academy enabling all staff to receive information they need in order to carry out their professional duties effectively; </w:t>
      </w:r>
      <w:r w:rsidRPr="00763EF7">
        <w:rPr>
          <w:rFonts w:ascii="MS Mincho" w:eastAsia="MS Mincho" w:hAnsi="MS Mincho" w:cs="MS Mincho"/>
          <w:color w:val="000000"/>
          <w:sz w:val="29"/>
          <w:szCs w:val="29"/>
        </w:rPr>
        <w:t> </w:t>
      </w:r>
    </w:p>
    <w:p w14:paraId="0942DB81" w14:textId="77777777" w:rsidR="00763EF7" w:rsidRPr="00763EF7" w:rsidRDefault="00763EF7" w:rsidP="00763EF7">
      <w:pPr>
        <w:widowControl w:val="0"/>
        <w:numPr>
          <w:ilvl w:val="0"/>
          <w:numId w:val="7"/>
        </w:numPr>
        <w:tabs>
          <w:tab w:val="left" w:pos="220"/>
          <w:tab w:val="left" w:pos="720"/>
        </w:tabs>
        <w:autoSpaceDE w:val="0"/>
        <w:autoSpaceDN w:val="0"/>
        <w:adjustRightInd w:val="0"/>
        <w:spacing w:line="340" w:lineRule="atLeast"/>
        <w:jc w:val="both"/>
        <w:rPr>
          <w:rFonts w:cs="Arial"/>
          <w:color w:val="000000"/>
          <w:sz w:val="29"/>
          <w:szCs w:val="29"/>
        </w:rPr>
      </w:pPr>
      <w:r w:rsidRPr="00763EF7">
        <w:rPr>
          <w:rFonts w:cs="Arial"/>
          <w:color w:val="000000"/>
          <w:sz w:val="29"/>
          <w:szCs w:val="29"/>
        </w:rPr>
        <w:t xml:space="preserve">to motivate and enable all staff in the academy to carry out their respective roles to the highest standard, through high quality continuing professional development based on assessment of needs; </w:t>
      </w:r>
      <w:r w:rsidRPr="00763EF7">
        <w:rPr>
          <w:rFonts w:ascii="MS Mincho" w:eastAsia="MS Mincho" w:hAnsi="MS Mincho" w:cs="MS Mincho"/>
          <w:color w:val="000000"/>
          <w:sz w:val="29"/>
          <w:szCs w:val="29"/>
        </w:rPr>
        <w:t> </w:t>
      </w:r>
    </w:p>
    <w:p w14:paraId="64EBA161" w14:textId="4D50B0CB" w:rsidR="00763EF7" w:rsidRPr="00763EF7" w:rsidRDefault="00763EF7" w:rsidP="00763EF7">
      <w:pPr>
        <w:widowControl w:val="0"/>
        <w:numPr>
          <w:ilvl w:val="0"/>
          <w:numId w:val="7"/>
        </w:numPr>
        <w:tabs>
          <w:tab w:val="left" w:pos="220"/>
          <w:tab w:val="left" w:pos="720"/>
        </w:tabs>
        <w:autoSpaceDE w:val="0"/>
        <w:autoSpaceDN w:val="0"/>
        <w:adjustRightInd w:val="0"/>
        <w:spacing w:line="340" w:lineRule="atLeast"/>
        <w:jc w:val="both"/>
        <w:rPr>
          <w:rFonts w:cs="Arial"/>
          <w:color w:val="000000"/>
          <w:sz w:val="29"/>
          <w:szCs w:val="29"/>
        </w:rPr>
      </w:pPr>
      <w:r w:rsidRPr="00763EF7">
        <w:rPr>
          <w:rFonts w:cs="Arial"/>
          <w:color w:val="000000"/>
          <w:sz w:val="29"/>
          <w:szCs w:val="29"/>
        </w:rPr>
        <w:t xml:space="preserve">to </w:t>
      </w:r>
      <w:r w:rsidR="00B731FD">
        <w:rPr>
          <w:rFonts w:cs="Arial"/>
          <w:color w:val="000000"/>
          <w:sz w:val="29"/>
          <w:szCs w:val="29"/>
        </w:rPr>
        <w:t xml:space="preserve">overcome challenges, </w:t>
      </w:r>
      <w:r w:rsidRPr="00763EF7">
        <w:rPr>
          <w:rFonts w:cs="Arial"/>
          <w:color w:val="000000"/>
          <w:sz w:val="29"/>
          <w:szCs w:val="29"/>
        </w:rPr>
        <w:t xml:space="preserve">sustain their own motivation and that of other staff; </w:t>
      </w:r>
      <w:r w:rsidRPr="00763EF7">
        <w:rPr>
          <w:rFonts w:ascii="MS Mincho" w:eastAsia="MS Mincho" w:hAnsi="MS Mincho" w:cs="MS Mincho"/>
          <w:color w:val="000000"/>
          <w:sz w:val="29"/>
          <w:szCs w:val="29"/>
        </w:rPr>
        <w:t> </w:t>
      </w:r>
    </w:p>
    <w:p w14:paraId="574E0888" w14:textId="62E2059D" w:rsidR="00763EF7" w:rsidRPr="00763EF7" w:rsidRDefault="00763EF7" w:rsidP="00763EF7">
      <w:pPr>
        <w:widowControl w:val="0"/>
        <w:numPr>
          <w:ilvl w:val="0"/>
          <w:numId w:val="7"/>
        </w:numPr>
        <w:tabs>
          <w:tab w:val="left" w:pos="220"/>
          <w:tab w:val="left" w:pos="720"/>
        </w:tabs>
        <w:autoSpaceDE w:val="0"/>
        <w:autoSpaceDN w:val="0"/>
        <w:adjustRightInd w:val="0"/>
        <w:spacing w:line="340" w:lineRule="atLeast"/>
        <w:jc w:val="both"/>
        <w:rPr>
          <w:rFonts w:cs="Arial"/>
          <w:color w:val="000000"/>
          <w:sz w:val="29"/>
          <w:szCs w:val="29"/>
        </w:rPr>
      </w:pPr>
      <w:r w:rsidRPr="00763EF7">
        <w:rPr>
          <w:rFonts w:cs="Arial"/>
          <w:color w:val="000000"/>
          <w:sz w:val="29"/>
          <w:szCs w:val="29"/>
        </w:rPr>
        <w:t xml:space="preserve">to implement and sustain effective systems for the management of </w:t>
      </w:r>
      <w:r w:rsidRPr="00763EF7">
        <w:rPr>
          <w:rFonts w:cs="Arial"/>
          <w:color w:val="000000"/>
          <w:sz w:val="29"/>
          <w:szCs w:val="29"/>
        </w:rPr>
        <w:lastRenderedPageBreak/>
        <w:t>staff</w:t>
      </w:r>
      <w:r w:rsidRPr="00763EF7">
        <w:rPr>
          <w:rFonts w:ascii="MS Mincho" w:eastAsia="MS Mincho" w:hAnsi="MS Mincho" w:cs="MS Mincho"/>
          <w:color w:val="000000"/>
          <w:sz w:val="29"/>
          <w:szCs w:val="29"/>
        </w:rPr>
        <w:t> </w:t>
      </w:r>
      <w:r w:rsidRPr="00763EF7">
        <w:rPr>
          <w:rFonts w:cs="Arial"/>
          <w:color w:val="000000"/>
          <w:sz w:val="29"/>
          <w:szCs w:val="29"/>
        </w:rPr>
        <w:t xml:space="preserve">performance, incorporating appraisal and targets for teachers, including targets relating to pupils’ achievement; </w:t>
      </w:r>
      <w:r w:rsidRPr="00763EF7">
        <w:rPr>
          <w:rFonts w:ascii="MS Mincho" w:eastAsia="MS Mincho" w:hAnsi="MS Mincho" w:cs="MS Mincho"/>
          <w:color w:val="000000"/>
          <w:sz w:val="29"/>
          <w:szCs w:val="29"/>
        </w:rPr>
        <w:t> </w:t>
      </w:r>
      <w:r w:rsidRPr="00763EF7">
        <w:rPr>
          <w:rFonts w:cs="Times"/>
          <w:color w:val="000000"/>
        </w:rPr>
        <w:t xml:space="preserve"> </w:t>
      </w:r>
    </w:p>
    <w:p w14:paraId="67AA2378" w14:textId="3783D54D" w:rsidR="00763EF7" w:rsidRPr="00763EF7" w:rsidRDefault="00763EF7" w:rsidP="00763EF7">
      <w:pPr>
        <w:widowControl w:val="0"/>
        <w:numPr>
          <w:ilvl w:val="0"/>
          <w:numId w:val="7"/>
        </w:numPr>
        <w:tabs>
          <w:tab w:val="left" w:pos="220"/>
          <w:tab w:val="left" w:pos="720"/>
        </w:tabs>
        <w:autoSpaceDE w:val="0"/>
        <w:autoSpaceDN w:val="0"/>
        <w:adjustRightInd w:val="0"/>
        <w:spacing w:line="340" w:lineRule="atLeast"/>
        <w:jc w:val="both"/>
        <w:rPr>
          <w:rFonts w:cs="Arial"/>
          <w:color w:val="000000"/>
          <w:sz w:val="29"/>
          <w:szCs w:val="29"/>
        </w:rPr>
      </w:pPr>
      <w:r w:rsidRPr="00763EF7">
        <w:rPr>
          <w:rFonts w:cs="Arial"/>
          <w:color w:val="000000"/>
          <w:sz w:val="29"/>
          <w:szCs w:val="29"/>
        </w:rPr>
        <w:t xml:space="preserve">to participate in arrangements for </w:t>
      </w:r>
      <w:r w:rsidR="00F734FA">
        <w:rPr>
          <w:rFonts w:cs="Arial"/>
          <w:color w:val="000000"/>
          <w:sz w:val="29"/>
          <w:szCs w:val="29"/>
        </w:rPr>
        <w:t>Headteacher</w:t>
      </w:r>
      <w:r w:rsidRPr="00763EF7">
        <w:rPr>
          <w:rFonts w:cs="Arial"/>
          <w:color w:val="000000"/>
          <w:sz w:val="29"/>
          <w:szCs w:val="29"/>
        </w:rPr>
        <w:t xml:space="preserve"> performance management; </w:t>
      </w:r>
      <w:r w:rsidRPr="00763EF7">
        <w:rPr>
          <w:rFonts w:ascii="MS Mincho" w:eastAsia="MS Mincho" w:hAnsi="MS Mincho" w:cs="MS Mincho"/>
          <w:color w:val="000000"/>
          <w:sz w:val="29"/>
          <w:szCs w:val="29"/>
        </w:rPr>
        <w:t> </w:t>
      </w:r>
    </w:p>
    <w:p w14:paraId="051F992D" w14:textId="63723E5A" w:rsidR="00763EF7" w:rsidRPr="00763EF7" w:rsidRDefault="00763EF7" w:rsidP="00763EF7">
      <w:pPr>
        <w:widowControl w:val="0"/>
        <w:numPr>
          <w:ilvl w:val="0"/>
          <w:numId w:val="7"/>
        </w:numPr>
        <w:tabs>
          <w:tab w:val="left" w:pos="220"/>
          <w:tab w:val="left" w:pos="720"/>
        </w:tabs>
        <w:autoSpaceDE w:val="0"/>
        <w:autoSpaceDN w:val="0"/>
        <w:adjustRightInd w:val="0"/>
        <w:spacing w:line="340" w:lineRule="atLeast"/>
        <w:jc w:val="both"/>
        <w:rPr>
          <w:rFonts w:cs="Arial"/>
          <w:color w:val="000000"/>
          <w:sz w:val="29"/>
          <w:szCs w:val="29"/>
        </w:rPr>
      </w:pPr>
      <w:r w:rsidRPr="00763EF7">
        <w:rPr>
          <w:rFonts w:cs="Arial"/>
          <w:color w:val="000000"/>
          <w:sz w:val="29"/>
          <w:szCs w:val="29"/>
        </w:rPr>
        <w:t xml:space="preserve">to ensure that trainee and </w:t>
      </w:r>
      <w:r w:rsidR="00F734FA">
        <w:rPr>
          <w:rFonts w:cs="Arial"/>
          <w:color w:val="000000"/>
          <w:sz w:val="29"/>
          <w:szCs w:val="29"/>
        </w:rPr>
        <w:t>early career</w:t>
      </w:r>
      <w:r w:rsidRPr="00763EF7">
        <w:rPr>
          <w:rFonts w:cs="Arial"/>
          <w:color w:val="000000"/>
          <w:sz w:val="29"/>
          <w:szCs w:val="29"/>
        </w:rPr>
        <w:t xml:space="preserve"> teachers are appropriately trained, monitored, supported and assessed in relation to the standards for Qualified Teacher Status, the </w:t>
      </w:r>
      <w:r w:rsidR="00F734FA">
        <w:rPr>
          <w:rFonts w:cs="Arial"/>
          <w:color w:val="000000"/>
          <w:sz w:val="29"/>
          <w:szCs w:val="29"/>
        </w:rPr>
        <w:t>Initial Teacher Training, Early Career framework</w:t>
      </w:r>
      <w:r w:rsidRPr="00763EF7">
        <w:rPr>
          <w:rFonts w:cs="Arial"/>
          <w:color w:val="000000"/>
          <w:sz w:val="29"/>
          <w:szCs w:val="29"/>
        </w:rPr>
        <w:t xml:space="preserve"> and standards for induction; </w:t>
      </w:r>
      <w:r w:rsidRPr="00763EF7">
        <w:rPr>
          <w:rFonts w:ascii="MS Mincho" w:eastAsia="MS Mincho" w:hAnsi="MS Mincho" w:cs="MS Mincho"/>
          <w:color w:val="000000"/>
          <w:sz w:val="29"/>
          <w:szCs w:val="29"/>
        </w:rPr>
        <w:t> </w:t>
      </w:r>
    </w:p>
    <w:p w14:paraId="7BFA0F47" w14:textId="0A0D2DAC" w:rsidR="00B731FD" w:rsidRDefault="00763EF7" w:rsidP="00763EF7">
      <w:pPr>
        <w:widowControl w:val="0"/>
        <w:numPr>
          <w:ilvl w:val="0"/>
          <w:numId w:val="7"/>
        </w:numPr>
        <w:tabs>
          <w:tab w:val="left" w:pos="220"/>
          <w:tab w:val="left" w:pos="720"/>
        </w:tabs>
        <w:autoSpaceDE w:val="0"/>
        <w:autoSpaceDN w:val="0"/>
        <w:adjustRightInd w:val="0"/>
        <w:spacing w:line="340" w:lineRule="atLeast"/>
        <w:jc w:val="both"/>
        <w:rPr>
          <w:rFonts w:cs="Arial"/>
          <w:color w:val="000000"/>
          <w:sz w:val="29"/>
          <w:szCs w:val="29"/>
        </w:rPr>
      </w:pPr>
      <w:r w:rsidRPr="00763EF7">
        <w:rPr>
          <w:rFonts w:cs="Arial"/>
          <w:color w:val="000000"/>
          <w:sz w:val="29"/>
          <w:szCs w:val="29"/>
        </w:rPr>
        <w:t xml:space="preserve">to ensure that professional duties and conditions of employment as set out in the Academy </w:t>
      </w:r>
      <w:r w:rsidRPr="00763EF7">
        <w:rPr>
          <w:rFonts w:ascii="MS Mincho" w:eastAsia="MS Mincho" w:hAnsi="MS Mincho" w:cs="MS Mincho"/>
          <w:color w:val="000000"/>
          <w:sz w:val="29"/>
          <w:szCs w:val="29"/>
        </w:rPr>
        <w:t> </w:t>
      </w:r>
      <w:r w:rsidRPr="00763EF7">
        <w:rPr>
          <w:rFonts w:cs="Arial"/>
          <w:color w:val="000000"/>
          <w:sz w:val="29"/>
          <w:szCs w:val="29"/>
        </w:rPr>
        <w:t xml:space="preserve">Teachers’ Pay and Conditions document, including those for the </w:t>
      </w:r>
      <w:r w:rsidR="00F734FA">
        <w:rPr>
          <w:rFonts w:cs="Arial"/>
          <w:color w:val="000000"/>
          <w:sz w:val="29"/>
          <w:szCs w:val="29"/>
        </w:rPr>
        <w:t>Headteacher</w:t>
      </w:r>
      <w:r w:rsidRPr="00763EF7">
        <w:rPr>
          <w:rFonts w:cs="Arial"/>
          <w:color w:val="000000"/>
          <w:sz w:val="29"/>
          <w:szCs w:val="29"/>
        </w:rPr>
        <w:t xml:space="preserve">, are fulfilled. </w:t>
      </w:r>
    </w:p>
    <w:p w14:paraId="2843FA03" w14:textId="1CDAFEA4" w:rsidR="00763EF7" w:rsidRPr="00763EF7" w:rsidRDefault="00763EF7" w:rsidP="00B731FD">
      <w:pPr>
        <w:widowControl w:val="0"/>
        <w:tabs>
          <w:tab w:val="left" w:pos="220"/>
          <w:tab w:val="left" w:pos="720"/>
        </w:tabs>
        <w:autoSpaceDE w:val="0"/>
        <w:autoSpaceDN w:val="0"/>
        <w:adjustRightInd w:val="0"/>
        <w:spacing w:line="340" w:lineRule="atLeast"/>
        <w:ind w:left="720"/>
        <w:jc w:val="both"/>
        <w:rPr>
          <w:rFonts w:cs="Arial"/>
          <w:color w:val="000000"/>
          <w:sz w:val="29"/>
          <w:szCs w:val="29"/>
        </w:rPr>
      </w:pPr>
    </w:p>
    <w:p w14:paraId="5FFFF851" w14:textId="26F134F8" w:rsidR="00B731FD" w:rsidRDefault="00B731FD" w:rsidP="00B731FD">
      <w:pPr>
        <w:widowControl w:val="0"/>
        <w:autoSpaceDE w:val="0"/>
        <w:autoSpaceDN w:val="0"/>
        <w:adjustRightInd w:val="0"/>
        <w:spacing w:line="340" w:lineRule="atLeast"/>
        <w:jc w:val="both"/>
        <w:rPr>
          <w:rFonts w:cs="Helvetica"/>
          <w:b/>
          <w:bCs/>
          <w:color w:val="000000"/>
          <w:sz w:val="29"/>
          <w:szCs w:val="29"/>
        </w:rPr>
      </w:pPr>
      <w:r w:rsidRPr="00B731FD">
        <w:rPr>
          <w:rFonts w:cs="Helvetica"/>
          <w:b/>
          <w:bCs/>
          <w:color w:val="000000"/>
          <w:sz w:val="29"/>
          <w:szCs w:val="29"/>
        </w:rPr>
        <w:t>D. EFFICIENT AND EFFECTIVE DEPLOYMENT OF STAFF AND RESOURCES</w:t>
      </w:r>
    </w:p>
    <w:p w14:paraId="0E89E371" w14:textId="77777777" w:rsidR="00B731FD" w:rsidRPr="00B731FD" w:rsidRDefault="00B731FD" w:rsidP="00B731FD">
      <w:pPr>
        <w:widowControl w:val="0"/>
        <w:autoSpaceDE w:val="0"/>
        <w:autoSpaceDN w:val="0"/>
        <w:adjustRightInd w:val="0"/>
        <w:spacing w:line="340" w:lineRule="atLeast"/>
        <w:jc w:val="both"/>
        <w:rPr>
          <w:rFonts w:cs="Times"/>
          <w:color w:val="000000"/>
        </w:rPr>
      </w:pPr>
    </w:p>
    <w:p w14:paraId="79E61FC0" w14:textId="41FCF62C" w:rsidR="00B731FD" w:rsidRDefault="00B731FD" w:rsidP="00B731FD">
      <w:pPr>
        <w:widowControl w:val="0"/>
        <w:autoSpaceDE w:val="0"/>
        <w:autoSpaceDN w:val="0"/>
        <w:adjustRightInd w:val="0"/>
        <w:spacing w:line="340" w:lineRule="atLeast"/>
        <w:jc w:val="both"/>
        <w:rPr>
          <w:rFonts w:cs="Arial"/>
          <w:color w:val="000000"/>
          <w:sz w:val="29"/>
          <w:szCs w:val="29"/>
        </w:rPr>
      </w:pPr>
      <w:r w:rsidRPr="00B731FD">
        <w:rPr>
          <w:rFonts w:cs="Arial"/>
          <w:color w:val="000000"/>
          <w:sz w:val="29"/>
          <w:szCs w:val="29"/>
        </w:rPr>
        <w:t>To work closely with the CEO</w:t>
      </w:r>
      <w:r w:rsidRPr="00FA1228">
        <w:rPr>
          <w:rFonts w:cs="Arial"/>
          <w:sz w:val="29"/>
          <w:szCs w:val="29"/>
        </w:rPr>
        <w:t xml:space="preserve">, </w:t>
      </w:r>
      <w:r w:rsidR="00F734FA">
        <w:rPr>
          <w:rFonts w:cs="Arial"/>
          <w:sz w:val="29"/>
          <w:szCs w:val="29"/>
        </w:rPr>
        <w:t xml:space="preserve">DCEO, </w:t>
      </w:r>
      <w:r w:rsidR="00F53657" w:rsidRPr="00FA1228">
        <w:rPr>
          <w:rFonts w:cs="Arial"/>
          <w:sz w:val="29"/>
          <w:szCs w:val="29"/>
        </w:rPr>
        <w:t>Local Governing Board</w:t>
      </w:r>
      <w:r w:rsidRPr="00FA1228">
        <w:rPr>
          <w:rFonts w:cs="Arial"/>
          <w:sz w:val="29"/>
          <w:szCs w:val="29"/>
        </w:rPr>
        <w:t xml:space="preserve"> </w:t>
      </w:r>
      <w:r w:rsidRPr="00B731FD">
        <w:rPr>
          <w:rFonts w:cs="Arial"/>
          <w:color w:val="000000"/>
          <w:sz w:val="29"/>
          <w:szCs w:val="29"/>
        </w:rPr>
        <w:t>and Trust to deploy people and resources efficiently and effectively to meet specific objectives in line with the academy’s strat</w:t>
      </w:r>
      <w:r>
        <w:rPr>
          <w:rFonts w:cs="Arial"/>
          <w:color w:val="000000"/>
          <w:sz w:val="29"/>
          <w:szCs w:val="29"/>
        </w:rPr>
        <w:t>egic plan and financial context.</w:t>
      </w:r>
    </w:p>
    <w:p w14:paraId="1092F084" w14:textId="77777777" w:rsidR="00B731FD" w:rsidRPr="00B731FD" w:rsidRDefault="00B731FD" w:rsidP="00B731FD">
      <w:pPr>
        <w:widowControl w:val="0"/>
        <w:autoSpaceDE w:val="0"/>
        <w:autoSpaceDN w:val="0"/>
        <w:adjustRightInd w:val="0"/>
        <w:spacing w:line="340" w:lineRule="atLeast"/>
        <w:jc w:val="both"/>
        <w:rPr>
          <w:rFonts w:cs="Times"/>
          <w:color w:val="000000"/>
        </w:rPr>
      </w:pPr>
    </w:p>
    <w:p w14:paraId="0C5D1146" w14:textId="49B35B92" w:rsidR="00B731FD" w:rsidRPr="00B731FD" w:rsidRDefault="00B731FD" w:rsidP="00B731FD">
      <w:pPr>
        <w:widowControl w:val="0"/>
        <w:numPr>
          <w:ilvl w:val="0"/>
          <w:numId w:val="9"/>
        </w:numPr>
        <w:tabs>
          <w:tab w:val="left" w:pos="220"/>
          <w:tab w:val="left" w:pos="720"/>
        </w:tabs>
        <w:autoSpaceDE w:val="0"/>
        <w:autoSpaceDN w:val="0"/>
        <w:adjustRightInd w:val="0"/>
        <w:spacing w:line="340" w:lineRule="atLeast"/>
        <w:jc w:val="both"/>
        <w:rPr>
          <w:rFonts w:cs="Arial"/>
          <w:color w:val="000000"/>
          <w:sz w:val="29"/>
          <w:szCs w:val="29"/>
        </w:rPr>
      </w:pPr>
      <w:r w:rsidRPr="00B731FD">
        <w:rPr>
          <w:rFonts w:cs="Arial"/>
          <w:color w:val="000000"/>
          <w:sz w:val="29"/>
          <w:szCs w:val="29"/>
        </w:rPr>
        <w:t>to work with</w:t>
      </w:r>
      <w:r>
        <w:rPr>
          <w:rFonts w:cs="Arial"/>
          <w:color w:val="000000"/>
          <w:sz w:val="29"/>
          <w:szCs w:val="29"/>
        </w:rPr>
        <w:t xml:space="preserve"> CEO,</w:t>
      </w:r>
      <w:r w:rsidR="00F734FA">
        <w:rPr>
          <w:rFonts w:cs="Arial"/>
          <w:color w:val="000000"/>
          <w:sz w:val="29"/>
          <w:szCs w:val="29"/>
        </w:rPr>
        <w:t xml:space="preserve"> DCEO,</w:t>
      </w:r>
      <w:r>
        <w:rPr>
          <w:rFonts w:cs="Arial"/>
          <w:color w:val="000000"/>
          <w:sz w:val="29"/>
          <w:szCs w:val="29"/>
        </w:rPr>
        <w:t xml:space="preserve"> G</w:t>
      </w:r>
      <w:r w:rsidRPr="00B731FD">
        <w:rPr>
          <w:rFonts w:cs="Arial"/>
          <w:color w:val="000000"/>
          <w:sz w:val="29"/>
          <w:szCs w:val="29"/>
        </w:rPr>
        <w:t>overnors</w:t>
      </w:r>
      <w:r>
        <w:rPr>
          <w:rFonts w:cs="Arial"/>
          <w:color w:val="000000"/>
          <w:sz w:val="29"/>
          <w:szCs w:val="29"/>
        </w:rPr>
        <w:t>, Trust</w:t>
      </w:r>
      <w:r w:rsidRPr="00B731FD">
        <w:rPr>
          <w:rFonts w:cs="Arial"/>
          <w:color w:val="000000"/>
          <w:sz w:val="29"/>
          <w:szCs w:val="29"/>
        </w:rPr>
        <w:t xml:space="preserve"> and senior colleagues to recruit staff of the highest quality available; </w:t>
      </w:r>
      <w:r w:rsidRPr="00B731FD">
        <w:rPr>
          <w:rFonts w:ascii="MS Mincho" w:eastAsia="MS Mincho" w:hAnsi="MS Mincho" w:cs="MS Mincho"/>
          <w:color w:val="000000"/>
          <w:sz w:val="29"/>
          <w:szCs w:val="29"/>
        </w:rPr>
        <w:t> </w:t>
      </w:r>
    </w:p>
    <w:p w14:paraId="696C5C1B" w14:textId="77777777" w:rsidR="00B731FD" w:rsidRPr="00B731FD" w:rsidRDefault="00B731FD" w:rsidP="00B731FD">
      <w:pPr>
        <w:widowControl w:val="0"/>
        <w:numPr>
          <w:ilvl w:val="0"/>
          <w:numId w:val="9"/>
        </w:numPr>
        <w:tabs>
          <w:tab w:val="left" w:pos="220"/>
          <w:tab w:val="left" w:pos="720"/>
        </w:tabs>
        <w:autoSpaceDE w:val="0"/>
        <w:autoSpaceDN w:val="0"/>
        <w:adjustRightInd w:val="0"/>
        <w:spacing w:line="340" w:lineRule="atLeast"/>
        <w:jc w:val="both"/>
        <w:rPr>
          <w:rFonts w:cs="Arial"/>
          <w:color w:val="000000"/>
          <w:sz w:val="29"/>
          <w:szCs w:val="29"/>
        </w:rPr>
      </w:pPr>
      <w:r w:rsidRPr="00B731FD">
        <w:rPr>
          <w:rFonts w:cs="Arial"/>
          <w:color w:val="000000"/>
          <w:sz w:val="29"/>
          <w:szCs w:val="29"/>
        </w:rPr>
        <w:t xml:space="preserve">to prepare and consult with staff regarding job descriptions; </w:t>
      </w:r>
      <w:r w:rsidRPr="00B731FD">
        <w:rPr>
          <w:rFonts w:ascii="MS Mincho" w:eastAsia="MS Mincho" w:hAnsi="MS Mincho" w:cs="MS Mincho"/>
          <w:color w:val="000000"/>
          <w:sz w:val="29"/>
          <w:szCs w:val="29"/>
        </w:rPr>
        <w:t> </w:t>
      </w:r>
    </w:p>
    <w:p w14:paraId="7D16620E" w14:textId="77777777" w:rsidR="00B731FD" w:rsidRPr="00B731FD" w:rsidRDefault="00B731FD" w:rsidP="00B731FD">
      <w:pPr>
        <w:widowControl w:val="0"/>
        <w:numPr>
          <w:ilvl w:val="0"/>
          <w:numId w:val="9"/>
        </w:numPr>
        <w:tabs>
          <w:tab w:val="left" w:pos="220"/>
          <w:tab w:val="left" w:pos="720"/>
        </w:tabs>
        <w:autoSpaceDE w:val="0"/>
        <w:autoSpaceDN w:val="0"/>
        <w:adjustRightInd w:val="0"/>
        <w:spacing w:line="340" w:lineRule="atLeast"/>
        <w:jc w:val="both"/>
        <w:rPr>
          <w:rFonts w:cs="Arial"/>
          <w:color w:val="000000"/>
          <w:sz w:val="29"/>
          <w:szCs w:val="29"/>
        </w:rPr>
      </w:pPr>
      <w:r w:rsidRPr="00B731FD">
        <w:rPr>
          <w:rFonts w:cs="Arial"/>
          <w:color w:val="000000"/>
          <w:sz w:val="29"/>
          <w:szCs w:val="29"/>
        </w:rPr>
        <w:t xml:space="preserve">to work with senior colleagues to deploy and develop all staff effectively in order to improve the quality of education provided; </w:t>
      </w:r>
      <w:r w:rsidRPr="00B731FD">
        <w:rPr>
          <w:rFonts w:ascii="MS Mincho" w:eastAsia="MS Mincho" w:hAnsi="MS Mincho" w:cs="MS Mincho"/>
          <w:color w:val="000000"/>
          <w:sz w:val="29"/>
          <w:szCs w:val="29"/>
        </w:rPr>
        <w:t> </w:t>
      </w:r>
    </w:p>
    <w:p w14:paraId="5EBCA2A7" w14:textId="1F427710" w:rsidR="00B731FD" w:rsidRPr="00B731FD" w:rsidRDefault="00B731FD" w:rsidP="00B731FD">
      <w:pPr>
        <w:widowControl w:val="0"/>
        <w:numPr>
          <w:ilvl w:val="0"/>
          <w:numId w:val="9"/>
        </w:numPr>
        <w:tabs>
          <w:tab w:val="left" w:pos="220"/>
          <w:tab w:val="left" w:pos="720"/>
        </w:tabs>
        <w:autoSpaceDE w:val="0"/>
        <w:autoSpaceDN w:val="0"/>
        <w:adjustRightInd w:val="0"/>
        <w:spacing w:line="340" w:lineRule="atLeast"/>
        <w:jc w:val="both"/>
        <w:rPr>
          <w:rFonts w:cs="Arial"/>
          <w:color w:val="000000"/>
          <w:sz w:val="29"/>
          <w:szCs w:val="29"/>
        </w:rPr>
      </w:pPr>
      <w:r w:rsidRPr="00B731FD">
        <w:rPr>
          <w:rFonts w:cs="Arial"/>
          <w:color w:val="000000"/>
          <w:sz w:val="29"/>
          <w:szCs w:val="29"/>
        </w:rPr>
        <w:t xml:space="preserve">to </w:t>
      </w:r>
      <w:r>
        <w:rPr>
          <w:rFonts w:cs="Arial"/>
          <w:color w:val="000000"/>
          <w:sz w:val="29"/>
          <w:szCs w:val="29"/>
        </w:rPr>
        <w:t>work with</w:t>
      </w:r>
      <w:r w:rsidRPr="00B731FD">
        <w:rPr>
          <w:rFonts w:cs="Arial"/>
          <w:color w:val="000000"/>
          <w:sz w:val="29"/>
          <w:szCs w:val="29"/>
        </w:rPr>
        <w:t xml:space="preserve"> the </w:t>
      </w:r>
      <w:r>
        <w:rPr>
          <w:rFonts w:cs="Arial"/>
          <w:color w:val="000000"/>
          <w:sz w:val="29"/>
          <w:szCs w:val="29"/>
        </w:rPr>
        <w:t xml:space="preserve">CEO, </w:t>
      </w:r>
      <w:r w:rsidR="00F734FA">
        <w:rPr>
          <w:rFonts w:cs="Arial"/>
          <w:color w:val="000000"/>
          <w:sz w:val="29"/>
          <w:szCs w:val="29"/>
        </w:rPr>
        <w:t xml:space="preserve">DCEO, </w:t>
      </w:r>
      <w:r>
        <w:rPr>
          <w:rFonts w:cs="Arial"/>
          <w:color w:val="000000"/>
          <w:sz w:val="29"/>
          <w:szCs w:val="29"/>
        </w:rPr>
        <w:t>Trust and G</w:t>
      </w:r>
      <w:r w:rsidRPr="00B731FD">
        <w:rPr>
          <w:rFonts w:cs="Arial"/>
          <w:color w:val="000000"/>
          <w:sz w:val="29"/>
          <w:szCs w:val="29"/>
        </w:rPr>
        <w:t xml:space="preserve">overning body and implement decisions in relation to staffing; </w:t>
      </w:r>
      <w:r w:rsidRPr="00B731FD">
        <w:rPr>
          <w:rFonts w:ascii="MS Mincho" w:eastAsia="MS Mincho" w:hAnsi="MS Mincho" w:cs="MS Mincho"/>
          <w:color w:val="000000"/>
          <w:sz w:val="29"/>
          <w:szCs w:val="29"/>
        </w:rPr>
        <w:t> </w:t>
      </w:r>
    </w:p>
    <w:p w14:paraId="05B8CC58" w14:textId="652D33DD" w:rsidR="00B731FD" w:rsidRPr="00B731FD" w:rsidRDefault="00B731FD" w:rsidP="00B731FD">
      <w:pPr>
        <w:widowControl w:val="0"/>
        <w:numPr>
          <w:ilvl w:val="0"/>
          <w:numId w:val="9"/>
        </w:numPr>
        <w:tabs>
          <w:tab w:val="left" w:pos="220"/>
          <w:tab w:val="left" w:pos="720"/>
        </w:tabs>
        <w:autoSpaceDE w:val="0"/>
        <w:autoSpaceDN w:val="0"/>
        <w:adjustRightInd w:val="0"/>
        <w:spacing w:line="340" w:lineRule="atLeast"/>
        <w:jc w:val="both"/>
        <w:rPr>
          <w:rFonts w:cs="Arial"/>
          <w:color w:val="000000"/>
          <w:sz w:val="29"/>
          <w:szCs w:val="29"/>
        </w:rPr>
      </w:pPr>
      <w:r w:rsidRPr="00B731FD">
        <w:rPr>
          <w:rFonts w:cs="Arial"/>
          <w:color w:val="000000"/>
          <w:sz w:val="29"/>
          <w:szCs w:val="29"/>
        </w:rPr>
        <w:t xml:space="preserve">to </w:t>
      </w:r>
      <w:r>
        <w:rPr>
          <w:rFonts w:cs="Arial"/>
          <w:color w:val="000000"/>
          <w:sz w:val="29"/>
          <w:szCs w:val="29"/>
        </w:rPr>
        <w:t>work with</w:t>
      </w:r>
      <w:r w:rsidRPr="00B731FD">
        <w:rPr>
          <w:rFonts w:cs="Arial"/>
          <w:color w:val="000000"/>
          <w:sz w:val="29"/>
          <w:szCs w:val="29"/>
        </w:rPr>
        <w:t xml:space="preserve"> the </w:t>
      </w:r>
      <w:r>
        <w:rPr>
          <w:rFonts w:cs="Arial"/>
          <w:color w:val="000000"/>
          <w:sz w:val="29"/>
          <w:szCs w:val="29"/>
        </w:rPr>
        <w:t>CEO,</w:t>
      </w:r>
      <w:r w:rsidR="00F734FA">
        <w:rPr>
          <w:rFonts w:cs="Arial"/>
          <w:color w:val="000000"/>
          <w:sz w:val="29"/>
          <w:szCs w:val="29"/>
        </w:rPr>
        <w:t xml:space="preserve"> DCEO</w:t>
      </w:r>
      <w:r>
        <w:rPr>
          <w:rFonts w:cs="Arial"/>
          <w:color w:val="000000"/>
          <w:sz w:val="29"/>
          <w:szCs w:val="29"/>
        </w:rPr>
        <w:t xml:space="preserve"> Trust and G</w:t>
      </w:r>
      <w:r w:rsidRPr="00B731FD">
        <w:rPr>
          <w:rFonts w:cs="Arial"/>
          <w:color w:val="000000"/>
          <w:sz w:val="29"/>
          <w:szCs w:val="29"/>
        </w:rPr>
        <w:t xml:space="preserve">overning body on the adoption of effective procedures to deal with the competence and capability of staff; </w:t>
      </w:r>
      <w:r w:rsidRPr="00B731FD">
        <w:rPr>
          <w:rFonts w:ascii="MS Mincho" w:eastAsia="MS Mincho" w:hAnsi="MS Mincho" w:cs="MS Mincho"/>
          <w:color w:val="000000"/>
          <w:sz w:val="29"/>
          <w:szCs w:val="29"/>
        </w:rPr>
        <w:t> </w:t>
      </w:r>
    </w:p>
    <w:p w14:paraId="1D84001F" w14:textId="14CCA61E" w:rsidR="00B731FD" w:rsidRPr="00B731FD" w:rsidRDefault="00B731FD" w:rsidP="00B731FD">
      <w:pPr>
        <w:widowControl w:val="0"/>
        <w:numPr>
          <w:ilvl w:val="0"/>
          <w:numId w:val="9"/>
        </w:numPr>
        <w:tabs>
          <w:tab w:val="left" w:pos="220"/>
          <w:tab w:val="left" w:pos="720"/>
        </w:tabs>
        <w:autoSpaceDE w:val="0"/>
        <w:autoSpaceDN w:val="0"/>
        <w:adjustRightInd w:val="0"/>
        <w:spacing w:line="340" w:lineRule="atLeast"/>
        <w:jc w:val="both"/>
        <w:rPr>
          <w:rFonts w:cs="Arial"/>
          <w:color w:val="000000"/>
          <w:sz w:val="29"/>
          <w:szCs w:val="29"/>
        </w:rPr>
      </w:pPr>
      <w:r w:rsidRPr="00B731FD">
        <w:rPr>
          <w:rFonts w:cs="Arial"/>
          <w:color w:val="000000"/>
          <w:sz w:val="29"/>
          <w:szCs w:val="29"/>
        </w:rPr>
        <w:t xml:space="preserve">to </w:t>
      </w:r>
      <w:r>
        <w:rPr>
          <w:rFonts w:cs="Arial"/>
          <w:color w:val="000000"/>
          <w:sz w:val="29"/>
          <w:szCs w:val="29"/>
        </w:rPr>
        <w:t>work with</w:t>
      </w:r>
      <w:r w:rsidRPr="00B731FD">
        <w:rPr>
          <w:rFonts w:cs="Arial"/>
          <w:color w:val="000000"/>
          <w:sz w:val="29"/>
          <w:szCs w:val="29"/>
        </w:rPr>
        <w:t xml:space="preserve"> the </w:t>
      </w:r>
      <w:r>
        <w:rPr>
          <w:rFonts w:cs="Arial"/>
          <w:color w:val="000000"/>
          <w:sz w:val="29"/>
          <w:szCs w:val="29"/>
        </w:rPr>
        <w:t xml:space="preserve">CEO, </w:t>
      </w:r>
      <w:r w:rsidR="00F734FA">
        <w:rPr>
          <w:rFonts w:cs="Arial"/>
          <w:color w:val="000000"/>
          <w:sz w:val="29"/>
          <w:szCs w:val="29"/>
        </w:rPr>
        <w:t xml:space="preserve">DCEO, </w:t>
      </w:r>
      <w:r w:rsidR="001916CF">
        <w:rPr>
          <w:rFonts w:cs="Arial"/>
          <w:color w:val="000000"/>
          <w:sz w:val="29"/>
          <w:szCs w:val="29"/>
        </w:rPr>
        <w:t>C</w:t>
      </w:r>
      <w:r>
        <w:rPr>
          <w:rFonts w:cs="Arial"/>
          <w:color w:val="000000"/>
          <w:sz w:val="29"/>
          <w:szCs w:val="29"/>
        </w:rPr>
        <w:t>F</w:t>
      </w:r>
      <w:r w:rsidR="001916CF">
        <w:rPr>
          <w:rFonts w:cs="Arial"/>
          <w:color w:val="000000"/>
          <w:sz w:val="29"/>
          <w:szCs w:val="29"/>
        </w:rPr>
        <w:t>O</w:t>
      </w:r>
      <w:r>
        <w:rPr>
          <w:rFonts w:cs="Arial"/>
          <w:color w:val="000000"/>
          <w:sz w:val="29"/>
          <w:szCs w:val="29"/>
        </w:rPr>
        <w:t>, Trust and G</w:t>
      </w:r>
      <w:r w:rsidRPr="00B731FD">
        <w:rPr>
          <w:rFonts w:cs="Arial"/>
          <w:color w:val="000000"/>
          <w:sz w:val="29"/>
          <w:szCs w:val="29"/>
        </w:rPr>
        <w:t xml:space="preserve">overning body </w:t>
      </w:r>
      <w:r>
        <w:rPr>
          <w:rFonts w:cs="Arial"/>
          <w:color w:val="000000"/>
          <w:sz w:val="29"/>
          <w:szCs w:val="29"/>
        </w:rPr>
        <w:t>to devise</w:t>
      </w:r>
      <w:r w:rsidRPr="00B731FD">
        <w:rPr>
          <w:rFonts w:cs="Arial"/>
          <w:color w:val="000000"/>
          <w:sz w:val="29"/>
          <w:szCs w:val="29"/>
        </w:rPr>
        <w:t xml:space="preserve"> appropriate priorities for expenditure, allocate funds and to ensure effective administration and control; </w:t>
      </w:r>
    </w:p>
    <w:p w14:paraId="6C0568EB" w14:textId="77777777" w:rsidR="00B731FD" w:rsidRPr="00B731FD" w:rsidRDefault="00B731FD" w:rsidP="00B731FD">
      <w:pPr>
        <w:widowControl w:val="0"/>
        <w:numPr>
          <w:ilvl w:val="0"/>
          <w:numId w:val="9"/>
        </w:numPr>
        <w:tabs>
          <w:tab w:val="left" w:pos="220"/>
          <w:tab w:val="left" w:pos="720"/>
        </w:tabs>
        <w:autoSpaceDE w:val="0"/>
        <w:autoSpaceDN w:val="0"/>
        <w:adjustRightInd w:val="0"/>
        <w:spacing w:line="340" w:lineRule="atLeast"/>
        <w:jc w:val="both"/>
        <w:rPr>
          <w:rFonts w:cs="Arial"/>
          <w:color w:val="000000"/>
          <w:sz w:val="29"/>
          <w:szCs w:val="29"/>
        </w:rPr>
      </w:pPr>
      <w:r w:rsidRPr="00B731FD">
        <w:rPr>
          <w:rFonts w:cs="Arial"/>
          <w:color w:val="000000"/>
          <w:sz w:val="29"/>
          <w:szCs w:val="29"/>
        </w:rPr>
        <w:t xml:space="preserve">to manage and organise accommodation efficiently and effectively, to ensure that it meets the needs of the curriculum and health and safety regulations; </w:t>
      </w:r>
      <w:r w:rsidRPr="00B731FD">
        <w:rPr>
          <w:rFonts w:ascii="MS Mincho" w:eastAsia="MS Mincho" w:hAnsi="MS Mincho" w:cs="MS Mincho"/>
          <w:color w:val="000000"/>
          <w:sz w:val="29"/>
          <w:szCs w:val="29"/>
        </w:rPr>
        <w:t> </w:t>
      </w:r>
    </w:p>
    <w:p w14:paraId="26970066" w14:textId="77777777" w:rsidR="00B731FD" w:rsidRPr="00FA1228" w:rsidRDefault="00B731FD" w:rsidP="00B731FD">
      <w:pPr>
        <w:widowControl w:val="0"/>
        <w:numPr>
          <w:ilvl w:val="0"/>
          <w:numId w:val="9"/>
        </w:numPr>
        <w:tabs>
          <w:tab w:val="left" w:pos="220"/>
          <w:tab w:val="left" w:pos="720"/>
        </w:tabs>
        <w:autoSpaceDE w:val="0"/>
        <w:autoSpaceDN w:val="0"/>
        <w:adjustRightInd w:val="0"/>
        <w:spacing w:line="340" w:lineRule="atLeast"/>
        <w:jc w:val="both"/>
        <w:rPr>
          <w:rFonts w:cs="Arial"/>
          <w:sz w:val="29"/>
          <w:szCs w:val="29"/>
        </w:rPr>
      </w:pPr>
      <w:r w:rsidRPr="00B731FD">
        <w:rPr>
          <w:rFonts w:cs="Arial"/>
          <w:color w:val="000000"/>
          <w:sz w:val="29"/>
          <w:szCs w:val="29"/>
        </w:rPr>
        <w:t xml:space="preserve">to make arrangements, if so required, for the security and effective supervision of the academy buildings, contents and grounds, ensuring that any lack of maintenance is reported </w:t>
      </w:r>
      <w:r w:rsidRPr="00FA1228">
        <w:rPr>
          <w:rFonts w:cs="Arial"/>
          <w:sz w:val="29"/>
          <w:szCs w:val="29"/>
        </w:rPr>
        <w:t xml:space="preserve">to the maintaining authority. </w:t>
      </w:r>
      <w:r w:rsidRPr="00FA1228">
        <w:rPr>
          <w:rFonts w:ascii="MS Mincho" w:eastAsia="MS Mincho" w:hAnsi="MS Mincho" w:cs="MS Mincho"/>
          <w:sz w:val="29"/>
          <w:szCs w:val="29"/>
        </w:rPr>
        <w:t> </w:t>
      </w:r>
    </w:p>
    <w:p w14:paraId="09F71ACE" w14:textId="31818738" w:rsidR="00B731FD" w:rsidRPr="00B731FD" w:rsidRDefault="00B731FD" w:rsidP="00B731FD">
      <w:pPr>
        <w:widowControl w:val="0"/>
        <w:numPr>
          <w:ilvl w:val="0"/>
          <w:numId w:val="9"/>
        </w:numPr>
        <w:tabs>
          <w:tab w:val="left" w:pos="220"/>
          <w:tab w:val="left" w:pos="720"/>
        </w:tabs>
        <w:autoSpaceDE w:val="0"/>
        <w:autoSpaceDN w:val="0"/>
        <w:adjustRightInd w:val="0"/>
        <w:spacing w:line="340" w:lineRule="atLeast"/>
        <w:jc w:val="both"/>
        <w:rPr>
          <w:rFonts w:cs="Arial"/>
          <w:color w:val="000000"/>
          <w:sz w:val="29"/>
          <w:szCs w:val="29"/>
        </w:rPr>
      </w:pPr>
      <w:r w:rsidRPr="00FA1228">
        <w:rPr>
          <w:rFonts w:cs="Arial"/>
          <w:sz w:val="29"/>
          <w:szCs w:val="29"/>
        </w:rPr>
        <w:t xml:space="preserve">to undertake responsibilities as defined in the </w:t>
      </w:r>
      <w:r w:rsidR="00F53657" w:rsidRPr="00FA1228">
        <w:rPr>
          <w:rFonts w:cs="Arial"/>
          <w:sz w:val="29"/>
          <w:szCs w:val="29"/>
        </w:rPr>
        <w:t>Local Authority’s</w:t>
      </w:r>
      <w:r w:rsidRPr="00FA1228">
        <w:rPr>
          <w:rFonts w:cs="Arial"/>
          <w:sz w:val="29"/>
          <w:szCs w:val="29"/>
        </w:rPr>
        <w:t xml:space="preserve"> Health and Safety policy, and / or such Health and Safety Policy as the </w:t>
      </w:r>
      <w:r w:rsidR="00F53657" w:rsidRPr="00FA1228">
        <w:rPr>
          <w:rFonts w:cs="Arial"/>
          <w:sz w:val="29"/>
          <w:szCs w:val="29"/>
        </w:rPr>
        <w:t>Local Governing Board</w:t>
      </w:r>
      <w:r w:rsidRPr="00FA1228">
        <w:rPr>
          <w:rFonts w:cs="Arial"/>
          <w:sz w:val="29"/>
          <w:szCs w:val="29"/>
        </w:rPr>
        <w:t xml:space="preserve"> </w:t>
      </w:r>
      <w:r w:rsidRPr="00B731FD">
        <w:rPr>
          <w:rFonts w:cs="Arial"/>
          <w:color w:val="000000"/>
          <w:sz w:val="29"/>
          <w:szCs w:val="29"/>
        </w:rPr>
        <w:t xml:space="preserve">may have determined. </w:t>
      </w:r>
      <w:r w:rsidRPr="00B731FD">
        <w:rPr>
          <w:rFonts w:ascii="MS Mincho" w:eastAsia="MS Mincho" w:hAnsi="MS Mincho" w:cs="MS Mincho"/>
          <w:color w:val="000000"/>
          <w:sz w:val="29"/>
          <w:szCs w:val="29"/>
        </w:rPr>
        <w:t> </w:t>
      </w:r>
    </w:p>
    <w:p w14:paraId="67CC0AD4" w14:textId="77777777" w:rsidR="00B731FD" w:rsidRPr="00B731FD" w:rsidRDefault="00B731FD" w:rsidP="00B731FD">
      <w:pPr>
        <w:widowControl w:val="0"/>
        <w:numPr>
          <w:ilvl w:val="0"/>
          <w:numId w:val="9"/>
        </w:numPr>
        <w:tabs>
          <w:tab w:val="left" w:pos="220"/>
          <w:tab w:val="left" w:pos="720"/>
        </w:tabs>
        <w:autoSpaceDE w:val="0"/>
        <w:autoSpaceDN w:val="0"/>
        <w:adjustRightInd w:val="0"/>
        <w:spacing w:line="340" w:lineRule="atLeast"/>
        <w:jc w:val="both"/>
        <w:rPr>
          <w:rFonts w:cs="Arial"/>
          <w:color w:val="000000"/>
          <w:sz w:val="29"/>
          <w:szCs w:val="29"/>
        </w:rPr>
      </w:pPr>
      <w:r w:rsidRPr="00B731FD">
        <w:rPr>
          <w:rFonts w:cs="Arial"/>
          <w:color w:val="000000"/>
          <w:sz w:val="29"/>
          <w:szCs w:val="29"/>
        </w:rPr>
        <w:t xml:space="preserve">to ensure that appropriate risk assessments are undertaken before sanctioning any participation in any potentially hazardous activity. </w:t>
      </w:r>
      <w:r w:rsidRPr="00B731FD">
        <w:rPr>
          <w:rFonts w:ascii="MS Mincho" w:eastAsia="MS Mincho" w:hAnsi="MS Mincho" w:cs="MS Mincho"/>
          <w:color w:val="000000"/>
          <w:sz w:val="29"/>
          <w:szCs w:val="29"/>
        </w:rPr>
        <w:t> </w:t>
      </w:r>
    </w:p>
    <w:p w14:paraId="19C8577C" w14:textId="77777777" w:rsidR="00B731FD" w:rsidRPr="00F734FA" w:rsidRDefault="00B731FD" w:rsidP="00B731FD">
      <w:pPr>
        <w:widowControl w:val="0"/>
        <w:numPr>
          <w:ilvl w:val="0"/>
          <w:numId w:val="9"/>
        </w:numPr>
        <w:tabs>
          <w:tab w:val="left" w:pos="220"/>
          <w:tab w:val="left" w:pos="720"/>
        </w:tabs>
        <w:autoSpaceDE w:val="0"/>
        <w:autoSpaceDN w:val="0"/>
        <w:adjustRightInd w:val="0"/>
        <w:spacing w:line="340" w:lineRule="atLeast"/>
        <w:jc w:val="both"/>
        <w:rPr>
          <w:rFonts w:cs="Arial"/>
          <w:color w:val="000000"/>
          <w:sz w:val="29"/>
          <w:szCs w:val="29"/>
        </w:rPr>
      </w:pPr>
      <w:r w:rsidRPr="00B731FD">
        <w:rPr>
          <w:rFonts w:cs="Arial"/>
          <w:color w:val="000000"/>
          <w:sz w:val="29"/>
          <w:szCs w:val="29"/>
        </w:rPr>
        <w:t>to manage, monitor and review the range, quality, quantity and use of all</w:t>
      </w:r>
      <w:r w:rsidRPr="00B731FD">
        <w:rPr>
          <w:rFonts w:ascii="MS Mincho" w:eastAsia="MS Mincho" w:hAnsi="MS Mincho" w:cs="MS Mincho"/>
          <w:color w:val="000000"/>
          <w:sz w:val="29"/>
          <w:szCs w:val="29"/>
        </w:rPr>
        <w:t> </w:t>
      </w:r>
      <w:r w:rsidRPr="00B731FD">
        <w:rPr>
          <w:rFonts w:cs="Arial"/>
          <w:color w:val="000000"/>
          <w:sz w:val="29"/>
          <w:szCs w:val="29"/>
        </w:rPr>
        <w:t xml:space="preserve">available </w:t>
      </w:r>
      <w:r w:rsidRPr="00B731FD">
        <w:rPr>
          <w:rFonts w:cs="Arial"/>
          <w:color w:val="000000"/>
          <w:sz w:val="29"/>
          <w:szCs w:val="29"/>
        </w:rPr>
        <w:lastRenderedPageBreak/>
        <w:t xml:space="preserve">resources in order to improve the quality of education, improve pupils’ achievements, ensure efficiency and secure value for money. </w:t>
      </w:r>
      <w:r w:rsidRPr="00B731FD">
        <w:rPr>
          <w:rFonts w:ascii="MS Mincho" w:eastAsia="MS Mincho" w:hAnsi="MS Mincho" w:cs="MS Mincho"/>
          <w:color w:val="000000"/>
          <w:sz w:val="29"/>
          <w:szCs w:val="29"/>
        </w:rPr>
        <w:t> </w:t>
      </w:r>
    </w:p>
    <w:p w14:paraId="207D567A" w14:textId="77777777" w:rsidR="00F734FA" w:rsidRPr="00B731FD" w:rsidRDefault="00F734FA" w:rsidP="00F734FA">
      <w:pPr>
        <w:widowControl w:val="0"/>
        <w:tabs>
          <w:tab w:val="left" w:pos="220"/>
          <w:tab w:val="left" w:pos="720"/>
        </w:tabs>
        <w:autoSpaceDE w:val="0"/>
        <w:autoSpaceDN w:val="0"/>
        <w:adjustRightInd w:val="0"/>
        <w:spacing w:line="340" w:lineRule="atLeast"/>
        <w:ind w:left="720"/>
        <w:jc w:val="both"/>
        <w:rPr>
          <w:rFonts w:cs="Arial"/>
          <w:color w:val="000000"/>
          <w:sz w:val="29"/>
          <w:szCs w:val="29"/>
        </w:rPr>
      </w:pPr>
    </w:p>
    <w:p w14:paraId="2D6712CE" w14:textId="0A0D89D2" w:rsidR="00B731FD" w:rsidRPr="00FA1228" w:rsidRDefault="00B731FD" w:rsidP="00ED5704">
      <w:pPr>
        <w:widowControl w:val="0"/>
        <w:autoSpaceDE w:val="0"/>
        <w:autoSpaceDN w:val="0"/>
        <w:adjustRightInd w:val="0"/>
        <w:spacing w:line="280" w:lineRule="atLeast"/>
        <w:rPr>
          <w:rFonts w:ascii="Times" w:hAnsi="Times" w:cs="Times"/>
        </w:rPr>
      </w:pPr>
      <w:r w:rsidRPr="00B731FD">
        <w:rPr>
          <w:rFonts w:cs="Helvetica"/>
          <w:b/>
          <w:bCs/>
          <w:color w:val="000000"/>
          <w:sz w:val="29"/>
          <w:szCs w:val="29"/>
        </w:rPr>
        <w:t>E. ACCOUNT</w:t>
      </w:r>
      <w:r w:rsidRPr="00FA1228">
        <w:rPr>
          <w:rFonts w:cs="Helvetica"/>
          <w:b/>
          <w:bCs/>
          <w:sz w:val="29"/>
          <w:szCs w:val="29"/>
        </w:rPr>
        <w:t xml:space="preserve">ABILITY </w:t>
      </w:r>
    </w:p>
    <w:p w14:paraId="6649351C" w14:textId="63F29B53" w:rsidR="00B731FD" w:rsidRPr="00FA1228" w:rsidRDefault="00B731FD" w:rsidP="00B731FD">
      <w:pPr>
        <w:widowControl w:val="0"/>
        <w:autoSpaceDE w:val="0"/>
        <w:autoSpaceDN w:val="0"/>
        <w:adjustRightInd w:val="0"/>
        <w:spacing w:line="340" w:lineRule="atLeast"/>
        <w:jc w:val="both"/>
        <w:rPr>
          <w:rFonts w:cs="Arial"/>
          <w:sz w:val="29"/>
          <w:szCs w:val="29"/>
        </w:rPr>
      </w:pPr>
      <w:r w:rsidRPr="00FA1228">
        <w:rPr>
          <w:rFonts w:cs="Arial"/>
          <w:sz w:val="29"/>
          <w:szCs w:val="29"/>
        </w:rPr>
        <w:t xml:space="preserve">To be accountable for the efficiency and effectiveness of the academy to the to work with the CEO, </w:t>
      </w:r>
      <w:r w:rsidR="00F734FA">
        <w:rPr>
          <w:rFonts w:cs="Arial"/>
          <w:sz w:val="29"/>
          <w:szCs w:val="29"/>
        </w:rPr>
        <w:t xml:space="preserve">DCEO, </w:t>
      </w:r>
      <w:r w:rsidRPr="00FA1228">
        <w:rPr>
          <w:rFonts w:cs="Arial"/>
          <w:sz w:val="29"/>
          <w:szCs w:val="29"/>
        </w:rPr>
        <w:t xml:space="preserve">Trust and </w:t>
      </w:r>
      <w:r w:rsidR="00F53657" w:rsidRPr="00FA1228">
        <w:rPr>
          <w:rFonts w:cs="Arial"/>
          <w:sz w:val="29"/>
          <w:szCs w:val="29"/>
        </w:rPr>
        <w:t>Local Governing Board</w:t>
      </w:r>
      <w:r w:rsidRPr="00FA1228">
        <w:rPr>
          <w:rFonts w:cs="Arial"/>
          <w:sz w:val="29"/>
          <w:szCs w:val="29"/>
        </w:rPr>
        <w:t xml:space="preserve">, including pupils, parents, staff, local employers and the community: </w:t>
      </w:r>
    </w:p>
    <w:p w14:paraId="55B7D05E" w14:textId="77777777" w:rsidR="00B731FD" w:rsidRPr="00FA1228" w:rsidRDefault="00B731FD" w:rsidP="00B731FD">
      <w:pPr>
        <w:widowControl w:val="0"/>
        <w:autoSpaceDE w:val="0"/>
        <w:autoSpaceDN w:val="0"/>
        <w:adjustRightInd w:val="0"/>
        <w:spacing w:line="340" w:lineRule="atLeast"/>
        <w:jc w:val="both"/>
        <w:rPr>
          <w:rFonts w:cs="Times"/>
        </w:rPr>
      </w:pPr>
    </w:p>
    <w:p w14:paraId="6A6E6D19" w14:textId="77777777" w:rsidR="00B731FD" w:rsidRPr="00FA1228" w:rsidRDefault="00B731FD" w:rsidP="00B731FD">
      <w:pPr>
        <w:pStyle w:val="ListParagraph"/>
        <w:widowControl w:val="0"/>
        <w:numPr>
          <w:ilvl w:val="0"/>
          <w:numId w:val="10"/>
        </w:numPr>
        <w:autoSpaceDE w:val="0"/>
        <w:autoSpaceDN w:val="0"/>
        <w:adjustRightInd w:val="0"/>
        <w:spacing w:line="340" w:lineRule="atLeast"/>
        <w:jc w:val="both"/>
        <w:rPr>
          <w:rFonts w:cs="Times"/>
        </w:rPr>
      </w:pPr>
      <w:r w:rsidRPr="00FA1228">
        <w:rPr>
          <w:rFonts w:cs="Arial"/>
          <w:sz w:val="29"/>
          <w:szCs w:val="29"/>
        </w:rPr>
        <w:t>to provide information, objective advice and support to the governing body to</w:t>
      </w:r>
      <w:r w:rsidRPr="00FA1228">
        <w:rPr>
          <w:rFonts w:ascii="MS Mincho" w:eastAsia="MS Mincho" w:hAnsi="MS Mincho" w:cs="MS Mincho"/>
          <w:sz w:val="29"/>
          <w:szCs w:val="29"/>
        </w:rPr>
        <w:t> </w:t>
      </w:r>
      <w:r w:rsidRPr="00FA1228">
        <w:rPr>
          <w:rFonts w:cs="Arial"/>
          <w:sz w:val="29"/>
          <w:szCs w:val="29"/>
        </w:rPr>
        <w:t xml:space="preserve">enable it to meet its responsibilities for securing effective teaching and learning and improved standards of achievement, and for achieving efficiency and value for money; </w:t>
      </w:r>
    </w:p>
    <w:p w14:paraId="295C3F2F" w14:textId="5B484AB7" w:rsidR="00B731FD" w:rsidRPr="00B731FD" w:rsidRDefault="00B731FD" w:rsidP="00B731FD">
      <w:pPr>
        <w:pStyle w:val="ListParagraph"/>
        <w:widowControl w:val="0"/>
        <w:numPr>
          <w:ilvl w:val="0"/>
          <w:numId w:val="10"/>
        </w:numPr>
        <w:autoSpaceDE w:val="0"/>
        <w:autoSpaceDN w:val="0"/>
        <w:adjustRightInd w:val="0"/>
        <w:spacing w:line="340" w:lineRule="atLeast"/>
        <w:jc w:val="both"/>
        <w:rPr>
          <w:rFonts w:cs="Times"/>
          <w:color w:val="000000"/>
        </w:rPr>
      </w:pPr>
      <w:r w:rsidRPr="00FA1228">
        <w:rPr>
          <w:rFonts w:cs="Arial"/>
          <w:sz w:val="29"/>
          <w:szCs w:val="29"/>
        </w:rPr>
        <w:t>to report to the CEO,</w:t>
      </w:r>
      <w:r w:rsidR="00F734FA">
        <w:rPr>
          <w:rFonts w:cs="Arial"/>
          <w:sz w:val="29"/>
          <w:szCs w:val="29"/>
        </w:rPr>
        <w:t xml:space="preserve"> DCEO,</w:t>
      </w:r>
      <w:r w:rsidRPr="00FA1228">
        <w:rPr>
          <w:rFonts w:cs="Arial"/>
          <w:sz w:val="29"/>
          <w:szCs w:val="29"/>
        </w:rPr>
        <w:t xml:space="preserve"> Trust and </w:t>
      </w:r>
      <w:r w:rsidR="00F53657" w:rsidRPr="00FA1228">
        <w:rPr>
          <w:rFonts w:cs="Arial"/>
          <w:sz w:val="29"/>
          <w:szCs w:val="29"/>
        </w:rPr>
        <w:t>Local Governing Board</w:t>
      </w:r>
      <w:r w:rsidRPr="00FA1228">
        <w:rPr>
          <w:rFonts w:cs="Arial"/>
          <w:sz w:val="29"/>
          <w:szCs w:val="29"/>
        </w:rPr>
        <w:t xml:space="preserve"> on the </w:t>
      </w:r>
      <w:r w:rsidRPr="00B731FD">
        <w:rPr>
          <w:rFonts w:cs="Arial"/>
          <w:color w:val="000000"/>
          <w:sz w:val="29"/>
          <w:szCs w:val="29"/>
        </w:rPr>
        <w:t xml:space="preserve">discharge of the </w:t>
      </w:r>
      <w:r w:rsidR="00F734FA">
        <w:rPr>
          <w:rFonts w:cs="Arial"/>
          <w:color w:val="000000"/>
          <w:sz w:val="29"/>
          <w:szCs w:val="29"/>
        </w:rPr>
        <w:t>Headteacher</w:t>
      </w:r>
      <w:r w:rsidRPr="00B731FD">
        <w:rPr>
          <w:rFonts w:cs="Arial"/>
          <w:color w:val="000000"/>
          <w:sz w:val="29"/>
          <w:szCs w:val="29"/>
        </w:rPr>
        <w:t xml:space="preserve">’s functions and the affairs of the academy; </w:t>
      </w:r>
    </w:p>
    <w:p w14:paraId="52F0C584" w14:textId="77777777" w:rsidR="00B731FD" w:rsidRPr="00B731FD" w:rsidRDefault="00B731FD" w:rsidP="00B731FD">
      <w:pPr>
        <w:pStyle w:val="ListParagraph"/>
        <w:widowControl w:val="0"/>
        <w:numPr>
          <w:ilvl w:val="0"/>
          <w:numId w:val="10"/>
        </w:numPr>
        <w:autoSpaceDE w:val="0"/>
        <w:autoSpaceDN w:val="0"/>
        <w:adjustRightInd w:val="0"/>
        <w:spacing w:line="340" w:lineRule="atLeast"/>
        <w:jc w:val="both"/>
        <w:rPr>
          <w:rFonts w:cs="Times"/>
          <w:color w:val="000000"/>
        </w:rPr>
      </w:pPr>
      <w:r w:rsidRPr="00B731FD">
        <w:rPr>
          <w:rFonts w:cs="Arial"/>
          <w:color w:val="000000"/>
          <w:sz w:val="29"/>
          <w:szCs w:val="29"/>
        </w:rPr>
        <w:t xml:space="preserve">to create and develop an organisation in which all governors and staff recognise that they are accountable for the success of the academy; </w:t>
      </w:r>
    </w:p>
    <w:p w14:paraId="79D631D1" w14:textId="77777777" w:rsidR="00B731FD" w:rsidRPr="00B731FD" w:rsidRDefault="00B731FD" w:rsidP="00B731FD">
      <w:pPr>
        <w:pStyle w:val="ListParagraph"/>
        <w:widowControl w:val="0"/>
        <w:numPr>
          <w:ilvl w:val="0"/>
          <w:numId w:val="10"/>
        </w:numPr>
        <w:autoSpaceDE w:val="0"/>
        <w:autoSpaceDN w:val="0"/>
        <w:adjustRightInd w:val="0"/>
        <w:spacing w:line="340" w:lineRule="atLeast"/>
        <w:jc w:val="both"/>
        <w:rPr>
          <w:rFonts w:cs="Times"/>
          <w:color w:val="000000"/>
        </w:rPr>
      </w:pPr>
      <w:r w:rsidRPr="00B731FD">
        <w:rPr>
          <w:rFonts w:cs="Arial"/>
          <w:color w:val="000000"/>
          <w:sz w:val="29"/>
          <w:szCs w:val="29"/>
        </w:rPr>
        <w:t xml:space="preserve">to present a coherent and accurate account of the academy's performance in a </w:t>
      </w:r>
    </w:p>
    <w:p w14:paraId="457E9ECD" w14:textId="14B21991" w:rsidR="00B731FD" w:rsidRPr="00B731FD" w:rsidRDefault="00B731FD" w:rsidP="00B731FD">
      <w:pPr>
        <w:pStyle w:val="ListParagraph"/>
        <w:widowControl w:val="0"/>
        <w:autoSpaceDE w:val="0"/>
        <w:autoSpaceDN w:val="0"/>
        <w:adjustRightInd w:val="0"/>
        <w:spacing w:line="340" w:lineRule="atLeast"/>
        <w:jc w:val="both"/>
        <w:rPr>
          <w:rFonts w:cs="Times"/>
          <w:color w:val="000000"/>
        </w:rPr>
      </w:pPr>
      <w:r w:rsidRPr="00B731FD">
        <w:rPr>
          <w:rFonts w:cs="Arial"/>
          <w:color w:val="000000"/>
          <w:sz w:val="29"/>
          <w:szCs w:val="29"/>
        </w:rPr>
        <w:t xml:space="preserve">form appropriate to a range of audiences, including parents, governors, the </w:t>
      </w:r>
      <w:r>
        <w:rPr>
          <w:rFonts w:cs="Arial"/>
          <w:color w:val="000000"/>
          <w:sz w:val="29"/>
          <w:szCs w:val="29"/>
        </w:rPr>
        <w:t xml:space="preserve">local </w:t>
      </w:r>
      <w:r w:rsidRPr="00B731FD">
        <w:rPr>
          <w:rFonts w:cs="Arial"/>
          <w:color w:val="000000"/>
          <w:sz w:val="29"/>
          <w:szCs w:val="29"/>
        </w:rPr>
        <w:t xml:space="preserve">community, OFSTED, and others, to enable them to play their part effectively; </w:t>
      </w:r>
    </w:p>
    <w:p w14:paraId="259EED86" w14:textId="77777777" w:rsidR="00B731FD" w:rsidRPr="00B731FD" w:rsidRDefault="00B731FD" w:rsidP="00B731FD">
      <w:pPr>
        <w:pStyle w:val="ListParagraph"/>
        <w:widowControl w:val="0"/>
        <w:numPr>
          <w:ilvl w:val="0"/>
          <w:numId w:val="10"/>
        </w:numPr>
        <w:autoSpaceDE w:val="0"/>
        <w:autoSpaceDN w:val="0"/>
        <w:adjustRightInd w:val="0"/>
        <w:spacing w:line="340" w:lineRule="atLeast"/>
        <w:jc w:val="both"/>
        <w:rPr>
          <w:rFonts w:cs="Times"/>
          <w:color w:val="000000"/>
        </w:rPr>
      </w:pPr>
      <w:r w:rsidRPr="00B731FD">
        <w:rPr>
          <w:rFonts w:cs="Arial"/>
          <w:color w:val="000000"/>
          <w:sz w:val="29"/>
          <w:szCs w:val="29"/>
        </w:rPr>
        <w:t>to ensure that parents and pupils are well-informed about the curriculum,</w:t>
      </w:r>
      <w:r w:rsidRPr="00B731FD">
        <w:rPr>
          <w:rFonts w:ascii="MS Mincho" w:eastAsia="MS Mincho" w:hAnsi="MS Mincho" w:cs="MS Mincho"/>
          <w:color w:val="000000"/>
          <w:sz w:val="29"/>
          <w:szCs w:val="29"/>
        </w:rPr>
        <w:t> </w:t>
      </w:r>
      <w:r w:rsidRPr="00B731FD">
        <w:rPr>
          <w:rFonts w:cs="Arial"/>
          <w:color w:val="000000"/>
          <w:sz w:val="29"/>
          <w:szCs w:val="29"/>
        </w:rPr>
        <w:t xml:space="preserve">attainment and progress, and about the contribution that they can make to achieving the academy’s targets for improvement. </w:t>
      </w:r>
    </w:p>
    <w:p w14:paraId="5D0AF95B" w14:textId="77777777" w:rsidR="00B731FD" w:rsidRPr="00B731FD" w:rsidRDefault="00B731FD" w:rsidP="00B731FD">
      <w:pPr>
        <w:pStyle w:val="ListParagraph"/>
        <w:widowControl w:val="0"/>
        <w:numPr>
          <w:ilvl w:val="0"/>
          <w:numId w:val="10"/>
        </w:numPr>
        <w:autoSpaceDE w:val="0"/>
        <w:autoSpaceDN w:val="0"/>
        <w:adjustRightInd w:val="0"/>
        <w:spacing w:line="340" w:lineRule="atLeast"/>
        <w:jc w:val="both"/>
        <w:rPr>
          <w:rFonts w:cs="Times"/>
          <w:color w:val="000000"/>
        </w:rPr>
      </w:pPr>
      <w:r w:rsidRPr="00B731FD">
        <w:rPr>
          <w:rFonts w:cs="Arial"/>
          <w:color w:val="000000"/>
          <w:sz w:val="29"/>
          <w:szCs w:val="29"/>
        </w:rPr>
        <w:t xml:space="preserve">to report to the governors annually on the performance management of teachers at the academy in relation to the School Teachers Pay and Conditions Document. </w:t>
      </w:r>
    </w:p>
    <w:p w14:paraId="090D036F" w14:textId="77777777" w:rsidR="00B731FD" w:rsidRPr="00D311F5" w:rsidRDefault="00B731FD" w:rsidP="00B731FD">
      <w:pPr>
        <w:pStyle w:val="ListParagraph"/>
        <w:widowControl w:val="0"/>
        <w:numPr>
          <w:ilvl w:val="0"/>
          <w:numId w:val="10"/>
        </w:numPr>
        <w:autoSpaceDE w:val="0"/>
        <w:autoSpaceDN w:val="0"/>
        <w:adjustRightInd w:val="0"/>
        <w:spacing w:line="340" w:lineRule="atLeast"/>
        <w:jc w:val="both"/>
        <w:rPr>
          <w:rFonts w:cs="Times"/>
          <w:color w:val="000000"/>
        </w:rPr>
      </w:pPr>
      <w:r w:rsidRPr="00B731FD">
        <w:rPr>
          <w:rFonts w:cs="Arial"/>
          <w:color w:val="000000"/>
          <w:sz w:val="29"/>
          <w:szCs w:val="29"/>
        </w:rPr>
        <w:t xml:space="preserve">to provide information about the work and performance of staff where it is relevant to their future employment. </w:t>
      </w:r>
    </w:p>
    <w:p w14:paraId="610ADC3F" w14:textId="77777777" w:rsidR="00D311F5" w:rsidRDefault="00D311F5" w:rsidP="00D311F5">
      <w:pPr>
        <w:widowControl w:val="0"/>
        <w:autoSpaceDE w:val="0"/>
        <w:autoSpaceDN w:val="0"/>
        <w:adjustRightInd w:val="0"/>
        <w:spacing w:line="340" w:lineRule="atLeast"/>
        <w:jc w:val="both"/>
        <w:rPr>
          <w:rFonts w:cs="Times"/>
          <w:color w:val="000000"/>
        </w:rPr>
      </w:pPr>
    </w:p>
    <w:p w14:paraId="3B2DD002" w14:textId="77777777" w:rsidR="00D311F5" w:rsidRDefault="00D311F5" w:rsidP="00D311F5">
      <w:pPr>
        <w:widowControl w:val="0"/>
        <w:autoSpaceDE w:val="0"/>
        <w:autoSpaceDN w:val="0"/>
        <w:adjustRightInd w:val="0"/>
        <w:spacing w:line="340" w:lineRule="atLeast"/>
        <w:jc w:val="both"/>
        <w:rPr>
          <w:rFonts w:cs="Times"/>
          <w:color w:val="000000"/>
        </w:rPr>
      </w:pPr>
    </w:p>
    <w:p w14:paraId="67919F09" w14:textId="6BF87C78" w:rsidR="00D311F5" w:rsidRDefault="00D311F5" w:rsidP="00D311F5">
      <w:pPr>
        <w:widowControl w:val="0"/>
        <w:autoSpaceDE w:val="0"/>
        <w:autoSpaceDN w:val="0"/>
        <w:adjustRightInd w:val="0"/>
        <w:spacing w:line="340" w:lineRule="atLeast"/>
        <w:jc w:val="both"/>
        <w:rPr>
          <w:rFonts w:cs="Times"/>
          <w:color w:val="000000"/>
        </w:rPr>
      </w:pPr>
      <w:r>
        <w:rPr>
          <w:rFonts w:cs="Times"/>
          <w:color w:val="000000"/>
        </w:rPr>
        <w:t xml:space="preserve">Signed _______________________________ </w:t>
      </w:r>
      <w:r w:rsidR="002F0948">
        <w:rPr>
          <w:rFonts w:cs="Times"/>
          <w:color w:val="000000"/>
        </w:rPr>
        <w:t>Headteacher</w:t>
      </w:r>
      <w:r>
        <w:rPr>
          <w:rFonts w:cs="Times"/>
          <w:color w:val="000000"/>
        </w:rPr>
        <w:t xml:space="preserve"> Date_______________________</w:t>
      </w:r>
    </w:p>
    <w:p w14:paraId="588F12F4" w14:textId="77777777" w:rsidR="00D311F5" w:rsidRDefault="00D311F5" w:rsidP="00D311F5">
      <w:pPr>
        <w:widowControl w:val="0"/>
        <w:autoSpaceDE w:val="0"/>
        <w:autoSpaceDN w:val="0"/>
        <w:adjustRightInd w:val="0"/>
        <w:spacing w:line="340" w:lineRule="atLeast"/>
        <w:jc w:val="both"/>
        <w:rPr>
          <w:rFonts w:cs="Times"/>
          <w:color w:val="000000"/>
        </w:rPr>
      </w:pPr>
    </w:p>
    <w:p w14:paraId="6C8FB4C3" w14:textId="5B7464B2" w:rsidR="00D311F5" w:rsidRDefault="00D311F5" w:rsidP="00D311F5">
      <w:pPr>
        <w:widowControl w:val="0"/>
        <w:autoSpaceDE w:val="0"/>
        <w:autoSpaceDN w:val="0"/>
        <w:adjustRightInd w:val="0"/>
        <w:spacing w:line="340" w:lineRule="atLeast"/>
        <w:jc w:val="both"/>
        <w:rPr>
          <w:rFonts w:cs="Times"/>
          <w:color w:val="000000"/>
        </w:rPr>
      </w:pPr>
      <w:r>
        <w:rPr>
          <w:rFonts w:cs="Times"/>
          <w:color w:val="000000"/>
        </w:rPr>
        <w:t>Signed _______________________________ CEO Date _________________________</w:t>
      </w:r>
    </w:p>
    <w:p w14:paraId="60168836" w14:textId="77777777" w:rsidR="00D311F5" w:rsidRDefault="00D311F5" w:rsidP="00D311F5">
      <w:pPr>
        <w:widowControl w:val="0"/>
        <w:autoSpaceDE w:val="0"/>
        <w:autoSpaceDN w:val="0"/>
        <w:adjustRightInd w:val="0"/>
        <w:spacing w:line="340" w:lineRule="atLeast"/>
        <w:jc w:val="both"/>
        <w:rPr>
          <w:rFonts w:cs="Times"/>
          <w:color w:val="000000"/>
        </w:rPr>
      </w:pPr>
    </w:p>
    <w:p w14:paraId="1B47DBC8" w14:textId="2EC73657" w:rsidR="00D311F5" w:rsidRPr="00D311F5" w:rsidRDefault="00D311F5" w:rsidP="00D311F5">
      <w:pPr>
        <w:widowControl w:val="0"/>
        <w:autoSpaceDE w:val="0"/>
        <w:autoSpaceDN w:val="0"/>
        <w:adjustRightInd w:val="0"/>
        <w:spacing w:line="340" w:lineRule="atLeast"/>
        <w:jc w:val="both"/>
        <w:rPr>
          <w:rFonts w:cs="Times"/>
          <w:color w:val="000000"/>
        </w:rPr>
      </w:pPr>
      <w:r>
        <w:rPr>
          <w:rFonts w:cs="Times"/>
          <w:color w:val="000000"/>
        </w:rPr>
        <w:t>Signed _______________________________ Chair of Governors Date ______________</w:t>
      </w:r>
    </w:p>
    <w:p w14:paraId="05C75EC1" w14:textId="77777777" w:rsidR="00655870" w:rsidRPr="00B731FD" w:rsidRDefault="00655870" w:rsidP="00B731FD">
      <w:pPr>
        <w:jc w:val="both"/>
        <w:rPr>
          <w:rFonts w:cs="Times"/>
        </w:rPr>
      </w:pPr>
    </w:p>
    <w:p w14:paraId="3F14E027" w14:textId="77777777" w:rsidR="00655870" w:rsidRPr="00B731FD" w:rsidRDefault="00655870" w:rsidP="00B731FD">
      <w:pPr>
        <w:jc w:val="both"/>
      </w:pPr>
    </w:p>
    <w:sectPr w:rsidR="00655870" w:rsidRPr="00B731FD" w:rsidSect="00C058A2">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DB456" w14:textId="77777777" w:rsidR="00231973" w:rsidRDefault="00231973" w:rsidP="00FF493D">
      <w:r>
        <w:separator/>
      </w:r>
    </w:p>
  </w:endnote>
  <w:endnote w:type="continuationSeparator" w:id="0">
    <w:p w14:paraId="1C69AB99" w14:textId="77777777" w:rsidR="00231973" w:rsidRDefault="00231973" w:rsidP="00FF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D9612" w14:textId="77777777" w:rsidR="00FF493D" w:rsidRDefault="00FF4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87E4" w14:textId="77777777" w:rsidR="00FF493D" w:rsidRDefault="00FF4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F0E1" w14:textId="77777777" w:rsidR="00FF493D" w:rsidRDefault="00FF4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46AFF" w14:textId="77777777" w:rsidR="00231973" w:rsidRDefault="00231973" w:rsidP="00FF493D">
      <w:r>
        <w:separator/>
      </w:r>
    </w:p>
  </w:footnote>
  <w:footnote w:type="continuationSeparator" w:id="0">
    <w:p w14:paraId="4FBD2804" w14:textId="77777777" w:rsidR="00231973" w:rsidRDefault="00231973" w:rsidP="00FF4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9161" w14:textId="3D2A12ED" w:rsidR="00FF493D" w:rsidRDefault="00FF4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191F" w14:textId="7500DCF8" w:rsidR="00FF493D" w:rsidRDefault="00FF4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C1A2" w14:textId="1224D941" w:rsidR="00FF493D" w:rsidRDefault="00FF4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6"/>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9"/>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2A21EB"/>
    <w:multiLevelType w:val="hybridMultilevel"/>
    <w:tmpl w:val="E7486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C125C4"/>
    <w:multiLevelType w:val="hybridMultilevel"/>
    <w:tmpl w:val="2AECFF9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8613C"/>
    <w:multiLevelType w:val="hybridMultilevel"/>
    <w:tmpl w:val="1522054E"/>
    <w:lvl w:ilvl="0" w:tplc="08090009">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DE13196"/>
    <w:multiLevelType w:val="multilevel"/>
    <w:tmpl w:val="0290A6BC"/>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613C83"/>
    <w:multiLevelType w:val="hybridMultilevel"/>
    <w:tmpl w:val="62E69E0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C9297D"/>
    <w:multiLevelType w:val="hybridMultilevel"/>
    <w:tmpl w:val="CEE6CB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E91637"/>
    <w:multiLevelType w:val="hybridMultilevel"/>
    <w:tmpl w:val="F38CD94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8265135">
    <w:abstractNumId w:val="3"/>
  </w:num>
  <w:num w:numId="2" w16cid:durableId="969894403">
    <w:abstractNumId w:val="0"/>
  </w:num>
  <w:num w:numId="3" w16cid:durableId="1574663716">
    <w:abstractNumId w:val="5"/>
  </w:num>
  <w:num w:numId="4" w16cid:durableId="565530924">
    <w:abstractNumId w:val="6"/>
  </w:num>
  <w:num w:numId="5" w16cid:durableId="2132549803">
    <w:abstractNumId w:val="1"/>
  </w:num>
  <w:num w:numId="6" w16cid:durableId="42486854">
    <w:abstractNumId w:val="8"/>
  </w:num>
  <w:num w:numId="7" w16cid:durableId="933827326">
    <w:abstractNumId w:val="9"/>
  </w:num>
  <w:num w:numId="8" w16cid:durableId="1235965945">
    <w:abstractNumId w:val="2"/>
  </w:num>
  <w:num w:numId="9" w16cid:durableId="982320251">
    <w:abstractNumId w:val="7"/>
  </w:num>
  <w:num w:numId="10" w16cid:durableId="127935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8A2"/>
    <w:rsid w:val="00152C41"/>
    <w:rsid w:val="001916CF"/>
    <w:rsid w:val="00214E5A"/>
    <w:rsid w:val="00221C3F"/>
    <w:rsid w:val="00231973"/>
    <w:rsid w:val="002F0948"/>
    <w:rsid w:val="00301726"/>
    <w:rsid w:val="0030560F"/>
    <w:rsid w:val="00347B60"/>
    <w:rsid w:val="0039353B"/>
    <w:rsid w:val="00450E79"/>
    <w:rsid w:val="005F40C7"/>
    <w:rsid w:val="00655870"/>
    <w:rsid w:val="00763EF7"/>
    <w:rsid w:val="008E13CF"/>
    <w:rsid w:val="00963417"/>
    <w:rsid w:val="009C6C76"/>
    <w:rsid w:val="00AC2FF7"/>
    <w:rsid w:val="00AE71AC"/>
    <w:rsid w:val="00B731FD"/>
    <w:rsid w:val="00BA3F0B"/>
    <w:rsid w:val="00C058A2"/>
    <w:rsid w:val="00C165FD"/>
    <w:rsid w:val="00C878DE"/>
    <w:rsid w:val="00C97A26"/>
    <w:rsid w:val="00D311F5"/>
    <w:rsid w:val="00DC2CED"/>
    <w:rsid w:val="00E7212E"/>
    <w:rsid w:val="00ED5704"/>
    <w:rsid w:val="00F26A49"/>
    <w:rsid w:val="00F53657"/>
    <w:rsid w:val="00F734FA"/>
    <w:rsid w:val="00FA1228"/>
    <w:rsid w:val="00FF4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0AD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870"/>
    <w:pPr>
      <w:ind w:left="720"/>
      <w:contextualSpacing/>
    </w:pPr>
  </w:style>
  <w:style w:type="paragraph" w:styleId="NormalWeb">
    <w:name w:val="Normal (Web)"/>
    <w:basedOn w:val="Normal"/>
    <w:uiPriority w:val="99"/>
    <w:semiHidden/>
    <w:unhideWhenUsed/>
    <w:rsid w:val="00963417"/>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FF493D"/>
    <w:pPr>
      <w:tabs>
        <w:tab w:val="center" w:pos="4513"/>
        <w:tab w:val="right" w:pos="9026"/>
      </w:tabs>
    </w:pPr>
  </w:style>
  <w:style w:type="character" w:customStyle="1" w:styleId="HeaderChar">
    <w:name w:val="Header Char"/>
    <w:basedOn w:val="DefaultParagraphFont"/>
    <w:link w:val="Header"/>
    <w:uiPriority w:val="99"/>
    <w:rsid w:val="00FF493D"/>
  </w:style>
  <w:style w:type="paragraph" w:styleId="Footer">
    <w:name w:val="footer"/>
    <w:basedOn w:val="Normal"/>
    <w:link w:val="FooterChar"/>
    <w:uiPriority w:val="99"/>
    <w:unhideWhenUsed/>
    <w:rsid w:val="00FF493D"/>
    <w:pPr>
      <w:tabs>
        <w:tab w:val="center" w:pos="4513"/>
        <w:tab w:val="right" w:pos="9026"/>
      </w:tabs>
    </w:pPr>
  </w:style>
  <w:style w:type="character" w:customStyle="1" w:styleId="FooterChar">
    <w:name w:val="Footer Char"/>
    <w:basedOn w:val="DefaultParagraphFont"/>
    <w:link w:val="Footer"/>
    <w:uiPriority w:val="99"/>
    <w:rsid w:val="00FF493D"/>
  </w:style>
  <w:style w:type="character" w:styleId="Hyperlink">
    <w:name w:val="Hyperlink"/>
    <w:basedOn w:val="DefaultParagraphFont"/>
    <w:uiPriority w:val="99"/>
    <w:semiHidden/>
    <w:rsid w:val="002F09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2933">
      <w:bodyDiv w:val="1"/>
      <w:marLeft w:val="0"/>
      <w:marRight w:val="0"/>
      <w:marTop w:val="0"/>
      <w:marBottom w:val="0"/>
      <w:divBdr>
        <w:top w:val="none" w:sz="0" w:space="0" w:color="auto"/>
        <w:left w:val="none" w:sz="0" w:space="0" w:color="auto"/>
        <w:bottom w:val="none" w:sz="0" w:space="0" w:color="auto"/>
        <w:right w:val="none" w:sz="0" w:space="0" w:color="auto"/>
      </w:divBdr>
      <w:divsChild>
        <w:div w:id="1682273512">
          <w:marLeft w:val="0"/>
          <w:marRight w:val="0"/>
          <w:marTop w:val="0"/>
          <w:marBottom w:val="0"/>
          <w:divBdr>
            <w:top w:val="none" w:sz="0" w:space="0" w:color="auto"/>
            <w:left w:val="none" w:sz="0" w:space="0" w:color="auto"/>
            <w:bottom w:val="none" w:sz="0" w:space="0" w:color="auto"/>
            <w:right w:val="none" w:sz="0" w:space="0" w:color="auto"/>
          </w:divBdr>
          <w:divsChild>
            <w:div w:id="1904027563">
              <w:marLeft w:val="0"/>
              <w:marRight w:val="0"/>
              <w:marTop w:val="0"/>
              <w:marBottom w:val="0"/>
              <w:divBdr>
                <w:top w:val="none" w:sz="0" w:space="0" w:color="auto"/>
                <w:left w:val="none" w:sz="0" w:space="0" w:color="auto"/>
                <w:bottom w:val="none" w:sz="0" w:space="0" w:color="auto"/>
                <w:right w:val="none" w:sz="0" w:space="0" w:color="auto"/>
              </w:divBdr>
              <w:divsChild>
                <w:div w:id="195181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0755A36157D499350478FC5C221D6" ma:contentTypeVersion="12" ma:contentTypeDescription="Create a new document." ma:contentTypeScope="" ma:versionID="39a220b3ba4d5b80cf170ed8ce10697f">
  <xsd:schema xmlns:xsd="http://www.w3.org/2001/XMLSchema" xmlns:xs="http://www.w3.org/2001/XMLSchema" xmlns:p="http://schemas.microsoft.com/office/2006/metadata/properties" xmlns:ns2="26c63283-6612-4cf2-8d04-812dcec6ad51" xmlns:ns3="9d85cce5-3478-4a0d-ad7d-c47f55ee05fe" targetNamespace="http://schemas.microsoft.com/office/2006/metadata/properties" ma:root="true" ma:fieldsID="a0810077b28f3755318b165e53d44110" ns2:_="" ns3:_="">
    <xsd:import namespace="26c63283-6612-4cf2-8d04-812dcec6ad51"/>
    <xsd:import namespace="9d85cce5-3478-4a0d-ad7d-c47f55ee05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63283-6612-4cf2-8d04-812dcec6a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396bda6-5dca-4d03-a907-a229657fc8f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85cce5-3478-4a0d-ad7d-c47f55ee05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4bd7f06-926e-4911-b595-3401ba0e8f4d}" ma:internalName="TaxCatchAll" ma:showField="CatchAllData" ma:web="9d85cce5-3478-4a0d-ad7d-c47f55ee05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9D8C5B-94D8-41B2-9482-12938B351433}"/>
</file>

<file path=customXml/itemProps2.xml><?xml version="1.0" encoding="utf-8"?>
<ds:datastoreItem xmlns:ds="http://schemas.openxmlformats.org/officeDocument/2006/customXml" ds:itemID="{DCFCE1A2-25F6-4E13-A502-83B9CA616BBC}"/>
</file>

<file path=docProps/app.xml><?xml version="1.0" encoding="utf-8"?>
<Properties xmlns="http://schemas.openxmlformats.org/officeDocument/2006/extended-properties" xmlns:vt="http://schemas.openxmlformats.org/officeDocument/2006/docPropsVTypes">
  <Template>Normal.dotm</Template>
  <TotalTime>24</TotalTime>
  <Pages>5</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Jill Pilling</cp:lastModifiedBy>
  <cp:revision>6</cp:revision>
  <cp:lastPrinted>2017-09-15T06:06:00Z</cp:lastPrinted>
  <dcterms:created xsi:type="dcterms:W3CDTF">2024-02-05T12:42:00Z</dcterms:created>
  <dcterms:modified xsi:type="dcterms:W3CDTF">2024-02-29T10:11:00Z</dcterms:modified>
</cp:coreProperties>
</file>