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39D" w:rsidRPr="006365FC" w:rsidRDefault="0027439D">
      <w:pPr>
        <w:rPr>
          <w:rFonts w:ascii="Century Gothic" w:hAnsi="Century Gothic"/>
        </w:rPr>
      </w:pPr>
    </w:p>
    <w:p w:rsidR="00993ABE" w:rsidRPr="004E13C2" w:rsidRDefault="00B57A9E" w:rsidP="004E13C2">
      <w:pPr>
        <w:pStyle w:val="Style1"/>
      </w:pPr>
      <w:r w:rsidRPr="004E13C2">
        <w:t>Dallam Community Primary School</w:t>
      </w:r>
    </w:p>
    <w:p w:rsidR="00B57A9E" w:rsidRPr="004E13C2" w:rsidRDefault="00B57A9E" w:rsidP="004E13C2">
      <w:pPr>
        <w:pStyle w:val="Style1"/>
      </w:pPr>
      <w:r w:rsidRPr="004E13C2">
        <w:t>Job Description</w:t>
      </w:r>
    </w:p>
    <w:p w:rsidR="00B57A9E" w:rsidRPr="004E13C2" w:rsidRDefault="00B57A9E" w:rsidP="004E13C2">
      <w:pPr>
        <w:pStyle w:val="Style1"/>
      </w:pPr>
      <w:r w:rsidRPr="004E13C2">
        <w:t>Headteacher</w:t>
      </w:r>
    </w:p>
    <w:p w:rsidR="00993ABE" w:rsidRPr="006365FC" w:rsidRDefault="00993ABE" w:rsidP="00993ABE">
      <w:pPr>
        <w:rPr>
          <w:rFonts w:ascii="Century Gothic" w:hAnsi="Century Gothic" w:cs="Arial"/>
        </w:rPr>
      </w:pPr>
    </w:p>
    <w:p w:rsidR="00993ABE" w:rsidRPr="004E13C2" w:rsidRDefault="00993ABE" w:rsidP="004E13C2">
      <w:pPr>
        <w:pStyle w:val="Heading"/>
        <w:spacing w:after="0" w:line="276" w:lineRule="auto"/>
      </w:pPr>
      <w:r w:rsidRPr="004E13C2">
        <w:t>Job details</w:t>
      </w:r>
    </w:p>
    <w:p w:rsidR="00A21F7B" w:rsidRPr="00234342" w:rsidRDefault="00993ABE" w:rsidP="00234342">
      <w:pPr>
        <w:pStyle w:val="Style2"/>
        <w:rPr>
          <w:u w:val="none"/>
        </w:rPr>
      </w:pPr>
      <w:r w:rsidRPr="00234342">
        <w:rPr>
          <w:b/>
          <w:sz w:val="22"/>
          <w:szCs w:val="22"/>
          <w:u w:val="none"/>
        </w:rPr>
        <w:t>Job title</w:t>
      </w:r>
      <w:r w:rsidRPr="00234342">
        <w:rPr>
          <w:b/>
          <w:u w:val="none"/>
        </w:rPr>
        <w:t>:</w:t>
      </w:r>
      <w:r w:rsidRPr="00234342">
        <w:rPr>
          <w:u w:val="none"/>
        </w:rPr>
        <w:t xml:space="preserve"> </w:t>
      </w:r>
      <w:r w:rsidR="00E8769F" w:rsidRPr="00234342">
        <w:rPr>
          <w:u w:val="none"/>
        </w:rPr>
        <w:tab/>
      </w:r>
      <w:r w:rsidR="00234342" w:rsidRPr="00234342">
        <w:rPr>
          <w:u w:val="none"/>
        </w:rPr>
        <w:tab/>
      </w:r>
      <w:r w:rsidRPr="00234342">
        <w:rPr>
          <w:u w:val="none"/>
        </w:rPr>
        <w:t xml:space="preserve">Headteacher </w:t>
      </w:r>
    </w:p>
    <w:p w:rsidR="00993ABE" w:rsidRPr="00234342" w:rsidRDefault="00993ABE" w:rsidP="00234342">
      <w:pPr>
        <w:pStyle w:val="Style2"/>
        <w:rPr>
          <w:u w:val="none"/>
        </w:rPr>
      </w:pPr>
      <w:r w:rsidRPr="00234342">
        <w:rPr>
          <w:rStyle w:val="Sub-headingChar"/>
          <w:color w:val="000000"/>
          <w:sz w:val="22"/>
          <w:szCs w:val="22"/>
          <w:u w:val="none"/>
        </w:rPr>
        <w:t>Salary:</w:t>
      </w:r>
      <w:r w:rsidRPr="00234342">
        <w:rPr>
          <w:u w:val="none"/>
        </w:rPr>
        <w:t xml:space="preserve"> </w:t>
      </w:r>
      <w:r w:rsidR="00E8769F" w:rsidRPr="00234342">
        <w:rPr>
          <w:u w:val="none"/>
        </w:rPr>
        <w:tab/>
      </w:r>
      <w:r w:rsidR="00E8769F" w:rsidRPr="00234342">
        <w:rPr>
          <w:u w:val="none"/>
        </w:rPr>
        <w:tab/>
      </w:r>
      <w:r w:rsidR="00B57A9E" w:rsidRPr="00234342">
        <w:rPr>
          <w:rFonts w:eastAsia="Times New Roman"/>
          <w:u w:val="none"/>
        </w:rPr>
        <w:t>L15 to L21a</w:t>
      </w:r>
    </w:p>
    <w:p w:rsidR="00993ABE" w:rsidRPr="00234342" w:rsidRDefault="00993ABE" w:rsidP="00234342">
      <w:pPr>
        <w:pStyle w:val="Style2"/>
        <w:rPr>
          <w:i/>
          <w:u w:val="none"/>
        </w:rPr>
      </w:pPr>
      <w:r w:rsidRPr="00234342">
        <w:rPr>
          <w:rStyle w:val="Sub-headingChar"/>
          <w:color w:val="000000"/>
          <w:sz w:val="22"/>
          <w:szCs w:val="22"/>
          <w:u w:val="none"/>
        </w:rPr>
        <w:t>Hours:</w:t>
      </w:r>
      <w:r w:rsidRPr="00234342">
        <w:rPr>
          <w:u w:val="none"/>
        </w:rPr>
        <w:t xml:space="preserve"> </w:t>
      </w:r>
      <w:r w:rsidR="00E8769F" w:rsidRPr="00234342">
        <w:rPr>
          <w:u w:val="none"/>
        </w:rPr>
        <w:tab/>
      </w:r>
      <w:r w:rsidR="00E8769F" w:rsidRPr="00234342">
        <w:rPr>
          <w:u w:val="none"/>
        </w:rPr>
        <w:tab/>
      </w:r>
      <w:r w:rsidR="00DF4D88">
        <w:rPr>
          <w:u w:val="none"/>
        </w:rPr>
        <w:tab/>
      </w:r>
      <w:r w:rsidR="00B57A9E" w:rsidRPr="00234342">
        <w:rPr>
          <w:u w:val="none"/>
        </w:rPr>
        <w:t xml:space="preserve">32.5 hours </w:t>
      </w:r>
    </w:p>
    <w:p w:rsidR="00993ABE" w:rsidRPr="00234342" w:rsidRDefault="00993ABE" w:rsidP="00234342">
      <w:pPr>
        <w:pStyle w:val="Style2"/>
        <w:rPr>
          <w:u w:val="none"/>
        </w:rPr>
      </w:pPr>
      <w:r w:rsidRPr="00234342">
        <w:rPr>
          <w:rStyle w:val="Sub-headingChar"/>
          <w:color w:val="000000"/>
          <w:sz w:val="22"/>
          <w:szCs w:val="22"/>
          <w:u w:val="none"/>
        </w:rPr>
        <w:t>Contract type:</w:t>
      </w:r>
      <w:r w:rsidRPr="00234342">
        <w:rPr>
          <w:u w:val="none"/>
        </w:rPr>
        <w:t xml:space="preserve"> </w:t>
      </w:r>
      <w:r w:rsidR="00234342" w:rsidRPr="00234342">
        <w:rPr>
          <w:u w:val="none"/>
        </w:rPr>
        <w:tab/>
      </w:r>
      <w:r w:rsidR="00B57A9E" w:rsidRPr="00234342">
        <w:rPr>
          <w:u w:val="none"/>
        </w:rPr>
        <w:t>Full time/permanent</w:t>
      </w:r>
    </w:p>
    <w:p w:rsidR="00993ABE" w:rsidRPr="00234342" w:rsidRDefault="00993ABE" w:rsidP="00234342">
      <w:pPr>
        <w:pStyle w:val="Style2"/>
        <w:rPr>
          <w:i/>
          <w:u w:val="none"/>
        </w:rPr>
      </w:pPr>
      <w:r w:rsidRPr="00234342">
        <w:rPr>
          <w:rStyle w:val="Sub-headingChar"/>
          <w:color w:val="000000"/>
          <w:sz w:val="22"/>
          <w:szCs w:val="22"/>
          <w:u w:val="none"/>
        </w:rPr>
        <w:t>Reporting to:</w:t>
      </w:r>
      <w:r w:rsidR="00E8769F" w:rsidRPr="00234342">
        <w:rPr>
          <w:rStyle w:val="Sub-headingChar"/>
          <w:color w:val="000000"/>
          <w:sz w:val="22"/>
          <w:szCs w:val="22"/>
          <w:u w:val="none"/>
        </w:rPr>
        <w:tab/>
      </w:r>
      <w:r w:rsidRPr="00234342">
        <w:rPr>
          <w:u w:val="none"/>
        </w:rPr>
        <w:t xml:space="preserve"> </w:t>
      </w:r>
      <w:r w:rsidR="00234342" w:rsidRPr="00234342">
        <w:rPr>
          <w:u w:val="none"/>
        </w:rPr>
        <w:tab/>
      </w:r>
      <w:r w:rsidR="00E8769F" w:rsidRPr="00234342">
        <w:rPr>
          <w:u w:val="none"/>
        </w:rPr>
        <w:t>Full Governing Body</w:t>
      </w:r>
    </w:p>
    <w:p w:rsidR="004E13C2" w:rsidRDefault="004E13C2" w:rsidP="004E13C2">
      <w:pPr>
        <w:pStyle w:val="Heading"/>
        <w:spacing w:after="0" w:line="276" w:lineRule="auto"/>
      </w:pPr>
    </w:p>
    <w:p w:rsidR="00993ABE" w:rsidRPr="006365FC" w:rsidRDefault="00234342" w:rsidP="004E13C2">
      <w:pPr>
        <w:pStyle w:val="Heading"/>
        <w:spacing w:after="0" w:line="276" w:lineRule="auto"/>
      </w:pPr>
      <w:r>
        <w:t>Main P</w:t>
      </w:r>
      <w:r w:rsidR="00993ABE" w:rsidRPr="006365FC">
        <w:t>urpose</w:t>
      </w:r>
    </w:p>
    <w:p w:rsidR="00234342" w:rsidRDefault="00234342" w:rsidP="00234342">
      <w:pPr>
        <w:pStyle w:val="Style2"/>
      </w:pPr>
    </w:p>
    <w:p w:rsidR="00993ABE" w:rsidRPr="006365FC" w:rsidRDefault="00993ABE" w:rsidP="00234342">
      <w:pPr>
        <w:pStyle w:val="Style2"/>
      </w:pPr>
      <w:r w:rsidRPr="006365FC">
        <w:t>The headteacher will:</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Formulate the aims and objectives of the school and provide overall strategic leadership</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Establish policies for achieving these aims and objectives</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Manage staff and resources to that end</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Monitor progress towards the achievement of the school’s aims and objectives</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Lead by example and model best practice regarding professional conduct, workload and personal development</w:t>
      </w:r>
    </w:p>
    <w:p w:rsidR="00993ABE" w:rsidRPr="006365FC" w:rsidRDefault="00993ABE" w:rsidP="004E13C2">
      <w:pPr>
        <w:numPr>
          <w:ilvl w:val="0"/>
          <w:numId w:val="5"/>
        </w:numPr>
        <w:spacing w:line="276" w:lineRule="auto"/>
        <w:ind w:left="567" w:hanging="283"/>
        <w:rPr>
          <w:rFonts w:ascii="Century Gothic" w:hAnsi="Century Gothic" w:cs="Arial"/>
          <w:sz w:val="20"/>
          <w:szCs w:val="20"/>
        </w:rPr>
      </w:pPr>
      <w:r w:rsidRPr="006365FC">
        <w:rPr>
          <w:rFonts w:ascii="Century Gothic" w:hAnsi="Century Gothic" w:cs="Arial"/>
          <w:sz w:val="20"/>
          <w:szCs w:val="20"/>
        </w:rPr>
        <w:t xml:space="preserve">Be a role model for all in our community </w:t>
      </w:r>
    </w:p>
    <w:p w:rsidR="00993ABE" w:rsidRPr="006365FC" w:rsidRDefault="00993ABE" w:rsidP="004E13C2">
      <w:pPr>
        <w:spacing w:line="276" w:lineRule="auto"/>
        <w:rPr>
          <w:rFonts w:ascii="Century Gothic" w:hAnsi="Century Gothic" w:cs="Arial"/>
        </w:rPr>
      </w:pPr>
    </w:p>
    <w:p w:rsidR="00993ABE" w:rsidRPr="006365FC" w:rsidRDefault="00234342" w:rsidP="004E13C2">
      <w:pPr>
        <w:pStyle w:val="Heading"/>
        <w:spacing w:after="0" w:line="276" w:lineRule="auto"/>
      </w:pPr>
      <w:r>
        <w:t>Duties and R</w:t>
      </w:r>
      <w:r w:rsidR="00993ABE" w:rsidRPr="006365FC">
        <w:t>esponsibilities</w:t>
      </w:r>
    </w:p>
    <w:p w:rsidR="004E13C2" w:rsidRDefault="004E13C2" w:rsidP="00234342">
      <w:pPr>
        <w:pStyle w:val="Sub-heading"/>
      </w:pPr>
    </w:p>
    <w:p w:rsidR="00993ABE" w:rsidRPr="00234342" w:rsidRDefault="00993ABE" w:rsidP="00234342">
      <w:pPr>
        <w:pStyle w:val="Sub-heading"/>
      </w:pPr>
      <w:r w:rsidRPr="00234342">
        <w:t>Qualities and knowledge</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Lead by example, holding and articulating clear values and moral purpose, and</w:t>
      </w:r>
      <w:r w:rsidR="00E8769F" w:rsidRPr="00BF7307">
        <w:rPr>
          <w:rFonts w:ascii="Century Gothic" w:hAnsi="Century Gothic" w:cs="Arial"/>
          <w:sz w:val="20"/>
          <w:szCs w:val="20"/>
        </w:rPr>
        <w:t xml:space="preserve"> focusing on providing outstanding</w:t>
      </w:r>
      <w:r w:rsidRPr="00BF7307">
        <w:rPr>
          <w:rFonts w:ascii="Century Gothic" w:hAnsi="Century Gothic" w:cs="Arial"/>
          <w:sz w:val="20"/>
          <w:szCs w:val="20"/>
        </w:rPr>
        <w:t xml:space="preserve"> education for all pupils</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Build positive relationships with all members of the school community, showing positive attitudes to them</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Keep up to date with developments in education, and have a good knowledge of education systems locally, nationally and globally</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Work with political and financial astuteness, translating policy into the school’s context</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Communicate the school’s vision compellingly and drive strategic leadership</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Seek training and continuing professional development to meet own needs</w:t>
      </w:r>
    </w:p>
    <w:p w:rsidR="00993ABE" w:rsidRPr="006365FC" w:rsidRDefault="00993ABE" w:rsidP="004E13C2">
      <w:pPr>
        <w:spacing w:line="276" w:lineRule="auto"/>
        <w:rPr>
          <w:rFonts w:ascii="Century Gothic" w:hAnsi="Century Gothic" w:cs="Arial"/>
        </w:rPr>
      </w:pPr>
    </w:p>
    <w:p w:rsidR="00993ABE" w:rsidRPr="00BF7307" w:rsidRDefault="00BF7307" w:rsidP="00234342">
      <w:pPr>
        <w:pStyle w:val="Sub-heading"/>
      </w:pPr>
      <w:r w:rsidRPr="00BF7307">
        <w:t>School Community</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 xml:space="preserve">Demand ambitious standards for all pupils, </w:t>
      </w:r>
      <w:r w:rsidR="00AF3466" w:rsidRPr="00BF7307">
        <w:rPr>
          <w:rFonts w:ascii="Century Gothic" w:hAnsi="Century Gothic" w:cs="Arial"/>
          <w:sz w:val="20"/>
          <w:szCs w:val="20"/>
        </w:rPr>
        <w:t xml:space="preserve">including those with special education needs and disabilities, </w:t>
      </w:r>
      <w:r w:rsidR="001246E0" w:rsidRPr="00BF7307">
        <w:rPr>
          <w:rFonts w:ascii="Century Gothic" w:hAnsi="Century Gothic" w:cs="Arial"/>
          <w:sz w:val="20"/>
          <w:szCs w:val="20"/>
        </w:rPr>
        <w:t xml:space="preserve">overcoming disadvantage and </w:t>
      </w:r>
      <w:r w:rsidRPr="00BF7307">
        <w:rPr>
          <w:rFonts w:ascii="Century Gothic" w:hAnsi="Century Gothic" w:cs="Arial"/>
          <w:sz w:val="20"/>
          <w:szCs w:val="20"/>
        </w:rPr>
        <w:t>instilling a strong sense of accountability in staff for the impact of their work on pupil outcomes</w:t>
      </w:r>
    </w:p>
    <w:p w:rsidR="00AF3466"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 xml:space="preserve">Ensure </w:t>
      </w:r>
      <w:r w:rsidR="00AF3466" w:rsidRPr="00BF7307">
        <w:rPr>
          <w:rFonts w:ascii="Century Gothic" w:hAnsi="Century Gothic" w:cs="Arial"/>
          <w:sz w:val="20"/>
          <w:szCs w:val="20"/>
        </w:rPr>
        <w:t xml:space="preserve">teaching throughout </w:t>
      </w:r>
      <w:r w:rsidRPr="00BF7307">
        <w:rPr>
          <w:rFonts w:ascii="Century Gothic" w:hAnsi="Century Gothic" w:cs="Arial"/>
          <w:sz w:val="20"/>
          <w:szCs w:val="20"/>
        </w:rPr>
        <w:t>the school</w:t>
      </w:r>
      <w:r w:rsidR="00AF3466" w:rsidRPr="00BF7307">
        <w:rPr>
          <w:rFonts w:ascii="Century Gothic" w:hAnsi="Century Gothic" w:cs="Arial"/>
          <w:sz w:val="20"/>
          <w:szCs w:val="20"/>
        </w:rPr>
        <w:t xml:space="preserve"> inspires and motivates children to achieve at their very highest level. </w:t>
      </w:r>
    </w:p>
    <w:p w:rsidR="00BF7307" w:rsidRDefault="006B57A7" w:rsidP="004E13C2">
      <w:pPr>
        <w:numPr>
          <w:ilvl w:val="0"/>
          <w:numId w:val="5"/>
        </w:numPr>
        <w:spacing w:line="276" w:lineRule="auto"/>
        <w:ind w:left="567" w:hanging="283"/>
        <w:rPr>
          <w:rFonts w:ascii="Century Gothic" w:hAnsi="Century Gothic" w:cs="Arial"/>
          <w:sz w:val="20"/>
          <w:szCs w:val="20"/>
        </w:rPr>
      </w:pPr>
      <w:r>
        <w:rPr>
          <w:rFonts w:ascii="Century Gothic" w:hAnsi="Century Gothic" w:cs="Arial"/>
          <w:sz w:val="20"/>
          <w:szCs w:val="20"/>
        </w:rPr>
        <w:t xml:space="preserve">Ensure that the curriculum </w:t>
      </w:r>
      <w:r w:rsidR="00BF7307">
        <w:rPr>
          <w:rFonts w:ascii="Century Gothic" w:hAnsi="Century Gothic" w:cs="Arial"/>
          <w:sz w:val="20"/>
          <w:szCs w:val="20"/>
        </w:rPr>
        <w:t xml:space="preserve">that </w:t>
      </w:r>
      <w:r>
        <w:rPr>
          <w:rFonts w:ascii="Century Gothic" w:hAnsi="Century Gothic" w:cs="Arial"/>
          <w:sz w:val="20"/>
          <w:szCs w:val="20"/>
        </w:rPr>
        <w:t xml:space="preserve">not only </w:t>
      </w:r>
      <w:r w:rsidR="00BF7307" w:rsidRPr="00BF7307">
        <w:rPr>
          <w:rFonts w:ascii="Century Gothic" w:hAnsi="Century Gothic" w:cs="Arial"/>
          <w:sz w:val="20"/>
          <w:szCs w:val="20"/>
        </w:rPr>
        <w:t xml:space="preserve">meets statutory requirements </w:t>
      </w:r>
      <w:r>
        <w:rPr>
          <w:rFonts w:ascii="Century Gothic" w:hAnsi="Century Gothic" w:cs="Arial"/>
          <w:sz w:val="20"/>
          <w:szCs w:val="20"/>
        </w:rPr>
        <w:t xml:space="preserve">but </w:t>
      </w:r>
      <w:r w:rsidR="00BF7307" w:rsidRPr="00BF7307">
        <w:rPr>
          <w:rFonts w:ascii="Century Gothic" w:hAnsi="Century Gothic" w:cs="Arial"/>
          <w:sz w:val="20"/>
          <w:szCs w:val="20"/>
        </w:rPr>
        <w:t xml:space="preserve">reflects the context </w:t>
      </w:r>
      <w:r>
        <w:rPr>
          <w:rFonts w:ascii="Century Gothic" w:hAnsi="Century Gothic" w:cs="Arial"/>
          <w:sz w:val="20"/>
          <w:szCs w:val="20"/>
        </w:rPr>
        <w:t xml:space="preserve">and ethos </w:t>
      </w:r>
      <w:r w:rsidR="00BF7307" w:rsidRPr="00BF7307">
        <w:rPr>
          <w:rFonts w:ascii="Century Gothic" w:hAnsi="Century Gothic" w:cs="Arial"/>
          <w:sz w:val="20"/>
          <w:szCs w:val="20"/>
        </w:rPr>
        <w:t>of the school</w:t>
      </w:r>
      <w:r w:rsidR="00BF7307">
        <w:rPr>
          <w:rFonts w:ascii="Century Gothic" w:hAnsi="Century Gothic" w:cs="Arial"/>
          <w:sz w:val="20"/>
          <w:szCs w:val="20"/>
        </w:rPr>
        <w:t xml:space="preserve">. </w:t>
      </w:r>
    </w:p>
    <w:p w:rsidR="00993ABE" w:rsidRPr="00BF7307" w:rsidRDefault="00AF3466"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Maintain and support</w:t>
      </w:r>
      <w:r w:rsidR="00993ABE" w:rsidRPr="00BF7307">
        <w:rPr>
          <w:rFonts w:ascii="Century Gothic" w:hAnsi="Century Gothic" w:cs="Arial"/>
          <w:sz w:val="20"/>
          <w:szCs w:val="20"/>
        </w:rPr>
        <w:t xml:space="preserve"> a culture of ‘open classrooms’ as a basis for sharing best practice</w:t>
      </w:r>
    </w:p>
    <w:p w:rsidR="00AF3466" w:rsidRPr="00BF7307" w:rsidRDefault="00AF3466"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Promote an inclusive culture throughout the school</w:t>
      </w:r>
      <w:r w:rsidR="0015550C" w:rsidRPr="00BF7307">
        <w:rPr>
          <w:rFonts w:ascii="Century Gothic" w:hAnsi="Century Gothic" w:cs="Arial"/>
          <w:sz w:val="20"/>
          <w:szCs w:val="20"/>
        </w:rPr>
        <w:t xml:space="preserve"> which recognises the diversity of the school community.</w:t>
      </w:r>
    </w:p>
    <w:p w:rsidR="00BF7307" w:rsidRPr="00BF7307" w:rsidRDefault="00BF7307"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lastRenderedPageBreak/>
        <w:t>Ensure robust systems for pastoral support for children and their families</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Create an ethos within which all staff are motivated and supported to develop their skills and knowledge</w:t>
      </w:r>
      <w:r w:rsidR="00AF3466" w:rsidRPr="00BF7307">
        <w:rPr>
          <w:rFonts w:ascii="Century Gothic" w:hAnsi="Century Gothic" w:cs="Arial"/>
          <w:sz w:val="20"/>
          <w:szCs w:val="20"/>
        </w:rPr>
        <w:t xml:space="preserve"> including through quality CPD</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Identify emerging talents, coaching current and aspiring leaders</w:t>
      </w:r>
      <w:r w:rsidR="00AF3466" w:rsidRPr="00BF7307">
        <w:rPr>
          <w:rFonts w:ascii="Century Gothic" w:hAnsi="Century Gothic" w:cs="Arial"/>
          <w:sz w:val="20"/>
          <w:szCs w:val="20"/>
        </w:rPr>
        <w:t xml:space="preserve"> in an environment where excellence is the standard.</w:t>
      </w:r>
    </w:p>
    <w:p w:rsidR="00993ABE" w:rsidRPr="00BF7307" w:rsidRDefault="00993ABE" w:rsidP="004E13C2">
      <w:pPr>
        <w:numPr>
          <w:ilvl w:val="0"/>
          <w:numId w:val="5"/>
        </w:numPr>
        <w:spacing w:line="276" w:lineRule="auto"/>
        <w:ind w:left="567" w:hanging="283"/>
        <w:rPr>
          <w:rFonts w:ascii="Century Gothic" w:hAnsi="Century Gothic" w:cs="Arial"/>
          <w:sz w:val="20"/>
          <w:szCs w:val="20"/>
        </w:rPr>
      </w:pPr>
      <w:r w:rsidRPr="00BF7307">
        <w:rPr>
          <w:rFonts w:ascii="Century Gothic" w:hAnsi="Century Gothic" w:cs="Arial"/>
          <w:sz w:val="20"/>
          <w:szCs w:val="20"/>
        </w:rPr>
        <w:t>Hold all staff to account for their professional conduct and practice</w:t>
      </w:r>
    </w:p>
    <w:p w:rsidR="00993ABE" w:rsidRDefault="00993ABE" w:rsidP="004E13C2">
      <w:pPr>
        <w:spacing w:line="276" w:lineRule="auto"/>
        <w:rPr>
          <w:rFonts w:ascii="Century Gothic" w:hAnsi="Century Gothic" w:cs="Arial"/>
        </w:rPr>
      </w:pPr>
    </w:p>
    <w:p w:rsidR="00993ABE" w:rsidRPr="006365FC" w:rsidRDefault="00993ABE" w:rsidP="00234342">
      <w:pPr>
        <w:pStyle w:val="Sub-heading"/>
      </w:pPr>
      <w:r w:rsidRPr="006365FC">
        <w:t>Systems and processes</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Ensure that the school’s systems and processes are well considered, efficient and fit for purpose</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 xml:space="preserve">Provide a safe, calm and well-ordered environment for all pupils and staff, focused on safeguarding pupils and </w:t>
      </w:r>
      <w:r w:rsidR="0015550C">
        <w:rPr>
          <w:rFonts w:ascii="Century Gothic" w:hAnsi="Century Gothic" w:cs="Arial"/>
          <w:sz w:val="20"/>
        </w:rPr>
        <w:t xml:space="preserve">promoting </w:t>
      </w:r>
      <w:r w:rsidRPr="006365FC">
        <w:rPr>
          <w:rFonts w:ascii="Century Gothic" w:hAnsi="Century Gothic" w:cs="Arial"/>
          <w:sz w:val="20"/>
        </w:rPr>
        <w:t>exemplary behaviour</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Implement systems for managing the performance of all staff, addressing any underperformance, supporting staff to improve and valuing excellent practice</w:t>
      </w:r>
      <w:r w:rsidR="0015550C">
        <w:rPr>
          <w:rFonts w:ascii="Century Gothic" w:hAnsi="Century Gothic" w:cs="Arial"/>
          <w:sz w:val="20"/>
        </w:rPr>
        <w:t>.</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Welcome and work with the governing board as appropriate, providing the information it needs to govern effectively</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Support strategic, curriculum-led financial planning to ensure effective use of budgets and resources</w:t>
      </w:r>
      <w:r w:rsidR="0015550C">
        <w:rPr>
          <w:rFonts w:ascii="Century Gothic" w:hAnsi="Century Gothic" w:cs="Arial"/>
          <w:sz w:val="20"/>
        </w:rPr>
        <w:t>.</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Support distribution of leadership throughout the school</w:t>
      </w:r>
    </w:p>
    <w:p w:rsidR="00993ABE" w:rsidRPr="006365FC" w:rsidRDefault="00993ABE" w:rsidP="004E13C2">
      <w:pPr>
        <w:spacing w:line="276" w:lineRule="auto"/>
        <w:rPr>
          <w:rFonts w:ascii="Century Gothic" w:hAnsi="Century Gothic" w:cs="Arial"/>
        </w:rPr>
      </w:pPr>
    </w:p>
    <w:p w:rsidR="00993ABE" w:rsidRPr="006365FC" w:rsidRDefault="00993ABE" w:rsidP="00234342">
      <w:pPr>
        <w:pStyle w:val="Sub-heading"/>
      </w:pPr>
      <w:r w:rsidRPr="006365FC">
        <w:t>The self-improving school system</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 xml:space="preserve">Create an outward-facing school which works with other schools and organisations to secure </w:t>
      </w:r>
      <w:r w:rsidR="0015550C">
        <w:rPr>
          <w:rFonts w:ascii="Century Gothic" w:hAnsi="Century Gothic" w:cs="Arial"/>
          <w:sz w:val="20"/>
        </w:rPr>
        <w:t>the very best</w:t>
      </w:r>
      <w:r w:rsidRPr="006365FC">
        <w:rPr>
          <w:rFonts w:ascii="Century Gothic" w:hAnsi="Century Gothic" w:cs="Arial"/>
          <w:sz w:val="20"/>
        </w:rPr>
        <w:t xml:space="preserve"> outcomes for all pupils</w:t>
      </w:r>
    </w:p>
    <w:p w:rsidR="006B57A7" w:rsidRPr="007D0D21" w:rsidRDefault="006B57A7" w:rsidP="004E13C2">
      <w:pPr>
        <w:numPr>
          <w:ilvl w:val="0"/>
          <w:numId w:val="5"/>
        </w:numPr>
        <w:spacing w:line="276" w:lineRule="auto"/>
        <w:ind w:left="567" w:hanging="283"/>
        <w:rPr>
          <w:rFonts w:ascii="Century Gothic" w:hAnsi="Century Gothic" w:cs="Arial"/>
          <w:i/>
          <w:szCs w:val="20"/>
        </w:rPr>
      </w:pPr>
      <w:r>
        <w:rPr>
          <w:rFonts w:ascii="Century Gothic" w:hAnsi="Century Gothic" w:cs="Arial"/>
          <w:sz w:val="20"/>
          <w:szCs w:val="20"/>
        </w:rPr>
        <w:t>Respond appropriately to</w:t>
      </w:r>
      <w:r w:rsidRPr="007D0D21">
        <w:rPr>
          <w:rFonts w:ascii="Century Gothic" w:hAnsi="Century Gothic" w:cs="Arial"/>
          <w:sz w:val="20"/>
          <w:szCs w:val="20"/>
        </w:rPr>
        <w:t xml:space="preserve"> statutory requirements and other relevant </w:t>
      </w:r>
      <w:r>
        <w:rPr>
          <w:rFonts w:ascii="Century Gothic" w:hAnsi="Century Gothic" w:cs="Arial"/>
          <w:sz w:val="20"/>
          <w:szCs w:val="20"/>
        </w:rPr>
        <w:t xml:space="preserve"> l</w:t>
      </w:r>
      <w:r w:rsidRPr="007D0D21">
        <w:rPr>
          <w:rFonts w:ascii="Century Gothic" w:hAnsi="Century Gothic" w:cs="Arial"/>
          <w:sz w:val="20"/>
          <w:szCs w:val="20"/>
        </w:rPr>
        <w:t xml:space="preserve">egislation relating to </w:t>
      </w:r>
      <w:r>
        <w:rPr>
          <w:rFonts w:ascii="Century Gothic" w:hAnsi="Century Gothic" w:cs="Arial"/>
          <w:sz w:val="20"/>
          <w:szCs w:val="20"/>
        </w:rPr>
        <w:t>all aspects of</w:t>
      </w:r>
      <w:r w:rsidR="00CC37EE">
        <w:rPr>
          <w:rFonts w:ascii="Century Gothic" w:hAnsi="Century Gothic" w:cs="Arial"/>
          <w:sz w:val="20"/>
          <w:szCs w:val="20"/>
        </w:rPr>
        <w:t xml:space="preserve"> this</w:t>
      </w:r>
      <w:r>
        <w:rPr>
          <w:rFonts w:ascii="Century Gothic" w:hAnsi="Century Gothic" w:cs="Arial"/>
          <w:sz w:val="20"/>
          <w:szCs w:val="20"/>
        </w:rPr>
        <w:t xml:space="preserve"> </w:t>
      </w:r>
      <w:r w:rsidRPr="007D0D21">
        <w:rPr>
          <w:rFonts w:ascii="Century Gothic" w:hAnsi="Century Gothic" w:cs="Arial"/>
          <w:sz w:val="20"/>
          <w:szCs w:val="20"/>
        </w:rPr>
        <w:t>s</w:t>
      </w:r>
      <w:r>
        <w:rPr>
          <w:rFonts w:ascii="Century Gothic" w:hAnsi="Century Gothic" w:cs="Arial"/>
          <w:sz w:val="20"/>
          <w:szCs w:val="20"/>
        </w:rPr>
        <w:t xml:space="preserve">chool </w:t>
      </w:r>
      <w:r w:rsidR="00CC37EE">
        <w:rPr>
          <w:rFonts w:ascii="Century Gothic" w:hAnsi="Century Gothic" w:cs="Arial"/>
          <w:sz w:val="20"/>
          <w:szCs w:val="20"/>
        </w:rPr>
        <w:t xml:space="preserve">and its </w:t>
      </w:r>
      <w:r>
        <w:rPr>
          <w:rFonts w:ascii="Century Gothic" w:hAnsi="Century Gothic" w:cs="Arial"/>
          <w:sz w:val="20"/>
          <w:szCs w:val="20"/>
        </w:rPr>
        <w:t>leadership and management</w:t>
      </w:r>
    </w:p>
    <w:p w:rsidR="006B57A7" w:rsidRPr="00CC37EE" w:rsidRDefault="006B57A7" w:rsidP="004E13C2">
      <w:pPr>
        <w:numPr>
          <w:ilvl w:val="0"/>
          <w:numId w:val="5"/>
        </w:numPr>
        <w:spacing w:line="276" w:lineRule="auto"/>
        <w:ind w:left="567" w:hanging="283"/>
        <w:rPr>
          <w:rFonts w:ascii="Century Gothic" w:hAnsi="Century Gothic" w:cs="Arial"/>
          <w:sz w:val="20"/>
        </w:rPr>
      </w:pPr>
      <w:r>
        <w:rPr>
          <w:rFonts w:ascii="Century Gothic" w:hAnsi="Century Gothic" w:cs="Arial"/>
          <w:sz w:val="20"/>
        </w:rPr>
        <w:t>Respond critically and constructively to educational initiatives in the best interests of school</w:t>
      </w:r>
    </w:p>
    <w:p w:rsidR="00993ABE" w:rsidRPr="006365FC"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Develop effective relationships with</w:t>
      </w:r>
      <w:r w:rsidR="0015550C">
        <w:rPr>
          <w:rFonts w:ascii="Century Gothic" w:hAnsi="Century Gothic" w:cs="Arial"/>
          <w:sz w:val="20"/>
        </w:rPr>
        <w:t>in the school community and with</w:t>
      </w:r>
      <w:r w:rsidRPr="006365FC">
        <w:rPr>
          <w:rFonts w:ascii="Century Gothic" w:hAnsi="Century Gothic" w:cs="Arial"/>
          <w:sz w:val="20"/>
        </w:rPr>
        <w:t xml:space="preserve"> fellow professionals</w:t>
      </w:r>
      <w:r w:rsidR="0015550C">
        <w:rPr>
          <w:rFonts w:ascii="Century Gothic" w:hAnsi="Century Gothic" w:cs="Arial"/>
          <w:sz w:val="20"/>
        </w:rPr>
        <w:t xml:space="preserve">. </w:t>
      </w:r>
    </w:p>
    <w:p w:rsidR="00993ABE"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Model entrepreneurial and innovative approaches to school improvement and leadership</w:t>
      </w:r>
    </w:p>
    <w:p w:rsidR="000617FD" w:rsidRDefault="00993ABE" w:rsidP="004E13C2">
      <w:pPr>
        <w:numPr>
          <w:ilvl w:val="0"/>
          <w:numId w:val="5"/>
        </w:numPr>
        <w:spacing w:line="276" w:lineRule="auto"/>
        <w:ind w:left="567" w:hanging="283"/>
        <w:rPr>
          <w:rFonts w:ascii="Century Gothic" w:hAnsi="Century Gothic" w:cs="Arial"/>
          <w:sz w:val="20"/>
        </w:rPr>
      </w:pPr>
      <w:r w:rsidRPr="006365FC">
        <w:rPr>
          <w:rFonts w:ascii="Century Gothic" w:hAnsi="Century Gothic" w:cs="Arial"/>
          <w:sz w:val="20"/>
        </w:rPr>
        <w:t xml:space="preserve">Inspire and influence others </w:t>
      </w:r>
      <w:r w:rsidR="000617FD">
        <w:rPr>
          <w:rFonts w:ascii="Century Gothic" w:hAnsi="Century Gothic" w:cs="Arial"/>
          <w:sz w:val="20"/>
        </w:rPr>
        <w:t>in promoting the value of education within and beyond school.</w:t>
      </w:r>
    </w:p>
    <w:p w:rsidR="00993ABE" w:rsidRPr="006365FC" w:rsidRDefault="00993ABE" w:rsidP="004E13C2">
      <w:pPr>
        <w:spacing w:line="276" w:lineRule="auto"/>
        <w:ind w:left="284"/>
        <w:rPr>
          <w:rFonts w:ascii="Century Gothic" w:hAnsi="Century Gothic" w:cs="Arial"/>
          <w:sz w:val="20"/>
        </w:rPr>
      </w:pPr>
    </w:p>
    <w:p w:rsidR="00CA4FC3" w:rsidRDefault="00CA4FC3" w:rsidP="004E13C2">
      <w:pPr>
        <w:spacing w:line="276" w:lineRule="auto"/>
        <w:rPr>
          <w:rFonts w:ascii="Century Gothic" w:hAnsi="Century Gothic" w:cs="Arial"/>
          <w:b/>
          <w:sz w:val="20"/>
          <w:szCs w:val="20"/>
        </w:rPr>
      </w:pPr>
      <w:r>
        <w:rPr>
          <w:rFonts w:ascii="Century Gothic" w:hAnsi="Century Gothic" w:cs="Arial"/>
          <w:b/>
          <w:sz w:val="20"/>
          <w:szCs w:val="20"/>
        </w:rPr>
        <w:t>Accountability</w:t>
      </w:r>
    </w:p>
    <w:p w:rsidR="00CA4FC3" w:rsidRDefault="00CA4FC3" w:rsidP="004E13C2">
      <w:pPr>
        <w:numPr>
          <w:ilvl w:val="0"/>
          <w:numId w:val="9"/>
        </w:numPr>
        <w:spacing w:line="276" w:lineRule="auto"/>
        <w:rPr>
          <w:rFonts w:ascii="Century Gothic" w:hAnsi="Century Gothic" w:cs="Arial"/>
          <w:sz w:val="20"/>
          <w:szCs w:val="20"/>
        </w:rPr>
      </w:pPr>
      <w:r>
        <w:rPr>
          <w:rFonts w:ascii="Century Gothic" w:hAnsi="Century Gothic" w:cs="Arial"/>
          <w:sz w:val="20"/>
          <w:szCs w:val="20"/>
        </w:rPr>
        <w:t>Provide information and advice to the governing body to enable it to meet its responsibilities</w:t>
      </w:r>
    </w:p>
    <w:p w:rsidR="00CA4FC3" w:rsidRDefault="00CA4FC3" w:rsidP="004E13C2">
      <w:pPr>
        <w:numPr>
          <w:ilvl w:val="0"/>
          <w:numId w:val="9"/>
        </w:numPr>
        <w:spacing w:line="276" w:lineRule="auto"/>
        <w:rPr>
          <w:rFonts w:ascii="Century Gothic" w:hAnsi="Century Gothic" w:cs="Arial"/>
          <w:sz w:val="20"/>
          <w:szCs w:val="20"/>
        </w:rPr>
      </w:pPr>
      <w:r>
        <w:rPr>
          <w:rFonts w:ascii="Century Gothic" w:hAnsi="Century Gothic" w:cs="Arial"/>
          <w:sz w:val="20"/>
          <w:szCs w:val="20"/>
        </w:rPr>
        <w:t>Present an accurate account of the school performance, appropriate to a range of audiences</w:t>
      </w:r>
    </w:p>
    <w:p w:rsidR="00CA4FC3" w:rsidRDefault="00CA4FC3" w:rsidP="004E13C2">
      <w:pPr>
        <w:numPr>
          <w:ilvl w:val="0"/>
          <w:numId w:val="9"/>
        </w:numPr>
        <w:spacing w:line="276" w:lineRule="auto"/>
        <w:rPr>
          <w:rFonts w:ascii="Century Gothic" w:hAnsi="Century Gothic" w:cs="Arial"/>
          <w:sz w:val="20"/>
          <w:szCs w:val="20"/>
        </w:rPr>
      </w:pPr>
      <w:r>
        <w:rPr>
          <w:rFonts w:ascii="Century Gothic" w:hAnsi="Century Gothic" w:cs="Arial"/>
          <w:sz w:val="20"/>
          <w:szCs w:val="20"/>
        </w:rPr>
        <w:t>Ensure staff, parents, pupils and other stakeholders are well informed</w:t>
      </w:r>
    </w:p>
    <w:p w:rsidR="00CA4FC3" w:rsidRPr="00CA4FC3" w:rsidRDefault="00CA4FC3" w:rsidP="004E13C2">
      <w:pPr>
        <w:spacing w:line="276" w:lineRule="auto"/>
        <w:rPr>
          <w:rFonts w:ascii="Century Gothic" w:hAnsi="Century Gothic" w:cs="Arial"/>
          <w:sz w:val="20"/>
          <w:szCs w:val="20"/>
        </w:rPr>
      </w:pPr>
    </w:p>
    <w:p w:rsidR="00993ABE" w:rsidRDefault="00BF7307" w:rsidP="004E13C2">
      <w:pPr>
        <w:spacing w:line="276" w:lineRule="auto"/>
        <w:rPr>
          <w:rFonts w:ascii="Century Gothic" w:hAnsi="Century Gothic" w:cs="Arial"/>
          <w:b/>
          <w:sz w:val="20"/>
          <w:szCs w:val="20"/>
        </w:rPr>
      </w:pPr>
      <w:r w:rsidRPr="00BF7307">
        <w:rPr>
          <w:rFonts w:ascii="Century Gothic" w:hAnsi="Century Gothic" w:cs="Arial"/>
          <w:b/>
          <w:sz w:val="20"/>
          <w:szCs w:val="20"/>
        </w:rPr>
        <w:t>Safeguarding and child protection</w:t>
      </w:r>
    </w:p>
    <w:p w:rsidR="006B57A7" w:rsidRDefault="006B57A7" w:rsidP="004E13C2">
      <w:pPr>
        <w:numPr>
          <w:ilvl w:val="0"/>
          <w:numId w:val="8"/>
        </w:numPr>
        <w:spacing w:line="276" w:lineRule="auto"/>
        <w:rPr>
          <w:rFonts w:ascii="Century Gothic" w:hAnsi="Century Gothic" w:cs="Arial"/>
          <w:sz w:val="20"/>
        </w:rPr>
      </w:pPr>
      <w:r>
        <w:rPr>
          <w:rFonts w:ascii="Century Gothic" w:hAnsi="Century Gothic" w:cs="Arial"/>
          <w:sz w:val="20"/>
        </w:rPr>
        <w:t xml:space="preserve">System are in place to safeguard </w:t>
      </w:r>
      <w:r w:rsidRPr="006365FC">
        <w:rPr>
          <w:rFonts w:ascii="Century Gothic" w:hAnsi="Century Gothic" w:cs="Arial"/>
          <w:sz w:val="20"/>
        </w:rPr>
        <w:t>and</w:t>
      </w:r>
      <w:r w:rsidR="00993ABE" w:rsidRPr="006365FC">
        <w:rPr>
          <w:rFonts w:ascii="Century Gothic" w:hAnsi="Century Gothic" w:cs="Arial"/>
          <w:sz w:val="20"/>
        </w:rPr>
        <w:t xml:space="preserve"> promote the welfare of children and young people</w:t>
      </w:r>
    </w:p>
    <w:p w:rsidR="00633B9F" w:rsidRDefault="006B57A7" w:rsidP="004E13C2">
      <w:pPr>
        <w:numPr>
          <w:ilvl w:val="0"/>
          <w:numId w:val="8"/>
        </w:numPr>
        <w:spacing w:line="276" w:lineRule="auto"/>
        <w:rPr>
          <w:rFonts w:ascii="Century Gothic" w:hAnsi="Century Gothic" w:cs="Arial"/>
          <w:sz w:val="20"/>
        </w:rPr>
      </w:pPr>
      <w:r>
        <w:rPr>
          <w:rFonts w:ascii="Century Gothic" w:hAnsi="Century Gothic" w:cs="Arial"/>
          <w:sz w:val="20"/>
        </w:rPr>
        <w:t>Promote a culture of vigilance regarding safeguarding and child protection</w:t>
      </w:r>
      <w:r w:rsidR="00E05996">
        <w:rPr>
          <w:rFonts w:ascii="Century Gothic" w:hAnsi="Century Gothic" w:cs="Arial"/>
          <w:sz w:val="20"/>
        </w:rPr>
        <w:t xml:space="preserve"> </w:t>
      </w:r>
    </w:p>
    <w:p w:rsidR="006B57A7" w:rsidRDefault="00633B9F" w:rsidP="004E13C2">
      <w:pPr>
        <w:numPr>
          <w:ilvl w:val="0"/>
          <w:numId w:val="8"/>
        </w:numPr>
        <w:spacing w:line="276" w:lineRule="auto"/>
        <w:rPr>
          <w:rFonts w:ascii="Century Gothic" w:hAnsi="Century Gothic" w:cs="Arial"/>
          <w:sz w:val="20"/>
        </w:rPr>
      </w:pPr>
      <w:r>
        <w:rPr>
          <w:rFonts w:ascii="Century Gothic" w:hAnsi="Century Gothic" w:cs="Arial"/>
          <w:sz w:val="20"/>
        </w:rPr>
        <w:t>H</w:t>
      </w:r>
      <w:r w:rsidR="00E05996">
        <w:rPr>
          <w:rFonts w:ascii="Century Gothic" w:hAnsi="Century Gothic" w:cs="Arial"/>
          <w:sz w:val="20"/>
        </w:rPr>
        <w:t xml:space="preserve">old all staff </w:t>
      </w:r>
      <w:r>
        <w:rPr>
          <w:rFonts w:ascii="Century Gothic" w:hAnsi="Century Gothic" w:cs="Arial"/>
          <w:sz w:val="20"/>
        </w:rPr>
        <w:t xml:space="preserve">and volunteers </w:t>
      </w:r>
      <w:r w:rsidR="00E05996">
        <w:rPr>
          <w:rFonts w:ascii="Century Gothic" w:hAnsi="Century Gothic" w:cs="Arial"/>
          <w:sz w:val="20"/>
        </w:rPr>
        <w:t xml:space="preserve">accountable for their </w:t>
      </w:r>
      <w:r>
        <w:rPr>
          <w:rFonts w:ascii="Century Gothic" w:hAnsi="Century Gothic" w:cs="Arial"/>
          <w:sz w:val="20"/>
        </w:rPr>
        <w:t>contribution towards keeping children safe</w:t>
      </w:r>
    </w:p>
    <w:p w:rsidR="00CA4FC3" w:rsidRDefault="00CA4FC3" w:rsidP="004E13C2">
      <w:pPr>
        <w:spacing w:line="276" w:lineRule="auto"/>
        <w:rPr>
          <w:rFonts w:ascii="Century Gothic" w:hAnsi="Century Gothic" w:cs="Arial"/>
          <w:sz w:val="20"/>
        </w:rPr>
      </w:pPr>
    </w:p>
    <w:p w:rsidR="00CA4FC3" w:rsidRPr="004E13C2" w:rsidRDefault="00234342" w:rsidP="004E13C2">
      <w:pPr>
        <w:spacing w:line="276" w:lineRule="auto"/>
        <w:rPr>
          <w:rFonts w:ascii="Century Gothic" w:hAnsi="Century Gothic" w:cs="Arial"/>
          <w:b/>
          <w:sz w:val="20"/>
        </w:rPr>
      </w:pPr>
      <w:r>
        <w:rPr>
          <w:rFonts w:ascii="Century Gothic" w:hAnsi="Century Gothic" w:cs="Arial"/>
          <w:b/>
          <w:sz w:val="20"/>
        </w:rPr>
        <w:br w:type="page"/>
      </w:r>
      <w:r w:rsidR="00CA4FC3" w:rsidRPr="004E13C2">
        <w:rPr>
          <w:rFonts w:ascii="Century Gothic" w:hAnsi="Century Gothic" w:cs="Arial"/>
          <w:b/>
          <w:sz w:val="20"/>
        </w:rPr>
        <w:lastRenderedPageBreak/>
        <w:t>Additional Requirements</w:t>
      </w:r>
    </w:p>
    <w:p w:rsidR="00CA4FC3" w:rsidRDefault="00CA4FC3" w:rsidP="004E13C2">
      <w:pPr>
        <w:spacing w:line="276" w:lineRule="auto"/>
        <w:rPr>
          <w:rFonts w:ascii="Century Gothic" w:hAnsi="Century Gothic" w:cs="Arial"/>
          <w:sz w:val="20"/>
        </w:rPr>
      </w:pPr>
      <w:r>
        <w:rPr>
          <w:rFonts w:ascii="Century Gothic" w:hAnsi="Century Gothic" w:cs="Arial"/>
          <w:sz w:val="20"/>
        </w:rPr>
        <w:t>This job description outlines the main duties of the post incorporating the national standards of excellence for Headteachers, but does not exclude other duties which may be undertaken to ensure the efficient operation of the school</w:t>
      </w:r>
    </w:p>
    <w:p w:rsidR="00CA4FC3" w:rsidRDefault="00CA4FC3" w:rsidP="004E13C2">
      <w:pPr>
        <w:spacing w:line="276" w:lineRule="auto"/>
        <w:rPr>
          <w:rFonts w:ascii="Century Gothic" w:hAnsi="Century Gothic" w:cs="Arial"/>
          <w:sz w:val="20"/>
        </w:rPr>
      </w:pPr>
    </w:p>
    <w:p w:rsidR="00CA4FC3" w:rsidRDefault="00CA4FC3" w:rsidP="004E13C2">
      <w:pPr>
        <w:spacing w:line="276" w:lineRule="auto"/>
        <w:rPr>
          <w:rFonts w:ascii="Century Gothic" w:hAnsi="Century Gothic" w:cs="Arial"/>
          <w:sz w:val="20"/>
        </w:rPr>
      </w:pPr>
      <w:r>
        <w:rPr>
          <w:rFonts w:ascii="Century Gothic" w:hAnsi="Century Gothic" w:cs="Arial"/>
          <w:sz w:val="20"/>
        </w:rPr>
        <w:t>Other duties required will be consistent with those listed above and will be appropriate to the title and grade of the post</w:t>
      </w:r>
    </w:p>
    <w:p w:rsidR="00CA4FC3" w:rsidRDefault="00CA4FC3" w:rsidP="004E13C2">
      <w:pPr>
        <w:spacing w:line="276" w:lineRule="auto"/>
        <w:rPr>
          <w:rFonts w:ascii="Century Gothic" w:hAnsi="Century Gothic" w:cs="Arial"/>
          <w:sz w:val="20"/>
        </w:rPr>
      </w:pPr>
    </w:p>
    <w:p w:rsidR="00CA4FC3" w:rsidRDefault="00CA4FC3" w:rsidP="00234342">
      <w:pPr>
        <w:pStyle w:val="Style2"/>
      </w:pPr>
      <w:r>
        <w:t xml:space="preserve">The appointment is subject to current conditions of employment of Headteachers contained in </w:t>
      </w:r>
      <w:r w:rsidR="005478B5">
        <w:t>STPCD</w:t>
      </w:r>
      <w:r w:rsidR="004E13C2">
        <w:t xml:space="preserve"> for Teachers</w:t>
      </w:r>
      <w:r>
        <w:t xml:space="preserve"> and other educational and employment legislation</w:t>
      </w:r>
    </w:p>
    <w:p w:rsidR="00993ABE" w:rsidRPr="006365FC" w:rsidRDefault="00993ABE" w:rsidP="004E13C2">
      <w:pPr>
        <w:spacing w:line="276" w:lineRule="auto"/>
        <w:rPr>
          <w:rFonts w:ascii="Century Gothic" w:hAnsi="Century Gothic" w:cs="Arial"/>
          <w:sz w:val="20"/>
        </w:rPr>
      </w:pPr>
    </w:p>
    <w:p w:rsidR="00993ABE" w:rsidRPr="006365FC" w:rsidRDefault="00170C1F" w:rsidP="004E13C2">
      <w:pPr>
        <w:spacing w:line="276" w:lineRule="auto"/>
        <w:rPr>
          <w:rFonts w:ascii="Century Gothic" w:hAnsi="Century Gothic" w:cs="Arial"/>
        </w:rPr>
      </w:pPr>
      <w:r w:rsidRPr="006365FC">
        <w:rPr>
          <w:rFonts w:ascii="Century Gothic" w:hAnsi="Century Gothic" w:cs="Arial"/>
        </w:rPr>
        <w:br w:type="page"/>
      </w:r>
    </w:p>
    <w:p w:rsidR="00993ABE" w:rsidRDefault="006B57A7" w:rsidP="004E13C2">
      <w:pPr>
        <w:pStyle w:val="Heading"/>
      </w:pPr>
      <w:r>
        <w:t>Person S</w:t>
      </w:r>
      <w:r w:rsidR="00993ABE" w:rsidRPr="006365FC">
        <w:t>pecification</w:t>
      </w:r>
    </w:p>
    <w:p w:rsidR="00E91CAE" w:rsidRPr="00234342" w:rsidRDefault="00E91CAE" w:rsidP="00234342">
      <w:pPr>
        <w:pStyle w:val="Style2"/>
        <w:rPr>
          <w:u w:val="none"/>
        </w:rPr>
      </w:pPr>
      <w:r w:rsidRPr="00234342">
        <w:rPr>
          <w:u w:val="none"/>
        </w:rPr>
        <w:t xml:space="preserve">A </w:t>
      </w:r>
      <w:r w:rsidR="00234342" w:rsidRPr="00234342">
        <w:rPr>
          <w:u w:val="none"/>
        </w:rPr>
        <w:tab/>
        <w:t xml:space="preserve">- </w:t>
      </w:r>
      <w:r w:rsidRPr="00234342">
        <w:rPr>
          <w:u w:val="none"/>
        </w:rPr>
        <w:t>Application</w:t>
      </w:r>
    </w:p>
    <w:p w:rsidR="00E91CAE" w:rsidRPr="00234342" w:rsidRDefault="00E91CAE" w:rsidP="00234342">
      <w:pPr>
        <w:pStyle w:val="Style2"/>
        <w:rPr>
          <w:u w:val="none"/>
        </w:rPr>
      </w:pPr>
      <w:r w:rsidRPr="00234342">
        <w:rPr>
          <w:u w:val="none"/>
        </w:rPr>
        <w:t xml:space="preserve">I </w:t>
      </w:r>
      <w:r w:rsidR="00234342" w:rsidRPr="00234342">
        <w:rPr>
          <w:u w:val="none"/>
        </w:rPr>
        <w:tab/>
        <w:t xml:space="preserve">- </w:t>
      </w:r>
      <w:r w:rsidRPr="00234342">
        <w:rPr>
          <w:u w:val="none"/>
        </w:rPr>
        <w:t>Interview process</w:t>
      </w:r>
    </w:p>
    <w:p w:rsidR="00E91CAE" w:rsidRPr="00234342" w:rsidRDefault="00E91CAE" w:rsidP="00234342">
      <w:pPr>
        <w:pStyle w:val="Style2"/>
        <w:rPr>
          <w:u w:val="none"/>
        </w:rPr>
      </w:pPr>
      <w:r w:rsidRPr="00234342">
        <w:rPr>
          <w:u w:val="none"/>
        </w:rPr>
        <w:t xml:space="preserve">R </w:t>
      </w:r>
      <w:r w:rsidR="00234342" w:rsidRPr="00234342">
        <w:rPr>
          <w:u w:val="none"/>
        </w:rPr>
        <w:tab/>
        <w:t>- References</w:t>
      </w:r>
    </w:p>
    <w:p w:rsidR="00234342" w:rsidRPr="00234342" w:rsidRDefault="00234342" w:rsidP="00234342"/>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13" w:type="dxa"/>
          <w:bottom w:w="113" w:type="dxa"/>
        </w:tblCellMar>
        <w:tblLook w:val="04A0" w:firstRow="1" w:lastRow="0" w:firstColumn="1" w:lastColumn="0" w:noHBand="0" w:noVBand="1"/>
      </w:tblPr>
      <w:tblGrid>
        <w:gridCol w:w="1985"/>
        <w:gridCol w:w="4819"/>
        <w:gridCol w:w="1276"/>
        <w:gridCol w:w="1418"/>
      </w:tblGrid>
      <w:tr w:rsidR="00170C1F" w:rsidRPr="006365FC" w:rsidTr="00071417">
        <w:trPr>
          <w:trHeight w:val="432"/>
          <w:tblHeader/>
        </w:trPr>
        <w:tc>
          <w:tcPr>
            <w:tcW w:w="1985" w:type="dxa"/>
            <w:tcBorders>
              <w:top w:val="single" w:sz="4" w:space="0" w:color="auto"/>
              <w:left w:val="single" w:sz="4" w:space="0" w:color="auto"/>
              <w:bottom w:val="single" w:sz="4" w:space="0" w:color="auto"/>
              <w:right w:val="single" w:sz="4" w:space="0" w:color="auto"/>
            </w:tcBorders>
            <w:shd w:val="clear" w:color="auto" w:fill="008CB9"/>
            <w:vAlign w:val="center"/>
          </w:tcPr>
          <w:p w:rsidR="00170C1F" w:rsidRPr="006365FC" w:rsidRDefault="00170C1F" w:rsidP="006365FC">
            <w:pPr>
              <w:pStyle w:val="TableHeading"/>
              <w:rPr>
                <w:rFonts w:ascii="Century Gothic" w:hAnsi="Century Gothic"/>
                <w:sz w:val="22"/>
                <w:szCs w:val="22"/>
              </w:rPr>
            </w:pPr>
            <w:r w:rsidRPr="006365FC">
              <w:rPr>
                <w:rFonts w:ascii="Century Gothic" w:hAnsi="Century Gothic"/>
                <w:sz w:val="22"/>
                <w:szCs w:val="22"/>
              </w:rPr>
              <w:t>Criteria</w:t>
            </w:r>
          </w:p>
        </w:tc>
        <w:tc>
          <w:tcPr>
            <w:tcW w:w="4819" w:type="dxa"/>
            <w:tcBorders>
              <w:top w:val="single" w:sz="4" w:space="0" w:color="auto"/>
              <w:left w:val="single" w:sz="4" w:space="0" w:color="auto"/>
              <w:bottom w:val="single" w:sz="4" w:space="0" w:color="auto"/>
              <w:right w:val="single" w:sz="4" w:space="0" w:color="auto"/>
            </w:tcBorders>
            <w:shd w:val="clear" w:color="auto" w:fill="008CB9"/>
            <w:vAlign w:val="center"/>
          </w:tcPr>
          <w:p w:rsidR="00170C1F" w:rsidRPr="006365FC" w:rsidRDefault="00170C1F" w:rsidP="006365FC">
            <w:pPr>
              <w:pStyle w:val="TableHeading"/>
              <w:rPr>
                <w:rFonts w:ascii="Century Gothic" w:hAnsi="Century Gothic"/>
                <w:sz w:val="22"/>
                <w:szCs w:val="22"/>
              </w:rPr>
            </w:pPr>
            <w:r w:rsidRPr="006365FC">
              <w:rPr>
                <w:rFonts w:ascii="Century Gothic" w:hAnsi="Century Gothic"/>
                <w:sz w:val="22"/>
                <w:szCs w:val="22"/>
              </w:rPr>
              <w:t>Qualities</w:t>
            </w:r>
          </w:p>
        </w:tc>
        <w:tc>
          <w:tcPr>
            <w:tcW w:w="1276" w:type="dxa"/>
            <w:tcBorders>
              <w:top w:val="single" w:sz="4" w:space="0" w:color="auto"/>
              <w:left w:val="single" w:sz="4" w:space="0" w:color="auto"/>
              <w:bottom w:val="single" w:sz="4" w:space="0" w:color="auto"/>
              <w:right w:val="single" w:sz="4" w:space="0" w:color="auto"/>
            </w:tcBorders>
            <w:shd w:val="clear" w:color="auto" w:fill="008CB9"/>
            <w:vAlign w:val="center"/>
          </w:tcPr>
          <w:p w:rsidR="003C1416" w:rsidRPr="006365FC" w:rsidRDefault="00170C1F" w:rsidP="006365FC">
            <w:pPr>
              <w:pStyle w:val="TableHeading"/>
              <w:rPr>
                <w:rFonts w:ascii="Century Gothic" w:hAnsi="Century Gothic"/>
                <w:sz w:val="22"/>
                <w:szCs w:val="22"/>
              </w:rPr>
            </w:pPr>
            <w:r w:rsidRPr="006365FC">
              <w:rPr>
                <w:rFonts w:ascii="Century Gothic" w:hAnsi="Century Gothic"/>
                <w:sz w:val="22"/>
                <w:szCs w:val="22"/>
              </w:rPr>
              <w:t>Essential</w:t>
            </w:r>
            <w:r w:rsidR="003C1416" w:rsidRPr="006365FC">
              <w:rPr>
                <w:rFonts w:ascii="Century Gothic" w:hAnsi="Century Gothic"/>
                <w:sz w:val="22"/>
                <w:szCs w:val="22"/>
              </w:rPr>
              <w:t>/</w:t>
            </w:r>
          </w:p>
          <w:p w:rsidR="00170C1F" w:rsidRPr="006365FC" w:rsidRDefault="003C1416" w:rsidP="006365FC">
            <w:pPr>
              <w:pStyle w:val="TableHeading"/>
              <w:rPr>
                <w:rFonts w:ascii="Century Gothic" w:hAnsi="Century Gothic"/>
                <w:sz w:val="22"/>
                <w:szCs w:val="22"/>
              </w:rPr>
            </w:pPr>
            <w:r w:rsidRPr="006365FC">
              <w:rPr>
                <w:rFonts w:ascii="Century Gothic" w:hAnsi="Century Gothic"/>
                <w:sz w:val="22"/>
                <w:szCs w:val="22"/>
              </w:rPr>
              <w:t>Desirable</w:t>
            </w:r>
          </w:p>
        </w:tc>
        <w:tc>
          <w:tcPr>
            <w:tcW w:w="1418" w:type="dxa"/>
            <w:tcBorders>
              <w:top w:val="single" w:sz="4" w:space="0" w:color="auto"/>
              <w:left w:val="single" w:sz="4" w:space="0" w:color="auto"/>
              <w:bottom w:val="single" w:sz="4" w:space="0" w:color="auto"/>
              <w:right w:val="single" w:sz="4" w:space="0" w:color="auto"/>
            </w:tcBorders>
            <w:shd w:val="clear" w:color="auto" w:fill="008CB9"/>
            <w:vAlign w:val="center"/>
          </w:tcPr>
          <w:p w:rsidR="00170C1F" w:rsidRPr="006365FC" w:rsidRDefault="003C1416" w:rsidP="006365FC">
            <w:pPr>
              <w:pStyle w:val="TableHeading"/>
              <w:rPr>
                <w:rFonts w:ascii="Century Gothic" w:hAnsi="Century Gothic"/>
                <w:sz w:val="22"/>
                <w:szCs w:val="22"/>
              </w:rPr>
            </w:pPr>
            <w:r w:rsidRPr="006365FC">
              <w:rPr>
                <w:rFonts w:ascii="Century Gothic" w:hAnsi="Century Gothic"/>
                <w:sz w:val="22"/>
                <w:szCs w:val="22"/>
              </w:rPr>
              <w:t>Evidenced</w:t>
            </w:r>
          </w:p>
        </w:tc>
      </w:tr>
      <w:tr w:rsidR="00170C1F" w:rsidRPr="006365FC" w:rsidTr="00071417">
        <w:trPr>
          <w:trHeight w:val="486"/>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170C1F" w:rsidP="00D946B7">
            <w:pPr>
              <w:pStyle w:val="Text"/>
              <w:rPr>
                <w:rFonts w:ascii="Century Gothic" w:hAnsi="Century Gothic"/>
              </w:rPr>
            </w:pPr>
            <w:r w:rsidRPr="006365FC">
              <w:rPr>
                <w:rFonts w:ascii="Century Gothic" w:hAnsi="Century Gothic"/>
                <w:b/>
              </w:rPr>
              <w:t>Qualifications</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 xml:space="preserve">Qualified teacher status </w:t>
            </w:r>
          </w:p>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 xml:space="preserve">Honours Degree </w:t>
            </w:r>
          </w:p>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National Professional Qualification for Headship (NPQH)</w:t>
            </w:r>
          </w:p>
          <w:p w:rsidR="00170C1F" w:rsidRPr="006365FC" w:rsidRDefault="00170C1F" w:rsidP="00851F80">
            <w:pPr>
              <w:numPr>
                <w:ilvl w:val="0"/>
                <w:numId w:val="5"/>
              </w:numPr>
              <w:spacing w:before="120" w:after="120"/>
              <w:ind w:left="567" w:hanging="283"/>
              <w:rPr>
                <w:rFonts w:ascii="Century Gothic" w:hAnsi="Century Gothic" w:cs="Arial"/>
                <w:i/>
                <w:szCs w:val="20"/>
              </w:rPr>
            </w:pPr>
            <w:r w:rsidRPr="006365FC">
              <w:rPr>
                <w:rFonts w:ascii="Century Gothic" w:hAnsi="Century Gothic" w:cs="Arial"/>
                <w:sz w:val="20"/>
                <w:szCs w:val="20"/>
              </w:rPr>
              <w:t>Evidence of post graduate study</w:t>
            </w:r>
            <w:r w:rsidR="00550FD4">
              <w:rPr>
                <w:rFonts w:ascii="Century Gothic" w:hAnsi="Century Gothic"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3C1416"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3C1416"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D</w:t>
            </w:r>
          </w:p>
          <w:p w:rsidR="00550FD4" w:rsidRPr="006365FC" w:rsidRDefault="00550FD4" w:rsidP="00E91CAE">
            <w:pPr>
              <w:spacing w:before="120" w:after="120"/>
              <w:ind w:left="56"/>
              <w:jc w:val="center"/>
              <w:rPr>
                <w:rFonts w:ascii="Century Gothic" w:hAnsi="Century Gothic" w:cs="Arial"/>
                <w:sz w:val="20"/>
                <w:szCs w:val="20"/>
              </w:rPr>
            </w:pPr>
          </w:p>
          <w:p w:rsidR="003C1416"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w:t>
            </w:r>
          </w:p>
          <w:p w:rsidR="003C1416"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w:t>
            </w:r>
          </w:p>
          <w:p w:rsidR="003C1416"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w:t>
            </w:r>
          </w:p>
          <w:p w:rsidR="00550FD4" w:rsidRPr="006365FC" w:rsidRDefault="00550FD4" w:rsidP="00E91CAE">
            <w:pPr>
              <w:spacing w:before="120" w:after="120"/>
              <w:ind w:left="56"/>
              <w:jc w:val="center"/>
              <w:rPr>
                <w:rFonts w:ascii="Century Gothic" w:hAnsi="Century Gothic" w:cs="Arial"/>
                <w:sz w:val="20"/>
                <w:szCs w:val="20"/>
              </w:rPr>
            </w:pPr>
          </w:p>
          <w:p w:rsidR="003C1416" w:rsidRPr="006365FC" w:rsidRDefault="003C1416"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w:t>
            </w:r>
          </w:p>
        </w:tc>
      </w:tr>
      <w:tr w:rsidR="00170C1F" w:rsidRPr="006365FC" w:rsidTr="00071417">
        <w:trPr>
          <w:trHeight w:val="486"/>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170C1F" w:rsidP="00D946B7">
            <w:pPr>
              <w:pStyle w:val="Text"/>
              <w:rPr>
                <w:rFonts w:ascii="Century Gothic" w:hAnsi="Century Gothic"/>
                <w:b/>
              </w:rPr>
            </w:pPr>
            <w:r w:rsidRPr="006365FC">
              <w:rPr>
                <w:rFonts w:ascii="Century Gothic" w:hAnsi="Century Gothic"/>
                <w:b/>
              </w:rPr>
              <w:t>Experience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3C1416" w:rsidRPr="006365FC" w:rsidRDefault="003C1416"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Experience as a Deputy or Assistant Headteacher in a primary school</w:t>
            </w:r>
          </w:p>
          <w:p w:rsidR="00E91CAE" w:rsidRPr="006365FC" w:rsidRDefault="00E91CAE" w:rsidP="00E91CA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Successful implementation of strategies to improve teaching and learning to raise standards for all pupils.</w:t>
            </w:r>
          </w:p>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Involvement in school self-evaluation</w:t>
            </w:r>
            <w:r w:rsidR="00E91CAE" w:rsidRPr="006365FC">
              <w:rPr>
                <w:rFonts w:ascii="Century Gothic" w:hAnsi="Century Gothic" w:cs="Arial"/>
                <w:sz w:val="20"/>
                <w:szCs w:val="20"/>
              </w:rPr>
              <w:t xml:space="preserve">, </w:t>
            </w:r>
            <w:r w:rsidRPr="006365FC">
              <w:rPr>
                <w:rFonts w:ascii="Century Gothic" w:hAnsi="Century Gothic" w:cs="Arial"/>
                <w:sz w:val="20"/>
                <w:szCs w:val="20"/>
              </w:rPr>
              <w:t>development planning</w:t>
            </w:r>
            <w:r w:rsidR="00E91CAE" w:rsidRPr="006365FC">
              <w:rPr>
                <w:rFonts w:ascii="Century Gothic" w:hAnsi="Century Gothic" w:cs="Arial"/>
                <w:sz w:val="20"/>
                <w:szCs w:val="20"/>
              </w:rPr>
              <w:t xml:space="preserve"> and monitoring</w:t>
            </w:r>
          </w:p>
          <w:p w:rsidR="00170C1F" w:rsidRPr="006365FC" w:rsidRDefault="00E91CAE"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E</w:t>
            </w:r>
            <w:r w:rsidR="00170C1F" w:rsidRPr="006365FC">
              <w:rPr>
                <w:rFonts w:ascii="Century Gothic" w:hAnsi="Century Gothic" w:cs="Arial"/>
                <w:sz w:val="20"/>
                <w:szCs w:val="20"/>
              </w:rPr>
              <w:t>xperience of successful line management and staff development</w:t>
            </w:r>
          </w:p>
          <w:p w:rsidR="00E91CAE" w:rsidRDefault="00E91CAE"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Experience of working with governors, parents and wider community</w:t>
            </w:r>
          </w:p>
          <w:p w:rsidR="00170C1F" w:rsidRPr="006365FC" w:rsidRDefault="00550FD4" w:rsidP="00851F80">
            <w:pPr>
              <w:numPr>
                <w:ilvl w:val="0"/>
                <w:numId w:val="5"/>
              </w:numPr>
              <w:spacing w:before="120" w:after="120"/>
              <w:ind w:left="567" w:hanging="283"/>
              <w:rPr>
                <w:rFonts w:ascii="Century Gothic" w:hAnsi="Century Gothic" w:cs="Arial"/>
                <w:i/>
                <w:szCs w:val="20"/>
              </w:rPr>
            </w:pPr>
            <w:r>
              <w:rPr>
                <w:rFonts w:ascii="Century Gothic" w:hAnsi="Century Gothic" w:cs="Arial"/>
                <w:sz w:val="20"/>
                <w:szCs w:val="20"/>
              </w:rPr>
              <w:t>Evidence of relevant CPD – in particular relating to SEN /ASD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E91CAE" w:rsidRPr="006365FC" w:rsidRDefault="00E91CAE" w:rsidP="00E91CAE">
            <w:pPr>
              <w:spacing w:before="120" w:after="120"/>
              <w:ind w:left="56"/>
              <w:jc w:val="center"/>
              <w:rPr>
                <w:rFonts w:ascii="Century Gothic" w:hAnsi="Century Gothic" w:cs="Arial"/>
                <w:sz w:val="20"/>
                <w:szCs w:val="20"/>
              </w:rPr>
            </w:pPr>
          </w:p>
          <w:p w:rsidR="00E91CAE"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E</w:t>
            </w:r>
          </w:p>
          <w:p w:rsidR="00550FD4" w:rsidRPr="006365FC" w:rsidRDefault="00550FD4" w:rsidP="00E91CAE">
            <w:pPr>
              <w:spacing w:before="120" w:after="120"/>
              <w:ind w:left="56"/>
              <w:jc w:val="center"/>
              <w:rPr>
                <w:rFonts w:ascii="Century Gothic" w:hAnsi="Century Gothic" w:cs="Arial"/>
                <w:sz w:val="20"/>
                <w:szCs w:val="20"/>
              </w:rPr>
            </w:pPr>
            <w:r>
              <w:rPr>
                <w:rFonts w:ascii="Century Gothic" w:hAnsi="Century Gothic" w:cs="Arial"/>
                <w:sz w:val="20"/>
                <w:szCs w:val="20"/>
              </w:rPr>
              <w:t>D</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E91CAE" w:rsidRPr="006365FC" w:rsidRDefault="00E91CAE" w:rsidP="00E91CAE">
            <w:pPr>
              <w:spacing w:before="120" w:after="120"/>
              <w:ind w:left="56"/>
              <w:jc w:val="center"/>
              <w:rPr>
                <w:rFonts w:ascii="Century Gothic" w:hAnsi="Century Gothic" w:cs="Arial"/>
                <w:sz w:val="20"/>
                <w:szCs w:val="20"/>
              </w:rPr>
            </w:pPr>
          </w:p>
          <w:p w:rsidR="00E91CAE" w:rsidRPr="006365FC"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E91CAE" w:rsidRPr="006365FC" w:rsidRDefault="00E91CAE" w:rsidP="00E91CAE">
            <w:pPr>
              <w:spacing w:before="120" w:after="120"/>
              <w:rPr>
                <w:rFonts w:ascii="Century Gothic" w:hAnsi="Century Gothic" w:cs="Arial"/>
                <w:sz w:val="20"/>
                <w:szCs w:val="20"/>
              </w:rPr>
            </w:pPr>
          </w:p>
          <w:p w:rsidR="00E91CAE" w:rsidRDefault="00E91CAE" w:rsidP="00E91CAE">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550FD4" w:rsidRPr="006365FC" w:rsidRDefault="00550FD4" w:rsidP="00E91CAE">
            <w:pPr>
              <w:spacing w:before="120" w:after="120"/>
              <w:ind w:left="56"/>
              <w:jc w:val="center"/>
              <w:rPr>
                <w:rFonts w:ascii="Century Gothic" w:hAnsi="Century Gothic" w:cs="Arial"/>
                <w:sz w:val="20"/>
                <w:szCs w:val="20"/>
              </w:rPr>
            </w:pPr>
            <w:r>
              <w:rPr>
                <w:rFonts w:ascii="Century Gothic" w:hAnsi="Century Gothic" w:cs="Arial"/>
                <w:sz w:val="20"/>
                <w:szCs w:val="20"/>
              </w:rPr>
              <w:t>A/I</w:t>
            </w:r>
          </w:p>
          <w:p w:rsidR="00E91CAE" w:rsidRPr="006365FC" w:rsidRDefault="00E91CAE" w:rsidP="00E91CAE">
            <w:pPr>
              <w:spacing w:before="120" w:after="120"/>
              <w:rPr>
                <w:rFonts w:ascii="Century Gothic" w:hAnsi="Century Gothic" w:cs="Arial"/>
                <w:sz w:val="20"/>
                <w:szCs w:val="20"/>
              </w:rPr>
            </w:pPr>
          </w:p>
        </w:tc>
      </w:tr>
      <w:tr w:rsidR="00170C1F" w:rsidRPr="006365FC" w:rsidTr="00071417">
        <w:trPr>
          <w:trHeight w:val="486"/>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044345" w:rsidP="00D946B7">
            <w:pPr>
              <w:pStyle w:val="Text"/>
              <w:rPr>
                <w:rFonts w:ascii="Century Gothic" w:hAnsi="Century Gothic"/>
                <w:b/>
              </w:rPr>
            </w:pPr>
            <w:r w:rsidRPr="006365FC">
              <w:rPr>
                <w:rFonts w:ascii="Century Gothic" w:hAnsi="Century Gothic"/>
                <w:b/>
              </w:rPr>
              <w:t>Professional</w:t>
            </w:r>
            <w:r w:rsidR="00170C1F" w:rsidRPr="006365FC">
              <w:rPr>
                <w:rFonts w:ascii="Century Gothic" w:hAnsi="Century Gothic"/>
                <w:b/>
              </w:rPr>
              <w:t xml:space="preserve"> knowledge</w:t>
            </w:r>
            <w:r w:rsidRPr="006365FC">
              <w:rPr>
                <w:rFonts w:ascii="Century Gothic" w:hAnsi="Century Gothic"/>
                <w:b/>
              </w:rPr>
              <w:t xml:space="preserve"> and skills</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44345" w:rsidRPr="0043636F" w:rsidRDefault="00044345" w:rsidP="00044345">
            <w:pPr>
              <w:spacing w:before="120" w:after="120"/>
              <w:rPr>
                <w:rFonts w:ascii="Century Gothic" w:hAnsi="Century Gothic" w:cs="Arial"/>
                <w:b/>
                <w:sz w:val="20"/>
                <w:szCs w:val="20"/>
              </w:rPr>
            </w:pPr>
            <w:r w:rsidRPr="0043636F">
              <w:rPr>
                <w:rFonts w:ascii="Century Gothic" w:hAnsi="Century Gothic" w:cs="Arial"/>
                <w:b/>
                <w:sz w:val="20"/>
                <w:szCs w:val="20"/>
              </w:rPr>
              <w:t>Ability to shape the future by:</w:t>
            </w:r>
          </w:p>
          <w:p w:rsidR="00044345" w:rsidRPr="006365FC" w:rsidRDefault="00044345"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Strategic thinking and planning that builds, communicates and carries forward a coherent and shared vision</w:t>
            </w:r>
          </w:p>
          <w:p w:rsidR="007523FE" w:rsidRPr="006365FC" w:rsidRDefault="007523FE"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Motivating and in</w:t>
            </w:r>
            <w:r w:rsidR="00F642AC" w:rsidRPr="006365FC">
              <w:rPr>
                <w:rFonts w:ascii="Century Gothic" w:hAnsi="Century Gothic" w:cs="Arial"/>
                <w:sz w:val="20"/>
                <w:szCs w:val="20"/>
              </w:rPr>
              <w:t>spiring the school community</w:t>
            </w:r>
          </w:p>
          <w:p w:rsidR="00044345" w:rsidRPr="006365FC" w:rsidRDefault="00044345"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Developing and sustaining a learning culture that has high expectations at its core</w:t>
            </w:r>
            <w:r w:rsidR="00A224EA">
              <w:rPr>
                <w:rFonts w:ascii="Century Gothic" w:hAnsi="Century Gothic" w:cs="Arial"/>
                <w:sz w:val="20"/>
                <w:szCs w:val="20"/>
              </w:rPr>
              <w:t>.</w:t>
            </w:r>
          </w:p>
          <w:p w:rsidR="00044345" w:rsidRPr="006365FC" w:rsidRDefault="00044345"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Developing positive relationships with children, staff, parents and all other stakeholders</w:t>
            </w:r>
            <w:r w:rsidR="00A224EA">
              <w:rPr>
                <w:rFonts w:ascii="Century Gothic" w:hAnsi="Century Gothic" w:cs="Arial"/>
                <w:sz w:val="20"/>
                <w:szCs w:val="20"/>
              </w:rPr>
              <w:t>.</w:t>
            </w:r>
          </w:p>
          <w:p w:rsidR="00044345" w:rsidRPr="006365FC" w:rsidRDefault="00044345"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Leading innovatively and creatively to ensure the school stays at the forefront of current educational trends.</w:t>
            </w:r>
          </w:p>
          <w:p w:rsidR="00044345" w:rsidRPr="0043636F" w:rsidRDefault="007523FE" w:rsidP="00044345">
            <w:pPr>
              <w:spacing w:before="120" w:after="120"/>
              <w:rPr>
                <w:rFonts w:ascii="Century Gothic" w:hAnsi="Century Gothic" w:cs="Arial"/>
                <w:b/>
                <w:sz w:val="20"/>
                <w:szCs w:val="20"/>
              </w:rPr>
            </w:pPr>
            <w:r w:rsidRPr="0043636F">
              <w:rPr>
                <w:rFonts w:ascii="Century Gothic" w:hAnsi="Century Gothic" w:cs="Arial"/>
                <w:b/>
                <w:sz w:val="20"/>
                <w:szCs w:val="20"/>
              </w:rPr>
              <w:lastRenderedPageBreak/>
              <w:t>Ability to lead learning and teaching by</w:t>
            </w:r>
            <w:r w:rsidR="00F642AC" w:rsidRPr="0043636F">
              <w:rPr>
                <w:rFonts w:ascii="Century Gothic" w:hAnsi="Century Gothic" w:cs="Arial"/>
                <w:b/>
                <w:sz w:val="20"/>
                <w:szCs w:val="20"/>
              </w:rPr>
              <w:t>:</w:t>
            </w:r>
          </w:p>
          <w:p w:rsidR="007523FE" w:rsidRPr="006365FC" w:rsidRDefault="007523FE"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Understanding what contributes to successful learning and the ability to promote the most effective teaching strategies.</w:t>
            </w:r>
          </w:p>
          <w:p w:rsidR="007523FE" w:rsidRPr="006365FC" w:rsidRDefault="007523FE" w:rsidP="007523F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Developing and implementing strategies for school improvement including data analysis to identify strengths and areas for development and target setting for improving the quality of T&amp;L for all pupils</w:t>
            </w:r>
            <w:r w:rsidR="00A224EA">
              <w:rPr>
                <w:rFonts w:ascii="Century Gothic" w:hAnsi="Century Gothic" w:cs="Arial"/>
                <w:sz w:val="20"/>
                <w:szCs w:val="20"/>
              </w:rPr>
              <w:t>.</w:t>
            </w:r>
          </w:p>
          <w:p w:rsidR="0059114A" w:rsidRDefault="0059114A"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Demonstrating a knowledge and understanding</w:t>
            </w:r>
            <w:r w:rsidR="00A224EA">
              <w:rPr>
                <w:rFonts w:ascii="Century Gothic" w:hAnsi="Century Gothic" w:cs="Arial"/>
                <w:sz w:val="20"/>
                <w:szCs w:val="20"/>
              </w:rPr>
              <w:t xml:space="preserve"> of issues relating to schools with a designation provision.</w:t>
            </w:r>
          </w:p>
          <w:p w:rsidR="007523FE" w:rsidRPr="006365FC" w:rsidRDefault="007523FE"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Acknowledging excellence and challenging underperformance</w:t>
            </w:r>
            <w:r w:rsidR="00A224EA">
              <w:rPr>
                <w:rFonts w:ascii="Century Gothic" w:hAnsi="Century Gothic" w:cs="Arial"/>
                <w:sz w:val="20"/>
                <w:szCs w:val="20"/>
              </w:rPr>
              <w:t>.</w:t>
            </w:r>
          </w:p>
          <w:p w:rsidR="00F642AC" w:rsidRPr="006365FC" w:rsidRDefault="00F642AC"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Securing excellent pastoral care, behavio</w:t>
            </w:r>
            <w:r w:rsidR="007D0D21">
              <w:rPr>
                <w:rFonts w:ascii="Century Gothic" w:hAnsi="Century Gothic" w:cs="Arial"/>
                <w:sz w:val="20"/>
                <w:szCs w:val="20"/>
              </w:rPr>
              <w:t>u</w:t>
            </w:r>
            <w:r w:rsidRPr="006365FC">
              <w:rPr>
                <w:rFonts w:ascii="Century Gothic" w:hAnsi="Century Gothic" w:cs="Arial"/>
                <w:sz w:val="20"/>
                <w:szCs w:val="20"/>
              </w:rPr>
              <w:t>r and attendance for the whole school.</w:t>
            </w:r>
          </w:p>
          <w:p w:rsidR="00F642AC" w:rsidRPr="0043636F" w:rsidRDefault="00F642AC" w:rsidP="00F642AC">
            <w:pPr>
              <w:spacing w:before="120" w:after="120"/>
              <w:rPr>
                <w:rFonts w:ascii="Century Gothic" w:hAnsi="Century Gothic" w:cs="Arial"/>
                <w:b/>
                <w:sz w:val="20"/>
                <w:szCs w:val="20"/>
              </w:rPr>
            </w:pPr>
            <w:r w:rsidRPr="0043636F">
              <w:rPr>
                <w:rFonts w:ascii="Century Gothic" w:hAnsi="Century Gothic" w:cs="Arial"/>
                <w:b/>
                <w:sz w:val="20"/>
                <w:szCs w:val="20"/>
              </w:rPr>
              <w:t>Ability to manage the organisation by:</w:t>
            </w:r>
          </w:p>
          <w:p w:rsidR="00F642AC" w:rsidRPr="006365FC" w:rsidRDefault="00F642AC"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Demonstrating an inspirational and effective leadership style</w:t>
            </w:r>
            <w:r w:rsidR="00204D7C">
              <w:rPr>
                <w:rFonts w:ascii="Century Gothic" w:hAnsi="Century Gothic" w:cs="Arial"/>
                <w:sz w:val="20"/>
                <w:szCs w:val="20"/>
              </w:rPr>
              <w:t>.</w:t>
            </w:r>
          </w:p>
          <w:p w:rsidR="00F642AC" w:rsidRPr="006365FC" w:rsidRDefault="00F642AC"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Understanding the power of effective communication and delegation</w:t>
            </w:r>
            <w:r w:rsidR="00204D7C">
              <w:rPr>
                <w:rFonts w:ascii="Century Gothic" w:hAnsi="Century Gothic" w:cs="Arial"/>
                <w:sz w:val="20"/>
                <w:szCs w:val="20"/>
              </w:rPr>
              <w:t>.</w:t>
            </w:r>
          </w:p>
          <w:p w:rsidR="00F642AC"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 xml:space="preserve">Understanding </w:t>
            </w:r>
            <w:r w:rsidR="00F642AC" w:rsidRPr="006365FC">
              <w:rPr>
                <w:rFonts w:ascii="Century Gothic" w:hAnsi="Century Gothic" w:cs="Arial"/>
                <w:sz w:val="20"/>
                <w:szCs w:val="20"/>
              </w:rPr>
              <w:t>how to effectively manage change across the school</w:t>
            </w:r>
            <w:r w:rsidR="00204D7C">
              <w:rPr>
                <w:rFonts w:ascii="Century Gothic" w:hAnsi="Century Gothic" w:cs="Arial"/>
                <w:sz w:val="20"/>
                <w:szCs w:val="20"/>
              </w:rPr>
              <w:t>.</w:t>
            </w:r>
          </w:p>
          <w:p w:rsidR="00170C1F" w:rsidRDefault="00F642AC"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 xml:space="preserve">Understanding </w:t>
            </w:r>
            <w:r w:rsidR="00170C1F" w:rsidRPr="006365FC">
              <w:rPr>
                <w:rFonts w:ascii="Century Gothic" w:hAnsi="Century Gothic" w:cs="Arial"/>
                <w:sz w:val="20"/>
                <w:szCs w:val="20"/>
              </w:rPr>
              <w:t xml:space="preserve">of school finances and </w:t>
            </w:r>
            <w:r w:rsidRPr="006365FC">
              <w:rPr>
                <w:rFonts w:ascii="Century Gothic" w:hAnsi="Century Gothic" w:cs="Arial"/>
                <w:sz w:val="20"/>
                <w:szCs w:val="20"/>
              </w:rPr>
              <w:t xml:space="preserve">effective </w:t>
            </w:r>
            <w:r w:rsidR="00170C1F" w:rsidRPr="006365FC">
              <w:rPr>
                <w:rFonts w:ascii="Century Gothic" w:hAnsi="Century Gothic" w:cs="Arial"/>
                <w:sz w:val="20"/>
                <w:szCs w:val="20"/>
              </w:rPr>
              <w:t>financial management</w:t>
            </w:r>
            <w:r w:rsidR="00204D7C">
              <w:rPr>
                <w:rFonts w:ascii="Century Gothic" w:hAnsi="Century Gothic" w:cs="Arial"/>
                <w:sz w:val="20"/>
                <w:szCs w:val="20"/>
              </w:rPr>
              <w:t>.</w:t>
            </w:r>
          </w:p>
          <w:p w:rsidR="006F1A50" w:rsidRPr="006365FC" w:rsidRDefault="006F1A50"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Managing people effectively including recognising strengths, deploying staff appropriately and resolving conflict.</w:t>
            </w:r>
          </w:p>
          <w:p w:rsidR="00170C1F" w:rsidRPr="0059114A" w:rsidRDefault="00F642AC" w:rsidP="00F642AC">
            <w:pPr>
              <w:numPr>
                <w:ilvl w:val="0"/>
                <w:numId w:val="5"/>
              </w:numPr>
              <w:spacing w:before="120" w:after="120"/>
              <w:ind w:left="567" w:hanging="283"/>
              <w:rPr>
                <w:rFonts w:ascii="Century Gothic" w:hAnsi="Century Gothic" w:cs="Arial"/>
                <w:i/>
                <w:szCs w:val="20"/>
              </w:rPr>
            </w:pPr>
            <w:r w:rsidRPr="006365FC">
              <w:rPr>
                <w:rFonts w:ascii="Century Gothic" w:hAnsi="Century Gothic" w:cs="Arial"/>
                <w:sz w:val="20"/>
                <w:szCs w:val="20"/>
              </w:rPr>
              <w:t>Continuing the legacy of collaborative working and building</w:t>
            </w:r>
            <w:r w:rsidR="00170C1F" w:rsidRPr="006365FC">
              <w:rPr>
                <w:rFonts w:ascii="Century Gothic" w:hAnsi="Century Gothic" w:cs="Arial"/>
                <w:sz w:val="20"/>
                <w:szCs w:val="20"/>
              </w:rPr>
              <w:t xml:space="preserve"> effective relationships</w:t>
            </w:r>
            <w:r w:rsidR="00204D7C">
              <w:rPr>
                <w:rFonts w:ascii="Century Gothic" w:hAnsi="Century Gothic" w:cs="Arial"/>
                <w:sz w:val="20"/>
                <w:szCs w:val="20"/>
              </w:rPr>
              <w:t>.</w:t>
            </w:r>
            <w:r w:rsidRPr="006365FC">
              <w:rPr>
                <w:rFonts w:ascii="Century Gothic" w:hAnsi="Century Gothic" w:cs="Arial"/>
                <w:sz w:val="20"/>
                <w:szCs w:val="20"/>
              </w:rPr>
              <w:t xml:space="preserve"> </w:t>
            </w:r>
          </w:p>
          <w:p w:rsidR="0059114A" w:rsidRPr="0059114A" w:rsidRDefault="0059114A" w:rsidP="00F642AC">
            <w:pPr>
              <w:numPr>
                <w:ilvl w:val="0"/>
                <w:numId w:val="5"/>
              </w:numPr>
              <w:spacing w:before="120" w:after="120"/>
              <w:ind w:left="567" w:hanging="283"/>
              <w:rPr>
                <w:rFonts w:ascii="Century Gothic" w:hAnsi="Century Gothic" w:cs="Arial"/>
                <w:i/>
                <w:szCs w:val="20"/>
              </w:rPr>
            </w:pPr>
            <w:r>
              <w:rPr>
                <w:rFonts w:ascii="Century Gothic" w:hAnsi="Century Gothic" w:cs="Arial"/>
                <w:sz w:val="20"/>
                <w:szCs w:val="20"/>
              </w:rPr>
              <w:t>Demonstrating a commitment to safeguarding and promoting the welfare of all children</w:t>
            </w:r>
            <w:r w:rsidR="00204D7C">
              <w:rPr>
                <w:rFonts w:ascii="Century Gothic" w:hAnsi="Century Gothic" w:cs="Arial"/>
                <w:sz w:val="20"/>
                <w:szCs w:val="20"/>
              </w:rPr>
              <w:t>.</w:t>
            </w:r>
          </w:p>
          <w:p w:rsidR="0059114A" w:rsidRPr="0059114A" w:rsidRDefault="0059114A" w:rsidP="00F642AC">
            <w:pPr>
              <w:numPr>
                <w:ilvl w:val="0"/>
                <w:numId w:val="5"/>
              </w:numPr>
              <w:spacing w:before="120" w:after="120"/>
              <w:ind w:left="567" w:hanging="283"/>
              <w:rPr>
                <w:rFonts w:ascii="Century Gothic" w:hAnsi="Century Gothic" w:cs="Arial"/>
                <w:i/>
                <w:szCs w:val="20"/>
              </w:rPr>
            </w:pPr>
            <w:r>
              <w:rPr>
                <w:rFonts w:ascii="Century Gothic" w:hAnsi="Century Gothic" w:cs="Arial"/>
                <w:sz w:val="20"/>
                <w:szCs w:val="20"/>
              </w:rPr>
              <w:t>Maintaining a culture of vigilance with regard to safeguarding and child protection</w:t>
            </w:r>
            <w:r w:rsidR="00204D7C">
              <w:rPr>
                <w:rFonts w:ascii="Century Gothic" w:hAnsi="Century Gothic" w:cs="Arial"/>
                <w:sz w:val="20"/>
                <w:szCs w:val="20"/>
              </w:rPr>
              <w:t>.</w:t>
            </w:r>
          </w:p>
          <w:p w:rsidR="0043636F" w:rsidRPr="007D0D21" w:rsidRDefault="0059114A" w:rsidP="0043636F">
            <w:pPr>
              <w:numPr>
                <w:ilvl w:val="0"/>
                <w:numId w:val="5"/>
              </w:numPr>
              <w:spacing w:before="120" w:after="120"/>
              <w:ind w:left="567" w:hanging="283"/>
              <w:rPr>
                <w:rFonts w:ascii="Century Gothic" w:hAnsi="Century Gothic" w:cs="Arial"/>
                <w:i/>
                <w:szCs w:val="20"/>
              </w:rPr>
            </w:pPr>
            <w:r w:rsidRPr="007D0D21">
              <w:rPr>
                <w:rFonts w:ascii="Century Gothic" w:hAnsi="Century Gothic" w:cs="Arial"/>
                <w:sz w:val="20"/>
                <w:szCs w:val="20"/>
              </w:rPr>
              <w:t xml:space="preserve">Demonstrating a knowledge of statutory requirements and other relevant </w:t>
            </w:r>
            <w:r w:rsidR="007D0D21">
              <w:rPr>
                <w:rFonts w:ascii="Century Gothic" w:hAnsi="Century Gothic" w:cs="Arial"/>
                <w:sz w:val="20"/>
                <w:szCs w:val="20"/>
              </w:rPr>
              <w:t xml:space="preserve"> l</w:t>
            </w:r>
            <w:r w:rsidRPr="007D0D21">
              <w:rPr>
                <w:rFonts w:ascii="Century Gothic" w:hAnsi="Century Gothic" w:cs="Arial"/>
                <w:sz w:val="20"/>
                <w:szCs w:val="20"/>
              </w:rPr>
              <w:t>egislation relating to school leadership and management – including Health and Safety</w:t>
            </w:r>
          </w:p>
          <w:p w:rsidR="0043636F" w:rsidRPr="0043636F" w:rsidRDefault="0043636F" w:rsidP="0043636F">
            <w:pPr>
              <w:spacing w:before="120" w:after="120"/>
              <w:rPr>
                <w:rFonts w:ascii="Century Gothic" w:hAnsi="Century Gothic" w:cs="Arial"/>
                <w:b/>
                <w:sz w:val="20"/>
                <w:szCs w:val="20"/>
              </w:rPr>
            </w:pPr>
            <w:r w:rsidRPr="0043636F">
              <w:rPr>
                <w:rFonts w:ascii="Century Gothic" w:hAnsi="Century Gothic" w:cs="Arial"/>
                <w:b/>
                <w:sz w:val="20"/>
                <w:szCs w:val="20"/>
              </w:rPr>
              <w:lastRenderedPageBreak/>
              <w:t>Ability to secure accountability</w:t>
            </w:r>
            <w:r>
              <w:rPr>
                <w:rFonts w:ascii="Century Gothic" w:hAnsi="Century Gothic" w:cs="Arial"/>
                <w:b/>
                <w:sz w:val="20"/>
                <w:szCs w:val="20"/>
              </w:rPr>
              <w:t xml:space="preserve"> by</w:t>
            </w:r>
          </w:p>
          <w:p w:rsidR="0043636F" w:rsidRPr="00F93459" w:rsidRDefault="0043636F" w:rsidP="0043636F">
            <w:pPr>
              <w:numPr>
                <w:ilvl w:val="0"/>
                <w:numId w:val="6"/>
              </w:numPr>
              <w:spacing w:before="120" w:after="120"/>
              <w:rPr>
                <w:rFonts w:ascii="Century Gothic" w:hAnsi="Century Gothic" w:cs="Arial"/>
                <w:i/>
                <w:sz w:val="20"/>
                <w:szCs w:val="20"/>
              </w:rPr>
            </w:pPr>
            <w:r w:rsidRPr="0043636F">
              <w:rPr>
                <w:rFonts w:ascii="Century Gothic" w:hAnsi="Century Gothic" w:cs="Arial"/>
                <w:sz w:val="20"/>
                <w:szCs w:val="20"/>
              </w:rPr>
              <w:t>Committing to wor</w:t>
            </w:r>
            <w:r>
              <w:rPr>
                <w:rFonts w:ascii="Century Gothic" w:hAnsi="Century Gothic" w:cs="Arial"/>
                <w:sz w:val="20"/>
                <w:szCs w:val="20"/>
              </w:rPr>
              <w:t>king with the Governing Body and Local Authority</w:t>
            </w:r>
            <w:r w:rsidR="00204D7C">
              <w:rPr>
                <w:rFonts w:ascii="Century Gothic" w:hAnsi="Century Gothic" w:cs="Arial"/>
                <w:sz w:val="20"/>
                <w:szCs w:val="20"/>
              </w:rPr>
              <w:t>.</w:t>
            </w:r>
          </w:p>
          <w:p w:rsidR="00F93459" w:rsidRPr="00F93459" w:rsidRDefault="00F93459" w:rsidP="00F93459">
            <w:pPr>
              <w:numPr>
                <w:ilvl w:val="0"/>
                <w:numId w:val="6"/>
              </w:numPr>
              <w:spacing w:before="120" w:after="120"/>
              <w:rPr>
                <w:rFonts w:ascii="Century Gothic" w:hAnsi="Century Gothic" w:cs="Arial"/>
                <w:i/>
                <w:sz w:val="20"/>
                <w:szCs w:val="20"/>
              </w:rPr>
            </w:pPr>
            <w:r>
              <w:rPr>
                <w:rFonts w:ascii="Century Gothic" w:hAnsi="Century Gothic" w:cs="Arial"/>
                <w:sz w:val="20"/>
                <w:szCs w:val="20"/>
              </w:rPr>
              <w:t>Preparing and presenting an accurate account of the schools performance to stakeholders whilst considering the needs of the audience.</w:t>
            </w:r>
          </w:p>
          <w:p w:rsidR="00F93459" w:rsidRPr="0043636F" w:rsidRDefault="00F93459" w:rsidP="00F93459">
            <w:pPr>
              <w:numPr>
                <w:ilvl w:val="0"/>
                <w:numId w:val="6"/>
              </w:numPr>
              <w:spacing w:before="120" w:after="120"/>
              <w:rPr>
                <w:rFonts w:ascii="Century Gothic" w:hAnsi="Century Gothic" w:cs="Arial"/>
                <w:i/>
                <w:sz w:val="20"/>
                <w:szCs w:val="20"/>
              </w:rPr>
            </w:pPr>
            <w:r>
              <w:rPr>
                <w:rFonts w:ascii="Century Gothic" w:hAnsi="Century Gothic" w:cs="Arial"/>
                <w:sz w:val="20"/>
                <w:szCs w:val="20"/>
              </w:rPr>
              <w:t>Holding other</w:t>
            </w:r>
            <w:r w:rsidR="00204D7C">
              <w:rPr>
                <w:rFonts w:ascii="Century Gothic" w:hAnsi="Century Gothic" w:cs="Arial"/>
                <w:sz w:val="20"/>
                <w:szCs w:val="20"/>
              </w:rPr>
              <w:t>s</w:t>
            </w:r>
            <w:r>
              <w:rPr>
                <w:rFonts w:ascii="Century Gothic" w:hAnsi="Century Gothic" w:cs="Arial"/>
                <w:sz w:val="20"/>
                <w:szCs w:val="20"/>
              </w:rPr>
              <w:t xml:space="preserve"> accountable </w:t>
            </w:r>
            <w:r w:rsidR="00204D7C">
              <w:rPr>
                <w:rFonts w:ascii="Century Gothic" w:hAnsi="Century Gothic" w:cs="Arial"/>
                <w:sz w:val="20"/>
                <w:szCs w:val="20"/>
              </w:rPr>
              <w:t>through effective performance management systems and challenging underperformance.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70C1F" w:rsidRDefault="00170C1F"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E91CAE">
            <w:pPr>
              <w:spacing w:before="120" w:after="120"/>
              <w:ind w:left="56"/>
              <w:jc w:val="center"/>
              <w:rPr>
                <w:rFonts w:ascii="Century Gothic" w:hAnsi="Century Gothic" w:cs="Arial"/>
                <w:sz w:val="20"/>
                <w:szCs w:val="20"/>
              </w:rPr>
            </w:pPr>
          </w:p>
          <w:p w:rsidR="007D0D21" w:rsidRDefault="007D0D21" w:rsidP="007D0D21">
            <w:pPr>
              <w:spacing w:before="120" w:after="120"/>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lastRenderedPageBreak/>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D</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D</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851F80" w:rsidRDefault="00851F80"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851F80" w:rsidRDefault="00851F80"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D</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D</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D</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p>
          <w:p w:rsidR="007D0D21" w:rsidRDefault="007D0D21" w:rsidP="007D0D21">
            <w:pPr>
              <w:spacing w:before="120" w:after="120"/>
              <w:jc w:val="center"/>
              <w:rPr>
                <w:rFonts w:ascii="Century Gothic" w:hAnsi="Century Gothic" w:cs="Arial"/>
                <w:sz w:val="20"/>
                <w:szCs w:val="20"/>
              </w:rPr>
            </w:pPr>
            <w:r>
              <w:rPr>
                <w:rFonts w:ascii="Century Gothic" w:hAnsi="Century Gothic" w:cs="Arial"/>
                <w:sz w:val="20"/>
                <w:szCs w:val="20"/>
              </w:rPr>
              <w:t>E</w:t>
            </w:r>
          </w:p>
          <w:p w:rsidR="007D0D21" w:rsidRPr="006365FC" w:rsidRDefault="007D0D21" w:rsidP="007D0D21">
            <w:pPr>
              <w:spacing w:before="120" w:after="120"/>
              <w:jc w:val="center"/>
              <w:rPr>
                <w:rFonts w:ascii="Century Gothic" w:hAnsi="Century Gothic"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0C1F" w:rsidRDefault="00170C1F"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lastRenderedPageBreak/>
              <w:t>A/I/R</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851F80" w:rsidRDefault="00851F80" w:rsidP="007D0D21">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851F80" w:rsidRDefault="00851F80" w:rsidP="007D0D21">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Default="007D0D21" w:rsidP="00E91CAE">
            <w:pPr>
              <w:spacing w:before="120" w:after="120"/>
              <w:ind w:left="56"/>
              <w:jc w:val="center"/>
              <w:rPr>
                <w:rFonts w:ascii="Century Gothic" w:hAnsi="Century Gothic" w:cs="Arial"/>
                <w:sz w:val="20"/>
                <w:szCs w:val="20"/>
              </w:rPr>
            </w:pPr>
          </w:p>
          <w:p w:rsidR="007D0D21" w:rsidRDefault="007D0D21" w:rsidP="00E91CAE">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A/I/R</w:t>
            </w:r>
          </w:p>
          <w:p w:rsidR="007D0D21" w:rsidRPr="006365FC" w:rsidRDefault="007D0D21" w:rsidP="00E91CAE">
            <w:pPr>
              <w:spacing w:before="120" w:after="120"/>
              <w:ind w:left="56"/>
              <w:jc w:val="center"/>
              <w:rPr>
                <w:rFonts w:ascii="Century Gothic" w:hAnsi="Century Gothic" w:cs="Arial"/>
                <w:sz w:val="20"/>
                <w:szCs w:val="20"/>
              </w:rPr>
            </w:pPr>
          </w:p>
        </w:tc>
      </w:tr>
      <w:tr w:rsidR="00170C1F" w:rsidRPr="006365FC" w:rsidTr="00071417">
        <w:trPr>
          <w:trHeight w:val="486"/>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70C1F" w:rsidRPr="006365FC" w:rsidRDefault="00170C1F" w:rsidP="00D946B7">
            <w:pPr>
              <w:pStyle w:val="Text"/>
              <w:rPr>
                <w:rFonts w:ascii="Century Gothic" w:hAnsi="Century Gothic"/>
                <w:b/>
              </w:rPr>
            </w:pPr>
            <w:r w:rsidRPr="006365FC">
              <w:rPr>
                <w:rFonts w:ascii="Century Gothic" w:hAnsi="Century Gothic"/>
                <w:b/>
              </w:rPr>
              <w:lastRenderedPageBreak/>
              <w:t xml:space="preserve">Personal qualities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04D7C" w:rsidRDefault="006F1A50"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E</w:t>
            </w:r>
            <w:r w:rsidR="00204D7C">
              <w:rPr>
                <w:rFonts w:ascii="Century Gothic" w:hAnsi="Century Gothic" w:cs="Arial"/>
                <w:sz w:val="20"/>
                <w:szCs w:val="20"/>
              </w:rPr>
              <w:t>nthusiasm for and commitment to the role including integrity, reliability and a passion for education</w:t>
            </w:r>
          </w:p>
          <w:p w:rsidR="006F1A50" w:rsidRDefault="006F1A50"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Personal resilience and an optimistic approach.</w:t>
            </w:r>
          </w:p>
          <w:p w:rsidR="00204D7C" w:rsidRDefault="00204D7C"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A good role model who inspires confidence and trust in all stakeholders.</w:t>
            </w:r>
          </w:p>
          <w:p w:rsidR="00204D7C" w:rsidRDefault="00204D7C"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Excellent interpersonal skills</w:t>
            </w:r>
            <w:r w:rsidR="006F1A50">
              <w:rPr>
                <w:rFonts w:ascii="Century Gothic" w:hAnsi="Century Gothic" w:cs="Arial"/>
                <w:sz w:val="20"/>
                <w:szCs w:val="20"/>
              </w:rPr>
              <w:t>.</w:t>
            </w:r>
          </w:p>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A commitment to getting the best outcomes for all pupils and promoting the ethos and values of the school</w:t>
            </w:r>
          </w:p>
          <w:p w:rsidR="00170C1F"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Ability to work under pressure and prioritise effectively</w:t>
            </w:r>
            <w:r w:rsidR="00204D7C">
              <w:rPr>
                <w:rFonts w:ascii="Century Gothic" w:hAnsi="Century Gothic" w:cs="Arial"/>
                <w:sz w:val="20"/>
                <w:szCs w:val="20"/>
              </w:rPr>
              <w:t>.</w:t>
            </w:r>
          </w:p>
          <w:p w:rsidR="00204D7C" w:rsidRPr="006365FC" w:rsidRDefault="00204D7C" w:rsidP="00993ABE">
            <w:pPr>
              <w:numPr>
                <w:ilvl w:val="0"/>
                <w:numId w:val="5"/>
              </w:numPr>
              <w:spacing w:before="120" w:after="120"/>
              <w:ind w:left="567" w:hanging="283"/>
              <w:rPr>
                <w:rFonts w:ascii="Century Gothic" w:hAnsi="Century Gothic" w:cs="Arial"/>
                <w:sz w:val="20"/>
                <w:szCs w:val="20"/>
              </w:rPr>
            </w:pPr>
            <w:r>
              <w:rPr>
                <w:rFonts w:ascii="Century Gothic" w:hAnsi="Century Gothic" w:cs="Arial"/>
                <w:sz w:val="20"/>
                <w:szCs w:val="20"/>
              </w:rPr>
              <w:t>Self-motivating and achieves challenging professional goals.</w:t>
            </w:r>
          </w:p>
          <w:p w:rsidR="00170C1F" w:rsidRPr="006365FC" w:rsidRDefault="00170C1F" w:rsidP="00993ABE">
            <w:pPr>
              <w:numPr>
                <w:ilvl w:val="0"/>
                <w:numId w:val="5"/>
              </w:numPr>
              <w:spacing w:before="120" w:after="120"/>
              <w:ind w:left="567" w:hanging="283"/>
              <w:rPr>
                <w:rFonts w:ascii="Century Gothic" w:hAnsi="Century Gothic" w:cs="Arial"/>
                <w:sz w:val="20"/>
                <w:szCs w:val="20"/>
              </w:rPr>
            </w:pPr>
            <w:r w:rsidRPr="006365FC">
              <w:rPr>
                <w:rFonts w:ascii="Century Gothic" w:hAnsi="Century Gothic" w:cs="Arial"/>
                <w:sz w:val="20"/>
                <w:szCs w:val="20"/>
              </w:rPr>
              <w:t>Commitment to maintaining confidentiality at all times</w:t>
            </w:r>
          </w:p>
          <w:p w:rsidR="00170C1F" w:rsidRPr="006365FC" w:rsidRDefault="00170C1F" w:rsidP="00234342">
            <w:pPr>
              <w:numPr>
                <w:ilvl w:val="0"/>
                <w:numId w:val="5"/>
              </w:numPr>
              <w:spacing w:before="120" w:after="120"/>
              <w:ind w:left="567" w:hanging="283"/>
              <w:rPr>
                <w:rFonts w:ascii="Century Gothic" w:hAnsi="Century Gothic" w:cs="Arial"/>
                <w:szCs w:val="20"/>
              </w:rPr>
            </w:pPr>
            <w:r w:rsidRPr="006365FC">
              <w:rPr>
                <w:rFonts w:ascii="Century Gothic" w:hAnsi="Century Gothic" w:cs="Arial"/>
                <w:sz w:val="20"/>
                <w:szCs w:val="20"/>
              </w:rPr>
              <w:t>Commitment to safeguarding and equality</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70C1F" w:rsidRDefault="007D0D21" w:rsidP="00500A50">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500A50">
            <w:pPr>
              <w:spacing w:before="120" w:after="120"/>
              <w:ind w:left="56"/>
              <w:jc w:val="center"/>
              <w:rPr>
                <w:rFonts w:ascii="Century Gothic" w:hAnsi="Century Gothic" w:cs="Arial"/>
                <w:sz w:val="20"/>
                <w:szCs w:val="20"/>
              </w:rPr>
            </w:pPr>
          </w:p>
          <w:p w:rsidR="007D0D21" w:rsidRDefault="007D0D21" w:rsidP="00500A50">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500A50">
            <w:pPr>
              <w:spacing w:before="120" w:after="120"/>
              <w:ind w:left="56"/>
              <w:jc w:val="center"/>
              <w:rPr>
                <w:rFonts w:ascii="Century Gothic" w:hAnsi="Century Gothic" w:cs="Arial"/>
                <w:sz w:val="20"/>
                <w:szCs w:val="20"/>
              </w:rPr>
            </w:pPr>
          </w:p>
          <w:p w:rsidR="007D0D21" w:rsidRDefault="007D0D21" w:rsidP="00500A50">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851F80" w:rsidRDefault="00851F80" w:rsidP="00500A50">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851F80" w:rsidRDefault="00851F80" w:rsidP="007D0D21">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Default="007D0D21" w:rsidP="007D0D21">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851F80" w:rsidRDefault="00851F80" w:rsidP="007D0D21">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851F80" w:rsidRDefault="00851F80" w:rsidP="007D0D21">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Pr>
                <w:rFonts w:ascii="Century Gothic" w:hAnsi="Century Gothic" w:cs="Arial"/>
                <w:sz w:val="20"/>
                <w:szCs w:val="20"/>
              </w:rPr>
              <w:t>E</w:t>
            </w:r>
          </w:p>
          <w:p w:rsidR="007D0D21" w:rsidRPr="006365FC" w:rsidRDefault="007D0D21" w:rsidP="00234342">
            <w:pPr>
              <w:spacing w:before="120" w:after="120"/>
              <w:ind w:left="56"/>
              <w:jc w:val="center"/>
              <w:rPr>
                <w:rFonts w:ascii="Century Gothic" w:hAnsi="Century Gothic" w:cs="Arial"/>
                <w:sz w:val="20"/>
                <w:szCs w:val="20"/>
              </w:rPr>
            </w:pPr>
            <w:r>
              <w:rPr>
                <w:rFonts w:ascii="Century Gothic" w:hAnsi="Century Gothic" w:cs="Arial"/>
                <w:sz w:val="20"/>
                <w:szCs w:val="20"/>
              </w:rPr>
              <w:t>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170C1F" w:rsidRDefault="00170C1F" w:rsidP="00500A50">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7D0D21" w:rsidRDefault="007D0D21" w:rsidP="00500A50">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851F80" w:rsidRPr="006365FC" w:rsidRDefault="00851F80" w:rsidP="007D0D21">
            <w:pPr>
              <w:spacing w:before="120" w:after="120"/>
              <w:ind w:left="56"/>
              <w:jc w:val="center"/>
              <w:rPr>
                <w:rFonts w:ascii="Century Gothic" w:hAnsi="Century Gothic" w:cs="Arial"/>
                <w:sz w:val="20"/>
                <w:szCs w:val="20"/>
              </w:rPr>
            </w:pPr>
          </w:p>
          <w:p w:rsidR="007D0D21"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851F80" w:rsidRPr="006365FC" w:rsidRDefault="00851F80" w:rsidP="007D0D21">
            <w:pPr>
              <w:spacing w:before="120" w:after="120"/>
              <w:ind w:left="56"/>
              <w:jc w:val="center"/>
              <w:rPr>
                <w:rFonts w:ascii="Century Gothic" w:hAnsi="Century Gothic" w:cs="Arial"/>
                <w:sz w:val="20"/>
                <w:szCs w:val="20"/>
              </w:rPr>
            </w:pPr>
          </w:p>
          <w:p w:rsidR="007D0D21" w:rsidRPr="006365FC" w:rsidRDefault="007D0D21" w:rsidP="007D0D21">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3702F3" w:rsidRPr="006365FC" w:rsidRDefault="003702F3" w:rsidP="003702F3">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851F80" w:rsidRDefault="00851F80" w:rsidP="003702F3">
            <w:pPr>
              <w:spacing w:before="120" w:after="120"/>
              <w:ind w:left="56"/>
              <w:jc w:val="center"/>
              <w:rPr>
                <w:rFonts w:ascii="Century Gothic" w:hAnsi="Century Gothic" w:cs="Arial"/>
                <w:sz w:val="20"/>
                <w:szCs w:val="20"/>
              </w:rPr>
            </w:pPr>
          </w:p>
          <w:p w:rsidR="003702F3" w:rsidRPr="006365FC" w:rsidRDefault="003702F3" w:rsidP="003702F3">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851F80" w:rsidRDefault="00851F80" w:rsidP="003702F3">
            <w:pPr>
              <w:spacing w:before="120" w:after="120"/>
              <w:ind w:left="56"/>
              <w:jc w:val="center"/>
              <w:rPr>
                <w:rFonts w:ascii="Century Gothic" w:hAnsi="Century Gothic" w:cs="Arial"/>
                <w:sz w:val="20"/>
                <w:szCs w:val="20"/>
              </w:rPr>
            </w:pPr>
          </w:p>
          <w:p w:rsidR="003702F3" w:rsidRPr="006365FC" w:rsidRDefault="003702F3" w:rsidP="003702F3">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p w:rsidR="007D0D21" w:rsidRPr="006365FC" w:rsidRDefault="003702F3" w:rsidP="00234342">
            <w:pPr>
              <w:spacing w:before="120" w:after="120"/>
              <w:ind w:left="56"/>
              <w:jc w:val="center"/>
              <w:rPr>
                <w:rFonts w:ascii="Century Gothic" w:hAnsi="Century Gothic" w:cs="Arial"/>
                <w:sz w:val="20"/>
                <w:szCs w:val="20"/>
              </w:rPr>
            </w:pPr>
            <w:r w:rsidRPr="006365FC">
              <w:rPr>
                <w:rFonts w:ascii="Century Gothic" w:hAnsi="Century Gothic" w:cs="Arial"/>
                <w:sz w:val="20"/>
                <w:szCs w:val="20"/>
              </w:rPr>
              <w:t>I/R</w:t>
            </w:r>
          </w:p>
        </w:tc>
      </w:tr>
    </w:tbl>
    <w:p w:rsidR="00234342" w:rsidRDefault="00234342" w:rsidP="004E13C2">
      <w:pPr>
        <w:pStyle w:val="Heading"/>
      </w:pPr>
    </w:p>
    <w:p w:rsidR="00993ABE" w:rsidRPr="006365FC" w:rsidRDefault="00993ABE" w:rsidP="00234342">
      <w:pPr>
        <w:pStyle w:val="Sub-heading"/>
      </w:pPr>
      <w:r w:rsidRPr="006365FC">
        <w:t>Notes:</w:t>
      </w:r>
    </w:p>
    <w:p w:rsidR="00234342" w:rsidRDefault="00234342" w:rsidP="00234342">
      <w:pPr>
        <w:pStyle w:val="Style2"/>
      </w:pPr>
    </w:p>
    <w:p w:rsidR="00993ABE" w:rsidRPr="006365FC" w:rsidRDefault="00993ABE" w:rsidP="00234342">
      <w:pPr>
        <w:pStyle w:val="Style2"/>
      </w:pPr>
      <w:r w:rsidRPr="00234342">
        <w:rPr>
          <w:u w:val="none"/>
        </w:rPr>
        <w:t>This job description may be amended at any time in consultation with the postholder</w:t>
      </w:r>
      <w:r w:rsidRPr="006365FC">
        <w:t xml:space="preserve">. </w:t>
      </w:r>
    </w:p>
    <w:p w:rsidR="00234342" w:rsidRDefault="00234342" w:rsidP="00234342">
      <w:pPr>
        <w:pStyle w:val="Style2"/>
        <w:rPr>
          <w:rStyle w:val="Emphasis"/>
          <w:i w:val="0"/>
          <w:iCs w:val="0"/>
        </w:rPr>
      </w:pPr>
    </w:p>
    <w:p w:rsidR="00992974" w:rsidRPr="00234342" w:rsidRDefault="00DF4D88" w:rsidP="00234342">
      <w:pPr>
        <w:pStyle w:val="Style2"/>
        <w:rPr>
          <w:rStyle w:val="Emphasis"/>
          <w:b/>
          <w:i w:val="0"/>
          <w:iCs w:val="0"/>
        </w:rPr>
      </w:pPr>
      <w:r>
        <w:rPr>
          <w:rStyle w:val="Emphasis"/>
          <w:b/>
          <w:i w:val="0"/>
          <w:iCs w:val="0"/>
        </w:rPr>
        <w:t>March 2021</w:t>
      </w:r>
      <w:bookmarkStart w:id="0" w:name="_GoBack"/>
      <w:bookmarkEnd w:id="0"/>
    </w:p>
    <w:sectPr w:rsidR="00992974" w:rsidRPr="00234342" w:rsidSect="00851F80">
      <w:headerReference w:type="even" r:id="rId8"/>
      <w:headerReference w:type="default" r:id="rId9"/>
      <w:footerReference w:type="default" r:id="rId10"/>
      <w:footerReference w:type="first" r:id="rId11"/>
      <w:pgSz w:w="11900" w:h="16840"/>
      <w:pgMar w:top="797" w:right="1134" w:bottom="851" w:left="1134"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255" w:rsidRDefault="00E95255" w:rsidP="006133C0">
      <w:r>
        <w:separator/>
      </w:r>
    </w:p>
  </w:endnote>
  <w:endnote w:type="continuationSeparator" w:id="0">
    <w:p w:rsidR="00E95255" w:rsidRDefault="00E95255" w:rsidP="0061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2A5" w:rsidRPr="001842A5" w:rsidRDefault="001842A5">
    <w:pPr>
      <w:pStyle w:val="Footer"/>
      <w:rPr>
        <w:rFonts w:ascii="Arial" w:hAnsi="Arial" w:cs="Arial"/>
        <w:sz w:val="16"/>
        <w:szCs w:val="16"/>
      </w:rPr>
    </w:pPr>
    <w:r w:rsidRPr="001842A5">
      <w:rPr>
        <w:rFonts w:ascii="Arial" w:hAnsi="Arial" w:cs="Arial"/>
        <w:sz w:val="16"/>
        <w:szCs w:val="16"/>
      </w:rPr>
      <w:t xml:space="preserve">Page | </w:t>
    </w:r>
    <w:r w:rsidRPr="001842A5">
      <w:rPr>
        <w:rFonts w:ascii="Arial" w:hAnsi="Arial" w:cs="Arial"/>
        <w:sz w:val="16"/>
        <w:szCs w:val="16"/>
      </w:rPr>
      <w:fldChar w:fldCharType="begin"/>
    </w:r>
    <w:r w:rsidRPr="001842A5">
      <w:rPr>
        <w:rFonts w:ascii="Arial" w:hAnsi="Arial" w:cs="Arial"/>
        <w:sz w:val="16"/>
        <w:szCs w:val="16"/>
      </w:rPr>
      <w:instrText xml:space="preserve"> PAGE   \* MERGEFORMAT </w:instrText>
    </w:r>
    <w:r w:rsidRPr="001842A5">
      <w:rPr>
        <w:rFonts w:ascii="Arial" w:hAnsi="Arial" w:cs="Arial"/>
        <w:sz w:val="16"/>
        <w:szCs w:val="16"/>
      </w:rPr>
      <w:fldChar w:fldCharType="separate"/>
    </w:r>
    <w:r w:rsidR="00DF4D88">
      <w:rPr>
        <w:rFonts w:ascii="Arial" w:hAnsi="Arial" w:cs="Arial"/>
        <w:noProof/>
        <w:sz w:val="16"/>
        <w:szCs w:val="16"/>
      </w:rPr>
      <w:t>6</w:t>
    </w:r>
    <w:r w:rsidRPr="001842A5">
      <w:rPr>
        <w:rFonts w:ascii="Arial" w:hAnsi="Arial" w:cs="Arial"/>
        <w:noProof/>
        <w:sz w:val="16"/>
        <w:szCs w:val="16"/>
      </w:rPr>
      <w:fldChar w:fldCharType="end"/>
    </w:r>
  </w:p>
  <w:p w:rsidR="006C461C" w:rsidRPr="006133C0" w:rsidRDefault="006C461C" w:rsidP="00B575F5">
    <w:pPr>
      <w:pStyle w:val="Footer"/>
      <w:spacing w:after="120"/>
      <w:jc w:val="both"/>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1C" w:rsidRPr="00B575F5" w:rsidRDefault="006C461C" w:rsidP="00B575F5">
    <w:pPr>
      <w:pStyle w:val="Footer"/>
      <w:spacing w:after="120"/>
      <w:jc w:val="both"/>
      <w:rPr>
        <w:rFonts w:ascii="Arial" w:hAnsi="Arial" w:cs="Arial"/>
        <w:color w:val="A59C87"/>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255" w:rsidRDefault="00E95255" w:rsidP="006133C0">
      <w:r>
        <w:separator/>
      </w:r>
    </w:p>
  </w:footnote>
  <w:footnote w:type="continuationSeparator" w:id="0">
    <w:p w:rsidR="00E95255" w:rsidRDefault="00E95255" w:rsidP="00613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1C" w:rsidRDefault="000C4C6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3" type="#_x0000_t75" alt="keydocs-background-banner" style="position:absolute;margin-left:0;margin-top:0;width:595.15pt;height:842.2pt;z-index:-251658240;visibility:visible;mso-position-horizontal:center;mso-position-horizontal-relative:margin;mso-position-vertical:center;mso-position-vertical-relative:margin">
          <v:imagedata r:id="rId1" o:title="keydocs-background-banner"/>
          <w10:wrap anchorx="margin" anchory="margin"/>
        </v:shape>
      </w:pict>
    </w:r>
    <w:r w:rsidR="00147B73">
      <w:rPr>
        <w:noProof/>
      </w:rPr>
      <w:pict>
        <v:shape id="WordPictureWatermark2" o:spid="_x0000_s2053" type="#_x0000_t75" style="position:absolute;margin-left:0;margin-top:0;width:595.15pt;height:842.2pt;z-index:-251659264;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1C" w:rsidRDefault="006365FC" w:rsidP="006365FC">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7pt">
          <v:imagedata r:id="rId1" o:title="Dallam Primary Logo (No Blue Backgroun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C68E6"/>
    <w:multiLevelType w:val="hybridMultilevel"/>
    <w:tmpl w:val="0F68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53A1E"/>
    <w:multiLevelType w:val="hybridMultilevel"/>
    <w:tmpl w:val="B6D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2D4598"/>
    <w:multiLevelType w:val="hybridMultilevel"/>
    <w:tmpl w:val="557E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9B6D91"/>
    <w:multiLevelType w:val="hybridMultilevel"/>
    <w:tmpl w:val="628A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E1F4E"/>
    <w:multiLevelType w:val="hybridMultilevel"/>
    <w:tmpl w:val="1610C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D66838"/>
    <w:multiLevelType w:val="hybridMultilevel"/>
    <w:tmpl w:val="D2022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E19CB"/>
    <w:multiLevelType w:val="multilevel"/>
    <w:tmpl w:val="6782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360125"/>
    <w:multiLevelType w:val="hybridMultilevel"/>
    <w:tmpl w:val="2368B7F4"/>
    <w:lvl w:ilvl="0" w:tplc="9F24CD74">
      <w:start w:val="1"/>
      <w:numFmt w:val="bullet"/>
      <w:pStyle w:val="HeaderChar"/>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8"/>
  </w:num>
  <w:num w:numId="6">
    <w:abstractNumId w:val="1"/>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3ABE"/>
    <w:rsid w:val="00004C1F"/>
    <w:rsid w:val="000155FA"/>
    <w:rsid w:val="00027DCA"/>
    <w:rsid w:val="00044345"/>
    <w:rsid w:val="000617FD"/>
    <w:rsid w:val="00066672"/>
    <w:rsid w:val="00071417"/>
    <w:rsid w:val="000C4C63"/>
    <w:rsid w:val="000D0F9E"/>
    <w:rsid w:val="00110CB6"/>
    <w:rsid w:val="001221B0"/>
    <w:rsid w:val="001246E0"/>
    <w:rsid w:val="0013303E"/>
    <w:rsid w:val="00147B73"/>
    <w:rsid w:val="0015550C"/>
    <w:rsid w:val="00170C1F"/>
    <w:rsid w:val="001842A5"/>
    <w:rsid w:val="001A1A7C"/>
    <w:rsid w:val="00204D7C"/>
    <w:rsid w:val="00234342"/>
    <w:rsid w:val="00246B2D"/>
    <w:rsid w:val="0025024F"/>
    <w:rsid w:val="002507A1"/>
    <w:rsid w:val="00251BB5"/>
    <w:rsid w:val="0027439D"/>
    <w:rsid w:val="00275D6B"/>
    <w:rsid w:val="002E6CE5"/>
    <w:rsid w:val="002F0D54"/>
    <w:rsid w:val="003245BD"/>
    <w:rsid w:val="00330513"/>
    <w:rsid w:val="003702F3"/>
    <w:rsid w:val="00370493"/>
    <w:rsid w:val="0038214A"/>
    <w:rsid w:val="003B4094"/>
    <w:rsid w:val="003C1416"/>
    <w:rsid w:val="003F7887"/>
    <w:rsid w:val="004043B7"/>
    <w:rsid w:val="00420ABB"/>
    <w:rsid w:val="0043636F"/>
    <w:rsid w:val="004403E9"/>
    <w:rsid w:val="00477417"/>
    <w:rsid w:val="00494761"/>
    <w:rsid w:val="004A5B03"/>
    <w:rsid w:val="004B7550"/>
    <w:rsid w:val="004C6DF3"/>
    <w:rsid w:val="004E13C2"/>
    <w:rsid w:val="004E6522"/>
    <w:rsid w:val="004F0B74"/>
    <w:rsid w:val="00500A50"/>
    <w:rsid w:val="00514384"/>
    <w:rsid w:val="00544784"/>
    <w:rsid w:val="005478B5"/>
    <w:rsid w:val="00550FD4"/>
    <w:rsid w:val="00571D36"/>
    <w:rsid w:val="0059114A"/>
    <w:rsid w:val="005C031E"/>
    <w:rsid w:val="006133C0"/>
    <w:rsid w:val="00633B9F"/>
    <w:rsid w:val="006365FC"/>
    <w:rsid w:val="0064312F"/>
    <w:rsid w:val="00646650"/>
    <w:rsid w:val="006850DB"/>
    <w:rsid w:val="006B57A7"/>
    <w:rsid w:val="006C461C"/>
    <w:rsid w:val="006C634F"/>
    <w:rsid w:val="006F1A50"/>
    <w:rsid w:val="00712455"/>
    <w:rsid w:val="007303C5"/>
    <w:rsid w:val="007523FE"/>
    <w:rsid w:val="007614CB"/>
    <w:rsid w:val="007A2E6E"/>
    <w:rsid w:val="007A3014"/>
    <w:rsid w:val="007A4B89"/>
    <w:rsid w:val="007B3C28"/>
    <w:rsid w:val="007D0D21"/>
    <w:rsid w:val="007E1481"/>
    <w:rsid w:val="00821C24"/>
    <w:rsid w:val="00851F80"/>
    <w:rsid w:val="00870AC0"/>
    <w:rsid w:val="0087137E"/>
    <w:rsid w:val="00894E97"/>
    <w:rsid w:val="008A6DEE"/>
    <w:rsid w:val="009103A8"/>
    <w:rsid w:val="0095793C"/>
    <w:rsid w:val="00992974"/>
    <w:rsid w:val="00993ABE"/>
    <w:rsid w:val="009B3211"/>
    <w:rsid w:val="00A00F4F"/>
    <w:rsid w:val="00A21F7B"/>
    <w:rsid w:val="00A224EA"/>
    <w:rsid w:val="00A2572F"/>
    <w:rsid w:val="00A50AF9"/>
    <w:rsid w:val="00A70CD2"/>
    <w:rsid w:val="00A9661E"/>
    <w:rsid w:val="00A969C3"/>
    <w:rsid w:val="00AC500A"/>
    <w:rsid w:val="00AD06DB"/>
    <w:rsid w:val="00AD19E3"/>
    <w:rsid w:val="00AF3466"/>
    <w:rsid w:val="00B00783"/>
    <w:rsid w:val="00B13E20"/>
    <w:rsid w:val="00B16CE6"/>
    <w:rsid w:val="00B251BF"/>
    <w:rsid w:val="00B37775"/>
    <w:rsid w:val="00B47450"/>
    <w:rsid w:val="00B575F5"/>
    <w:rsid w:val="00B57A9E"/>
    <w:rsid w:val="00B950BF"/>
    <w:rsid w:val="00BE3CF4"/>
    <w:rsid w:val="00BF208F"/>
    <w:rsid w:val="00BF7307"/>
    <w:rsid w:val="00C0285E"/>
    <w:rsid w:val="00C455AD"/>
    <w:rsid w:val="00CA4FC3"/>
    <w:rsid w:val="00CC37EE"/>
    <w:rsid w:val="00CC55B7"/>
    <w:rsid w:val="00D27697"/>
    <w:rsid w:val="00D43E87"/>
    <w:rsid w:val="00D63369"/>
    <w:rsid w:val="00D946B7"/>
    <w:rsid w:val="00DC393A"/>
    <w:rsid w:val="00DF3F23"/>
    <w:rsid w:val="00DF4D88"/>
    <w:rsid w:val="00E05996"/>
    <w:rsid w:val="00E2019C"/>
    <w:rsid w:val="00E26BA0"/>
    <w:rsid w:val="00E3184D"/>
    <w:rsid w:val="00E64FCF"/>
    <w:rsid w:val="00E8769F"/>
    <w:rsid w:val="00E91CAE"/>
    <w:rsid w:val="00E95255"/>
    <w:rsid w:val="00EC177F"/>
    <w:rsid w:val="00ED4FCC"/>
    <w:rsid w:val="00F007EA"/>
    <w:rsid w:val="00F642AC"/>
    <w:rsid w:val="00F67423"/>
    <w:rsid w:val="00F93459"/>
    <w:rsid w:val="00FD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chartTrackingRefBased/>
  <w15:docId w15:val="{F738F1B4-CAC6-47D3-82A6-917DDA50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rsid w:val="007A3014"/>
    <w:pPr>
      <w:spacing w:after="200" w:line="276" w:lineRule="auto"/>
      <w:outlineLvl w:val="0"/>
    </w:pPr>
    <w:rPr>
      <w:rFonts w:ascii="Arial" w:eastAsia="Calibri" w:hAnsi="Arial" w:cs="Arial"/>
      <w:color w:val="0085CF"/>
      <w:sz w:val="36"/>
      <w:szCs w:val="36"/>
      <w:lang w:val="en-GB"/>
    </w:rPr>
  </w:style>
  <w:style w:type="paragraph" w:styleId="Heading2">
    <w:name w:val="heading 2"/>
    <w:basedOn w:val="Normal"/>
    <w:next w:val="Normal"/>
    <w:link w:val="Heading2Char"/>
    <w:uiPriority w:val="9"/>
    <w:semiHidden/>
    <w:unhideWhenUsed/>
    <w:rsid w:val="00D43E8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A969C3"/>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3C0"/>
    <w:pPr>
      <w:tabs>
        <w:tab w:val="center" w:pos="4320"/>
        <w:tab w:val="right" w:pos="8640"/>
      </w:tabs>
    </w:pPr>
  </w:style>
  <w:style w:type="character" w:customStyle="1" w:styleId="HeaderChar">
    <w:name w:val="Header Char"/>
    <w:basedOn w:val="DefaultParagraphFont"/>
    <w:link w:val="Header"/>
    <w:uiPriority w:val="99"/>
    <w:rsid w:val="006133C0"/>
  </w:style>
  <w:style w:type="paragraph" w:styleId="Footer">
    <w:name w:val="footer"/>
    <w:basedOn w:val="Normal"/>
    <w:link w:val="FooterChar"/>
    <w:uiPriority w:val="99"/>
    <w:unhideWhenUsed/>
    <w:rsid w:val="006133C0"/>
    <w:pPr>
      <w:tabs>
        <w:tab w:val="center" w:pos="4320"/>
        <w:tab w:val="right" w:pos="8640"/>
      </w:tabs>
    </w:pPr>
  </w:style>
  <w:style w:type="character" w:customStyle="1" w:styleId="FooterChar">
    <w:name w:val="Footer Char"/>
    <w:basedOn w:val="DefaultParagraphFont"/>
    <w:link w:val="Footer"/>
    <w:uiPriority w:val="99"/>
    <w:rsid w:val="006133C0"/>
  </w:style>
  <w:style w:type="paragraph" w:customStyle="1" w:styleId="BasicParagraph">
    <w:name w:val="[Basic Paragraph]"/>
    <w:basedOn w:val="Normal"/>
    <w:uiPriority w:val="99"/>
    <w:rsid w:val="006133C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59"/>
    <w:rsid w:val="0061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7A3014"/>
    <w:rPr>
      <w:rFonts w:ascii="Arial" w:eastAsia="Calibri" w:hAnsi="Arial" w:cs="Arial"/>
      <w:color w:val="0085CF"/>
      <w:sz w:val="36"/>
      <w:szCs w:val="36"/>
      <w:lang w:val="en-GB"/>
    </w:rPr>
  </w:style>
  <w:style w:type="paragraph" w:styleId="ListParagraph">
    <w:name w:val="List Paragraph"/>
    <w:basedOn w:val="Normal"/>
    <w:uiPriority w:val="34"/>
    <w:rsid w:val="007A3014"/>
    <w:pPr>
      <w:spacing w:after="200" w:line="276" w:lineRule="auto"/>
      <w:ind w:left="720"/>
      <w:contextualSpacing/>
    </w:pPr>
    <w:rPr>
      <w:rFonts w:ascii="Calibri" w:eastAsia="Calibri" w:hAnsi="Calibri"/>
      <w:sz w:val="20"/>
      <w:szCs w:val="20"/>
      <w:lang w:val="en-GB"/>
    </w:rPr>
  </w:style>
  <w:style w:type="character" w:styleId="Hyperlink">
    <w:name w:val="Hyperlink"/>
    <w:uiPriority w:val="99"/>
    <w:unhideWhenUsed/>
    <w:rsid w:val="007A3014"/>
    <w:rPr>
      <w:color w:val="0000FF"/>
      <w:u w:val="single"/>
    </w:rPr>
  </w:style>
  <w:style w:type="paragraph" w:styleId="BalloonText">
    <w:name w:val="Balloon Text"/>
    <w:basedOn w:val="Normal"/>
    <w:link w:val="BalloonTextChar"/>
    <w:uiPriority w:val="99"/>
    <w:semiHidden/>
    <w:unhideWhenUsed/>
    <w:rsid w:val="00A969C3"/>
    <w:rPr>
      <w:rFonts w:ascii="Lucida Grande" w:hAnsi="Lucida Grande" w:cs="Lucida Grande"/>
      <w:sz w:val="18"/>
      <w:szCs w:val="18"/>
    </w:rPr>
  </w:style>
  <w:style w:type="character" w:customStyle="1" w:styleId="BalloonTextChar">
    <w:name w:val="Balloon Text Char"/>
    <w:link w:val="BalloonText"/>
    <w:uiPriority w:val="99"/>
    <w:semiHidden/>
    <w:rsid w:val="00A969C3"/>
    <w:rPr>
      <w:rFonts w:ascii="Lucida Grande" w:hAnsi="Lucida Grande" w:cs="Lucida Grande"/>
      <w:sz w:val="18"/>
      <w:szCs w:val="18"/>
    </w:rPr>
  </w:style>
  <w:style w:type="character" w:customStyle="1" w:styleId="Heading3Char">
    <w:name w:val="Heading 3 Char"/>
    <w:link w:val="Heading3"/>
    <w:uiPriority w:val="9"/>
    <w:semiHidden/>
    <w:rsid w:val="00A969C3"/>
    <w:rPr>
      <w:rFonts w:ascii="Calibri" w:eastAsia="MS Gothic" w:hAnsi="Calibri" w:cs="Times New Roman"/>
      <w:b/>
      <w:bCs/>
      <w:color w:val="4F81BD"/>
    </w:rPr>
  </w:style>
  <w:style w:type="character" w:customStyle="1" w:styleId="Heading2Char">
    <w:name w:val="Heading 2 Char"/>
    <w:link w:val="Heading2"/>
    <w:uiPriority w:val="9"/>
    <w:semiHidden/>
    <w:rsid w:val="00D43E87"/>
    <w:rPr>
      <w:rFonts w:ascii="Calibri Light" w:eastAsia="Times New Roman" w:hAnsi="Calibri Light" w:cs="Times New Roman"/>
      <w:b/>
      <w:bCs/>
      <w:i/>
      <w:iCs/>
      <w:sz w:val="28"/>
      <w:szCs w:val="28"/>
      <w:lang w:val="en-US" w:eastAsia="en-US"/>
    </w:rPr>
  </w:style>
  <w:style w:type="paragraph" w:styleId="NormalWeb">
    <w:name w:val="Normal (Web)"/>
    <w:basedOn w:val="Normal"/>
    <w:uiPriority w:val="99"/>
    <w:semiHidden/>
    <w:unhideWhenUsed/>
    <w:rsid w:val="00D43E87"/>
    <w:pPr>
      <w:spacing w:before="100" w:beforeAutospacing="1" w:after="90"/>
    </w:pPr>
    <w:rPr>
      <w:rFonts w:ascii="Times New Roman" w:eastAsia="Times New Roman" w:hAnsi="Times New Roman"/>
      <w:lang w:val="en-GB" w:eastAsia="en-GB"/>
    </w:rPr>
  </w:style>
  <w:style w:type="character" w:styleId="Emphasis">
    <w:name w:val="Emphasis"/>
    <w:uiPriority w:val="20"/>
    <w:rsid w:val="00D43E87"/>
    <w:rPr>
      <w:i/>
      <w:iCs/>
    </w:rPr>
  </w:style>
  <w:style w:type="paragraph" w:customStyle="1" w:styleId="Text">
    <w:name w:val="Text"/>
    <w:basedOn w:val="BodyText"/>
    <w:link w:val="TextChar"/>
    <w:qFormat/>
    <w:rsid w:val="00420ABB"/>
    <w:rPr>
      <w:rFonts w:ascii="Arial" w:hAnsi="Arial" w:cs="Arial"/>
      <w:sz w:val="20"/>
      <w:szCs w:val="20"/>
    </w:rPr>
  </w:style>
  <w:style w:type="character" w:customStyle="1" w:styleId="TextChar">
    <w:name w:val="Text Char"/>
    <w:link w:val="Text"/>
    <w:rsid w:val="00420ABB"/>
    <w:rPr>
      <w:rFonts w:ascii="Arial" w:hAnsi="Arial" w:cs="Arial"/>
      <w:lang w:val="en-US" w:eastAsia="en-US"/>
    </w:rPr>
  </w:style>
  <w:style w:type="paragraph" w:styleId="BodyText">
    <w:name w:val="Body Text"/>
    <w:basedOn w:val="Normal"/>
    <w:link w:val="BodyTextChar"/>
    <w:uiPriority w:val="99"/>
    <w:semiHidden/>
    <w:unhideWhenUsed/>
    <w:rsid w:val="00420ABB"/>
    <w:pPr>
      <w:spacing w:after="120"/>
    </w:pPr>
  </w:style>
  <w:style w:type="character" w:customStyle="1" w:styleId="BodyTextChar">
    <w:name w:val="Body Text Char"/>
    <w:link w:val="BodyText"/>
    <w:uiPriority w:val="99"/>
    <w:semiHidden/>
    <w:rsid w:val="00420ABB"/>
    <w:rPr>
      <w:sz w:val="24"/>
      <w:szCs w:val="24"/>
      <w:lang w:val="en-US" w:eastAsia="en-US"/>
    </w:rPr>
  </w:style>
  <w:style w:type="paragraph" w:customStyle="1" w:styleId="Heading">
    <w:name w:val="Heading"/>
    <w:basedOn w:val="BodyText"/>
    <w:link w:val="HeadingChar"/>
    <w:autoRedefine/>
    <w:qFormat/>
    <w:rsid w:val="004E13C2"/>
    <w:rPr>
      <w:rFonts w:ascii="Century Gothic" w:hAnsi="Century Gothic" w:cs="Arial"/>
      <w:b/>
      <w:color w:val="2E74B5"/>
      <w:u w:val="single"/>
    </w:rPr>
  </w:style>
  <w:style w:type="character" w:customStyle="1" w:styleId="HeadingChar">
    <w:name w:val="Heading Char"/>
    <w:link w:val="Heading"/>
    <w:rsid w:val="004E13C2"/>
    <w:rPr>
      <w:rFonts w:ascii="Century Gothic" w:hAnsi="Century Gothic" w:cs="Arial"/>
      <w:b/>
      <w:color w:val="2E74B5"/>
      <w:sz w:val="24"/>
      <w:szCs w:val="24"/>
      <w:u w:val="single"/>
      <w:lang w:val="en-US" w:eastAsia="en-US"/>
    </w:rPr>
  </w:style>
  <w:style w:type="paragraph" w:customStyle="1" w:styleId="Sub-heading">
    <w:name w:val="Sub-heading"/>
    <w:basedOn w:val="BodyText"/>
    <w:link w:val="Sub-headingChar"/>
    <w:qFormat/>
    <w:rsid w:val="00234342"/>
    <w:pPr>
      <w:spacing w:after="0" w:line="276" w:lineRule="auto"/>
    </w:pPr>
    <w:rPr>
      <w:rFonts w:ascii="Century Gothic" w:hAnsi="Century Gothic" w:cs="Arial"/>
      <w:b/>
      <w:sz w:val="20"/>
      <w:szCs w:val="20"/>
    </w:rPr>
  </w:style>
  <w:style w:type="character" w:customStyle="1" w:styleId="Sub-headingChar">
    <w:name w:val="Sub-heading Char"/>
    <w:link w:val="Sub-heading"/>
    <w:rsid w:val="00234342"/>
    <w:rPr>
      <w:rFonts w:ascii="Century Gothic" w:hAnsi="Century Gothic" w:cs="Arial"/>
      <w:b/>
      <w:lang w:val="en-US" w:eastAsia="en-US"/>
    </w:rPr>
  </w:style>
  <w:style w:type="paragraph" w:customStyle="1" w:styleId="TableHeading">
    <w:name w:val="TableHeading"/>
    <w:basedOn w:val="Text"/>
    <w:link w:val="TableHeadingChar"/>
    <w:qFormat/>
    <w:rsid w:val="00420ABB"/>
    <w:pPr>
      <w:jc w:val="center"/>
    </w:pPr>
    <w:rPr>
      <w:b/>
      <w:color w:val="FFFFFF"/>
    </w:rPr>
  </w:style>
  <w:style w:type="character" w:customStyle="1" w:styleId="TableHeadingChar">
    <w:name w:val="TableHeading Char"/>
    <w:link w:val="TableHeading"/>
    <w:rsid w:val="00420ABB"/>
    <w:rPr>
      <w:rFonts w:ascii="Arial" w:hAnsi="Arial" w:cs="Arial"/>
      <w:b/>
      <w:color w:val="FFFFFF"/>
      <w:lang w:val="en-US" w:eastAsia="en-US"/>
    </w:rPr>
  </w:style>
  <w:style w:type="character" w:customStyle="1" w:styleId="apple-converted-space">
    <w:name w:val="apple-converted-space"/>
    <w:rsid w:val="00992974"/>
  </w:style>
  <w:style w:type="paragraph" w:customStyle="1" w:styleId="Caption1">
    <w:name w:val="Caption 1"/>
    <w:basedOn w:val="Normal"/>
    <w:qFormat/>
    <w:rsid w:val="00993ABE"/>
    <w:pPr>
      <w:spacing w:before="120" w:after="120"/>
    </w:pPr>
    <w:rPr>
      <w:rFonts w:ascii="Arial" w:hAnsi="Arial"/>
      <w:i/>
      <w:color w:val="F15F22"/>
      <w:sz w:val="20"/>
    </w:rPr>
  </w:style>
  <w:style w:type="paragraph" w:customStyle="1" w:styleId="Style1">
    <w:name w:val="Style1"/>
    <w:basedOn w:val="Heading"/>
    <w:next w:val="Title"/>
    <w:link w:val="Style1Char"/>
    <w:qFormat/>
    <w:rsid w:val="004E13C2"/>
    <w:pPr>
      <w:jc w:val="center"/>
    </w:pPr>
    <w:rPr>
      <w:sz w:val="28"/>
    </w:rPr>
  </w:style>
  <w:style w:type="paragraph" w:customStyle="1" w:styleId="Style2">
    <w:name w:val="Style2"/>
    <w:basedOn w:val="Normal"/>
    <w:next w:val="Normal"/>
    <w:link w:val="Style2Char"/>
    <w:autoRedefine/>
    <w:qFormat/>
    <w:rsid w:val="00234342"/>
    <w:pPr>
      <w:jc w:val="both"/>
    </w:pPr>
    <w:rPr>
      <w:rFonts w:ascii="Century Gothic" w:hAnsi="Century Gothic" w:cs="Arial"/>
      <w:sz w:val="20"/>
      <w:u w:val="single"/>
    </w:rPr>
  </w:style>
  <w:style w:type="paragraph" w:styleId="Title">
    <w:name w:val="Title"/>
    <w:basedOn w:val="Normal"/>
    <w:next w:val="Normal"/>
    <w:link w:val="TitleChar"/>
    <w:uiPriority w:val="10"/>
    <w:rsid w:val="004E13C2"/>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4E13C2"/>
    <w:rPr>
      <w:rFonts w:ascii="Calibri Light" w:eastAsia="Times New Roman" w:hAnsi="Calibri Light" w:cs="Times New Roman"/>
      <w:b/>
      <w:bCs/>
      <w:kern w:val="28"/>
      <w:sz w:val="32"/>
      <w:szCs w:val="32"/>
      <w:lang w:val="en-US" w:eastAsia="en-US"/>
    </w:rPr>
  </w:style>
  <w:style w:type="character" w:customStyle="1" w:styleId="Style1Char">
    <w:name w:val="Style1 Char"/>
    <w:link w:val="Style1"/>
    <w:rsid w:val="004E13C2"/>
    <w:rPr>
      <w:rFonts w:ascii="Century Gothic" w:hAnsi="Century Gothic" w:cs="Arial"/>
      <w:b/>
      <w:color w:val="2E74B5"/>
      <w:sz w:val="28"/>
      <w:szCs w:val="24"/>
      <w:u w:val="single"/>
      <w:lang w:val="en-US" w:eastAsia="en-US"/>
    </w:rPr>
  </w:style>
  <w:style w:type="character" w:customStyle="1" w:styleId="Style2Char">
    <w:name w:val="Style2 Char"/>
    <w:link w:val="Style2"/>
    <w:rsid w:val="00234342"/>
    <w:rPr>
      <w:rFonts w:ascii="Century Gothic" w:hAnsi="Century Gothic" w:cs="Arial"/>
      <w:szCs w:val="24"/>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am%20Drives\Content%20team\KeyDocs\KSL%20templates\KeyDoc%20template%20-%20blank%20proforma%20-%20portrait%20%20(S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D2360-FA4C-4F1C-9F7D-3A7F5D1E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KeyDoc template - blank proforma - portrait  (SL)</Template>
  <TotalTime>1</TotalTime>
  <Pages>6</Pages>
  <Words>1342</Words>
  <Characters>7652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Walton</dc:creator>
  <cp:keywords/>
  <cp:lastModifiedBy>Bold Cluster Manager</cp:lastModifiedBy>
  <cp:revision>2</cp:revision>
  <cp:lastPrinted>2020-02-27T13:51:00Z</cp:lastPrinted>
  <dcterms:created xsi:type="dcterms:W3CDTF">2021-02-16T12:06:00Z</dcterms:created>
  <dcterms:modified xsi:type="dcterms:W3CDTF">2021-02-16T12:06:00Z</dcterms:modified>
</cp:coreProperties>
</file>