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2B0D" w14:textId="691B02BE" w:rsidR="00CC1AE6" w:rsidRPr="00CC1AE6" w:rsidRDefault="00CC1AE6" w:rsidP="005B53C3">
      <w:pPr>
        <w:rPr>
          <w:color w:val="273908"/>
        </w:rPr>
      </w:pPr>
      <w:r w:rsidRPr="005B53C3">
        <w:rPr>
          <w:noProof/>
          <w:color w:val="273908"/>
          <w:sz w:val="72"/>
          <w:szCs w:val="72"/>
        </w:rPr>
        <w:drawing>
          <wp:anchor distT="0" distB="0" distL="114300" distR="114300" simplePos="0" relativeHeight="251712511" behindDoc="0" locked="0" layoutInCell="1" allowOverlap="1" wp14:anchorId="3229350D" wp14:editId="58883F5C">
            <wp:simplePos x="0" y="0"/>
            <wp:positionH relativeFrom="margin">
              <wp:align>left</wp:align>
            </wp:positionH>
            <wp:positionV relativeFrom="paragraph">
              <wp:posOffset>9525</wp:posOffset>
            </wp:positionV>
            <wp:extent cx="1524000" cy="1524000"/>
            <wp:effectExtent l="0" t="0" r="0" b="0"/>
            <wp:wrapSquare wrapText="bothSides"/>
            <wp:docPr id="5520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14:sizeRelH relativeFrom="margin">
              <wp14:pctWidth>0</wp14:pctWidth>
            </wp14:sizeRelH>
            <wp14:sizeRelV relativeFrom="margin">
              <wp14:pctHeight>0</wp14:pctHeight>
            </wp14:sizeRelV>
          </wp:anchor>
        </w:drawing>
      </w:r>
    </w:p>
    <w:p w14:paraId="4FF49D11" w14:textId="1E8ED8AC" w:rsidR="004A0749" w:rsidRPr="005B53C3" w:rsidRDefault="004A0749" w:rsidP="005B53C3">
      <w:pPr>
        <w:rPr>
          <w:color w:val="273908"/>
          <w:sz w:val="72"/>
          <w:szCs w:val="72"/>
        </w:rPr>
      </w:pPr>
      <w:r w:rsidRPr="005B53C3">
        <w:rPr>
          <w:color w:val="273908"/>
          <w:sz w:val="72"/>
          <w:szCs w:val="72"/>
        </w:rPr>
        <w:t>Hertford Vale</w:t>
      </w:r>
    </w:p>
    <w:p w14:paraId="35A1ECD4" w14:textId="2338B9FD" w:rsidR="005B53C3" w:rsidRPr="00CC1AE6" w:rsidRDefault="004A0749" w:rsidP="005B53C3">
      <w:pPr>
        <w:rPr>
          <w:color w:val="273908"/>
          <w:sz w:val="48"/>
          <w:szCs w:val="48"/>
        </w:rPr>
      </w:pPr>
      <w:r w:rsidRPr="00CC1AE6">
        <w:rPr>
          <w:color w:val="273908"/>
          <w:sz w:val="44"/>
          <w:szCs w:val="44"/>
        </w:rPr>
        <w:t>Church of England Primary School</w:t>
      </w:r>
    </w:p>
    <w:p w14:paraId="3674B3AD" w14:textId="3A431B9A" w:rsidR="005B53C3" w:rsidRDefault="008A74E6">
      <w:pPr>
        <w:rPr>
          <w:b/>
          <w:bCs/>
          <w:sz w:val="48"/>
          <w:szCs w:val="48"/>
        </w:rPr>
      </w:pPr>
      <w:r>
        <w:rPr>
          <w:noProof/>
        </w:rPr>
        <mc:AlternateContent>
          <mc:Choice Requires="wps">
            <w:drawing>
              <wp:anchor distT="45720" distB="45720" distL="114300" distR="114300" simplePos="0" relativeHeight="251685887" behindDoc="1" locked="0" layoutInCell="1" allowOverlap="1" wp14:anchorId="667ECF75" wp14:editId="4B5ECD84">
                <wp:simplePos x="0" y="0"/>
                <wp:positionH relativeFrom="margin">
                  <wp:align>center</wp:align>
                </wp:positionH>
                <wp:positionV relativeFrom="paragraph">
                  <wp:posOffset>6028055</wp:posOffset>
                </wp:positionV>
                <wp:extent cx="5372100" cy="952500"/>
                <wp:effectExtent l="0" t="0" r="0" b="0"/>
                <wp:wrapTight wrapText="bothSides">
                  <wp:wrapPolygon edited="0">
                    <wp:start x="0" y="0"/>
                    <wp:lineTo x="0" y="21168"/>
                    <wp:lineTo x="21523" y="21168"/>
                    <wp:lineTo x="21523" y="0"/>
                    <wp:lineTo x="0" y="0"/>
                  </wp:wrapPolygon>
                </wp:wrapTight>
                <wp:docPr id="479196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952500"/>
                        </a:xfrm>
                        <a:prstGeom prst="rect">
                          <a:avLst/>
                        </a:prstGeom>
                        <a:solidFill>
                          <a:srgbClr val="FFFFFF"/>
                        </a:solidFill>
                        <a:ln w="9525">
                          <a:noFill/>
                          <a:miter lim="800000"/>
                          <a:headEnd/>
                          <a:tailEnd/>
                        </a:ln>
                      </wps:spPr>
                      <wps:txbx>
                        <w:txbxContent>
                          <w:p w14:paraId="20FE98DB" w14:textId="77777777" w:rsidR="001D0B42" w:rsidRPr="00CC1AE6" w:rsidRDefault="001D0B42" w:rsidP="005B53C3">
                            <w:pPr>
                              <w:pStyle w:val="Title"/>
                              <w:rPr>
                                <w:sz w:val="56"/>
                                <w:szCs w:val="56"/>
                              </w:rPr>
                            </w:pPr>
                            <w:bookmarkStart w:id="0" w:name="_Toc242643244"/>
                            <w:bookmarkStart w:id="1" w:name="_Toc242643269"/>
                            <w:bookmarkStart w:id="2" w:name="_Toc242643292"/>
                            <w:bookmarkStart w:id="3" w:name="_Toc242643307"/>
                            <w:bookmarkStart w:id="4" w:name="_Toc242643316"/>
                            <w:bookmarkStart w:id="5" w:name="_Toc242643540"/>
                            <w:bookmarkStart w:id="6" w:name="_Toc242643696"/>
                            <w:bookmarkStart w:id="7" w:name="_Toc242643746"/>
                            <w:bookmarkStart w:id="8" w:name="_Toc242643769"/>
                            <w:bookmarkStart w:id="9" w:name="_Toc242643839"/>
                            <w:bookmarkStart w:id="10" w:name="_Toc242647908"/>
                            <w:r w:rsidRPr="00CC1AE6">
                              <w:rPr>
                                <w:sz w:val="56"/>
                                <w:szCs w:val="56"/>
                              </w:rPr>
                              <w:t>Headteacher Recruitment Pack</w:t>
                            </w:r>
                            <w:bookmarkEnd w:id="0"/>
                            <w:bookmarkEnd w:id="1"/>
                            <w:bookmarkEnd w:id="2"/>
                            <w:bookmarkEnd w:id="3"/>
                            <w:bookmarkEnd w:id="4"/>
                            <w:bookmarkEnd w:id="5"/>
                            <w:bookmarkEnd w:id="6"/>
                            <w:bookmarkEnd w:id="7"/>
                            <w:bookmarkEnd w:id="8"/>
                            <w:bookmarkEnd w:id="9"/>
                            <w:bookmarkEnd w:id="10"/>
                          </w:p>
                          <w:p w14:paraId="623AD9F4" w14:textId="648489E0" w:rsidR="001D0B42" w:rsidRPr="00CC1AE6" w:rsidRDefault="00A8532A" w:rsidP="005B53C3">
                            <w:pPr>
                              <w:jc w:val="center"/>
                              <w:rPr>
                                <w:i/>
                                <w:iCs/>
                                <w:sz w:val="48"/>
                                <w:szCs w:val="48"/>
                              </w:rPr>
                            </w:pPr>
                            <w:bookmarkStart w:id="11" w:name="_Toc242643245"/>
                            <w:bookmarkStart w:id="12" w:name="_Toc242643270"/>
                            <w:bookmarkStart w:id="13" w:name="_Toc242643293"/>
                            <w:bookmarkStart w:id="14" w:name="_Toc242643308"/>
                            <w:bookmarkStart w:id="15" w:name="_Toc242643317"/>
                            <w:bookmarkStart w:id="16" w:name="_Toc242643541"/>
                            <w:bookmarkStart w:id="17" w:name="_Toc242643697"/>
                            <w:r w:rsidRPr="00CC1AE6">
                              <w:rPr>
                                <w:i/>
                                <w:iCs/>
                                <w:sz w:val="48"/>
                                <w:szCs w:val="48"/>
                              </w:rPr>
                              <w:t xml:space="preserve">October </w:t>
                            </w:r>
                            <w:r w:rsidR="001D0B42" w:rsidRPr="00CC1AE6">
                              <w:rPr>
                                <w:i/>
                                <w:iCs/>
                                <w:sz w:val="48"/>
                                <w:szCs w:val="48"/>
                              </w:rPr>
                              <w:t>2026</w:t>
                            </w:r>
                            <w:bookmarkEnd w:id="11"/>
                            <w:bookmarkEnd w:id="12"/>
                            <w:bookmarkEnd w:id="13"/>
                            <w:bookmarkEnd w:id="14"/>
                            <w:bookmarkEnd w:id="15"/>
                            <w:bookmarkEnd w:id="16"/>
                            <w:bookmarkEnd w:id="17"/>
                          </w:p>
                          <w:p w14:paraId="02421CB1" w14:textId="77777777" w:rsidR="007F4003" w:rsidRPr="007F4003" w:rsidRDefault="007F4003" w:rsidP="007F4003"/>
                          <w:p w14:paraId="27997485" w14:textId="4BA55CE6" w:rsidR="001D0B42" w:rsidRDefault="001D0B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7ECF75" id="_x0000_t202" coordsize="21600,21600" o:spt="202" path="m,l,21600r21600,l21600,xe">
                <v:stroke joinstyle="miter"/>
                <v:path gradientshapeok="t" o:connecttype="rect"/>
              </v:shapetype>
              <v:shape id="Text Box 2" o:spid="_x0000_s1026" type="#_x0000_t202" style="position:absolute;margin-left:0;margin-top:474.65pt;width:423pt;height:75pt;z-index:-25163059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" stroked="f">
                <v:textbox>
                  <w:txbxContent>
                    <w:p w14:paraId="20FE98DB" w14:textId="77777777" w:rsidR="001D0B42" w:rsidRPr="00CC1AE6" w:rsidRDefault="001D0B42" w:rsidP="005B53C3">
                      <w:pPr>
                        <w:pStyle w:val="Title"/>
                        <w:rPr>
                          <w:sz w:val="56"/>
                          <w:szCs w:val="56"/>
                        </w:rPr>
                      </w:pPr>
                      <w:bookmarkStart w:id="19" w:name="_Toc242643244"/>
                      <w:bookmarkStart w:id="20" w:name="_Toc242643269"/>
                      <w:bookmarkStart w:id="21" w:name="_Toc242643292"/>
                      <w:bookmarkStart w:id="22" w:name="_Toc242643307"/>
                      <w:bookmarkStart w:id="23" w:name="_Toc242643316"/>
                      <w:bookmarkStart w:id="24" w:name="_Toc242643540"/>
                      <w:bookmarkStart w:id="25" w:name="_Toc242643696"/>
                      <w:bookmarkStart w:id="26" w:name="_Toc242643746"/>
                      <w:bookmarkStart w:id="27" w:name="_Toc242643769"/>
                      <w:bookmarkStart w:id="28" w:name="_Toc242643839"/>
                      <w:bookmarkStart w:id="29" w:name="_Toc242647908"/>
                      <w:r w:rsidRPr="00CC1AE6">
                        <w:rPr>
                          <w:sz w:val="56"/>
                          <w:szCs w:val="56"/>
                        </w:rPr>
                        <w:t>Headteacher Recruitment Pack</w:t>
                      </w:r>
                      <w:bookmarkEnd w:id="19"/>
                      <w:bookmarkEnd w:id="20"/>
                      <w:bookmarkEnd w:id="21"/>
                      <w:bookmarkEnd w:id="22"/>
                      <w:bookmarkEnd w:id="23"/>
                      <w:bookmarkEnd w:id="24"/>
                      <w:bookmarkEnd w:id="25"/>
                      <w:bookmarkEnd w:id="26"/>
                      <w:bookmarkEnd w:id="27"/>
                      <w:bookmarkEnd w:id="28"/>
                      <w:bookmarkEnd w:id="29"/>
                    </w:p>
                    <w:p w14:paraId="623AD9F4" w14:textId="648489E0" w:rsidR="001D0B42" w:rsidRPr="00CC1AE6" w:rsidRDefault="00A8532A" w:rsidP="005B53C3">
                      <w:pPr>
                        <w:jc w:val="center"/>
                        <w:rPr>
                          <w:i/>
                          <w:iCs/>
                          <w:sz w:val="48"/>
                          <w:szCs w:val="48"/>
                        </w:rPr>
                      </w:pPr>
                      <w:bookmarkStart w:id="30" w:name="_Toc242643245"/>
                      <w:bookmarkStart w:id="31" w:name="_Toc242643270"/>
                      <w:bookmarkStart w:id="32" w:name="_Toc242643293"/>
                      <w:bookmarkStart w:id="33" w:name="_Toc242643308"/>
                      <w:bookmarkStart w:id="34" w:name="_Toc242643317"/>
                      <w:bookmarkStart w:id="35" w:name="_Toc242643541"/>
                      <w:bookmarkStart w:id="36" w:name="_Toc242643697"/>
                      <w:r w:rsidRPr="00CC1AE6">
                        <w:rPr>
                          <w:i/>
                          <w:iCs/>
                          <w:sz w:val="48"/>
                          <w:szCs w:val="48"/>
                        </w:rPr>
                        <w:t xml:space="preserve">October </w:t>
                      </w:r>
                      <w:r w:rsidR="001D0B42" w:rsidRPr="00CC1AE6">
                        <w:rPr>
                          <w:i/>
                          <w:iCs/>
                          <w:sz w:val="48"/>
                          <w:szCs w:val="48"/>
                        </w:rPr>
                        <w:t>2026</w:t>
                      </w:r>
                      <w:bookmarkEnd w:id="30"/>
                      <w:bookmarkEnd w:id="31"/>
                      <w:bookmarkEnd w:id="32"/>
                      <w:bookmarkEnd w:id="33"/>
                      <w:bookmarkEnd w:id="34"/>
                      <w:bookmarkEnd w:id="35"/>
                      <w:bookmarkEnd w:id="36"/>
                    </w:p>
                    <w:p w14:paraId="02421CB1" w14:textId="77777777" w:rsidR="007F4003" w:rsidRPr="007F4003" w:rsidRDefault="007F4003" w:rsidP="007F4003"/>
                    <w:p w14:paraId="27997485" w14:textId="4BA55CE6" w:rsidR="001D0B42" w:rsidRDefault="001D0B42"/>
                  </w:txbxContent>
                </v:textbox>
                <w10:wrap type="tight" anchorx="margin"/>
              </v:shape>
            </w:pict>
          </mc:Fallback>
        </mc:AlternateContent>
      </w:r>
      <w:r w:rsidR="00CC1AE6">
        <w:rPr>
          <w:noProof/>
        </w:rPr>
        <w:drawing>
          <wp:anchor distT="0" distB="0" distL="114300" distR="114300" simplePos="0" relativeHeight="251713535" behindDoc="0" locked="0" layoutInCell="1" allowOverlap="1" wp14:anchorId="6D64255D" wp14:editId="258E144D">
            <wp:simplePos x="0" y="0"/>
            <wp:positionH relativeFrom="margin">
              <wp:posOffset>989330</wp:posOffset>
            </wp:positionH>
            <wp:positionV relativeFrom="paragraph">
              <wp:posOffset>2966085</wp:posOffset>
            </wp:positionV>
            <wp:extent cx="3752850" cy="2334895"/>
            <wp:effectExtent l="0" t="0" r="0" b="8255"/>
            <wp:wrapSquare wrapText="bothSides"/>
            <wp:docPr id="2064593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93056" name=""/>
                    <pic:cNvPicPr/>
                  </pic:nvPicPr>
                  <pic:blipFill>
                    <a:blip r:embed="rId9">
                      <a:extLst>
                        <a:ext uri="{28A0092B-C50C-407E-A947-70E740481C1C}">
                          <a14:useLocalDpi xmlns:a14="http://schemas.microsoft.com/office/drawing/2010/main" val="0"/>
                        </a:ext>
                      </a:extLst>
                    </a:blip>
                    <a:stretch>
                      <a:fillRect/>
                    </a:stretch>
                  </pic:blipFill>
                  <pic:spPr>
                    <a:xfrm>
                      <a:off x="0" y="0"/>
                      <a:ext cx="3752850" cy="2334895"/>
                    </a:xfrm>
                    <a:prstGeom prst="rect">
                      <a:avLst/>
                    </a:prstGeom>
                  </pic:spPr>
                </pic:pic>
              </a:graphicData>
            </a:graphic>
            <wp14:sizeRelH relativeFrom="margin">
              <wp14:pctWidth>0</wp14:pctWidth>
            </wp14:sizeRelH>
            <wp14:sizeRelV relativeFrom="margin">
              <wp14:pctHeight>0</wp14:pctHeight>
            </wp14:sizeRelV>
          </wp:anchor>
        </w:drawing>
      </w:r>
      <w:r w:rsidR="00CC1AE6">
        <w:rPr>
          <w:noProof/>
        </w:rPr>
        <w:drawing>
          <wp:anchor distT="0" distB="0" distL="114300" distR="114300" simplePos="0" relativeHeight="251709439" behindDoc="0" locked="0" layoutInCell="1" allowOverlap="1" wp14:anchorId="045BA2C8" wp14:editId="0FAE1CA8">
            <wp:simplePos x="0" y="0"/>
            <wp:positionH relativeFrom="margin">
              <wp:posOffset>0</wp:posOffset>
            </wp:positionH>
            <wp:positionV relativeFrom="margin">
              <wp:posOffset>2009775</wp:posOffset>
            </wp:positionV>
            <wp:extent cx="2733675" cy="2058035"/>
            <wp:effectExtent l="0" t="0" r="9525" b="0"/>
            <wp:wrapSquare wrapText="bothSides"/>
            <wp:docPr id="25857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79301" name=""/>
                    <pic:cNvPicPr/>
                  </pic:nvPicPr>
                  <pic:blipFill rotWithShape="1">
                    <a:blip r:embed="rId10" cstate="print">
                      <a:extLst>
                        <a:ext uri="{28A0092B-C50C-407E-A947-70E740481C1C}">
                          <a14:useLocalDpi xmlns:a14="http://schemas.microsoft.com/office/drawing/2010/main" val="0"/>
                        </a:ext>
                      </a:extLst>
                    </a:blip>
                    <a:srcRect r="11692"/>
                    <a:stretch>
                      <a:fillRect/>
                    </a:stretch>
                  </pic:blipFill>
                  <pic:spPr bwMode="auto">
                    <a:xfrm>
                      <a:off x="0" y="0"/>
                      <a:ext cx="2733675" cy="2058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1AE6">
        <w:rPr>
          <w:noProof/>
        </w:rPr>
        <w:drawing>
          <wp:anchor distT="0" distB="0" distL="114300" distR="114300" simplePos="0" relativeHeight="251710463" behindDoc="0" locked="0" layoutInCell="1" allowOverlap="1" wp14:anchorId="3B181E26" wp14:editId="6EBBBD92">
            <wp:simplePos x="0" y="0"/>
            <wp:positionH relativeFrom="margin">
              <wp:posOffset>2969260</wp:posOffset>
            </wp:positionH>
            <wp:positionV relativeFrom="page">
              <wp:posOffset>2832100</wp:posOffset>
            </wp:positionV>
            <wp:extent cx="2762250" cy="2045335"/>
            <wp:effectExtent l="0" t="0" r="0" b="0"/>
            <wp:wrapSquare wrapText="bothSides"/>
            <wp:docPr id="88722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24143" name=""/>
                    <pic:cNvPicPr/>
                  </pic:nvPicPr>
                  <pic:blipFill>
                    <a:blip r:embed="rId11">
                      <a:extLst>
                        <a:ext uri="{28A0092B-C50C-407E-A947-70E740481C1C}">
                          <a14:useLocalDpi xmlns:a14="http://schemas.microsoft.com/office/drawing/2010/main" val="0"/>
                        </a:ext>
                      </a:extLst>
                    </a:blip>
                    <a:stretch>
                      <a:fillRect/>
                    </a:stretch>
                  </pic:blipFill>
                  <pic:spPr>
                    <a:xfrm>
                      <a:off x="0" y="0"/>
                      <a:ext cx="2762250" cy="2045335"/>
                    </a:xfrm>
                    <a:prstGeom prst="rect">
                      <a:avLst/>
                    </a:prstGeom>
                  </pic:spPr>
                </pic:pic>
              </a:graphicData>
            </a:graphic>
            <wp14:sizeRelH relativeFrom="margin">
              <wp14:pctWidth>0</wp14:pctWidth>
            </wp14:sizeRelH>
            <wp14:sizeRelV relativeFrom="margin">
              <wp14:pctHeight>0</wp14:pctHeight>
            </wp14:sizeRelV>
          </wp:anchor>
        </w:drawing>
      </w:r>
      <w:r w:rsidR="005B53C3">
        <w:br w:type="page"/>
      </w:r>
    </w:p>
    <w:sdt>
      <w:sdtPr>
        <w:rPr>
          <w:rFonts w:asciiTheme="minorHAnsi" w:eastAsiaTheme="minorHAnsi" w:hAnsiTheme="minorHAnsi" w:cstheme="minorBidi"/>
          <w:bCs w:val="0"/>
          <w:i w:val="0"/>
          <w:color w:val="auto"/>
          <w:sz w:val="22"/>
          <w:szCs w:val="22"/>
          <w:lang w:val="en-GB"/>
        </w:rPr>
        <w:id w:val="1545327950"/>
        <w:docPartObj>
          <w:docPartGallery w:val="Table of Contents"/>
          <w:docPartUnique/>
        </w:docPartObj>
      </w:sdtPr>
      <w:sdtEndPr>
        <w:rPr>
          <w:b/>
          <w:noProof/>
        </w:rPr>
      </w:sdtEndPr>
      <w:sdtContent>
        <w:p w14:paraId="5B39CE51" w14:textId="03724699" w:rsidR="005B53C3" w:rsidRPr="005B53C3" w:rsidRDefault="005B53C3" w:rsidP="005B53C3">
          <w:pPr>
            <w:pStyle w:val="TOCHeading"/>
            <w:rPr>
              <w:rFonts w:ascii="Calibri" w:eastAsia="Times New Roman" w:hAnsi="Calibri" w:cs="Calibri"/>
              <w:i w:val="0"/>
              <w:color w:val="3366FF"/>
              <w:sz w:val="48"/>
              <w:szCs w:val="48"/>
            </w:rPr>
          </w:pPr>
          <w:r>
            <w:t>Contents</w:t>
          </w:r>
        </w:p>
        <w:p w14:paraId="6A5CA29D" w14:textId="4B1DC089" w:rsidR="008A74E6" w:rsidRDefault="005B53C3">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42647908" w:history="1">
            <w:r w:rsidR="008A74E6" w:rsidRPr="004C2A9B">
              <w:rPr>
                <w:rStyle w:val="Hyperlink"/>
                <w:noProof/>
              </w:rPr>
              <w:t>Headteacher Recruitment Pack</w:t>
            </w:r>
            <w:r w:rsidR="008A74E6">
              <w:rPr>
                <w:noProof/>
                <w:webHidden/>
              </w:rPr>
              <w:tab/>
            </w:r>
            <w:r w:rsidR="008A74E6">
              <w:rPr>
                <w:noProof/>
                <w:webHidden/>
              </w:rPr>
              <w:fldChar w:fldCharType="begin"/>
            </w:r>
            <w:r w:rsidR="008A74E6">
              <w:rPr>
                <w:noProof/>
                <w:webHidden/>
              </w:rPr>
              <w:instrText xml:space="preserve"> PAGEREF _Toc242647908 \h </w:instrText>
            </w:r>
            <w:r w:rsidR="008A74E6">
              <w:rPr>
                <w:noProof/>
                <w:webHidden/>
              </w:rPr>
            </w:r>
            <w:r w:rsidR="008A74E6">
              <w:rPr>
                <w:noProof/>
                <w:webHidden/>
              </w:rPr>
              <w:fldChar w:fldCharType="separate"/>
            </w:r>
            <w:r w:rsidR="008A74E6">
              <w:rPr>
                <w:noProof/>
                <w:webHidden/>
              </w:rPr>
              <w:t>1</w:t>
            </w:r>
            <w:r w:rsidR="008A74E6">
              <w:rPr>
                <w:noProof/>
                <w:webHidden/>
              </w:rPr>
              <w:fldChar w:fldCharType="end"/>
            </w:r>
          </w:hyperlink>
        </w:p>
        <w:p w14:paraId="7ED75C5D" w14:textId="19FA440A"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09" w:history="1">
            <w:r w:rsidRPr="004C2A9B">
              <w:rPr>
                <w:rStyle w:val="Hyperlink"/>
                <w:noProof/>
              </w:rPr>
              <w:t>From the Chair of Governors</w:t>
            </w:r>
            <w:r>
              <w:rPr>
                <w:noProof/>
                <w:webHidden/>
              </w:rPr>
              <w:tab/>
            </w:r>
            <w:r>
              <w:rPr>
                <w:noProof/>
                <w:webHidden/>
              </w:rPr>
              <w:fldChar w:fldCharType="begin"/>
            </w:r>
            <w:r>
              <w:rPr>
                <w:noProof/>
                <w:webHidden/>
              </w:rPr>
              <w:instrText xml:space="preserve"> PAGEREF _Toc242647909 \h </w:instrText>
            </w:r>
            <w:r>
              <w:rPr>
                <w:noProof/>
                <w:webHidden/>
              </w:rPr>
            </w:r>
            <w:r>
              <w:rPr>
                <w:noProof/>
                <w:webHidden/>
              </w:rPr>
              <w:fldChar w:fldCharType="separate"/>
            </w:r>
            <w:r>
              <w:rPr>
                <w:noProof/>
                <w:webHidden/>
              </w:rPr>
              <w:t>3</w:t>
            </w:r>
            <w:r>
              <w:rPr>
                <w:noProof/>
                <w:webHidden/>
              </w:rPr>
              <w:fldChar w:fldCharType="end"/>
            </w:r>
          </w:hyperlink>
        </w:p>
        <w:p w14:paraId="26FF5B3D" w14:textId="7181A334"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0" w:history="1">
            <w:r w:rsidRPr="004C2A9B">
              <w:rPr>
                <w:rStyle w:val="Hyperlink"/>
                <w:noProof/>
              </w:rPr>
              <w:t>Welcome to Our School</w:t>
            </w:r>
            <w:r>
              <w:rPr>
                <w:noProof/>
                <w:webHidden/>
              </w:rPr>
              <w:tab/>
            </w:r>
            <w:r>
              <w:rPr>
                <w:noProof/>
                <w:webHidden/>
              </w:rPr>
              <w:fldChar w:fldCharType="begin"/>
            </w:r>
            <w:r>
              <w:rPr>
                <w:noProof/>
                <w:webHidden/>
              </w:rPr>
              <w:instrText xml:space="preserve"> PAGEREF _Toc242647910 \h </w:instrText>
            </w:r>
            <w:r>
              <w:rPr>
                <w:noProof/>
                <w:webHidden/>
              </w:rPr>
            </w:r>
            <w:r>
              <w:rPr>
                <w:noProof/>
                <w:webHidden/>
              </w:rPr>
              <w:fldChar w:fldCharType="separate"/>
            </w:r>
            <w:r>
              <w:rPr>
                <w:noProof/>
                <w:webHidden/>
              </w:rPr>
              <w:t>4</w:t>
            </w:r>
            <w:r>
              <w:rPr>
                <w:noProof/>
                <w:webHidden/>
              </w:rPr>
              <w:fldChar w:fldCharType="end"/>
            </w:r>
          </w:hyperlink>
        </w:p>
        <w:p w14:paraId="2D5C0BF4" w14:textId="74F7D178"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11" w:history="1">
            <w:r w:rsidRPr="004C2A9B">
              <w:rPr>
                <w:rStyle w:val="Hyperlink"/>
                <w:noProof/>
              </w:rPr>
              <w:t>Our Vision &amp; Values</w:t>
            </w:r>
            <w:r>
              <w:rPr>
                <w:noProof/>
                <w:webHidden/>
              </w:rPr>
              <w:tab/>
            </w:r>
            <w:r>
              <w:rPr>
                <w:noProof/>
                <w:webHidden/>
              </w:rPr>
              <w:fldChar w:fldCharType="begin"/>
            </w:r>
            <w:r>
              <w:rPr>
                <w:noProof/>
                <w:webHidden/>
              </w:rPr>
              <w:instrText xml:space="preserve"> PAGEREF _Toc242647911 \h </w:instrText>
            </w:r>
            <w:r>
              <w:rPr>
                <w:noProof/>
                <w:webHidden/>
              </w:rPr>
            </w:r>
            <w:r>
              <w:rPr>
                <w:noProof/>
                <w:webHidden/>
              </w:rPr>
              <w:fldChar w:fldCharType="separate"/>
            </w:r>
            <w:r>
              <w:rPr>
                <w:noProof/>
                <w:webHidden/>
              </w:rPr>
              <w:t>4</w:t>
            </w:r>
            <w:r>
              <w:rPr>
                <w:noProof/>
                <w:webHidden/>
              </w:rPr>
              <w:fldChar w:fldCharType="end"/>
            </w:r>
          </w:hyperlink>
        </w:p>
        <w:p w14:paraId="3F434C7C" w14:textId="46FC698C"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12" w:history="1">
            <w:r w:rsidRPr="004C2A9B">
              <w:rPr>
                <w:rStyle w:val="Hyperlink"/>
                <w:noProof/>
              </w:rPr>
              <w:t>School Overview</w:t>
            </w:r>
            <w:r>
              <w:rPr>
                <w:noProof/>
                <w:webHidden/>
              </w:rPr>
              <w:tab/>
            </w:r>
            <w:r>
              <w:rPr>
                <w:noProof/>
                <w:webHidden/>
              </w:rPr>
              <w:fldChar w:fldCharType="begin"/>
            </w:r>
            <w:r>
              <w:rPr>
                <w:noProof/>
                <w:webHidden/>
              </w:rPr>
              <w:instrText xml:space="preserve"> PAGEREF _Toc242647912 \h </w:instrText>
            </w:r>
            <w:r>
              <w:rPr>
                <w:noProof/>
                <w:webHidden/>
              </w:rPr>
            </w:r>
            <w:r>
              <w:rPr>
                <w:noProof/>
                <w:webHidden/>
              </w:rPr>
              <w:fldChar w:fldCharType="separate"/>
            </w:r>
            <w:r>
              <w:rPr>
                <w:noProof/>
                <w:webHidden/>
              </w:rPr>
              <w:t>5</w:t>
            </w:r>
            <w:r>
              <w:rPr>
                <w:noProof/>
                <w:webHidden/>
              </w:rPr>
              <w:fldChar w:fldCharType="end"/>
            </w:r>
          </w:hyperlink>
        </w:p>
        <w:p w14:paraId="13D9F768" w14:textId="68553CEE"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13" w:history="1">
            <w:r w:rsidRPr="004C2A9B">
              <w:rPr>
                <w:rStyle w:val="Hyperlink"/>
                <w:noProof/>
              </w:rPr>
              <w:t>The Opportunity for Our Next Leader</w:t>
            </w:r>
            <w:r>
              <w:rPr>
                <w:noProof/>
                <w:webHidden/>
              </w:rPr>
              <w:tab/>
            </w:r>
            <w:r>
              <w:rPr>
                <w:noProof/>
                <w:webHidden/>
              </w:rPr>
              <w:fldChar w:fldCharType="begin"/>
            </w:r>
            <w:r>
              <w:rPr>
                <w:noProof/>
                <w:webHidden/>
              </w:rPr>
              <w:instrText xml:space="preserve"> PAGEREF _Toc242647913 \h </w:instrText>
            </w:r>
            <w:r>
              <w:rPr>
                <w:noProof/>
                <w:webHidden/>
              </w:rPr>
            </w:r>
            <w:r>
              <w:rPr>
                <w:noProof/>
                <w:webHidden/>
              </w:rPr>
              <w:fldChar w:fldCharType="separate"/>
            </w:r>
            <w:r>
              <w:rPr>
                <w:noProof/>
                <w:webHidden/>
              </w:rPr>
              <w:t>5</w:t>
            </w:r>
            <w:r>
              <w:rPr>
                <w:noProof/>
                <w:webHidden/>
              </w:rPr>
              <w:fldChar w:fldCharType="end"/>
            </w:r>
          </w:hyperlink>
        </w:p>
        <w:p w14:paraId="2BF519C3" w14:textId="4F681F07"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14" w:history="1">
            <w:r w:rsidRPr="004C2A9B">
              <w:rPr>
                <w:rStyle w:val="Hyperlink"/>
                <w:noProof/>
              </w:rPr>
              <w:t>Person Specification</w:t>
            </w:r>
            <w:r>
              <w:rPr>
                <w:noProof/>
                <w:webHidden/>
              </w:rPr>
              <w:tab/>
            </w:r>
            <w:r>
              <w:rPr>
                <w:noProof/>
                <w:webHidden/>
              </w:rPr>
              <w:fldChar w:fldCharType="begin"/>
            </w:r>
            <w:r>
              <w:rPr>
                <w:noProof/>
                <w:webHidden/>
              </w:rPr>
              <w:instrText xml:space="preserve"> PAGEREF _Toc242647914 \h </w:instrText>
            </w:r>
            <w:r>
              <w:rPr>
                <w:noProof/>
                <w:webHidden/>
              </w:rPr>
            </w:r>
            <w:r>
              <w:rPr>
                <w:noProof/>
                <w:webHidden/>
              </w:rPr>
              <w:fldChar w:fldCharType="separate"/>
            </w:r>
            <w:r>
              <w:rPr>
                <w:noProof/>
                <w:webHidden/>
              </w:rPr>
              <w:t>6</w:t>
            </w:r>
            <w:r>
              <w:rPr>
                <w:noProof/>
                <w:webHidden/>
              </w:rPr>
              <w:fldChar w:fldCharType="end"/>
            </w:r>
          </w:hyperlink>
        </w:p>
        <w:p w14:paraId="74EA2487" w14:textId="57850B0F"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5" w:history="1">
            <w:r w:rsidRPr="004C2A9B">
              <w:rPr>
                <w:rStyle w:val="Hyperlink"/>
                <w:noProof/>
              </w:rPr>
              <w:t>Diocese of York</w:t>
            </w:r>
            <w:r>
              <w:rPr>
                <w:noProof/>
                <w:webHidden/>
              </w:rPr>
              <w:tab/>
            </w:r>
            <w:r>
              <w:rPr>
                <w:noProof/>
                <w:webHidden/>
              </w:rPr>
              <w:fldChar w:fldCharType="begin"/>
            </w:r>
            <w:r>
              <w:rPr>
                <w:noProof/>
                <w:webHidden/>
              </w:rPr>
              <w:instrText xml:space="preserve"> PAGEREF _Toc242647915 \h </w:instrText>
            </w:r>
            <w:r>
              <w:rPr>
                <w:noProof/>
                <w:webHidden/>
              </w:rPr>
            </w:r>
            <w:r>
              <w:rPr>
                <w:noProof/>
                <w:webHidden/>
              </w:rPr>
              <w:fldChar w:fldCharType="separate"/>
            </w:r>
            <w:r>
              <w:rPr>
                <w:noProof/>
                <w:webHidden/>
              </w:rPr>
              <w:t>8</w:t>
            </w:r>
            <w:r>
              <w:rPr>
                <w:noProof/>
                <w:webHidden/>
              </w:rPr>
              <w:fldChar w:fldCharType="end"/>
            </w:r>
          </w:hyperlink>
        </w:p>
        <w:p w14:paraId="55885550" w14:textId="52A80303"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6" w:history="1">
            <w:r w:rsidRPr="004C2A9B">
              <w:rPr>
                <w:rStyle w:val="Hyperlink"/>
                <w:noProof/>
              </w:rPr>
              <w:t>Job Description</w:t>
            </w:r>
            <w:r>
              <w:rPr>
                <w:noProof/>
                <w:webHidden/>
              </w:rPr>
              <w:tab/>
            </w:r>
            <w:r>
              <w:rPr>
                <w:noProof/>
                <w:webHidden/>
              </w:rPr>
              <w:fldChar w:fldCharType="begin"/>
            </w:r>
            <w:r>
              <w:rPr>
                <w:noProof/>
                <w:webHidden/>
              </w:rPr>
              <w:instrText xml:space="preserve"> PAGEREF _Toc242647916 \h </w:instrText>
            </w:r>
            <w:r>
              <w:rPr>
                <w:noProof/>
                <w:webHidden/>
              </w:rPr>
            </w:r>
            <w:r>
              <w:rPr>
                <w:noProof/>
                <w:webHidden/>
              </w:rPr>
              <w:fldChar w:fldCharType="separate"/>
            </w:r>
            <w:r>
              <w:rPr>
                <w:noProof/>
                <w:webHidden/>
              </w:rPr>
              <w:t>9</w:t>
            </w:r>
            <w:r>
              <w:rPr>
                <w:noProof/>
                <w:webHidden/>
              </w:rPr>
              <w:fldChar w:fldCharType="end"/>
            </w:r>
          </w:hyperlink>
        </w:p>
        <w:p w14:paraId="6A3DCB15" w14:textId="15999132"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7" w:history="1">
            <w:r w:rsidRPr="004C2A9B">
              <w:rPr>
                <w:rStyle w:val="Hyperlink"/>
                <w:noProof/>
              </w:rPr>
              <w:t>Job Specification</w:t>
            </w:r>
            <w:r>
              <w:rPr>
                <w:noProof/>
                <w:webHidden/>
              </w:rPr>
              <w:tab/>
            </w:r>
            <w:r>
              <w:rPr>
                <w:noProof/>
                <w:webHidden/>
              </w:rPr>
              <w:fldChar w:fldCharType="begin"/>
            </w:r>
            <w:r>
              <w:rPr>
                <w:noProof/>
                <w:webHidden/>
              </w:rPr>
              <w:instrText xml:space="preserve"> PAGEREF _Toc242647917 \h </w:instrText>
            </w:r>
            <w:r>
              <w:rPr>
                <w:noProof/>
                <w:webHidden/>
              </w:rPr>
            </w:r>
            <w:r>
              <w:rPr>
                <w:noProof/>
                <w:webHidden/>
              </w:rPr>
              <w:fldChar w:fldCharType="separate"/>
            </w:r>
            <w:r>
              <w:rPr>
                <w:noProof/>
                <w:webHidden/>
              </w:rPr>
              <w:t>12</w:t>
            </w:r>
            <w:r>
              <w:rPr>
                <w:noProof/>
                <w:webHidden/>
              </w:rPr>
              <w:fldChar w:fldCharType="end"/>
            </w:r>
          </w:hyperlink>
        </w:p>
        <w:p w14:paraId="5FA4C97B" w14:textId="778BD249"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8" w:history="1">
            <w:r w:rsidRPr="00020E78">
              <w:rPr>
                <w:rStyle w:val="Hyperlink"/>
                <w:noProof/>
                <w:lang w:val="it-IT"/>
              </w:rPr>
              <w:t>Staff Structure Chart?</w:t>
            </w:r>
            <w:r w:rsidRPr="00020E78">
              <w:rPr>
                <w:noProof/>
                <w:webHidden/>
              </w:rPr>
              <w:tab/>
            </w:r>
            <w:r w:rsidRPr="00020E78">
              <w:rPr>
                <w:noProof/>
                <w:webHidden/>
              </w:rPr>
              <w:fldChar w:fldCharType="begin"/>
            </w:r>
            <w:r w:rsidRPr="00020E78">
              <w:rPr>
                <w:noProof/>
                <w:webHidden/>
              </w:rPr>
              <w:instrText xml:space="preserve"> PAGEREF _Toc242647918 \h </w:instrText>
            </w:r>
            <w:r w:rsidRPr="00020E78">
              <w:rPr>
                <w:noProof/>
                <w:webHidden/>
              </w:rPr>
            </w:r>
            <w:r w:rsidRPr="00020E78">
              <w:rPr>
                <w:noProof/>
                <w:webHidden/>
              </w:rPr>
              <w:fldChar w:fldCharType="separate"/>
            </w:r>
            <w:r w:rsidRPr="00020E78">
              <w:rPr>
                <w:noProof/>
                <w:webHidden/>
              </w:rPr>
              <w:t>15</w:t>
            </w:r>
            <w:r w:rsidRPr="00020E78">
              <w:rPr>
                <w:noProof/>
                <w:webHidden/>
              </w:rPr>
              <w:fldChar w:fldCharType="end"/>
            </w:r>
          </w:hyperlink>
        </w:p>
        <w:p w14:paraId="4FD26041" w14:textId="46C52C16"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19" w:history="1">
            <w:r w:rsidRPr="004C2A9B">
              <w:rPr>
                <w:rStyle w:val="Hyperlink"/>
                <w:noProof/>
              </w:rPr>
              <w:t>Why come to Staxton?</w:t>
            </w:r>
            <w:r>
              <w:rPr>
                <w:noProof/>
                <w:webHidden/>
              </w:rPr>
              <w:tab/>
            </w:r>
            <w:r>
              <w:rPr>
                <w:noProof/>
                <w:webHidden/>
              </w:rPr>
              <w:fldChar w:fldCharType="begin"/>
            </w:r>
            <w:r>
              <w:rPr>
                <w:noProof/>
                <w:webHidden/>
              </w:rPr>
              <w:instrText xml:space="preserve"> PAGEREF _Toc242647919 \h </w:instrText>
            </w:r>
            <w:r>
              <w:rPr>
                <w:noProof/>
                <w:webHidden/>
              </w:rPr>
            </w:r>
            <w:r>
              <w:rPr>
                <w:noProof/>
                <w:webHidden/>
              </w:rPr>
              <w:fldChar w:fldCharType="separate"/>
            </w:r>
            <w:r>
              <w:rPr>
                <w:noProof/>
                <w:webHidden/>
              </w:rPr>
              <w:t>16</w:t>
            </w:r>
            <w:r>
              <w:rPr>
                <w:noProof/>
                <w:webHidden/>
              </w:rPr>
              <w:fldChar w:fldCharType="end"/>
            </w:r>
          </w:hyperlink>
        </w:p>
        <w:p w14:paraId="54C37F05" w14:textId="4D6EC78F" w:rsidR="008A74E6" w:rsidRDefault="008A74E6">
          <w:pPr>
            <w:pStyle w:val="TOC1"/>
            <w:tabs>
              <w:tab w:val="right" w:leader="dot" w:pos="9016"/>
            </w:tabs>
            <w:rPr>
              <w:rFonts w:eastAsiaTheme="minorEastAsia"/>
              <w:noProof/>
              <w:kern w:val="2"/>
              <w:sz w:val="24"/>
              <w:szCs w:val="24"/>
              <w:lang w:eastAsia="en-GB"/>
              <w14:ligatures w14:val="standardContextual"/>
            </w:rPr>
          </w:pPr>
          <w:hyperlink w:anchor="_Toc242647920" w:history="1">
            <w:r w:rsidRPr="004C2A9B">
              <w:rPr>
                <w:rStyle w:val="Hyperlink"/>
                <w:noProof/>
              </w:rPr>
              <w:t>How to Apply &amp; Key Dates</w:t>
            </w:r>
            <w:r>
              <w:rPr>
                <w:noProof/>
                <w:webHidden/>
              </w:rPr>
              <w:tab/>
            </w:r>
            <w:r>
              <w:rPr>
                <w:noProof/>
                <w:webHidden/>
              </w:rPr>
              <w:fldChar w:fldCharType="begin"/>
            </w:r>
            <w:r>
              <w:rPr>
                <w:noProof/>
                <w:webHidden/>
              </w:rPr>
              <w:instrText xml:space="preserve"> PAGEREF _Toc242647920 \h </w:instrText>
            </w:r>
            <w:r>
              <w:rPr>
                <w:noProof/>
                <w:webHidden/>
              </w:rPr>
            </w:r>
            <w:r>
              <w:rPr>
                <w:noProof/>
                <w:webHidden/>
              </w:rPr>
              <w:fldChar w:fldCharType="separate"/>
            </w:r>
            <w:r>
              <w:rPr>
                <w:noProof/>
                <w:webHidden/>
              </w:rPr>
              <w:t>17</w:t>
            </w:r>
            <w:r>
              <w:rPr>
                <w:noProof/>
                <w:webHidden/>
              </w:rPr>
              <w:fldChar w:fldCharType="end"/>
            </w:r>
          </w:hyperlink>
        </w:p>
        <w:p w14:paraId="6AECC1C0" w14:textId="18E919C2"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21" w:history="1">
            <w:r w:rsidRPr="004C2A9B">
              <w:rPr>
                <w:rStyle w:val="Hyperlink"/>
                <w:noProof/>
              </w:rPr>
              <w:t>School Visits</w:t>
            </w:r>
            <w:r>
              <w:rPr>
                <w:noProof/>
                <w:webHidden/>
              </w:rPr>
              <w:tab/>
            </w:r>
            <w:r>
              <w:rPr>
                <w:noProof/>
                <w:webHidden/>
              </w:rPr>
              <w:fldChar w:fldCharType="begin"/>
            </w:r>
            <w:r>
              <w:rPr>
                <w:noProof/>
                <w:webHidden/>
              </w:rPr>
              <w:instrText xml:space="preserve"> PAGEREF _Toc242647921 \h </w:instrText>
            </w:r>
            <w:r>
              <w:rPr>
                <w:noProof/>
                <w:webHidden/>
              </w:rPr>
            </w:r>
            <w:r>
              <w:rPr>
                <w:noProof/>
                <w:webHidden/>
              </w:rPr>
              <w:fldChar w:fldCharType="separate"/>
            </w:r>
            <w:r>
              <w:rPr>
                <w:noProof/>
                <w:webHidden/>
              </w:rPr>
              <w:t>17</w:t>
            </w:r>
            <w:r>
              <w:rPr>
                <w:noProof/>
                <w:webHidden/>
              </w:rPr>
              <w:fldChar w:fldCharType="end"/>
            </w:r>
          </w:hyperlink>
        </w:p>
        <w:p w14:paraId="17D1C1E9" w14:textId="7CFE12D0"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22" w:history="1">
            <w:r w:rsidRPr="004C2A9B">
              <w:rPr>
                <w:rStyle w:val="Hyperlink"/>
                <w:noProof/>
              </w:rPr>
              <w:t>Submission Process</w:t>
            </w:r>
            <w:r>
              <w:rPr>
                <w:noProof/>
                <w:webHidden/>
              </w:rPr>
              <w:tab/>
            </w:r>
            <w:r>
              <w:rPr>
                <w:noProof/>
                <w:webHidden/>
              </w:rPr>
              <w:fldChar w:fldCharType="begin"/>
            </w:r>
            <w:r>
              <w:rPr>
                <w:noProof/>
                <w:webHidden/>
              </w:rPr>
              <w:instrText xml:space="preserve"> PAGEREF _Toc242647922 \h </w:instrText>
            </w:r>
            <w:r>
              <w:rPr>
                <w:noProof/>
                <w:webHidden/>
              </w:rPr>
            </w:r>
            <w:r>
              <w:rPr>
                <w:noProof/>
                <w:webHidden/>
              </w:rPr>
              <w:fldChar w:fldCharType="separate"/>
            </w:r>
            <w:r>
              <w:rPr>
                <w:noProof/>
                <w:webHidden/>
              </w:rPr>
              <w:t>17</w:t>
            </w:r>
            <w:r>
              <w:rPr>
                <w:noProof/>
                <w:webHidden/>
              </w:rPr>
              <w:fldChar w:fldCharType="end"/>
            </w:r>
          </w:hyperlink>
        </w:p>
        <w:p w14:paraId="6508D57E" w14:textId="2E5246E2"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23" w:history="1">
            <w:r w:rsidRPr="004C2A9B">
              <w:rPr>
                <w:rStyle w:val="Hyperlink"/>
                <w:noProof/>
              </w:rPr>
              <w:t>Safeguarding Commitment</w:t>
            </w:r>
            <w:r>
              <w:rPr>
                <w:noProof/>
                <w:webHidden/>
              </w:rPr>
              <w:tab/>
            </w:r>
            <w:r>
              <w:rPr>
                <w:noProof/>
                <w:webHidden/>
              </w:rPr>
              <w:fldChar w:fldCharType="begin"/>
            </w:r>
            <w:r>
              <w:rPr>
                <w:noProof/>
                <w:webHidden/>
              </w:rPr>
              <w:instrText xml:space="preserve"> PAGEREF _Toc242647923 \h </w:instrText>
            </w:r>
            <w:r>
              <w:rPr>
                <w:noProof/>
                <w:webHidden/>
              </w:rPr>
            </w:r>
            <w:r>
              <w:rPr>
                <w:noProof/>
                <w:webHidden/>
              </w:rPr>
              <w:fldChar w:fldCharType="separate"/>
            </w:r>
            <w:r>
              <w:rPr>
                <w:noProof/>
                <w:webHidden/>
              </w:rPr>
              <w:t>17</w:t>
            </w:r>
            <w:r>
              <w:rPr>
                <w:noProof/>
                <w:webHidden/>
              </w:rPr>
              <w:fldChar w:fldCharType="end"/>
            </w:r>
          </w:hyperlink>
        </w:p>
        <w:p w14:paraId="1EF3386A" w14:textId="3FC889AA"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24" w:history="1">
            <w:r w:rsidRPr="004C2A9B">
              <w:rPr>
                <w:rStyle w:val="Hyperlink"/>
                <w:noProof/>
              </w:rPr>
              <w:t>Recruitment Timeline</w:t>
            </w:r>
            <w:r>
              <w:rPr>
                <w:noProof/>
                <w:webHidden/>
              </w:rPr>
              <w:tab/>
            </w:r>
            <w:r>
              <w:rPr>
                <w:noProof/>
                <w:webHidden/>
              </w:rPr>
              <w:fldChar w:fldCharType="begin"/>
            </w:r>
            <w:r>
              <w:rPr>
                <w:noProof/>
                <w:webHidden/>
              </w:rPr>
              <w:instrText xml:space="preserve"> PAGEREF _Toc242647924 \h </w:instrText>
            </w:r>
            <w:r>
              <w:rPr>
                <w:noProof/>
                <w:webHidden/>
              </w:rPr>
            </w:r>
            <w:r>
              <w:rPr>
                <w:noProof/>
                <w:webHidden/>
              </w:rPr>
              <w:fldChar w:fldCharType="separate"/>
            </w:r>
            <w:r>
              <w:rPr>
                <w:noProof/>
                <w:webHidden/>
              </w:rPr>
              <w:t>17</w:t>
            </w:r>
            <w:r>
              <w:rPr>
                <w:noProof/>
                <w:webHidden/>
              </w:rPr>
              <w:fldChar w:fldCharType="end"/>
            </w:r>
          </w:hyperlink>
        </w:p>
        <w:p w14:paraId="73C7F4B9" w14:textId="00006282" w:rsidR="008A74E6" w:rsidRDefault="008A74E6">
          <w:pPr>
            <w:pStyle w:val="TOC2"/>
            <w:tabs>
              <w:tab w:val="right" w:leader="dot" w:pos="9016"/>
            </w:tabs>
            <w:rPr>
              <w:rFonts w:eastAsiaTheme="minorEastAsia"/>
              <w:noProof/>
              <w:kern w:val="2"/>
              <w:sz w:val="24"/>
              <w:szCs w:val="24"/>
              <w:lang w:eastAsia="en-GB"/>
              <w14:ligatures w14:val="standardContextual"/>
            </w:rPr>
          </w:pPr>
          <w:hyperlink w:anchor="_Toc242647925" w:history="1">
            <w:r w:rsidRPr="004C2A9B">
              <w:rPr>
                <w:rStyle w:val="Hyperlink"/>
                <w:noProof/>
              </w:rPr>
              <w:t>Contact Details</w:t>
            </w:r>
            <w:r>
              <w:rPr>
                <w:noProof/>
                <w:webHidden/>
              </w:rPr>
              <w:tab/>
            </w:r>
            <w:r>
              <w:rPr>
                <w:noProof/>
                <w:webHidden/>
              </w:rPr>
              <w:fldChar w:fldCharType="begin"/>
            </w:r>
            <w:r>
              <w:rPr>
                <w:noProof/>
                <w:webHidden/>
              </w:rPr>
              <w:instrText xml:space="preserve"> PAGEREF _Toc242647925 \h </w:instrText>
            </w:r>
            <w:r>
              <w:rPr>
                <w:noProof/>
                <w:webHidden/>
              </w:rPr>
            </w:r>
            <w:r>
              <w:rPr>
                <w:noProof/>
                <w:webHidden/>
              </w:rPr>
              <w:fldChar w:fldCharType="separate"/>
            </w:r>
            <w:r>
              <w:rPr>
                <w:noProof/>
                <w:webHidden/>
              </w:rPr>
              <w:t>18</w:t>
            </w:r>
            <w:r>
              <w:rPr>
                <w:noProof/>
                <w:webHidden/>
              </w:rPr>
              <w:fldChar w:fldCharType="end"/>
            </w:r>
          </w:hyperlink>
        </w:p>
        <w:p w14:paraId="53ACE9AB" w14:textId="59046294" w:rsidR="005B53C3" w:rsidRDefault="005B53C3">
          <w:r>
            <w:rPr>
              <w:b/>
              <w:bCs/>
              <w:noProof/>
            </w:rPr>
            <w:fldChar w:fldCharType="end"/>
          </w:r>
        </w:p>
      </w:sdtContent>
    </w:sdt>
    <w:p w14:paraId="1CDABB4F" w14:textId="77777777" w:rsidR="0028322B" w:rsidRDefault="0028322B">
      <w:pPr>
        <w:rPr>
          <w:b/>
          <w:sz w:val="18"/>
          <w:szCs w:val="18"/>
        </w:rPr>
      </w:pPr>
      <w:r>
        <w:rPr>
          <w:b/>
          <w:sz w:val="18"/>
          <w:szCs w:val="18"/>
        </w:rPr>
        <w:br w:type="page"/>
      </w:r>
    </w:p>
    <w:p w14:paraId="252B5CF1" w14:textId="68BEBF79" w:rsidR="00031F42" w:rsidRPr="0028322B" w:rsidRDefault="00EB1A63" w:rsidP="00BC3CB5">
      <w:pPr>
        <w:jc w:val="both"/>
        <w:rPr>
          <w:b/>
          <w:sz w:val="18"/>
          <w:szCs w:val="18"/>
        </w:rPr>
      </w:pPr>
      <w:r w:rsidRPr="00EB1A63">
        <w:rPr>
          <w:rFonts w:ascii="Calibri" w:hAnsi="Calibri" w:cs="Calibri"/>
          <w:b/>
          <w:bCs/>
          <w:i/>
          <w:iCs/>
          <w:noProof/>
          <w:sz w:val="48"/>
          <w:szCs w:val="48"/>
        </w:rPr>
        <w:lastRenderedPageBreak/>
        <w:drawing>
          <wp:anchor distT="0" distB="0" distL="114300" distR="114300" simplePos="0" relativeHeight="251725823" behindDoc="0" locked="0" layoutInCell="1" allowOverlap="1" wp14:anchorId="0E03F462" wp14:editId="521A2417">
            <wp:simplePos x="0" y="0"/>
            <wp:positionH relativeFrom="margin">
              <wp:align>left</wp:align>
            </wp:positionH>
            <wp:positionV relativeFrom="margin">
              <wp:align>top</wp:align>
            </wp:positionV>
            <wp:extent cx="942975" cy="942975"/>
            <wp:effectExtent l="0" t="0" r="9525" b="9525"/>
            <wp:wrapSquare wrapText="bothSides"/>
            <wp:docPr id="205235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009E27E1">
        <w:rPr>
          <w:b/>
          <w:sz w:val="18"/>
          <w:szCs w:val="18"/>
        </w:rPr>
        <w:t>j</w:t>
      </w:r>
    </w:p>
    <w:p w14:paraId="5C9509BD" w14:textId="239E6D8F" w:rsidR="00AC5BCD" w:rsidRPr="0028322B" w:rsidRDefault="00AC5BCD" w:rsidP="005B53C3">
      <w:pPr>
        <w:pStyle w:val="Heading1"/>
      </w:pPr>
      <w:bookmarkStart w:id="18" w:name="_Toc242647909"/>
      <w:r w:rsidRPr="0028322B">
        <w:t>From the Chair of Governors</w:t>
      </w:r>
      <w:bookmarkEnd w:id="18"/>
    </w:p>
    <w:p w14:paraId="3EC0D25B" w14:textId="77777777" w:rsidR="00031F42" w:rsidRDefault="00031F42" w:rsidP="005A1DD0">
      <w:pPr>
        <w:jc w:val="both"/>
      </w:pPr>
    </w:p>
    <w:p w14:paraId="630A86A5" w14:textId="1611C1F7" w:rsidR="005A1DD0" w:rsidRDefault="005A1DD0" w:rsidP="005A1DD0">
      <w:pPr>
        <w:jc w:val="both"/>
      </w:pPr>
      <w:r>
        <w:t>Dear Applicant,</w:t>
      </w:r>
    </w:p>
    <w:p w14:paraId="4C2F45F1" w14:textId="77777777" w:rsidR="005A1DD0" w:rsidRPr="00BF4CCA" w:rsidRDefault="005A1DD0" w:rsidP="005A1DD0">
      <w:pPr>
        <w:jc w:val="both"/>
      </w:pPr>
      <w:r>
        <w:t xml:space="preserve">Thank you for your interest in the post of Headteacher at Hertford Vale Church of England Voluntary Controlled Primary School. </w:t>
      </w:r>
      <w:r w:rsidRPr="00BF4CCA">
        <w:t>I hope that this pack and our website will give you a feel for our wonderful school and that it will encourage you to apply for this exciting and rewarding position.</w:t>
      </w:r>
    </w:p>
    <w:p w14:paraId="0FA33283" w14:textId="65734180" w:rsidR="005A1DD0" w:rsidRDefault="005A1DD0" w:rsidP="005A1DD0">
      <w:pPr>
        <w:jc w:val="both"/>
      </w:pPr>
      <w:r>
        <w:t xml:space="preserve">Hertford Vale is a wonderful place to lead, learn, and grow. Situated in the beautiful village of </w:t>
      </w:r>
      <w:proofErr w:type="spellStart"/>
      <w:r>
        <w:t>Staxton</w:t>
      </w:r>
      <w:proofErr w:type="spellEnd"/>
      <w:r>
        <w:t>, near Scarborough, we are a small, proud, and welcoming village school with a current roll of 10</w:t>
      </w:r>
      <w:r w:rsidR="00D12D13">
        <w:t>5</w:t>
      </w:r>
      <w:r>
        <w:t xml:space="preserve"> pupils. As a Church of England school, our Christian values</w:t>
      </w:r>
      <w:r w:rsidR="007F5623">
        <w:t xml:space="preserve"> - </w:t>
      </w:r>
      <w:r>
        <w:t>love, kindness, respect, peace, and resilience</w:t>
      </w:r>
      <w:r w:rsidR="007F5623">
        <w:t xml:space="preserve"> - </w:t>
      </w:r>
      <w:r>
        <w:t xml:space="preserve">permeate everything we do. Guided by Proverbs 22:6 "Start children off on the way they should go, and even when they are </w:t>
      </w:r>
      <w:proofErr w:type="gramStart"/>
      <w:r>
        <w:t>old</w:t>
      </w:r>
      <w:proofErr w:type="gramEnd"/>
      <w:r>
        <w:t xml:space="preserve"> they will not turn from it", we focus heavily on nurturing the whole child within a safe, purposeful, and stimulating environment.</w:t>
      </w:r>
    </w:p>
    <w:p w14:paraId="55A32FD4" w14:textId="3AF3AD3A" w:rsidR="005A1DD0" w:rsidRDefault="005A1DD0" w:rsidP="005A1DD0">
      <w:pPr>
        <w:jc w:val="both"/>
      </w:pPr>
      <w:r>
        <w:t xml:space="preserve">Following our most recent inspection, the school proudly maintains its "Good" Ofsted rating. Ofsted praised the strong partnership between our hard-working staff, dedicated governors, supportive parents, and wider village community. In recent years, we have expanded our provision, successfully integrating </w:t>
      </w:r>
      <w:proofErr w:type="gramStart"/>
      <w:r>
        <w:t>an</w:t>
      </w:r>
      <w:proofErr w:type="gramEnd"/>
      <w:r>
        <w:t xml:space="preserve"> 1</w:t>
      </w:r>
      <w:r w:rsidR="00F03ECF">
        <w:t>5</w:t>
      </w:r>
      <w:r>
        <w:t>-place on-site pre-school and introducing an excellent five-day-a-week wraparound after-school club to better serve our local families.</w:t>
      </w:r>
    </w:p>
    <w:p w14:paraId="0CA2618A" w14:textId="661C7DFA" w:rsidR="005A1DD0" w:rsidRPr="00BF4CCA" w:rsidRDefault="005A1DD0" w:rsidP="005A1DD0">
      <w:pPr>
        <w:jc w:val="both"/>
      </w:pPr>
      <w:r>
        <w:t>W</w:t>
      </w:r>
      <w:r w:rsidRPr="00BF4CCA">
        <w:t xml:space="preserve">e are seeking to recruit an inspirational and dynamic successor who has the vision and skills to build upon the school’s </w:t>
      </w:r>
      <w:r w:rsidR="007F5623" w:rsidRPr="007F5623">
        <w:t>strong foundations</w:t>
      </w:r>
      <w:r w:rsidRPr="00BF4CCA">
        <w:t>. They will be supported by an enthusiastic highly skilled staff, supportive parents and an active governing body.</w:t>
      </w:r>
    </w:p>
    <w:p w14:paraId="793131AD" w14:textId="77777777" w:rsidR="009A73EF" w:rsidRDefault="005A1DD0" w:rsidP="00BC3CB5">
      <w:pPr>
        <w:jc w:val="both"/>
      </w:pPr>
      <w:r w:rsidRPr="00BF4CCA">
        <w:t xml:space="preserve">If you are considering applying, I would encourage you to visit the school to see the pupils and staff at work. Please contact </w:t>
      </w:r>
      <w:r w:rsidR="007F5623">
        <w:t xml:space="preserve">the </w:t>
      </w:r>
      <w:r>
        <w:t>School Business Manager,</w:t>
      </w:r>
      <w:r w:rsidR="007F5623">
        <w:t xml:space="preserve"> Mrs Elizabeth Blogg,</w:t>
      </w:r>
      <w:r>
        <w:t xml:space="preserve"> via email</w:t>
      </w:r>
      <w:r w:rsidRPr="000C5916">
        <w:rPr>
          <w:rFonts w:cs="MyriadPro-Bold"/>
          <w:bCs/>
        </w:rPr>
        <w:t xml:space="preserve"> </w:t>
      </w:r>
      <w:r w:rsidRPr="00BF4CCA">
        <w:t>to arrange a visit</w:t>
      </w:r>
      <w:r w:rsidR="007F5623">
        <w:t>:</w:t>
      </w:r>
      <w:r>
        <w:t xml:space="preserve"> </w:t>
      </w:r>
      <w:proofErr w:type="gramStart"/>
      <w:r w:rsidR="007F5623" w:rsidRPr="007F5623">
        <w:t>admin@hertford-vale.n-yorks.sch.uk</w:t>
      </w:r>
      <w:r>
        <w:t xml:space="preserve"> </w:t>
      </w:r>
      <w:r w:rsidR="007F5623">
        <w:t>.</w:t>
      </w:r>
      <w:proofErr w:type="gramEnd"/>
      <w:r w:rsidR="007F5623">
        <w:t xml:space="preserve"> </w:t>
      </w:r>
    </w:p>
    <w:p w14:paraId="651F4865" w14:textId="6F4BA7EA" w:rsidR="005A1DD0" w:rsidRDefault="005A1DD0" w:rsidP="00BC3CB5">
      <w:pPr>
        <w:jc w:val="both"/>
      </w:pPr>
      <w:r w:rsidRPr="00BF4CCA">
        <w:t>If you feel that this might be the school for you to lead, then we would love to hear from you.</w:t>
      </w:r>
    </w:p>
    <w:p w14:paraId="1354080B" w14:textId="19FC5FC0" w:rsidR="008E46F9" w:rsidRDefault="002D4B72" w:rsidP="00BC3CB5">
      <w:pPr>
        <w:jc w:val="both"/>
      </w:pPr>
      <w:r w:rsidRPr="00BF4CCA">
        <w:t>Yours faithfully</w:t>
      </w:r>
      <w:r w:rsidR="005A1DD0">
        <w:t>,</w:t>
      </w:r>
    </w:p>
    <w:p w14:paraId="19C538EF" w14:textId="6C96CF0D" w:rsidR="00F30320" w:rsidRDefault="005A1DD0" w:rsidP="00BC3CB5">
      <w:pPr>
        <w:jc w:val="both"/>
      </w:pPr>
      <w:r>
        <w:rPr>
          <w:noProof/>
        </w:rPr>
        <w:drawing>
          <wp:inline distT="0" distB="0" distL="0" distR="0" wp14:anchorId="70921F54" wp14:editId="60D37E84">
            <wp:extent cx="1133475" cy="503767"/>
            <wp:effectExtent l="0" t="0" r="0" b="0"/>
            <wp:docPr id="20784105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10559" name="Picture 2078410559"/>
                    <pic:cNvPicPr/>
                  </pic:nvPicPr>
                  <pic:blipFill>
                    <a:blip r:embed="rId12">
                      <a:extLst>
                        <a:ext uri="{28A0092B-C50C-407E-A947-70E740481C1C}">
                          <a14:useLocalDpi xmlns:a14="http://schemas.microsoft.com/office/drawing/2010/main" val="0"/>
                        </a:ext>
                      </a:extLst>
                    </a:blip>
                    <a:stretch>
                      <a:fillRect/>
                    </a:stretch>
                  </pic:blipFill>
                  <pic:spPr>
                    <a:xfrm>
                      <a:off x="0" y="0"/>
                      <a:ext cx="1137941" cy="505752"/>
                    </a:xfrm>
                    <a:prstGeom prst="rect">
                      <a:avLst/>
                    </a:prstGeom>
                  </pic:spPr>
                </pic:pic>
              </a:graphicData>
            </a:graphic>
          </wp:inline>
        </w:drawing>
      </w:r>
    </w:p>
    <w:p w14:paraId="3E25F660" w14:textId="07ED578D" w:rsidR="002D4B72" w:rsidRPr="007F5623" w:rsidRDefault="005A1DD0" w:rsidP="00BC3CB5">
      <w:pPr>
        <w:jc w:val="both"/>
        <w:rPr>
          <w:b/>
          <w:bCs/>
        </w:rPr>
      </w:pPr>
      <w:r w:rsidRPr="007F5623">
        <w:rPr>
          <w:b/>
          <w:bCs/>
        </w:rPr>
        <w:t>Stuart Andrews</w:t>
      </w:r>
    </w:p>
    <w:p w14:paraId="55812E97" w14:textId="1C8AF597" w:rsidR="005A1DD0" w:rsidRDefault="005A1DD0" w:rsidP="00BC3CB5">
      <w:pPr>
        <w:jc w:val="both"/>
      </w:pPr>
      <w:r>
        <w:t>Chair of Governors</w:t>
      </w:r>
    </w:p>
    <w:p w14:paraId="51699AA3" w14:textId="5F4682C5" w:rsidR="008E46F9" w:rsidRDefault="008E46F9">
      <w:r>
        <w:br w:type="page"/>
      </w:r>
    </w:p>
    <w:p w14:paraId="15661379" w14:textId="7D40B318" w:rsidR="0028322B" w:rsidRPr="0028322B" w:rsidRDefault="008A74E6" w:rsidP="005B53C3">
      <w:pPr>
        <w:rPr>
          <w:rFonts w:cstheme="minorHAnsi"/>
          <w:sz w:val="18"/>
          <w:szCs w:val="18"/>
        </w:rPr>
      </w:pPr>
      <w:r w:rsidRPr="00EB1A63">
        <w:rPr>
          <w:b/>
          <w:noProof/>
        </w:rPr>
        <w:lastRenderedPageBreak/>
        <w:drawing>
          <wp:anchor distT="0" distB="0" distL="114300" distR="114300" simplePos="0" relativeHeight="251731967" behindDoc="0" locked="0" layoutInCell="1" allowOverlap="1" wp14:anchorId="11E68BCB" wp14:editId="3623912A">
            <wp:simplePos x="0" y="0"/>
            <wp:positionH relativeFrom="margin">
              <wp:align>left</wp:align>
            </wp:positionH>
            <wp:positionV relativeFrom="margin">
              <wp:align>top</wp:align>
            </wp:positionV>
            <wp:extent cx="942975" cy="942975"/>
            <wp:effectExtent l="0" t="0" r="9525" b="9525"/>
            <wp:wrapSquare wrapText="bothSides"/>
            <wp:docPr id="2022138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00EB1A63">
        <w:t xml:space="preserve"> </w:t>
      </w:r>
    </w:p>
    <w:p w14:paraId="27335B7E" w14:textId="0C9D9B93" w:rsidR="007F4003" w:rsidRPr="00EB1A63" w:rsidRDefault="007F4003" w:rsidP="005B53C3">
      <w:pPr>
        <w:pStyle w:val="Heading1"/>
      </w:pPr>
      <w:bookmarkStart w:id="19" w:name="_Toc242647910"/>
      <w:r w:rsidRPr="00EB1A63">
        <w:t>Welcome to Our School</w:t>
      </w:r>
      <w:bookmarkEnd w:id="19"/>
    </w:p>
    <w:p w14:paraId="377D88CB" w14:textId="77777777" w:rsidR="008A74E6" w:rsidRDefault="008A74E6" w:rsidP="007F4003">
      <w:pPr>
        <w:spacing w:before="240"/>
        <w:rPr>
          <w:rFonts w:ascii="Calibri" w:hAnsi="Calibri" w:cs="Calibri"/>
        </w:rPr>
      </w:pPr>
    </w:p>
    <w:p w14:paraId="7849BDDF" w14:textId="0D84B76D" w:rsidR="007F4003" w:rsidRDefault="007F4003" w:rsidP="007F4003">
      <w:pPr>
        <w:spacing w:before="240"/>
        <w:rPr>
          <w:rFonts w:ascii="Calibri" w:hAnsi="Calibri" w:cs="Calibri"/>
        </w:rPr>
      </w:pPr>
      <w:r w:rsidRPr="007F4003">
        <w:rPr>
          <w:rFonts w:ascii="Calibri" w:hAnsi="Calibri" w:cs="Calibri"/>
        </w:rPr>
        <w:t>Welcome to Hertford Vale, where our small size is our greatest strength. As a school community, we pride ourselves on knowing every single child individually, ensuring they feel safe, valued, and inspired to learn every single day.</w:t>
      </w:r>
    </w:p>
    <w:p w14:paraId="43BB39BB" w14:textId="2E8FB214" w:rsidR="007F4003" w:rsidRPr="007F4003" w:rsidRDefault="007F4003" w:rsidP="005B53C3">
      <w:pPr>
        <w:pStyle w:val="Heading2"/>
      </w:pPr>
      <w:bookmarkStart w:id="20" w:name="_Toc242647911"/>
      <w:r w:rsidRPr="007F4003">
        <w:t>Our Vision &amp; Values</w:t>
      </w:r>
      <w:bookmarkEnd w:id="20"/>
    </w:p>
    <w:p w14:paraId="7868DF24" w14:textId="77777777" w:rsidR="007F4003" w:rsidRPr="007F4003" w:rsidRDefault="007F4003" w:rsidP="007F4003">
      <w:pPr>
        <w:spacing w:before="240"/>
        <w:rPr>
          <w:rFonts w:ascii="Calibri" w:hAnsi="Calibri" w:cs="Calibri"/>
        </w:rPr>
      </w:pPr>
      <w:r w:rsidRPr="007F4003">
        <w:rPr>
          <w:rFonts w:ascii="Calibri" w:hAnsi="Calibri" w:cs="Calibri"/>
        </w:rPr>
        <w:t>As a Church of England Voluntary Controlled school, our Christian ethos runs through everything we do. We aim to provide a stimulating learning environment where children develop lasting values, a respect for themselves and others, and a lifelong love for learning.</w:t>
      </w:r>
    </w:p>
    <w:p w14:paraId="76F26B4C" w14:textId="44D259D4" w:rsidR="007F4003" w:rsidRPr="007F4003" w:rsidRDefault="004D793A" w:rsidP="007F4003">
      <w:pPr>
        <w:spacing w:before="240"/>
        <w:rPr>
          <w:rFonts w:ascii="Calibri" w:hAnsi="Calibri" w:cs="Calibri"/>
        </w:rPr>
      </w:pPr>
      <w:r>
        <w:rPr>
          <w:rFonts w:ascii="Calibri" w:hAnsi="Calibri" w:cs="Calibri"/>
        </w:rPr>
        <w:t>O</w:t>
      </w:r>
      <w:r w:rsidR="007F4003" w:rsidRPr="007F4003">
        <w:rPr>
          <w:rFonts w:ascii="Calibri" w:hAnsi="Calibri" w:cs="Calibri"/>
        </w:rPr>
        <w:t>ur values are not just words on a wall; they are lived out daily by our pupils and staff alike, forming the bedrock of our positive, family-like atmosphere. In our most recent SIAMS inspection, it was noted that "Hertford Vale is a school where everyone thrives and flourishes in a community united by love."</w:t>
      </w:r>
    </w:p>
    <w:p w14:paraId="4D0B32F7" w14:textId="5ADE2B83" w:rsidR="007F4003" w:rsidRPr="007F4003" w:rsidRDefault="007F4003" w:rsidP="007F4003">
      <w:pPr>
        <w:spacing w:before="240"/>
        <w:rPr>
          <w:rFonts w:ascii="Calibri" w:hAnsi="Calibri" w:cs="Calibri"/>
        </w:rPr>
      </w:pPr>
      <w:r w:rsidRPr="007F4003">
        <w:rPr>
          <w:rFonts w:ascii="Calibri" w:hAnsi="Calibri" w:cs="Calibri"/>
        </w:rPr>
        <w:t>We instil these five core values to prepare our children to navigate the modern world as confident, compassionate citizens:</w:t>
      </w:r>
    </w:p>
    <w:p w14:paraId="41AF02A0" w14:textId="219F1050" w:rsidR="007F4003" w:rsidRPr="007F4003" w:rsidRDefault="007F4003" w:rsidP="007F4003">
      <w:pPr>
        <w:spacing w:before="240"/>
        <w:rPr>
          <w:rFonts w:ascii="Calibri" w:hAnsi="Calibri" w:cs="Calibri"/>
        </w:rPr>
      </w:pPr>
      <w:r w:rsidRPr="007F4003">
        <w:rPr>
          <w:rFonts w:ascii="Calibri" w:hAnsi="Calibri" w:cs="Calibri"/>
        </w:rPr>
        <w:t>•Love: We place the whole child at the absolute centre of everything we do. We foster an environment where children recognise, value, and share the love they receive, ensuring they feel secure enough to thrive.</w:t>
      </w:r>
    </w:p>
    <w:p w14:paraId="7204863E" w14:textId="4BEE5202" w:rsidR="007F4003" w:rsidRPr="007F4003" w:rsidRDefault="007F4003" w:rsidP="007F4003">
      <w:pPr>
        <w:spacing w:before="240"/>
        <w:rPr>
          <w:rFonts w:ascii="Calibri" w:hAnsi="Calibri" w:cs="Calibri"/>
        </w:rPr>
      </w:pPr>
      <w:r w:rsidRPr="007F4003">
        <w:rPr>
          <w:rFonts w:ascii="Calibri" w:hAnsi="Calibri" w:cs="Calibri"/>
        </w:rPr>
        <w:t>•Respect: Everyone at our school is viewed as equal. Our pupils show high levels of respect and tolerance for others, cultivating a deep sense of inclusivity and mutual appreciation.</w:t>
      </w:r>
    </w:p>
    <w:p w14:paraId="329EFBB9" w14:textId="15768F77" w:rsidR="007F4003" w:rsidRPr="007F4003" w:rsidRDefault="007F4003" w:rsidP="007F4003">
      <w:pPr>
        <w:spacing w:before="240"/>
        <w:rPr>
          <w:rFonts w:ascii="Calibri" w:hAnsi="Calibri" w:cs="Calibri"/>
        </w:rPr>
      </w:pPr>
      <w:r w:rsidRPr="007F4003">
        <w:rPr>
          <w:rFonts w:ascii="Calibri" w:hAnsi="Calibri" w:cs="Calibri"/>
        </w:rPr>
        <w:t xml:space="preserve">•Kindness: Displayed through excellent manners, calm behaviour, and caring interactions, kindness defines how our pupils treat each other, our staff, and the wider </w:t>
      </w:r>
      <w:proofErr w:type="spellStart"/>
      <w:r w:rsidRPr="007F4003">
        <w:rPr>
          <w:rFonts w:ascii="Calibri" w:hAnsi="Calibri" w:cs="Calibri"/>
        </w:rPr>
        <w:t>Staxton</w:t>
      </w:r>
      <w:proofErr w:type="spellEnd"/>
      <w:r w:rsidRPr="007F4003">
        <w:rPr>
          <w:rFonts w:ascii="Calibri" w:hAnsi="Calibri" w:cs="Calibri"/>
        </w:rPr>
        <w:t xml:space="preserve"> community.</w:t>
      </w:r>
    </w:p>
    <w:p w14:paraId="182BC426" w14:textId="7A04CC9E" w:rsidR="007F4003" w:rsidRPr="007F4003" w:rsidRDefault="007F4003" w:rsidP="007F4003">
      <w:pPr>
        <w:spacing w:before="240"/>
        <w:rPr>
          <w:rFonts w:ascii="Calibri" w:hAnsi="Calibri" w:cs="Calibri"/>
        </w:rPr>
      </w:pPr>
      <w:r w:rsidRPr="007F4003">
        <w:rPr>
          <w:rFonts w:ascii="Calibri" w:hAnsi="Calibri" w:cs="Calibri"/>
        </w:rPr>
        <w:t>•Resilience: We passionately believe that children learn best through active exploration and trial. Through a balanced, creative curriculum and personal challenge, we build independent, resilient learners who possess a positive mindset and a lifelong love of learning.</w:t>
      </w:r>
    </w:p>
    <w:p w14:paraId="6A456642" w14:textId="1F253E02" w:rsidR="007F4003" w:rsidRPr="007F4003" w:rsidRDefault="007F4003" w:rsidP="007F4003">
      <w:pPr>
        <w:spacing w:before="240"/>
        <w:rPr>
          <w:rFonts w:ascii="Calibri" w:hAnsi="Calibri" w:cs="Calibri"/>
        </w:rPr>
      </w:pPr>
      <w:r w:rsidRPr="007F4003">
        <w:rPr>
          <w:rFonts w:ascii="Calibri" w:hAnsi="Calibri" w:cs="Calibri"/>
        </w:rPr>
        <w:t>•Peace: We cultivate a calm, orderly, and purposeful environment. Daily collective worship reinforces our Christian ethos, providing children with strong spiritual and moral guidance to find peace within themselves and their community.</w:t>
      </w:r>
    </w:p>
    <w:p w14:paraId="70DE7E8B" w14:textId="77777777" w:rsidR="009A73EF" w:rsidRDefault="009A73EF">
      <w:pPr>
        <w:rPr>
          <w:rFonts w:ascii="Calibri" w:hAnsi="Calibri" w:cs="Calibri"/>
          <w:b/>
          <w:bCs/>
        </w:rPr>
      </w:pPr>
      <w:r>
        <w:rPr>
          <w:rFonts w:ascii="Calibri" w:hAnsi="Calibri" w:cs="Calibri"/>
          <w:b/>
          <w:bCs/>
        </w:rPr>
        <w:br w:type="page"/>
      </w:r>
    </w:p>
    <w:p w14:paraId="0370D2DD" w14:textId="66FFB7D8" w:rsidR="007F4003" w:rsidRPr="005B53C3" w:rsidRDefault="007F4003" w:rsidP="005B53C3">
      <w:pPr>
        <w:pStyle w:val="Heading2"/>
      </w:pPr>
      <w:bookmarkStart w:id="21" w:name="_Toc242647912"/>
      <w:r w:rsidRPr="005B53C3">
        <w:lastRenderedPageBreak/>
        <w:t xml:space="preserve">School </w:t>
      </w:r>
      <w:r w:rsidR="004E24D5" w:rsidRPr="005B53C3">
        <w:t>Overview</w:t>
      </w:r>
      <w:bookmarkEnd w:id="21"/>
    </w:p>
    <w:p w14:paraId="73A7C2B1" w14:textId="770E2DC1" w:rsidR="007F4003" w:rsidRPr="007F4003" w:rsidRDefault="007F4003" w:rsidP="007F4003">
      <w:pPr>
        <w:spacing w:before="240"/>
        <w:rPr>
          <w:rFonts w:ascii="Calibri" w:hAnsi="Calibri" w:cs="Calibri"/>
        </w:rPr>
      </w:pPr>
      <w:r w:rsidRPr="007F4003">
        <w:rPr>
          <w:rFonts w:ascii="Calibri" w:hAnsi="Calibri" w:cs="Calibri"/>
        </w:rPr>
        <w:t>• A Nurturing Environment: We currently look after a tight-knit community of 10</w:t>
      </w:r>
      <w:r w:rsidR="00D12D13">
        <w:rPr>
          <w:rFonts w:ascii="Calibri" w:hAnsi="Calibri" w:cs="Calibri"/>
        </w:rPr>
        <w:t>5</w:t>
      </w:r>
      <w:r w:rsidRPr="007F4003">
        <w:rPr>
          <w:rFonts w:ascii="Calibri" w:hAnsi="Calibri" w:cs="Calibri"/>
        </w:rPr>
        <w:t xml:space="preserve"> pupil</w:t>
      </w:r>
      <w:r w:rsidR="004E24D5">
        <w:rPr>
          <w:rFonts w:ascii="Calibri" w:hAnsi="Calibri" w:cs="Calibri"/>
        </w:rPr>
        <w:t xml:space="preserve">s, </w:t>
      </w:r>
      <w:r w:rsidRPr="007F4003">
        <w:rPr>
          <w:rFonts w:ascii="Calibri" w:hAnsi="Calibri" w:cs="Calibri"/>
        </w:rPr>
        <w:t>allowing for a deeply personalised approach to education.</w:t>
      </w:r>
    </w:p>
    <w:p w14:paraId="05E4F1BF" w14:textId="65FE0529" w:rsidR="007F4003" w:rsidRPr="007F4003" w:rsidRDefault="007F4003" w:rsidP="007F4003">
      <w:pPr>
        <w:spacing w:before="240"/>
        <w:rPr>
          <w:rFonts w:ascii="Calibri" w:hAnsi="Calibri" w:cs="Calibri"/>
        </w:rPr>
      </w:pPr>
      <w:r w:rsidRPr="007F4003">
        <w:rPr>
          <w:rFonts w:ascii="Calibri" w:hAnsi="Calibri" w:cs="Calibri"/>
        </w:rPr>
        <w:t>• Strong Foundations: Our dedicated on-site pre-school nursery offers 1</w:t>
      </w:r>
      <w:r w:rsidR="00F03ECF">
        <w:rPr>
          <w:rFonts w:ascii="Calibri" w:hAnsi="Calibri" w:cs="Calibri"/>
        </w:rPr>
        <w:t>5</w:t>
      </w:r>
      <w:r w:rsidRPr="007F4003">
        <w:rPr>
          <w:rFonts w:ascii="Calibri" w:hAnsi="Calibri" w:cs="Calibri"/>
        </w:rPr>
        <w:t xml:space="preserve"> places led by a qualified teacher, ensuring our youngest learners get the best possible start to their educational journey.</w:t>
      </w:r>
    </w:p>
    <w:p w14:paraId="3B1AE02A" w14:textId="77777777" w:rsidR="007F4003" w:rsidRPr="007F4003" w:rsidRDefault="007F4003" w:rsidP="007F4003">
      <w:pPr>
        <w:spacing w:before="240"/>
        <w:rPr>
          <w:rFonts w:ascii="Calibri" w:hAnsi="Calibri" w:cs="Calibri"/>
        </w:rPr>
      </w:pPr>
      <w:r w:rsidRPr="007F4003">
        <w:rPr>
          <w:rFonts w:ascii="Calibri" w:hAnsi="Calibri" w:cs="Calibri"/>
        </w:rPr>
        <w:t>• Academic Success: We maintain high expectations for all. Our latest performance data shows 68% of pupils meeting the expected standards across reading, writing, and mathematics.</w:t>
      </w:r>
    </w:p>
    <w:p w14:paraId="11167271" w14:textId="77777777" w:rsidR="007F4003" w:rsidRPr="007F4003" w:rsidRDefault="007F4003" w:rsidP="007F4003">
      <w:pPr>
        <w:spacing w:before="240"/>
        <w:rPr>
          <w:rFonts w:ascii="Calibri" w:hAnsi="Calibri" w:cs="Calibri"/>
        </w:rPr>
      </w:pPr>
      <w:r w:rsidRPr="007F4003">
        <w:rPr>
          <w:rFonts w:ascii="Calibri" w:hAnsi="Calibri" w:cs="Calibri"/>
        </w:rPr>
        <w:t xml:space="preserve">• A Solid Standing: The school proudly holds a </w:t>
      </w:r>
      <w:r w:rsidRPr="00F14BE3">
        <w:rPr>
          <w:rFonts w:ascii="Calibri" w:hAnsi="Calibri" w:cs="Calibri"/>
          <w:b/>
          <w:bCs/>
        </w:rPr>
        <w:t>Good</w:t>
      </w:r>
      <w:r w:rsidRPr="007F4003">
        <w:rPr>
          <w:rFonts w:ascii="Calibri" w:hAnsi="Calibri" w:cs="Calibri"/>
        </w:rPr>
        <w:t xml:space="preserve"> Ofsted rating, reflecting the hard work of our staff, the enthusiasm of our pupils, and the strength of our curriculum.</w:t>
      </w:r>
    </w:p>
    <w:p w14:paraId="68F083BA" w14:textId="7A33F775" w:rsidR="007F4003" w:rsidRPr="009A73EF" w:rsidRDefault="007F4003" w:rsidP="005B53C3">
      <w:pPr>
        <w:pStyle w:val="Heading2"/>
      </w:pPr>
      <w:bookmarkStart w:id="22" w:name="_Toc242647913"/>
      <w:r w:rsidRPr="009A73EF">
        <w:t>The Opportunity for Our Next Leader</w:t>
      </w:r>
      <w:bookmarkEnd w:id="22"/>
    </w:p>
    <w:p w14:paraId="38728C3B" w14:textId="77777777" w:rsidR="007F4003" w:rsidRPr="007F4003" w:rsidRDefault="007F4003" w:rsidP="007F4003">
      <w:pPr>
        <w:spacing w:before="240"/>
        <w:rPr>
          <w:rFonts w:ascii="Calibri" w:hAnsi="Calibri" w:cs="Calibri"/>
        </w:rPr>
      </w:pPr>
      <w:r w:rsidRPr="007F4003">
        <w:rPr>
          <w:rFonts w:ascii="Calibri" w:hAnsi="Calibri" w:cs="Calibri"/>
        </w:rPr>
        <w:t>Hertford Vale is a school with a big heart and a bright future. Our next Headteacher will inherit a school with strong community roots, a beautiful rural setting on Ings Lane, and a cohort of well-behaved, eager-to-learn children.</w:t>
      </w:r>
    </w:p>
    <w:p w14:paraId="1D7A7599" w14:textId="77777777" w:rsidR="007F4003" w:rsidRPr="007F4003" w:rsidRDefault="007F4003" w:rsidP="007F4003">
      <w:pPr>
        <w:spacing w:before="240"/>
        <w:rPr>
          <w:rFonts w:ascii="Calibri" w:hAnsi="Calibri" w:cs="Calibri"/>
        </w:rPr>
      </w:pPr>
      <w:r w:rsidRPr="007F4003">
        <w:rPr>
          <w:rFonts w:ascii="Calibri" w:hAnsi="Calibri" w:cs="Calibri"/>
        </w:rPr>
        <w:t>We are looking for a leader who will:</w:t>
      </w:r>
    </w:p>
    <w:p w14:paraId="7DFE30F7" w14:textId="77777777" w:rsidR="007F4003" w:rsidRPr="007F4003" w:rsidRDefault="007F4003" w:rsidP="007F4003">
      <w:pPr>
        <w:spacing w:before="240"/>
        <w:rPr>
          <w:rFonts w:ascii="Calibri" w:hAnsi="Calibri" w:cs="Calibri"/>
        </w:rPr>
      </w:pPr>
      <w:r w:rsidRPr="007F4003">
        <w:rPr>
          <w:rFonts w:ascii="Calibri" w:hAnsi="Calibri" w:cs="Calibri"/>
        </w:rPr>
        <w:t>• Inspire and innovate while preserving the unique village-school identity we cherish.</w:t>
      </w:r>
    </w:p>
    <w:p w14:paraId="1BA97163" w14:textId="77777777" w:rsidR="007F4003" w:rsidRPr="007F4003" w:rsidRDefault="007F4003" w:rsidP="007F4003">
      <w:pPr>
        <w:spacing w:before="240"/>
        <w:rPr>
          <w:rFonts w:ascii="Calibri" w:hAnsi="Calibri" w:cs="Calibri"/>
        </w:rPr>
      </w:pPr>
      <w:r w:rsidRPr="007F4003">
        <w:rPr>
          <w:rFonts w:ascii="Calibri" w:hAnsi="Calibri" w:cs="Calibri"/>
        </w:rPr>
        <w:t>• Nurture our staff and continue to drive high standards of teaching and learning.</w:t>
      </w:r>
    </w:p>
    <w:p w14:paraId="4E6FADF8" w14:textId="77777777" w:rsidR="007F4003" w:rsidRDefault="007F4003" w:rsidP="007F4003">
      <w:pPr>
        <w:spacing w:before="240"/>
        <w:rPr>
          <w:rFonts w:ascii="Calibri" w:hAnsi="Calibri" w:cs="Calibri"/>
        </w:rPr>
      </w:pPr>
      <w:r w:rsidRPr="007F4003">
        <w:rPr>
          <w:rFonts w:ascii="Calibri" w:hAnsi="Calibri" w:cs="Calibri"/>
        </w:rPr>
        <w:t>• Strengthen partnerships across the local community, parents, and the diocese.</w:t>
      </w:r>
    </w:p>
    <w:p w14:paraId="5DBBD344" w14:textId="2091FB2C" w:rsidR="004E24D5" w:rsidRPr="004E24D5" w:rsidRDefault="004E24D5" w:rsidP="004E24D5">
      <w:pPr>
        <w:spacing w:before="240"/>
        <w:rPr>
          <w:rFonts w:ascii="Calibri" w:hAnsi="Calibri" w:cs="Calibri"/>
        </w:rPr>
      </w:pPr>
      <w:r w:rsidRPr="004E24D5">
        <w:rPr>
          <w:rFonts w:ascii="Calibri" w:hAnsi="Calibri" w:cs="Calibri"/>
        </w:rPr>
        <w:t>Hertford Vale is a hidden gem with incredible potential. While we are immensely proud of our close-knit community of 10</w:t>
      </w:r>
      <w:r w:rsidR="00F03ECF">
        <w:rPr>
          <w:rFonts w:ascii="Calibri" w:hAnsi="Calibri" w:cs="Calibri"/>
        </w:rPr>
        <w:t>5</w:t>
      </w:r>
      <w:r w:rsidRPr="004E24D5">
        <w:rPr>
          <w:rFonts w:ascii="Calibri" w:hAnsi="Calibri" w:cs="Calibri"/>
        </w:rPr>
        <w:t xml:space="preserve"> pupils, our school building has a physical capacity for 150 children.</w:t>
      </w:r>
    </w:p>
    <w:p w14:paraId="09A4B179" w14:textId="77777777" w:rsidR="004E24D5" w:rsidRPr="004E24D5" w:rsidRDefault="004E24D5" w:rsidP="004E24D5">
      <w:pPr>
        <w:spacing w:before="240"/>
        <w:rPr>
          <w:rFonts w:ascii="Calibri" w:hAnsi="Calibri" w:cs="Calibri"/>
        </w:rPr>
      </w:pPr>
      <w:r w:rsidRPr="004E24D5">
        <w:rPr>
          <w:rFonts w:ascii="Calibri" w:hAnsi="Calibri" w:cs="Calibri"/>
        </w:rPr>
        <w:t>A vital priority for our incoming Headteacher will be to act as an energetic ambassador for the school—driving strategic marketing and outreach initiatives to boost student numbers, secure our long-term financial sustainability, and ensure Hertford Vale is the first-choice primary school for families across the area.</w:t>
      </w:r>
    </w:p>
    <w:p w14:paraId="0E39134D" w14:textId="77777777" w:rsidR="004E24D5" w:rsidRPr="004E24D5" w:rsidRDefault="004E24D5" w:rsidP="004E24D5">
      <w:pPr>
        <w:spacing w:before="240"/>
        <w:rPr>
          <w:rFonts w:ascii="Calibri" w:hAnsi="Calibri" w:cs="Calibri"/>
        </w:rPr>
      </w:pPr>
      <w:r w:rsidRPr="00020E78">
        <w:rPr>
          <w:rFonts w:ascii="Calibri" w:hAnsi="Calibri" w:cs="Calibri"/>
          <w:b/>
          <w:bCs/>
        </w:rPr>
        <w:t>Our ideal candidate will possess the drive and commercial awareness to</w:t>
      </w:r>
      <w:r w:rsidRPr="004E24D5">
        <w:rPr>
          <w:rFonts w:ascii="Calibri" w:hAnsi="Calibri" w:cs="Calibri"/>
        </w:rPr>
        <w:t>:</w:t>
      </w:r>
    </w:p>
    <w:p w14:paraId="3EA6281F" w14:textId="6DEA7E9F" w:rsidR="004E24D5" w:rsidRPr="004E24D5" w:rsidRDefault="004E24D5" w:rsidP="004E24D5">
      <w:pPr>
        <w:spacing w:before="240"/>
        <w:rPr>
          <w:rFonts w:ascii="Calibri" w:hAnsi="Calibri" w:cs="Calibri"/>
        </w:rPr>
      </w:pPr>
      <w:r w:rsidRPr="004E24D5">
        <w:rPr>
          <w:rFonts w:ascii="Calibri" w:hAnsi="Calibri" w:cs="Calibri"/>
        </w:rPr>
        <w:t>• Champion Our On-Site Nursery: Leverage our 1</w:t>
      </w:r>
      <w:r w:rsidR="00F03ECF">
        <w:rPr>
          <w:rFonts w:ascii="Calibri" w:hAnsi="Calibri" w:cs="Calibri"/>
        </w:rPr>
        <w:t>5</w:t>
      </w:r>
      <w:r w:rsidRPr="004E24D5">
        <w:rPr>
          <w:rFonts w:ascii="Calibri" w:hAnsi="Calibri" w:cs="Calibri"/>
        </w:rPr>
        <w:t>-place, teacher-led pre-school provision as a primary pipeline for Reception intake. By engaging families early, our new leader will ensure a seamless transition into the main school.</w:t>
      </w:r>
    </w:p>
    <w:p w14:paraId="075DFB1E" w14:textId="77777777" w:rsidR="004E24D5" w:rsidRPr="004E24D5" w:rsidRDefault="004E24D5" w:rsidP="004E24D5">
      <w:pPr>
        <w:spacing w:before="240"/>
        <w:rPr>
          <w:rFonts w:ascii="Calibri" w:hAnsi="Calibri" w:cs="Calibri"/>
        </w:rPr>
      </w:pPr>
      <w:r w:rsidRPr="004E24D5">
        <w:rPr>
          <w:rFonts w:ascii="Calibri" w:hAnsi="Calibri" w:cs="Calibri"/>
        </w:rPr>
        <w:t>• Enhance Our Digital Presence: Modernise and maintain the school’s digital footprint—including an engaging website and active, celebratory social media channels—to showcase the vibrant daily life, outdoor spaces, and academic successes at Hertford Vale.</w:t>
      </w:r>
    </w:p>
    <w:p w14:paraId="3B7756CF" w14:textId="77777777" w:rsidR="004E24D5" w:rsidRPr="004E24D5" w:rsidRDefault="004E24D5" w:rsidP="004E24D5">
      <w:pPr>
        <w:spacing w:before="240"/>
        <w:rPr>
          <w:rFonts w:ascii="Calibri" w:hAnsi="Calibri" w:cs="Calibri"/>
        </w:rPr>
      </w:pPr>
      <w:r w:rsidRPr="004E24D5">
        <w:rPr>
          <w:rFonts w:ascii="Calibri" w:hAnsi="Calibri" w:cs="Calibri"/>
        </w:rPr>
        <w:t>• Drive Community Engagement: Organise high-profile community events, open days, and outreach programmes that invite prospective families, local businesses, and toddler groups onto our Ings Lane site to experience our unique atmosphere firsthand.</w:t>
      </w:r>
    </w:p>
    <w:p w14:paraId="3A2A1E4F" w14:textId="6C4A23C8" w:rsidR="004E24D5" w:rsidRPr="007F4003" w:rsidRDefault="004E24D5" w:rsidP="004E24D5">
      <w:pPr>
        <w:spacing w:before="240"/>
        <w:rPr>
          <w:rFonts w:ascii="Calibri" w:hAnsi="Calibri" w:cs="Calibri"/>
        </w:rPr>
      </w:pPr>
      <w:r w:rsidRPr="004E24D5">
        <w:rPr>
          <w:rFonts w:ascii="Calibri" w:hAnsi="Calibri" w:cs="Calibri"/>
        </w:rPr>
        <w:lastRenderedPageBreak/>
        <w:t>• Target Out-of-Catchment Families: Articulate a compelling narrative around the distinct benefits of our smaller class sizes, rural setting, and wrap-around care to attract families from neighbouring communities and nearby Scarborough who are looking for a more nurturing educational environment.</w:t>
      </w:r>
    </w:p>
    <w:p w14:paraId="5B2C3EAF" w14:textId="66C1D507" w:rsidR="009A73EF" w:rsidRPr="00020E78" w:rsidRDefault="00B37798" w:rsidP="00020E78">
      <w:pPr>
        <w:rPr>
          <w:b/>
          <w:bCs/>
        </w:rPr>
      </w:pPr>
      <w:r>
        <w:rPr>
          <w:b/>
          <w:bCs/>
        </w:rPr>
        <w:t>Role Profile</w:t>
      </w:r>
    </w:p>
    <w:p w14:paraId="49FEC283" w14:textId="77777777" w:rsidR="009A73EF" w:rsidRDefault="009A73EF" w:rsidP="009A73EF">
      <w:r>
        <w:t>We are looking for an exceptional leader who possesses the perfect blend of professional expertise and personal warmth. The ideal candidate will be highly visible, approachable, and deeply committed to ensuring that every child at Hertford Vale flourishes.</w:t>
      </w:r>
    </w:p>
    <w:p w14:paraId="4D78F068" w14:textId="77777777" w:rsidR="009A73EF" w:rsidRDefault="009A73EF" w:rsidP="009A73EF">
      <w:r>
        <w:t>Our selection panel will look for evidence of the following qualities and qualifications throughout the application and interview process:</w:t>
      </w:r>
    </w:p>
    <w:p w14:paraId="5DA3BF91" w14:textId="77777777" w:rsidR="009A73EF" w:rsidRPr="002C21A7" w:rsidRDefault="009A73EF" w:rsidP="009A73EF">
      <w:r>
        <w:t xml:space="preserve">1. </w:t>
      </w:r>
      <w:r w:rsidRPr="002C21A7">
        <w:t>Visionary &amp; Values-Led Leadership</w:t>
      </w:r>
    </w:p>
    <w:p w14:paraId="037B91C9" w14:textId="77777777" w:rsidR="009A73EF" w:rsidRDefault="009A73EF" w:rsidP="009A73EF">
      <w:r>
        <w:t>• Ethos Champion: A leader who will authentically uphold, articulate, and develop the distinctive Christian character and core values (Love, Respect, Kindness, Resilience, and Peace) of our school.</w:t>
      </w:r>
    </w:p>
    <w:p w14:paraId="3694711C" w14:textId="77777777" w:rsidR="009A73EF" w:rsidRDefault="009A73EF" w:rsidP="009A73EF">
      <w:r>
        <w:t xml:space="preserve">• Community-Minded: Someone who recognises the unique place a village school holds and will actively foster relationships with parents, the Church, the Diocese, and the wider </w:t>
      </w:r>
      <w:proofErr w:type="spellStart"/>
      <w:r>
        <w:t>Staxton</w:t>
      </w:r>
      <w:proofErr w:type="spellEnd"/>
      <w:r>
        <w:t xml:space="preserve"> community.</w:t>
      </w:r>
    </w:p>
    <w:p w14:paraId="77C415A3" w14:textId="77777777" w:rsidR="009A73EF" w:rsidRDefault="009A73EF" w:rsidP="009A73EF">
      <w:r>
        <w:t>• Inspirational: Proven ability to motivate, develop, and support a dedicated staff team, maintaining high morale and a collaborative working environment.</w:t>
      </w:r>
    </w:p>
    <w:p w14:paraId="7B1FCA39" w14:textId="77777777" w:rsidR="009A73EF" w:rsidRDefault="009A73EF" w:rsidP="009A73EF">
      <w:r>
        <w:t>2. Teaching, Learning &amp; Curriculum Excellence</w:t>
      </w:r>
    </w:p>
    <w:p w14:paraId="7B5D7D6E" w14:textId="77777777" w:rsidR="009A73EF" w:rsidRDefault="009A73EF" w:rsidP="009A73EF">
      <w:r>
        <w:t>• Primary Expertise: A proven track record of outstanding teaching and leadership within the primary phase, with a deep understanding of mixed-age class teaching.</w:t>
      </w:r>
    </w:p>
    <w:p w14:paraId="4CA1DE32" w14:textId="77777777" w:rsidR="009A73EF" w:rsidRDefault="009A73EF" w:rsidP="009A73EF">
      <w:r>
        <w:t>• Early Years Advocate: A strong understanding of the Early Years Foundation Stage (EYFS) to support and champion our vital on-site pre-school nursery provision.</w:t>
      </w:r>
    </w:p>
    <w:p w14:paraId="78D5FA1B" w14:textId="77777777" w:rsidR="009A73EF" w:rsidRDefault="009A73EF" w:rsidP="009A73EF">
      <w:r>
        <w:t>• High Expectations: A commitment to maintaining and driving forward high standards of academic achievement across Reading, Writing, and Maths, while cherishing a broad, creative curriculum.</w:t>
      </w:r>
    </w:p>
    <w:p w14:paraId="43E8C4C3" w14:textId="77777777" w:rsidR="009A73EF" w:rsidRDefault="009A73EF" w:rsidP="009A73EF">
      <w:r>
        <w:t>• Inclusive Practitioner: A passionate advocate for inclusion and special educational needs (SEN), ensuring no child is left behind.</w:t>
      </w:r>
    </w:p>
    <w:p w14:paraId="1C246ED2" w14:textId="3F210D9C" w:rsidR="009A73EF" w:rsidRDefault="009A73EF" w:rsidP="009A73EF">
      <w:r>
        <w:t>3. Strategic &amp; Resource Management</w:t>
      </w:r>
    </w:p>
    <w:p w14:paraId="1981E134" w14:textId="03A84E59" w:rsidR="009A73EF" w:rsidRDefault="009A73EF" w:rsidP="009A73EF">
      <w:r>
        <w:t>• Small-School Resourcefulness: The financial acumen to successfully manage the unique budgetary challenges of a smaller village school, maximising resources to benefit the children.</w:t>
      </w:r>
    </w:p>
    <w:p w14:paraId="26A94D0D" w14:textId="4872451A" w:rsidR="009A73EF" w:rsidRDefault="009A73EF" w:rsidP="009A73EF">
      <w:r>
        <w:t>• Effective Governance: A leader who will work transparently and collaboratively with a supportive and engaged Governing Body.</w:t>
      </w:r>
    </w:p>
    <w:p w14:paraId="47FDB84D" w14:textId="77777777" w:rsidR="009A73EF" w:rsidRDefault="009A73EF" w:rsidP="009A73EF">
      <w:r>
        <w:t>• Robust Safeguarding: Up-to-date, comprehensive knowledge of safeguarding, child protection legislation, and safer recruitment practices.</w:t>
      </w:r>
    </w:p>
    <w:p w14:paraId="2F79338C" w14:textId="77777777" w:rsidR="002C21A7" w:rsidRDefault="002C21A7" w:rsidP="009A73EF"/>
    <w:p w14:paraId="4804C75B" w14:textId="77777777" w:rsidR="002C21A7" w:rsidRDefault="002C21A7" w:rsidP="009A73EF"/>
    <w:p w14:paraId="2EB0C44A" w14:textId="57BB504F" w:rsidR="009A73EF" w:rsidRDefault="009A73EF" w:rsidP="009A73EF">
      <w:r>
        <w:lastRenderedPageBreak/>
        <w:t>4. Personal Attributes</w:t>
      </w:r>
    </w:p>
    <w:p w14:paraId="65CAA0F2" w14:textId="77777777" w:rsidR="009A73EF" w:rsidRDefault="009A73EF" w:rsidP="009A73EF">
      <w:r>
        <w:t>• Approachable &amp; Visible: A warm, compassionate, and down-to-earth presence at the school gate who gets to know every pupil and family by name.</w:t>
      </w:r>
    </w:p>
    <w:p w14:paraId="298D58E1" w14:textId="77777777" w:rsidR="009A73EF" w:rsidRDefault="009A73EF" w:rsidP="009A73EF">
      <w:r>
        <w:t>• Resilient &amp; Calm: The emotional intelligence and resilience to navigate the varied demands of headship with a positive and stable mindset.</w:t>
      </w:r>
    </w:p>
    <w:p w14:paraId="2E9777F8" w14:textId="77777777" w:rsidR="009A73EF" w:rsidRDefault="009A73EF" w:rsidP="009A73EF">
      <w:r>
        <w:t>• A Sense of Humour: A bright personality who brings energy and joy to the school day, making learning fun for our children.</w:t>
      </w:r>
    </w:p>
    <w:p w14:paraId="20D3FC6C" w14:textId="2D83FE63" w:rsidR="008B7EF7" w:rsidRDefault="008B7EF7" w:rsidP="009A73EF">
      <w:r w:rsidRPr="008B7EF7">
        <w:t>• Entrepreneurial Spirit: A leader with the strategic vision and creative flair to market the school effectively, grow student numbers, and passionately promote the unique "Hertford Vale brand."</w:t>
      </w:r>
    </w:p>
    <w:p w14:paraId="1A2AA1C6" w14:textId="29903129" w:rsidR="009A73EF" w:rsidRDefault="008B7EF7" w:rsidP="008B7EF7">
      <w:r>
        <w:t xml:space="preserve">5. </w:t>
      </w:r>
      <w:r w:rsidR="009A73EF">
        <w:t>Qualifications &amp; Experience</w:t>
      </w:r>
    </w:p>
    <w:p w14:paraId="694078CF" w14:textId="0DD78D0F" w:rsidR="009A73EF" w:rsidRDefault="009A73EF" w:rsidP="009A73EF">
      <w:r>
        <w:t>• Essential: Qualified Teacher Status (QTS)</w:t>
      </w:r>
      <w:r w:rsidR="009E27E1">
        <w:t>.</w:t>
      </w:r>
    </w:p>
    <w:p w14:paraId="69679801" w14:textId="77777777" w:rsidR="009A73EF" w:rsidRPr="008B7EF7" w:rsidRDefault="009A73EF" w:rsidP="009A73EF">
      <w:r w:rsidRPr="008B7EF7">
        <w:t>• Essential: Substantial, successful senior leadership experience in a primary setting (as a Head, Deputy, or Assistant Headteacher).</w:t>
      </w:r>
    </w:p>
    <w:p w14:paraId="75CAF1B0" w14:textId="463F5367" w:rsidR="00253980" w:rsidRDefault="009A73EF" w:rsidP="009A73EF">
      <w:r w:rsidRPr="008B7EF7">
        <w:t>• Desirable: National Professional Qualification for Headship (NPQH) or evidence of significant recent professional development in preparation for headship.</w:t>
      </w:r>
    </w:p>
    <w:p w14:paraId="66C37FA6" w14:textId="77777777" w:rsidR="00F14BE3" w:rsidRPr="007F4003" w:rsidRDefault="00F14BE3" w:rsidP="00F14BE3">
      <w:pPr>
        <w:spacing w:before="240"/>
        <w:rPr>
          <w:rFonts w:ascii="Calibri" w:hAnsi="Calibri" w:cs="Calibri"/>
        </w:rPr>
      </w:pPr>
      <w:r w:rsidRPr="007F4003">
        <w:rPr>
          <w:rFonts w:ascii="Calibri" w:hAnsi="Calibri" w:cs="Calibri"/>
        </w:rPr>
        <w:t>If you have the passion, resilience, and vision to lead Hertford Vale into its next chapter, we look forward to receiving your application.</w:t>
      </w:r>
    </w:p>
    <w:p w14:paraId="2268F139" w14:textId="7E21D853" w:rsidR="004E24D5" w:rsidRDefault="004E24D5" w:rsidP="00EF0196">
      <w:r>
        <w:br w:type="page"/>
      </w:r>
    </w:p>
    <w:p w14:paraId="30BF1533" w14:textId="4D9BBDD2" w:rsidR="00031F42" w:rsidRPr="005B53C3" w:rsidRDefault="00EB1A63" w:rsidP="005B53C3">
      <w:pPr>
        <w:pStyle w:val="Heading1"/>
      </w:pPr>
      <w:bookmarkStart w:id="23" w:name="_Toc242647915"/>
      <w:r w:rsidRPr="005B53C3">
        <w:rPr>
          <w:noProof/>
        </w:rPr>
        <w:lastRenderedPageBreak/>
        <w:drawing>
          <wp:anchor distT="0" distB="0" distL="114300" distR="114300" simplePos="0" relativeHeight="251682815" behindDoc="1" locked="0" layoutInCell="1" allowOverlap="1" wp14:anchorId="72CC35B5" wp14:editId="20BDD970">
            <wp:simplePos x="0" y="0"/>
            <wp:positionH relativeFrom="margin">
              <wp:align>right</wp:align>
            </wp:positionH>
            <wp:positionV relativeFrom="paragraph">
              <wp:posOffset>8255</wp:posOffset>
            </wp:positionV>
            <wp:extent cx="1114425" cy="917575"/>
            <wp:effectExtent l="0" t="0" r="9525" b="0"/>
            <wp:wrapTight wrapText="bothSides">
              <wp:wrapPolygon edited="0">
                <wp:start x="0" y="0"/>
                <wp:lineTo x="0" y="21077"/>
                <wp:lineTo x="21415" y="21077"/>
                <wp:lineTo x="21415" y="0"/>
                <wp:lineTo x="0" y="0"/>
              </wp:wrapPolygon>
            </wp:wrapTight>
            <wp:docPr id="4" name="Picture 4" descr="York Diocese crest 2016 RGB 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ork Diocese crest 2016 RGB Lands"/>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11442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31F42" w:rsidRPr="005B53C3">
        <w:t>Diocese of York</w:t>
      </w:r>
      <w:bookmarkEnd w:id="23"/>
    </w:p>
    <w:p w14:paraId="25CC0A4C" w14:textId="299F7970" w:rsidR="00975F67" w:rsidRPr="008B7EF7" w:rsidRDefault="00975F67" w:rsidP="00570F98">
      <w:pPr>
        <w:spacing w:line="240" w:lineRule="auto"/>
        <w:jc w:val="both"/>
        <w:rPr>
          <w:rFonts w:cstheme="minorHAnsi"/>
        </w:rPr>
      </w:pPr>
      <w:r w:rsidRPr="008B7EF7">
        <w:rPr>
          <w:rFonts w:cstheme="minorHAnsi"/>
        </w:rPr>
        <w:t>Leaders and staff work with York Diocese to develop a shared understanding of Spirituality and how this can be woven into the school’s provision.</w:t>
      </w:r>
    </w:p>
    <w:p w14:paraId="1FB3BFE8" w14:textId="4D2A48B5" w:rsidR="00975F67" w:rsidRPr="008B7EF7" w:rsidRDefault="00975F67" w:rsidP="00570F98">
      <w:pPr>
        <w:autoSpaceDE w:val="0"/>
        <w:autoSpaceDN w:val="0"/>
        <w:adjustRightInd w:val="0"/>
        <w:spacing w:line="240" w:lineRule="auto"/>
        <w:jc w:val="both"/>
        <w:rPr>
          <w:rFonts w:cstheme="minorHAnsi"/>
        </w:rPr>
      </w:pPr>
      <w:r w:rsidRPr="008B7EF7">
        <w:rPr>
          <w:rFonts w:cstheme="minorHAnsi"/>
        </w:rPr>
        <w:t>York Diocesan Board of Education supports 122 Church of England schools and academies in the area from the Humber to the Tees. We have a dedicated team of professionals who offer a wide range of expertise and can help schools access further assistance.</w:t>
      </w:r>
    </w:p>
    <w:p w14:paraId="4DD5F265" w14:textId="77777777" w:rsidR="00975F67" w:rsidRPr="008B7EF7" w:rsidRDefault="00975F67" w:rsidP="00570F98">
      <w:pPr>
        <w:autoSpaceDE w:val="0"/>
        <w:autoSpaceDN w:val="0"/>
        <w:adjustRightInd w:val="0"/>
        <w:spacing w:line="240" w:lineRule="auto"/>
        <w:jc w:val="both"/>
        <w:rPr>
          <w:rFonts w:cstheme="minorHAnsi"/>
        </w:rPr>
      </w:pPr>
      <w:r w:rsidRPr="008B7EF7">
        <w:rPr>
          <w:rFonts w:cstheme="minorHAnsi"/>
        </w:rPr>
        <w:t>The Education team aims to:</w:t>
      </w:r>
    </w:p>
    <w:p w14:paraId="23C0FD59"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Be available as a ‘one-stop shop’ for pastoral and professional support;</w:t>
      </w:r>
    </w:p>
    <w:p w14:paraId="3DC409A9"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Work with a range of agencies to promote school improvement;</w:t>
      </w:r>
    </w:p>
    <w:p w14:paraId="24B3796E"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Promote excellence and Christian distinctiveness;</w:t>
      </w:r>
    </w:p>
    <w:p w14:paraId="14462D0E"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Provide and facilitate professional development and governor training;</w:t>
      </w:r>
    </w:p>
    <w:p w14:paraId="633B3F7C"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 xml:space="preserve">Help schools and academies network, </w:t>
      </w:r>
      <w:proofErr w:type="gramStart"/>
      <w:r w:rsidRPr="008B7EF7">
        <w:rPr>
          <w:rFonts w:asciiTheme="minorHAnsi" w:hAnsiTheme="minorHAnsi" w:cstheme="minorHAnsi"/>
          <w:sz w:val="22"/>
          <w:szCs w:val="22"/>
        </w:rPr>
        <w:t>collaborate together</w:t>
      </w:r>
      <w:proofErr w:type="gramEnd"/>
      <w:r w:rsidRPr="008B7EF7">
        <w:rPr>
          <w:rFonts w:asciiTheme="minorHAnsi" w:hAnsiTheme="minorHAnsi" w:cstheme="minorHAnsi"/>
          <w:sz w:val="22"/>
          <w:szCs w:val="22"/>
        </w:rPr>
        <w:t xml:space="preserve"> and share best practice;</w:t>
      </w:r>
    </w:p>
    <w:p w14:paraId="72FF6A3C"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Offer a Total Property Management scheme in association with DBE Services Ltd;</w:t>
      </w:r>
    </w:p>
    <w:p w14:paraId="4B9B791B"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 xml:space="preserve">Guide schools on matters concerning </w:t>
      </w:r>
      <w:proofErr w:type="gramStart"/>
      <w:r w:rsidRPr="008B7EF7">
        <w:rPr>
          <w:rFonts w:asciiTheme="minorHAnsi" w:hAnsiTheme="minorHAnsi" w:cstheme="minorHAnsi"/>
          <w:sz w:val="22"/>
          <w:szCs w:val="22"/>
        </w:rPr>
        <w:t>trusts</w:t>
      </w:r>
      <w:proofErr w:type="gramEnd"/>
      <w:r w:rsidRPr="008B7EF7">
        <w:rPr>
          <w:rFonts w:asciiTheme="minorHAnsi" w:hAnsiTheme="minorHAnsi" w:cstheme="minorHAnsi"/>
          <w:sz w:val="22"/>
          <w:szCs w:val="22"/>
        </w:rPr>
        <w:t>;</w:t>
      </w:r>
    </w:p>
    <w:p w14:paraId="2681DDA6"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Work with schools exploring Academy conversion;</w:t>
      </w:r>
    </w:p>
    <w:p w14:paraId="5F20DECD"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 xml:space="preserve">Involvement in recruitment processes for new Headteachers/Heads of School; </w:t>
      </w:r>
    </w:p>
    <w:p w14:paraId="0B1052D7"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r w:rsidRPr="008B7EF7">
        <w:rPr>
          <w:rFonts w:asciiTheme="minorHAnsi" w:hAnsiTheme="minorHAnsi" w:cstheme="minorHAnsi"/>
          <w:sz w:val="22"/>
          <w:szCs w:val="22"/>
        </w:rPr>
        <w:t>Support Headteacher appraisal;</w:t>
      </w:r>
    </w:p>
    <w:p w14:paraId="0C46B8F5" w14:textId="77777777" w:rsidR="00975F67" w:rsidRPr="008B7EF7" w:rsidRDefault="00975F67" w:rsidP="00570F98">
      <w:pPr>
        <w:pStyle w:val="ListParagraph"/>
        <w:numPr>
          <w:ilvl w:val="0"/>
          <w:numId w:val="20"/>
        </w:numPr>
        <w:autoSpaceDE w:val="0"/>
        <w:autoSpaceDN w:val="0"/>
        <w:adjustRightInd w:val="0"/>
        <w:contextualSpacing w:val="0"/>
        <w:jc w:val="both"/>
        <w:rPr>
          <w:rFonts w:asciiTheme="minorHAnsi" w:hAnsiTheme="minorHAnsi" w:cstheme="minorHAnsi"/>
          <w:sz w:val="22"/>
          <w:szCs w:val="22"/>
        </w:rPr>
      </w:pPr>
      <w:proofErr w:type="gramStart"/>
      <w:r w:rsidRPr="008B7EF7">
        <w:rPr>
          <w:rFonts w:asciiTheme="minorHAnsi" w:hAnsiTheme="minorHAnsi" w:cstheme="minorHAnsi"/>
          <w:sz w:val="22"/>
          <w:szCs w:val="22"/>
        </w:rPr>
        <w:t>Represent</w:t>
      </w:r>
      <w:proofErr w:type="gramEnd"/>
      <w:r w:rsidRPr="008B7EF7">
        <w:rPr>
          <w:rFonts w:asciiTheme="minorHAnsi" w:hAnsiTheme="minorHAnsi" w:cstheme="minorHAnsi"/>
          <w:sz w:val="22"/>
          <w:szCs w:val="22"/>
        </w:rPr>
        <w:t xml:space="preserve"> Church of England education to the wider church community and more widely to the public;</w:t>
      </w:r>
    </w:p>
    <w:p w14:paraId="103240FC" w14:textId="77777777" w:rsidR="00975F67" w:rsidRPr="008B7EF7" w:rsidRDefault="00975F67" w:rsidP="00570F98">
      <w:pPr>
        <w:pStyle w:val="ListParagraph"/>
        <w:widowControl w:val="0"/>
        <w:numPr>
          <w:ilvl w:val="0"/>
          <w:numId w:val="20"/>
        </w:numPr>
        <w:tabs>
          <w:tab w:val="left" w:pos="2249"/>
        </w:tabs>
        <w:ind w:right="966"/>
        <w:contextualSpacing w:val="0"/>
        <w:jc w:val="both"/>
        <w:rPr>
          <w:rFonts w:asciiTheme="minorHAnsi" w:eastAsia="Calibri" w:hAnsiTheme="minorHAnsi" w:cstheme="minorHAnsi"/>
          <w:sz w:val="22"/>
          <w:szCs w:val="22"/>
        </w:rPr>
      </w:pPr>
      <w:r w:rsidRPr="008B7EF7">
        <w:rPr>
          <w:rFonts w:asciiTheme="minorHAnsi" w:hAnsiTheme="minorHAnsi" w:cstheme="minorHAnsi"/>
          <w:sz w:val="22"/>
          <w:szCs w:val="22"/>
        </w:rPr>
        <w:t>Maintain contact with the local authorities and the Regional Directors at the DfE.</w:t>
      </w:r>
    </w:p>
    <w:p w14:paraId="72F3BCF0" w14:textId="77777777" w:rsidR="00975F67" w:rsidRPr="00354A99" w:rsidRDefault="00975F67" w:rsidP="00570F98">
      <w:pPr>
        <w:pStyle w:val="ListParagraph"/>
        <w:tabs>
          <w:tab w:val="left" w:pos="2249"/>
        </w:tabs>
        <w:ind w:left="360" w:right="966"/>
        <w:jc w:val="both"/>
        <w:rPr>
          <w:rFonts w:eastAsia="Calibri" w:cs="Calibri"/>
        </w:rPr>
      </w:pPr>
    </w:p>
    <w:tbl>
      <w:tblPr>
        <w:tblStyle w:val="TableGrid"/>
        <w:tblW w:w="0" w:type="auto"/>
        <w:tblInd w:w="113" w:type="dxa"/>
        <w:shd w:val="clear" w:color="auto" w:fill="BDD6EE" w:themeFill="accent1" w:themeFillTint="66"/>
        <w:tblLook w:val="04A0" w:firstRow="1" w:lastRow="0" w:firstColumn="1" w:lastColumn="0" w:noHBand="0" w:noVBand="1"/>
      </w:tblPr>
      <w:tblGrid>
        <w:gridCol w:w="8903"/>
      </w:tblGrid>
      <w:tr w:rsidR="00975F67" w:rsidRPr="000E6C81" w14:paraId="4A7AEB8D" w14:textId="77777777" w:rsidTr="00EB1A63">
        <w:trPr>
          <w:trHeight w:val="3103"/>
        </w:trPr>
        <w:tc>
          <w:tcPr>
            <w:tcW w:w="8903" w:type="dxa"/>
            <w:shd w:val="clear" w:color="auto" w:fill="BDD6EE" w:themeFill="accent1" w:themeFillTint="66"/>
          </w:tcPr>
          <w:p w14:paraId="0BA448A3" w14:textId="77777777" w:rsidR="00975F67" w:rsidRPr="000E6C81" w:rsidRDefault="00975F67" w:rsidP="00570F98">
            <w:pPr>
              <w:jc w:val="both"/>
              <w:rPr>
                <w:sz w:val="20"/>
                <w:szCs w:val="20"/>
              </w:rPr>
            </w:pPr>
            <w:r w:rsidRPr="000E6C81">
              <w:rPr>
                <w:rFonts w:cs="Helvetica-Oblique"/>
                <w:i/>
                <w:iCs/>
                <w:sz w:val="20"/>
                <w:szCs w:val="20"/>
              </w:rPr>
              <w:t xml:space="preserve">The Rt Revd </w:t>
            </w:r>
            <w:r>
              <w:rPr>
                <w:rFonts w:cs="Helvetica-Oblique"/>
                <w:i/>
                <w:iCs/>
                <w:sz w:val="20"/>
                <w:szCs w:val="20"/>
              </w:rPr>
              <w:t>Barry Hill</w:t>
            </w:r>
            <w:r w:rsidRPr="000E6C81">
              <w:rPr>
                <w:rFonts w:cs="Helvetica-Oblique"/>
                <w:i/>
                <w:iCs/>
                <w:sz w:val="20"/>
                <w:szCs w:val="20"/>
              </w:rPr>
              <w:t>, Bishop of Whitby and Chair of the Diocesan Board of Education, said:</w:t>
            </w:r>
          </w:p>
          <w:p w14:paraId="38835C06" w14:textId="77777777" w:rsidR="00975F67" w:rsidRPr="00D502F9" w:rsidRDefault="00975F67" w:rsidP="00570F98">
            <w:pPr>
              <w:autoSpaceDE w:val="0"/>
              <w:autoSpaceDN w:val="0"/>
              <w:adjustRightInd w:val="0"/>
              <w:jc w:val="both"/>
              <w:rPr>
                <w:rFonts w:cs="Helvetica"/>
                <w:sz w:val="20"/>
                <w:szCs w:val="20"/>
              </w:rPr>
            </w:pPr>
            <w:r w:rsidRPr="000A7445">
              <w:rPr>
                <w:rFonts w:cs="Helvetica"/>
                <w:noProof/>
                <w:sz w:val="20"/>
                <w:szCs w:val="20"/>
              </w:rPr>
              <mc:AlternateContent>
                <mc:Choice Requires="wps">
                  <w:drawing>
                    <wp:anchor distT="45720" distB="45720" distL="114300" distR="114300" simplePos="0" relativeHeight="251681791" behindDoc="0" locked="0" layoutInCell="1" allowOverlap="1" wp14:anchorId="5B1AE81A" wp14:editId="32470ACF">
                      <wp:simplePos x="0" y="0"/>
                      <wp:positionH relativeFrom="column">
                        <wp:posOffset>4830445</wp:posOffset>
                      </wp:positionH>
                      <wp:positionV relativeFrom="paragraph">
                        <wp:posOffset>100965</wp:posOffset>
                      </wp:positionV>
                      <wp:extent cx="736600" cy="768350"/>
                      <wp:effectExtent l="0" t="0" r="25400" b="12700"/>
                      <wp:wrapSquare wrapText="bothSides"/>
                      <wp:docPr id="1547025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768350"/>
                              </a:xfrm>
                              <a:prstGeom prst="rect">
                                <a:avLst/>
                              </a:prstGeom>
                              <a:solidFill>
                                <a:srgbClr val="FFFFFF"/>
                              </a:solidFill>
                              <a:ln w="9525">
                                <a:solidFill>
                                  <a:srgbClr val="000000"/>
                                </a:solidFill>
                                <a:miter lim="800000"/>
                                <a:headEnd/>
                                <a:tailEnd/>
                              </a:ln>
                            </wps:spPr>
                            <wps:txbx>
                              <w:txbxContent>
                                <w:p w14:paraId="0037CDBF" w14:textId="77777777" w:rsidR="00975F67" w:rsidRDefault="00975F67" w:rsidP="00975F67">
                                  <w:r w:rsidRPr="000A7445">
                                    <w:rPr>
                                      <w:noProof/>
                                    </w:rPr>
                                    <w:drawing>
                                      <wp:inline distT="0" distB="0" distL="0" distR="0" wp14:anchorId="6949D434" wp14:editId="505EB445">
                                        <wp:extent cx="551180" cy="724770"/>
                                        <wp:effectExtent l="0" t="0" r="1270" b="0"/>
                                        <wp:docPr id="1469738807" name="Picture 1" descr="A person with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31413" name="Picture 1" descr="A person with a beard&#10;&#10;Description automatically generated"/>
                                                <pic:cNvPicPr/>
                                              </pic:nvPicPr>
                                              <pic:blipFill>
                                                <a:blip r:embed="rId15"/>
                                                <a:stretch>
                                                  <a:fillRect/>
                                                </a:stretch>
                                              </pic:blipFill>
                                              <pic:spPr>
                                                <a:xfrm>
                                                  <a:off x="0" y="0"/>
                                                  <a:ext cx="551180" cy="7247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AE81A" id="_x0000_s1027" type="#_x0000_t202" style="position:absolute;left:0;text-align:left;margin-left:380.35pt;margin-top:7.95pt;width:58pt;height:60.5pt;z-index:2516817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">
                      <v:textbox>
                        <w:txbxContent>
                          <w:p w14:paraId="0037CDBF" w14:textId="77777777" w:rsidR="00975F67" w:rsidRDefault="00975F67" w:rsidP="00975F67">
                            <w:r w:rsidRPr="000A7445">
                              <w:rPr>
                                <w:noProof/>
                              </w:rPr>
                              <w:drawing>
                                <wp:inline distT="0" distB="0" distL="0" distR="0" wp14:anchorId="6949D434" wp14:editId="505EB445">
                                  <wp:extent cx="551180" cy="724770"/>
                                  <wp:effectExtent l="0" t="0" r="1270" b="0"/>
                                  <wp:docPr id="1469738807" name="Picture 1" descr="A person with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31413" name="Picture 1" descr="A person with a beard&#10;&#10;Description automatically generated"/>
                                          <pic:cNvPicPr/>
                                        </pic:nvPicPr>
                                        <pic:blipFill>
                                          <a:blip r:embed="rId19"/>
                                          <a:stretch>
                                            <a:fillRect/>
                                          </a:stretch>
                                        </pic:blipFill>
                                        <pic:spPr>
                                          <a:xfrm>
                                            <a:off x="0" y="0"/>
                                            <a:ext cx="551180" cy="724770"/>
                                          </a:xfrm>
                                          <a:prstGeom prst="rect">
                                            <a:avLst/>
                                          </a:prstGeom>
                                        </pic:spPr>
                                      </pic:pic>
                                    </a:graphicData>
                                  </a:graphic>
                                </wp:inline>
                              </w:drawing>
                            </w:r>
                          </w:p>
                        </w:txbxContent>
                      </v:textbox>
                      <w10:wrap type="square"/>
                    </v:shape>
                  </w:pict>
                </mc:Fallback>
              </mc:AlternateContent>
            </w:r>
            <w:r w:rsidRPr="00D502F9">
              <w:rPr>
                <w:rFonts w:cs="Helvetica"/>
                <w:sz w:val="20"/>
                <w:szCs w:val="20"/>
              </w:rPr>
              <w:t xml:space="preserve">“Supporting children and young people to be all they are called to be is at the heart of who we are as </w:t>
            </w:r>
            <w:proofErr w:type="gramStart"/>
            <w:r w:rsidRPr="00D502F9">
              <w:rPr>
                <w:rFonts w:cs="Helvetica"/>
                <w:sz w:val="20"/>
                <w:szCs w:val="20"/>
              </w:rPr>
              <w:t>the</w:t>
            </w:r>
            <w:proofErr w:type="gramEnd"/>
            <w:r w:rsidRPr="00D502F9">
              <w:rPr>
                <w:rFonts w:cs="Helvetica"/>
                <w:sz w:val="20"/>
                <w:szCs w:val="20"/>
              </w:rPr>
              <w:t xml:space="preserve"> Diocese of York. </w:t>
            </w:r>
          </w:p>
          <w:p w14:paraId="226E1E9C" w14:textId="77777777" w:rsidR="00975F67" w:rsidRPr="00D502F9" w:rsidRDefault="00975F67" w:rsidP="00570F98">
            <w:pPr>
              <w:autoSpaceDE w:val="0"/>
              <w:autoSpaceDN w:val="0"/>
              <w:adjustRightInd w:val="0"/>
              <w:jc w:val="both"/>
              <w:rPr>
                <w:rFonts w:cs="Helvetica"/>
                <w:sz w:val="20"/>
                <w:szCs w:val="20"/>
              </w:rPr>
            </w:pPr>
            <w:r w:rsidRPr="00D502F9">
              <w:rPr>
                <w:rFonts w:cs="Helvetica"/>
                <w:sz w:val="20"/>
                <w:szCs w:val="20"/>
              </w:rPr>
              <w:t>Together with the Church of England as a whole, it is a vision for education which is deeply Christian, with Jesus' promise of 'life in all its fullness' at its heart, and as such is for the common good of the whole community.  It is a holistic vision, where education, like the faith in which it is rooted, is about wisdom, knowledge and skills, but also about hope and aspiration, about how we live well together in community with dignity and respect for all. </w:t>
            </w:r>
          </w:p>
          <w:p w14:paraId="759904A2" w14:textId="77777777" w:rsidR="00975F67" w:rsidRPr="00D502F9" w:rsidRDefault="00975F67" w:rsidP="00570F98">
            <w:pPr>
              <w:autoSpaceDE w:val="0"/>
              <w:autoSpaceDN w:val="0"/>
              <w:adjustRightInd w:val="0"/>
              <w:jc w:val="both"/>
              <w:rPr>
                <w:rFonts w:cs="Helvetica"/>
                <w:sz w:val="20"/>
                <w:szCs w:val="20"/>
              </w:rPr>
            </w:pPr>
            <w:proofErr w:type="gramStart"/>
            <w:r w:rsidRPr="00D502F9">
              <w:rPr>
                <w:rFonts w:cs="Helvetica"/>
                <w:sz w:val="20"/>
                <w:szCs w:val="20"/>
              </w:rPr>
              <w:t>Of course</w:t>
            </w:r>
            <w:proofErr w:type="gramEnd"/>
            <w:r w:rsidRPr="00D502F9">
              <w:rPr>
                <w:rFonts w:cs="Helvetica"/>
                <w:sz w:val="20"/>
                <w:szCs w:val="20"/>
              </w:rPr>
              <w:t xml:space="preserve"> a vision this encompassing is only possible by working in partnership, both between teachers, staff, trusts and governors, and in developing ever closer links between schools, churches and households.  By working closely together we can achieve far more than apart.  I am delighted that you are considering applying to be </w:t>
            </w:r>
            <w:r>
              <w:rPr>
                <w:rFonts w:cs="Helvetica"/>
                <w:sz w:val="20"/>
                <w:szCs w:val="20"/>
              </w:rPr>
              <w:t xml:space="preserve">a Headteacher in the Diocese and </w:t>
            </w:r>
            <w:r w:rsidRPr="00D502F9">
              <w:rPr>
                <w:rFonts w:cs="Helvetica"/>
                <w:sz w:val="20"/>
                <w:szCs w:val="20"/>
              </w:rPr>
              <w:t>know that, if appointed, you will join the diocesan family of schools dedicated to supporting you as you lead deeper into this vision so that together all our schools and communities can be places where the love of God is reflected through all we are.”</w:t>
            </w:r>
          </w:p>
          <w:p w14:paraId="0A53C360" w14:textId="77777777" w:rsidR="00975F67" w:rsidRPr="000E6C81" w:rsidRDefault="00975F67" w:rsidP="00570F98">
            <w:pPr>
              <w:autoSpaceDE w:val="0"/>
              <w:autoSpaceDN w:val="0"/>
              <w:adjustRightInd w:val="0"/>
              <w:jc w:val="both"/>
              <w:rPr>
                <w:sz w:val="20"/>
                <w:szCs w:val="20"/>
              </w:rPr>
            </w:pPr>
          </w:p>
        </w:tc>
      </w:tr>
      <w:tr w:rsidR="00975F67" w:rsidRPr="000E6C81" w14:paraId="7B0D8391" w14:textId="77777777" w:rsidTr="00EB1A63">
        <w:trPr>
          <w:trHeight w:val="699"/>
        </w:trPr>
        <w:tc>
          <w:tcPr>
            <w:tcW w:w="8903" w:type="dxa"/>
            <w:shd w:val="clear" w:color="auto" w:fill="BDD6EE" w:themeFill="accent1" w:themeFillTint="66"/>
          </w:tcPr>
          <w:p w14:paraId="68AB6A78" w14:textId="77777777" w:rsidR="00975F67" w:rsidRPr="000E6C81" w:rsidRDefault="00975F67" w:rsidP="00570F98">
            <w:pPr>
              <w:jc w:val="both"/>
              <w:rPr>
                <w:i/>
                <w:sz w:val="20"/>
                <w:szCs w:val="20"/>
              </w:rPr>
            </w:pPr>
            <w:r w:rsidRPr="00D502F9">
              <w:rPr>
                <w:noProof/>
                <w:sz w:val="20"/>
                <w:szCs w:val="20"/>
              </w:rPr>
              <mc:AlternateContent>
                <mc:Choice Requires="wps">
                  <w:drawing>
                    <wp:anchor distT="45720" distB="45720" distL="114300" distR="114300" simplePos="0" relativeHeight="251683839" behindDoc="0" locked="0" layoutInCell="1" allowOverlap="1" wp14:anchorId="6A76671C" wp14:editId="5B5E9B0D">
                      <wp:simplePos x="0" y="0"/>
                      <wp:positionH relativeFrom="column">
                        <wp:posOffset>4925695</wp:posOffset>
                      </wp:positionH>
                      <wp:positionV relativeFrom="paragraph">
                        <wp:posOffset>60325</wp:posOffset>
                      </wp:positionV>
                      <wp:extent cx="673100" cy="6032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603250"/>
                              </a:xfrm>
                              <a:prstGeom prst="rect">
                                <a:avLst/>
                              </a:prstGeom>
                              <a:solidFill>
                                <a:srgbClr val="FFFFFF"/>
                              </a:solidFill>
                              <a:ln w="9525">
                                <a:solidFill>
                                  <a:srgbClr val="000000"/>
                                </a:solidFill>
                                <a:miter lim="800000"/>
                                <a:headEnd/>
                                <a:tailEnd/>
                              </a:ln>
                            </wps:spPr>
                            <wps:txbx>
                              <w:txbxContent>
                                <w:p w14:paraId="5C368BB0" w14:textId="77777777" w:rsidR="00975F67" w:rsidRDefault="00975F67" w:rsidP="00975F67">
                                  <w:r w:rsidRPr="00D502F9">
                                    <w:rPr>
                                      <w:noProof/>
                                      <w:sz w:val="20"/>
                                      <w:szCs w:val="20"/>
                                      <w:lang w:eastAsia="en-GB"/>
                                    </w:rPr>
                                    <w:drawing>
                                      <wp:inline distT="0" distB="0" distL="0" distR="0" wp14:anchorId="2DE1DE7B" wp14:editId="4D20DB31">
                                        <wp:extent cx="1358900" cy="1350938"/>
                                        <wp:effectExtent l="0" t="0" r="0" b="0"/>
                                        <wp:docPr id="1966242370" name="Picture 1"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42370" name="Picture 1" descr="A close-up of a person&#10;&#10;Description automatically generated"/>
                                                <pic:cNvPicPr/>
                                              </pic:nvPicPr>
                                              <pic:blipFill rotWithShape="1">
                                                <a:blip r:embed="rId20"/>
                                                <a:srcRect l="11612" t="4192" r="-141936" b="-152257"/>
                                                <a:stretch/>
                                              </pic:blipFill>
                                              <pic:spPr bwMode="auto">
                                                <a:xfrm>
                                                  <a:off x="0" y="0"/>
                                                  <a:ext cx="1384173" cy="137606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6671C" id="_x0000_s1028" type="#_x0000_t202" style="position:absolute;left:0;text-align:left;margin-left:387.85pt;margin-top:4.75pt;width:53pt;height:47.5pt;z-index:2516838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">
                      <v:textbox>
                        <w:txbxContent>
                          <w:p w14:paraId="5C368BB0" w14:textId="77777777" w:rsidR="00975F67" w:rsidRDefault="00975F67" w:rsidP="00975F67">
                            <w:r w:rsidRPr="00D502F9">
                              <w:rPr>
                                <w:noProof/>
                                <w:sz w:val="20"/>
                                <w:szCs w:val="20"/>
                                <w:lang w:eastAsia="en-GB"/>
                              </w:rPr>
                              <w:drawing>
                                <wp:inline distT="0" distB="0" distL="0" distR="0" wp14:anchorId="2DE1DE7B" wp14:editId="4D20DB31">
                                  <wp:extent cx="1358900" cy="1350938"/>
                                  <wp:effectExtent l="0" t="0" r="0" b="0"/>
                                  <wp:docPr id="1966242370" name="Picture 1"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42370" name="Picture 1" descr="A close-up of a person&#10;&#10;Description automatically generated"/>
                                          <pic:cNvPicPr/>
                                        </pic:nvPicPr>
                                        <pic:blipFill rotWithShape="1">
                                          <a:blip r:embed="rId21"/>
                                          <a:srcRect l="11612" t="4192" r="-141936" b="-152257"/>
                                          <a:stretch/>
                                        </pic:blipFill>
                                        <pic:spPr bwMode="auto">
                                          <a:xfrm>
                                            <a:off x="0" y="0"/>
                                            <a:ext cx="1384173" cy="137606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i/>
                <w:sz w:val="20"/>
                <w:szCs w:val="20"/>
              </w:rPr>
              <w:t>Mari Palmer</w:t>
            </w:r>
            <w:r w:rsidRPr="000E6C81">
              <w:rPr>
                <w:i/>
                <w:sz w:val="20"/>
                <w:szCs w:val="20"/>
              </w:rPr>
              <w:t>, Diocesan Director of Education, said:</w:t>
            </w:r>
          </w:p>
          <w:p w14:paraId="13206D2A" w14:textId="5B20D9E7" w:rsidR="00975F67" w:rsidRPr="000E6C81" w:rsidRDefault="00916B48" w:rsidP="00570F98">
            <w:pPr>
              <w:jc w:val="both"/>
              <w:rPr>
                <w:sz w:val="20"/>
                <w:szCs w:val="20"/>
              </w:rPr>
            </w:pPr>
            <w:r>
              <w:rPr>
                <w:sz w:val="20"/>
                <w:szCs w:val="20"/>
              </w:rPr>
              <w:t>“</w:t>
            </w:r>
            <w:r w:rsidR="00975F67" w:rsidRPr="000E6C81">
              <w:rPr>
                <w:sz w:val="20"/>
                <w:szCs w:val="20"/>
              </w:rPr>
              <w:t xml:space="preserve">As a diocese, we are here to help celebrate and strengthen the Christian ethos in our schools.  We understand that each school is unique and our aim is to get to know our schools on an individual basis </w:t>
            </w:r>
            <w:proofErr w:type="gramStart"/>
            <w:r w:rsidR="00975F67" w:rsidRPr="000E6C81">
              <w:rPr>
                <w:sz w:val="20"/>
                <w:szCs w:val="20"/>
              </w:rPr>
              <w:t>in order to</w:t>
            </w:r>
            <w:proofErr w:type="gramEnd"/>
            <w:r w:rsidR="00975F67" w:rsidRPr="000E6C81">
              <w:rPr>
                <w:sz w:val="20"/>
                <w:szCs w:val="20"/>
              </w:rPr>
              <w:t xml:space="preserve"> foster the local parish and community links as far as possible.</w:t>
            </w:r>
          </w:p>
          <w:p w14:paraId="5E08A97D" w14:textId="77777777" w:rsidR="00975F67" w:rsidRPr="000E6C81" w:rsidRDefault="00975F67" w:rsidP="00570F98">
            <w:pPr>
              <w:jc w:val="both"/>
              <w:rPr>
                <w:i/>
                <w:sz w:val="20"/>
                <w:szCs w:val="20"/>
              </w:rPr>
            </w:pPr>
            <w:r w:rsidRPr="000E6C81">
              <w:rPr>
                <w:sz w:val="20"/>
                <w:szCs w:val="20"/>
              </w:rPr>
              <w:t xml:space="preserve">As such, our Education Team offers a range of support to our headteachers from both a school distinctiveness and effectiveness point of view, as well as providing a range of training and development opportunities for staff and governors to access over the course of each year. In a rapidly changing educational landscape, we are </w:t>
            </w:r>
            <w:proofErr w:type="gramStart"/>
            <w:r w:rsidRPr="000E6C81">
              <w:rPr>
                <w:sz w:val="20"/>
                <w:szCs w:val="20"/>
              </w:rPr>
              <w:t>more and more</w:t>
            </w:r>
            <w:proofErr w:type="gramEnd"/>
            <w:r w:rsidRPr="000E6C81">
              <w:rPr>
                <w:sz w:val="20"/>
                <w:szCs w:val="20"/>
              </w:rPr>
              <w:t xml:space="preserve"> involved in wider school development, particularly as schools change from one school status to another.</w:t>
            </w:r>
          </w:p>
          <w:p w14:paraId="0D5B1A52" w14:textId="77777777" w:rsidR="00975F67" w:rsidRPr="000E6C81" w:rsidRDefault="00975F67" w:rsidP="00570F98">
            <w:pPr>
              <w:jc w:val="both"/>
              <w:rPr>
                <w:sz w:val="20"/>
                <w:szCs w:val="20"/>
              </w:rPr>
            </w:pPr>
            <w:r w:rsidRPr="000E6C81">
              <w:rPr>
                <w:sz w:val="20"/>
                <w:szCs w:val="20"/>
              </w:rPr>
              <w:t>I do hope that you feel able to apply for the position</w:t>
            </w:r>
            <w:r>
              <w:rPr>
                <w:sz w:val="20"/>
                <w:szCs w:val="20"/>
              </w:rPr>
              <w:t xml:space="preserve"> </w:t>
            </w:r>
            <w:r w:rsidRPr="000E6C81">
              <w:rPr>
                <w:sz w:val="20"/>
                <w:szCs w:val="20"/>
              </w:rPr>
              <w:t>and we would look forward to welcoming you as part of our diocesan family here in the Diocese of York”.</w:t>
            </w:r>
          </w:p>
        </w:tc>
      </w:tr>
    </w:tbl>
    <w:p w14:paraId="53BF1183" w14:textId="54691C81" w:rsidR="00EB1A63" w:rsidRPr="00EB1A63" w:rsidRDefault="00EB1A63" w:rsidP="00F14BE3">
      <w:pPr>
        <w:rPr>
          <w:rFonts w:ascii="Calibri" w:hAnsi="Calibri" w:cs="Calibri"/>
          <w:b/>
          <w:bCs/>
          <w:sz w:val="24"/>
          <w:szCs w:val="24"/>
        </w:rPr>
      </w:pPr>
      <w:r w:rsidRPr="00EB1A63">
        <w:rPr>
          <w:rFonts w:ascii="Calibri" w:hAnsi="Calibri" w:cs="Calibri"/>
          <w:b/>
          <w:bCs/>
          <w:i/>
          <w:iCs/>
          <w:noProof/>
          <w:sz w:val="24"/>
          <w:szCs w:val="24"/>
        </w:rPr>
        <w:lastRenderedPageBreak/>
        <w:drawing>
          <wp:anchor distT="0" distB="0" distL="114300" distR="114300" simplePos="0" relativeHeight="251721727" behindDoc="0" locked="0" layoutInCell="1" allowOverlap="1" wp14:anchorId="21A4996E" wp14:editId="1D4917D8">
            <wp:simplePos x="0" y="0"/>
            <wp:positionH relativeFrom="margin">
              <wp:align>left</wp:align>
            </wp:positionH>
            <wp:positionV relativeFrom="margin">
              <wp:posOffset>9525</wp:posOffset>
            </wp:positionV>
            <wp:extent cx="942975" cy="942975"/>
            <wp:effectExtent l="0" t="0" r="9525" b="9525"/>
            <wp:wrapSquare wrapText="bothSides"/>
            <wp:docPr id="533660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Pr="00EB1A63">
        <w:rPr>
          <w:rFonts w:ascii="Calibri" w:hAnsi="Calibri" w:cs="Calibri"/>
          <w:b/>
          <w:bCs/>
          <w:sz w:val="24"/>
          <w:szCs w:val="24"/>
        </w:rPr>
        <w:t xml:space="preserve"> </w:t>
      </w:r>
    </w:p>
    <w:p w14:paraId="30CC63ED" w14:textId="0F0F29B1" w:rsidR="00253980" w:rsidRPr="00F14BE3" w:rsidRDefault="00F14BE3" w:rsidP="005B53C3">
      <w:pPr>
        <w:pStyle w:val="Heading1"/>
      </w:pPr>
      <w:bookmarkStart w:id="24" w:name="_Toc242647916"/>
      <w:r w:rsidRPr="00F14BE3">
        <w:t>Job Description</w:t>
      </w:r>
      <w:bookmarkEnd w:id="24"/>
    </w:p>
    <w:p w14:paraId="4B666B79" w14:textId="77777777" w:rsidR="00EB1A63" w:rsidRDefault="00EB1A63" w:rsidP="004E7FA4">
      <w:pPr>
        <w:jc w:val="both"/>
        <w:rPr>
          <w:rFonts w:ascii="Calibri" w:hAnsi="Calibri" w:cs="Calibri"/>
          <w:b/>
        </w:rPr>
      </w:pPr>
    </w:p>
    <w:p w14:paraId="61C47B46" w14:textId="55E630B1" w:rsidR="00975F67" w:rsidRPr="00F14BE3" w:rsidRDefault="00975F67" w:rsidP="004E7FA4">
      <w:pPr>
        <w:jc w:val="both"/>
        <w:rPr>
          <w:rFonts w:ascii="Calibri" w:hAnsi="Calibri" w:cs="Calibri"/>
        </w:rPr>
      </w:pPr>
      <w:r w:rsidRPr="00F14BE3">
        <w:rPr>
          <w:rFonts w:ascii="Calibri" w:hAnsi="Calibri" w:cs="Calibri"/>
          <w:b/>
        </w:rPr>
        <w:t xml:space="preserve">Job title:      </w:t>
      </w:r>
      <w:r w:rsidRPr="00F14BE3">
        <w:rPr>
          <w:rFonts w:ascii="Calibri" w:hAnsi="Calibri" w:cs="Calibri"/>
        </w:rPr>
        <w:t>Headteacher</w:t>
      </w:r>
      <w:r w:rsidR="00992D85">
        <w:rPr>
          <w:rFonts w:ascii="Calibri" w:hAnsi="Calibri" w:cs="Calibri"/>
        </w:rPr>
        <w:t xml:space="preserve"> </w:t>
      </w:r>
      <w:r w:rsidRPr="00F14BE3">
        <w:rPr>
          <w:rFonts w:ascii="Calibri" w:hAnsi="Calibri" w:cs="Calibri"/>
        </w:rPr>
        <w:t xml:space="preserve">of </w:t>
      </w:r>
      <w:r w:rsidR="00F14BE3" w:rsidRPr="00F14BE3">
        <w:rPr>
          <w:rFonts w:ascii="Calibri" w:hAnsi="Calibri" w:cs="Calibri"/>
        </w:rPr>
        <w:t>Hertford Vale Church of England Primary School</w:t>
      </w:r>
    </w:p>
    <w:p w14:paraId="092AF371" w14:textId="77777777" w:rsidR="009E27E1" w:rsidRDefault="009E27E1" w:rsidP="009E27E1">
      <w:pPr>
        <w:pStyle w:val="ListParagraph"/>
        <w:jc w:val="both"/>
        <w:rPr>
          <w:rFonts w:ascii="Calibri" w:hAnsi="Calibri" w:cs="Calibri"/>
          <w:sz w:val="22"/>
          <w:szCs w:val="22"/>
        </w:rPr>
      </w:pPr>
      <w:r>
        <w:rPr>
          <w:rFonts w:ascii="Calibri" w:hAnsi="Calibri" w:cs="Calibri"/>
          <w:sz w:val="22"/>
          <w:szCs w:val="22"/>
        </w:rPr>
        <w:t xml:space="preserve">This is a teaching headship, with the successful candidate expected to teach for approximately 40% of the week (0.4 </w:t>
      </w:r>
      <w:proofErr w:type="spellStart"/>
      <w:r>
        <w:rPr>
          <w:rFonts w:ascii="Calibri" w:hAnsi="Calibri" w:cs="Calibri"/>
          <w:sz w:val="22"/>
          <w:szCs w:val="22"/>
        </w:rPr>
        <w:t>fte</w:t>
      </w:r>
      <w:proofErr w:type="spellEnd"/>
      <w:r>
        <w:rPr>
          <w:rFonts w:ascii="Calibri" w:hAnsi="Calibri" w:cs="Calibri"/>
          <w:sz w:val="22"/>
          <w:szCs w:val="22"/>
        </w:rPr>
        <w:t>).</w:t>
      </w:r>
    </w:p>
    <w:p w14:paraId="01BCD31C" w14:textId="77777777" w:rsidR="00EB1A63" w:rsidRDefault="00EB1A63" w:rsidP="004E7FA4">
      <w:pPr>
        <w:jc w:val="both"/>
        <w:rPr>
          <w:rFonts w:ascii="Calibri" w:hAnsi="Calibri" w:cs="Calibri"/>
          <w:b/>
        </w:rPr>
      </w:pPr>
    </w:p>
    <w:p w14:paraId="0E1525E8" w14:textId="529B67E7" w:rsidR="009E27E1" w:rsidRPr="009E27E1" w:rsidRDefault="00975F67" w:rsidP="009E27E1">
      <w:pPr>
        <w:jc w:val="both"/>
        <w:rPr>
          <w:rFonts w:ascii="Calibri" w:hAnsi="Calibri" w:cs="Calibri"/>
          <w:b/>
        </w:rPr>
      </w:pPr>
      <w:r w:rsidRPr="00F14BE3">
        <w:rPr>
          <w:rFonts w:ascii="Calibri" w:hAnsi="Calibri" w:cs="Calibri"/>
          <w:b/>
        </w:rPr>
        <w:t xml:space="preserve">Job purpose: </w:t>
      </w:r>
    </w:p>
    <w:p w14:paraId="65EBC260" w14:textId="2EEDFA23" w:rsidR="00975F67" w:rsidRPr="00F14BE3" w:rsidRDefault="00F14BE3" w:rsidP="004E7FA4">
      <w:pPr>
        <w:pStyle w:val="ListParagraph"/>
        <w:numPr>
          <w:ilvl w:val="0"/>
          <w:numId w:val="27"/>
        </w:numPr>
        <w:jc w:val="both"/>
        <w:rPr>
          <w:rFonts w:ascii="Calibri" w:hAnsi="Calibri" w:cs="Calibri"/>
          <w:sz w:val="22"/>
          <w:szCs w:val="22"/>
        </w:rPr>
      </w:pPr>
      <w:r w:rsidRPr="00F14BE3">
        <w:rPr>
          <w:rFonts w:ascii="Calibri" w:hAnsi="Calibri" w:cs="Calibri"/>
          <w:sz w:val="22"/>
          <w:szCs w:val="22"/>
        </w:rPr>
        <w:t>T</w:t>
      </w:r>
      <w:r w:rsidR="00975F67" w:rsidRPr="00F14BE3">
        <w:rPr>
          <w:rFonts w:ascii="Calibri" w:hAnsi="Calibri" w:cs="Calibri"/>
          <w:sz w:val="22"/>
          <w:szCs w:val="22"/>
        </w:rPr>
        <w:t>o provide vision, leadership and direction for the school</w:t>
      </w:r>
    </w:p>
    <w:p w14:paraId="208CDB5B" w14:textId="5709B10E" w:rsidR="00975F67" w:rsidRPr="00F14BE3" w:rsidRDefault="00F14BE3" w:rsidP="004E7FA4">
      <w:pPr>
        <w:pStyle w:val="ListParagraph"/>
        <w:numPr>
          <w:ilvl w:val="0"/>
          <w:numId w:val="27"/>
        </w:numPr>
        <w:jc w:val="both"/>
        <w:rPr>
          <w:rFonts w:ascii="Calibri" w:hAnsi="Calibri" w:cs="Calibri"/>
          <w:sz w:val="22"/>
          <w:szCs w:val="22"/>
        </w:rPr>
      </w:pPr>
      <w:r w:rsidRPr="00F14BE3">
        <w:rPr>
          <w:rFonts w:ascii="Calibri" w:hAnsi="Calibri" w:cs="Calibri"/>
          <w:sz w:val="22"/>
          <w:szCs w:val="22"/>
        </w:rPr>
        <w:t>W</w:t>
      </w:r>
      <w:r w:rsidR="00975F67" w:rsidRPr="00F14BE3">
        <w:rPr>
          <w:rFonts w:ascii="Calibri" w:hAnsi="Calibri" w:cs="Calibri"/>
          <w:sz w:val="22"/>
          <w:szCs w:val="22"/>
        </w:rPr>
        <w:t xml:space="preserve">ith the governing board, to be responsible for creating and maintaining a productive </w:t>
      </w:r>
      <w:r w:rsidRPr="00F14BE3">
        <w:rPr>
          <w:rFonts w:ascii="Calibri" w:hAnsi="Calibri" w:cs="Calibri"/>
          <w:sz w:val="22"/>
          <w:szCs w:val="22"/>
        </w:rPr>
        <w:t>le</w:t>
      </w:r>
      <w:r w:rsidR="00975F67" w:rsidRPr="00F14BE3">
        <w:rPr>
          <w:rFonts w:ascii="Calibri" w:hAnsi="Calibri" w:cs="Calibri"/>
          <w:sz w:val="22"/>
          <w:szCs w:val="22"/>
        </w:rPr>
        <w:t>arning environment which is engaging and fulfilling for all pupils, promoting the highest possible standards, and fostering the continuous improvement of the quality of learning offered by the school</w:t>
      </w:r>
    </w:p>
    <w:p w14:paraId="56C7FCE9" w14:textId="3873C600" w:rsidR="00975F67" w:rsidRDefault="00F14BE3" w:rsidP="004E7FA4">
      <w:pPr>
        <w:pStyle w:val="ListParagraph"/>
        <w:numPr>
          <w:ilvl w:val="0"/>
          <w:numId w:val="27"/>
        </w:numPr>
        <w:jc w:val="both"/>
        <w:rPr>
          <w:rFonts w:ascii="Calibri" w:hAnsi="Calibri" w:cs="Calibri"/>
          <w:sz w:val="22"/>
          <w:szCs w:val="22"/>
        </w:rPr>
      </w:pPr>
      <w:r w:rsidRPr="00F14BE3">
        <w:rPr>
          <w:rFonts w:ascii="Calibri" w:hAnsi="Calibri" w:cs="Calibri"/>
          <w:sz w:val="22"/>
          <w:szCs w:val="22"/>
        </w:rPr>
        <w:t>T</w:t>
      </w:r>
      <w:r w:rsidR="00975F67" w:rsidRPr="00F14BE3">
        <w:rPr>
          <w:rFonts w:ascii="Calibri" w:hAnsi="Calibri" w:cs="Calibri"/>
          <w:sz w:val="22"/>
          <w:szCs w:val="22"/>
        </w:rPr>
        <w:t>o preserve and develop the Christian ethos of the school.</w:t>
      </w:r>
    </w:p>
    <w:p w14:paraId="5BB5A133" w14:textId="78403D6E" w:rsidR="009E27E1" w:rsidRDefault="009E27E1" w:rsidP="004E7FA4">
      <w:pPr>
        <w:pStyle w:val="ListParagraph"/>
        <w:numPr>
          <w:ilvl w:val="0"/>
          <w:numId w:val="27"/>
        </w:numPr>
        <w:jc w:val="both"/>
        <w:rPr>
          <w:rFonts w:ascii="Calibri" w:hAnsi="Calibri" w:cs="Calibri"/>
          <w:sz w:val="22"/>
          <w:szCs w:val="22"/>
        </w:rPr>
      </w:pPr>
      <w:r>
        <w:rPr>
          <w:rFonts w:ascii="Calibri" w:hAnsi="Calibri" w:cs="Calibri"/>
          <w:sz w:val="22"/>
          <w:szCs w:val="22"/>
        </w:rPr>
        <w:t>To lead learning directly and to model high-quality practice, through a 0.4 teaching commitment.</w:t>
      </w:r>
    </w:p>
    <w:p w14:paraId="14050885" w14:textId="77777777" w:rsidR="00570F98" w:rsidRPr="009E27E1" w:rsidRDefault="00570F98" w:rsidP="009E27E1">
      <w:pPr>
        <w:ind w:left="360"/>
        <w:jc w:val="both"/>
        <w:rPr>
          <w:rFonts w:ascii="Calibri" w:hAnsi="Calibri" w:cs="Calibri"/>
        </w:rPr>
      </w:pPr>
    </w:p>
    <w:p w14:paraId="513E6217" w14:textId="485D0B35" w:rsidR="00975F67" w:rsidRPr="00F14BE3" w:rsidRDefault="00975F67" w:rsidP="004E7FA4">
      <w:pPr>
        <w:jc w:val="both"/>
        <w:rPr>
          <w:rFonts w:ascii="Calibri" w:hAnsi="Calibri" w:cs="Calibri"/>
        </w:rPr>
      </w:pPr>
      <w:r w:rsidRPr="00F14BE3">
        <w:rPr>
          <w:rFonts w:ascii="Calibri" w:hAnsi="Calibri" w:cs="Calibri"/>
          <w:b/>
        </w:rPr>
        <w:t xml:space="preserve">Accountable to: </w:t>
      </w:r>
      <w:r w:rsidRPr="00F14BE3">
        <w:rPr>
          <w:rFonts w:ascii="Calibri" w:hAnsi="Calibri" w:cs="Calibri"/>
        </w:rPr>
        <w:t xml:space="preserve">The </w:t>
      </w:r>
      <w:r w:rsidR="00BC522F">
        <w:rPr>
          <w:rFonts w:ascii="Calibri" w:hAnsi="Calibri" w:cs="Calibri"/>
        </w:rPr>
        <w:t>G</w:t>
      </w:r>
      <w:r w:rsidRPr="00F14BE3">
        <w:rPr>
          <w:rFonts w:ascii="Calibri" w:hAnsi="Calibri" w:cs="Calibri"/>
        </w:rPr>
        <w:t xml:space="preserve">overning </w:t>
      </w:r>
      <w:r w:rsidR="00BC522F">
        <w:rPr>
          <w:rFonts w:ascii="Calibri" w:hAnsi="Calibri" w:cs="Calibri"/>
        </w:rPr>
        <w:t>Body</w:t>
      </w:r>
    </w:p>
    <w:p w14:paraId="0A03B5BE" w14:textId="77777777" w:rsidR="00EB1A63" w:rsidRDefault="00EB1A63" w:rsidP="004E7FA4">
      <w:pPr>
        <w:jc w:val="both"/>
        <w:rPr>
          <w:rFonts w:ascii="Calibri" w:hAnsi="Calibri" w:cs="Calibri"/>
          <w:b/>
        </w:rPr>
      </w:pPr>
    </w:p>
    <w:p w14:paraId="54547E8A" w14:textId="2524A612" w:rsidR="00975F67" w:rsidRPr="00F14BE3" w:rsidRDefault="00975F67" w:rsidP="004E7FA4">
      <w:pPr>
        <w:jc w:val="both"/>
        <w:rPr>
          <w:rFonts w:ascii="Calibri" w:hAnsi="Calibri" w:cs="Calibri"/>
        </w:rPr>
      </w:pPr>
      <w:r w:rsidRPr="00F14BE3">
        <w:rPr>
          <w:rFonts w:ascii="Calibri" w:hAnsi="Calibri" w:cs="Calibri"/>
          <w:b/>
        </w:rPr>
        <w:t xml:space="preserve">Accountable for:  </w:t>
      </w:r>
      <w:r w:rsidRPr="00F14BE3">
        <w:rPr>
          <w:rFonts w:ascii="Calibri" w:hAnsi="Calibri" w:cs="Calibri"/>
        </w:rPr>
        <w:t>The standards, progress and well-being of all pupils and all staff and for all resources</w:t>
      </w:r>
    </w:p>
    <w:p w14:paraId="39F35B80" w14:textId="77777777" w:rsidR="00EB1A63" w:rsidRDefault="00EB1A63" w:rsidP="004E7FA4">
      <w:pPr>
        <w:jc w:val="both"/>
        <w:rPr>
          <w:rFonts w:ascii="Calibri" w:hAnsi="Calibri" w:cs="Calibri"/>
          <w:b/>
          <w:bCs/>
        </w:rPr>
      </w:pPr>
    </w:p>
    <w:p w14:paraId="09BB9BA6" w14:textId="4B5FEC26" w:rsidR="00975F67" w:rsidRPr="00F14BE3" w:rsidRDefault="00975F67" w:rsidP="004E7FA4">
      <w:pPr>
        <w:jc w:val="both"/>
        <w:rPr>
          <w:rFonts w:ascii="Calibri" w:hAnsi="Calibri" w:cs="Calibri"/>
          <w:b/>
          <w:bCs/>
        </w:rPr>
      </w:pPr>
      <w:r w:rsidRPr="00F14BE3">
        <w:rPr>
          <w:rFonts w:ascii="Calibri" w:hAnsi="Calibri" w:cs="Calibri"/>
          <w:b/>
          <w:bCs/>
        </w:rPr>
        <w:t>Responsibilities:</w:t>
      </w:r>
    </w:p>
    <w:p w14:paraId="7D4EF2D0" w14:textId="77777777" w:rsidR="00975F67" w:rsidRPr="00F14BE3" w:rsidRDefault="00975F67" w:rsidP="004E7FA4">
      <w:pPr>
        <w:ind w:firstLine="720"/>
        <w:jc w:val="both"/>
        <w:rPr>
          <w:rFonts w:ascii="Calibri" w:hAnsi="Calibri" w:cs="Calibri"/>
          <w:b/>
        </w:rPr>
      </w:pPr>
      <w:r w:rsidRPr="00F14BE3">
        <w:rPr>
          <w:rFonts w:ascii="Calibri" w:hAnsi="Calibri" w:cs="Calibri"/>
          <w:b/>
        </w:rPr>
        <w:t xml:space="preserve">Ethics and Professional Conduct </w:t>
      </w:r>
    </w:p>
    <w:p w14:paraId="58C608A7" w14:textId="77777777" w:rsidR="00975F67" w:rsidRPr="00F14BE3" w:rsidRDefault="00975F67" w:rsidP="004E7FA4">
      <w:pPr>
        <w:pStyle w:val="ListParagraph"/>
        <w:numPr>
          <w:ilvl w:val="0"/>
          <w:numId w:val="28"/>
        </w:numPr>
        <w:jc w:val="both"/>
        <w:rPr>
          <w:rFonts w:ascii="Calibri" w:hAnsi="Calibri" w:cs="Calibri"/>
          <w:b/>
          <w:sz w:val="22"/>
          <w:szCs w:val="22"/>
        </w:rPr>
      </w:pPr>
      <w:r w:rsidRPr="00F14BE3">
        <w:rPr>
          <w:rFonts w:ascii="Calibri" w:hAnsi="Calibri" w:cs="Calibri"/>
          <w:bCs/>
          <w:sz w:val="22"/>
          <w:szCs w:val="22"/>
        </w:rPr>
        <w:t xml:space="preserve">To maintain high standards of ethics and </w:t>
      </w:r>
      <w:proofErr w:type="spellStart"/>
      <w:r w:rsidRPr="00F14BE3">
        <w:rPr>
          <w:rFonts w:ascii="Calibri" w:hAnsi="Calibri" w:cs="Calibri"/>
          <w:bCs/>
          <w:sz w:val="22"/>
          <w:szCs w:val="22"/>
        </w:rPr>
        <w:t>behaviour</w:t>
      </w:r>
      <w:proofErr w:type="spellEnd"/>
      <w:r w:rsidRPr="00F14BE3">
        <w:rPr>
          <w:rFonts w:ascii="Calibri" w:hAnsi="Calibri" w:cs="Calibri"/>
          <w:bCs/>
          <w:sz w:val="22"/>
          <w:szCs w:val="22"/>
        </w:rPr>
        <w:t xml:space="preserve"> and develop a culture of staff professionalism.</w:t>
      </w:r>
      <w:r w:rsidRPr="00F14BE3">
        <w:rPr>
          <w:rFonts w:ascii="Calibri" w:hAnsi="Calibri" w:cs="Calibri"/>
          <w:b/>
          <w:sz w:val="22"/>
          <w:szCs w:val="22"/>
        </w:rPr>
        <w:t xml:space="preserve"> </w:t>
      </w:r>
    </w:p>
    <w:p w14:paraId="4046C882" w14:textId="77777777" w:rsidR="00975F67" w:rsidRPr="00F14BE3" w:rsidRDefault="00975F67" w:rsidP="004E7FA4">
      <w:pPr>
        <w:pStyle w:val="ListParagraph"/>
        <w:numPr>
          <w:ilvl w:val="0"/>
          <w:numId w:val="28"/>
        </w:numPr>
        <w:jc w:val="both"/>
        <w:rPr>
          <w:rFonts w:ascii="Calibri" w:hAnsi="Calibri" w:cs="Calibri"/>
          <w:b/>
          <w:sz w:val="22"/>
          <w:szCs w:val="22"/>
        </w:rPr>
      </w:pPr>
      <w:r w:rsidRPr="00F14BE3">
        <w:rPr>
          <w:rFonts w:ascii="Calibri" w:hAnsi="Calibri" w:cs="Calibri"/>
          <w:bCs/>
          <w:sz w:val="22"/>
          <w:szCs w:val="22"/>
        </w:rPr>
        <w:t>To promote effective relationships with all pupils, staff, governors, parents, other schools,</w:t>
      </w:r>
      <w:r w:rsidRPr="00F14BE3">
        <w:rPr>
          <w:rFonts w:ascii="Calibri" w:hAnsi="Calibri" w:cs="Calibri"/>
          <w:b/>
          <w:sz w:val="22"/>
          <w:szCs w:val="22"/>
        </w:rPr>
        <w:t xml:space="preserve"> </w:t>
      </w:r>
      <w:r w:rsidRPr="00F14BE3">
        <w:rPr>
          <w:rFonts w:ascii="Calibri" w:hAnsi="Calibri" w:cs="Calibri"/>
          <w:bCs/>
          <w:sz w:val="22"/>
          <w:szCs w:val="22"/>
        </w:rPr>
        <w:t xml:space="preserve">the local community, the local authority and other external bodies to enhance the positive image of the school and the development of the education </w:t>
      </w:r>
      <w:proofErr w:type="gramStart"/>
      <w:r w:rsidRPr="00F14BE3">
        <w:rPr>
          <w:rFonts w:ascii="Calibri" w:hAnsi="Calibri" w:cs="Calibri"/>
          <w:bCs/>
          <w:sz w:val="22"/>
          <w:szCs w:val="22"/>
        </w:rPr>
        <w:t>system as a whole</w:t>
      </w:r>
      <w:proofErr w:type="gramEnd"/>
      <w:r w:rsidRPr="00F14BE3">
        <w:rPr>
          <w:rFonts w:ascii="Calibri" w:hAnsi="Calibri" w:cs="Calibri"/>
          <w:bCs/>
          <w:sz w:val="22"/>
          <w:szCs w:val="22"/>
        </w:rPr>
        <w:t>.</w:t>
      </w:r>
      <w:r w:rsidRPr="00F14BE3">
        <w:rPr>
          <w:rFonts w:ascii="Calibri" w:hAnsi="Calibri" w:cs="Calibri"/>
          <w:b/>
          <w:sz w:val="22"/>
          <w:szCs w:val="22"/>
        </w:rPr>
        <w:t xml:space="preserve"> </w:t>
      </w:r>
    </w:p>
    <w:p w14:paraId="35BF75BC" w14:textId="77777777" w:rsidR="00095A3A" w:rsidRPr="00F14BE3" w:rsidRDefault="00095A3A" w:rsidP="004E7FA4">
      <w:pPr>
        <w:pStyle w:val="ListParagraph"/>
        <w:jc w:val="both"/>
        <w:rPr>
          <w:rFonts w:ascii="Calibri" w:hAnsi="Calibri" w:cs="Calibri"/>
          <w:b/>
          <w:sz w:val="22"/>
          <w:szCs w:val="22"/>
        </w:rPr>
      </w:pPr>
    </w:p>
    <w:p w14:paraId="7686F4E5" w14:textId="77777777" w:rsidR="00975F67" w:rsidRPr="00F14BE3" w:rsidRDefault="00975F67" w:rsidP="004E7FA4">
      <w:pPr>
        <w:ind w:firstLine="720"/>
        <w:jc w:val="both"/>
        <w:rPr>
          <w:rFonts w:ascii="Calibri" w:hAnsi="Calibri" w:cs="Calibri"/>
          <w:b/>
        </w:rPr>
      </w:pPr>
      <w:r w:rsidRPr="00F14BE3">
        <w:rPr>
          <w:rFonts w:ascii="Calibri" w:hAnsi="Calibri" w:cs="Calibri"/>
          <w:b/>
          <w:bCs/>
        </w:rPr>
        <w:t xml:space="preserve">School Culture and Ethos </w:t>
      </w:r>
    </w:p>
    <w:p w14:paraId="326DF4F2" w14:textId="4C7FC9F0" w:rsidR="00975F67" w:rsidRPr="00F14BE3" w:rsidRDefault="00975F67" w:rsidP="004E7FA4">
      <w:pPr>
        <w:pStyle w:val="ListParagraph"/>
        <w:numPr>
          <w:ilvl w:val="0"/>
          <w:numId w:val="29"/>
        </w:numPr>
        <w:jc w:val="both"/>
        <w:rPr>
          <w:rFonts w:ascii="Calibri" w:hAnsi="Calibri" w:cs="Calibri"/>
          <w:b/>
          <w:sz w:val="22"/>
          <w:szCs w:val="22"/>
        </w:rPr>
      </w:pPr>
      <w:r w:rsidRPr="00F14BE3">
        <w:rPr>
          <w:rFonts w:ascii="Calibri" w:hAnsi="Calibri" w:cs="Calibri"/>
          <w:bCs/>
          <w:sz w:val="22"/>
          <w:szCs w:val="22"/>
        </w:rPr>
        <w:t>To treat everyone fairly and equitably, with dignity and respect</w:t>
      </w:r>
      <w:r w:rsidR="00F14BE3" w:rsidRPr="00F14BE3">
        <w:rPr>
          <w:rFonts w:ascii="Calibri" w:hAnsi="Calibri" w:cs="Calibri"/>
          <w:bCs/>
          <w:sz w:val="22"/>
          <w:szCs w:val="22"/>
        </w:rPr>
        <w:t>,</w:t>
      </w:r>
      <w:r w:rsidRPr="00F14BE3">
        <w:rPr>
          <w:rFonts w:ascii="Calibri" w:hAnsi="Calibri" w:cs="Calibri"/>
          <w:bCs/>
          <w:sz w:val="22"/>
          <w:szCs w:val="22"/>
        </w:rPr>
        <w:t xml:space="preserve"> </w:t>
      </w:r>
      <w:proofErr w:type="gramStart"/>
      <w:r w:rsidRPr="00F14BE3">
        <w:rPr>
          <w:rFonts w:ascii="Calibri" w:hAnsi="Calibri" w:cs="Calibri"/>
          <w:bCs/>
          <w:sz w:val="22"/>
          <w:szCs w:val="22"/>
        </w:rPr>
        <w:t>so as to</w:t>
      </w:r>
      <w:proofErr w:type="gramEnd"/>
      <w:r w:rsidRPr="00F14BE3">
        <w:rPr>
          <w:rFonts w:ascii="Calibri" w:hAnsi="Calibri" w:cs="Calibri"/>
          <w:bCs/>
          <w:sz w:val="22"/>
          <w:szCs w:val="22"/>
        </w:rPr>
        <w:t xml:space="preserve"> create and maintain a shared school culture and positive climate which motivates pupils, staff and all other members of the school community.</w:t>
      </w:r>
      <w:r w:rsidRPr="00F14BE3">
        <w:rPr>
          <w:rFonts w:ascii="Calibri" w:hAnsi="Calibri" w:cs="Calibri"/>
          <w:b/>
          <w:sz w:val="22"/>
          <w:szCs w:val="22"/>
        </w:rPr>
        <w:t xml:space="preserve"> </w:t>
      </w:r>
    </w:p>
    <w:p w14:paraId="3F5AB637" w14:textId="77777777" w:rsidR="00975F67" w:rsidRPr="00F14BE3" w:rsidRDefault="00975F67" w:rsidP="004E7FA4">
      <w:pPr>
        <w:pStyle w:val="ListParagraph"/>
        <w:numPr>
          <w:ilvl w:val="0"/>
          <w:numId w:val="22"/>
        </w:numPr>
        <w:jc w:val="both"/>
        <w:rPr>
          <w:rFonts w:ascii="Calibri" w:hAnsi="Calibri" w:cs="Calibri"/>
          <w:b/>
          <w:sz w:val="22"/>
          <w:szCs w:val="22"/>
        </w:rPr>
      </w:pPr>
      <w:r w:rsidRPr="00F14BE3">
        <w:rPr>
          <w:rFonts w:ascii="Calibri" w:hAnsi="Calibri" w:cs="Calibri"/>
          <w:bCs/>
          <w:sz w:val="22"/>
          <w:szCs w:val="22"/>
        </w:rPr>
        <w:t>To nurture success in all children and staff.</w:t>
      </w:r>
    </w:p>
    <w:p w14:paraId="160D2EB4" w14:textId="77777777" w:rsidR="00975F67" w:rsidRPr="00F14BE3" w:rsidRDefault="00975F67" w:rsidP="004E7FA4">
      <w:pPr>
        <w:pStyle w:val="ListParagraph"/>
        <w:numPr>
          <w:ilvl w:val="0"/>
          <w:numId w:val="22"/>
        </w:numPr>
        <w:jc w:val="both"/>
        <w:rPr>
          <w:rFonts w:ascii="Calibri" w:hAnsi="Calibri" w:cs="Calibri"/>
          <w:b/>
          <w:sz w:val="22"/>
          <w:szCs w:val="22"/>
        </w:rPr>
      </w:pPr>
      <w:r w:rsidRPr="00F14BE3">
        <w:rPr>
          <w:rFonts w:ascii="Calibri" w:hAnsi="Calibri" w:cs="Calibri"/>
          <w:bCs/>
          <w:sz w:val="22"/>
          <w:szCs w:val="22"/>
        </w:rPr>
        <w:t>To create a culture of high expectations and aspirations that lead to an excellent education for all pupils.</w:t>
      </w:r>
      <w:r w:rsidRPr="00F14BE3">
        <w:rPr>
          <w:rFonts w:ascii="Calibri" w:hAnsi="Calibri" w:cs="Calibri"/>
          <w:b/>
          <w:sz w:val="22"/>
          <w:szCs w:val="22"/>
        </w:rPr>
        <w:t xml:space="preserve"> </w:t>
      </w:r>
    </w:p>
    <w:p w14:paraId="12C57740" w14:textId="77777777" w:rsidR="00975F67" w:rsidRPr="00F14BE3" w:rsidRDefault="00975F67" w:rsidP="004E7FA4">
      <w:pPr>
        <w:pStyle w:val="ListParagraph"/>
        <w:numPr>
          <w:ilvl w:val="0"/>
          <w:numId w:val="22"/>
        </w:numPr>
        <w:jc w:val="both"/>
        <w:rPr>
          <w:rFonts w:ascii="Calibri" w:hAnsi="Calibri" w:cs="Calibri"/>
          <w:bCs/>
          <w:sz w:val="22"/>
          <w:szCs w:val="22"/>
        </w:rPr>
      </w:pPr>
      <w:r w:rsidRPr="00F14BE3">
        <w:rPr>
          <w:rFonts w:ascii="Calibri" w:hAnsi="Calibri" w:cs="Calibri"/>
          <w:bCs/>
          <w:sz w:val="22"/>
          <w:szCs w:val="22"/>
        </w:rPr>
        <w:t>To demonstrate an uncompromising drive for excellence in all aspects of the school’s life so that all pupils achieve the highest levels of learning and personal development.</w:t>
      </w:r>
    </w:p>
    <w:p w14:paraId="3C7C8D25" w14:textId="3FA5C60C" w:rsidR="00975F67" w:rsidRPr="00F14BE3" w:rsidRDefault="00975F67" w:rsidP="004E7FA4">
      <w:pPr>
        <w:pStyle w:val="ListParagraph"/>
        <w:numPr>
          <w:ilvl w:val="0"/>
          <w:numId w:val="22"/>
        </w:numPr>
        <w:jc w:val="both"/>
        <w:rPr>
          <w:rFonts w:ascii="Calibri" w:hAnsi="Calibri" w:cs="Calibri"/>
          <w:b/>
          <w:sz w:val="22"/>
          <w:szCs w:val="22"/>
        </w:rPr>
      </w:pPr>
      <w:r w:rsidRPr="00F14BE3">
        <w:rPr>
          <w:rFonts w:ascii="Calibri" w:hAnsi="Calibri" w:cs="Calibri"/>
          <w:bCs/>
          <w:sz w:val="22"/>
          <w:szCs w:val="22"/>
        </w:rPr>
        <w:lastRenderedPageBreak/>
        <w:t xml:space="preserve">Working with all </w:t>
      </w:r>
      <w:r w:rsidR="004E7FA4" w:rsidRPr="00F14BE3">
        <w:rPr>
          <w:rFonts w:ascii="Calibri" w:hAnsi="Calibri" w:cs="Calibri"/>
          <w:bCs/>
          <w:sz w:val="22"/>
          <w:szCs w:val="22"/>
        </w:rPr>
        <w:t>stakeholders,</w:t>
      </w:r>
      <w:r w:rsidRPr="00F14BE3">
        <w:rPr>
          <w:rFonts w:ascii="Calibri" w:hAnsi="Calibri" w:cs="Calibri"/>
          <w:bCs/>
          <w:sz w:val="22"/>
          <w:szCs w:val="22"/>
        </w:rPr>
        <w:t xml:space="preserve"> including York </w:t>
      </w:r>
      <w:r w:rsidR="004E7FA4" w:rsidRPr="00F14BE3">
        <w:rPr>
          <w:rFonts w:ascii="Calibri" w:hAnsi="Calibri" w:cs="Calibri"/>
          <w:bCs/>
          <w:sz w:val="22"/>
          <w:szCs w:val="22"/>
        </w:rPr>
        <w:t>Diocese,</w:t>
      </w:r>
      <w:r w:rsidRPr="00F14BE3">
        <w:rPr>
          <w:rFonts w:ascii="Calibri" w:hAnsi="Calibri" w:cs="Calibri"/>
          <w:bCs/>
          <w:sz w:val="22"/>
          <w:szCs w:val="22"/>
        </w:rPr>
        <w:t xml:space="preserve"> to create a vision for the school that provides direction for all aspects of the life of the school.</w:t>
      </w:r>
      <w:r w:rsidRPr="00F14BE3">
        <w:rPr>
          <w:rFonts w:ascii="Calibri" w:hAnsi="Calibri" w:cs="Calibri"/>
          <w:b/>
          <w:sz w:val="22"/>
          <w:szCs w:val="22"/>
        </w:rPr>
        <w:t xml:space="preserve"> </w:t>
      </w:r>
    </w:p>
    <w:p w14:paraId="113F9571" w14:textId="77777777" w:rsidR="00975F67" w:rsidRPr="00F14BE3" w:rsidRDefault="00975F67" w:rsidP="004E7FA4">
      <w:pPr>
        <w:pStyle w:val="ListParagraph"/>
        <w:numPr>
          <w:ilvl w:val="0"/>
          <w:numId w:val="22"/>
        </w:numPr>
        <w:jc w:val="both"/>
        <w:rPr>
          <w:rFonts w:ascii="Calibri" w:hAnsi="Calibri" w:cs="Calibri"/>
          <w:sz w:val="22"/>
          <w:szCs w:val="22"/>
        </w:rPr>
      </w:pPr>
      <w:r w:rsidRPr="00F14BE3">
        <w:rPr>
          <w:rFonts w:ascii="Calibri" w:hAnsi="Calibri" w:cs="Calibri"/>
          <w:sz w:val="22"/>
          <w:szCs w:val="22"/>
        </w:rPr>
        <w:t xml:space="preserve">To ensure that parents, pupils, staff and governors are committed to the school’s vision of excellence. </w:t>
      </w:r>
    </w:p>
    <w:p w14:paraId="4F54D117" w14:textId="77777777" w:rsidR="00975F67" w:rsidRPr="00F14BE3" w:rsidRDefault="00975F67" w:rsidP="004E7FA4">
      <w:pPr>
        <w:pStyle w:val="ListParagraph"/>
        <w:numPr>
          <w:ilvl w:val="0"/>
          <w:numId w:val="22"/>
        </w:numPr>
        <w:jc w:val="both"/>
        <w:rPr>
          <w:rFonts w:ascii="Calibri" w:hAnsi="Calibri" w:cs="Calibri"/>
          <w:sz w:val="22"/>
          <w:szCs w:val="22"/>
        </w:rPr>
      </w:pPr>
      <w:r w:rsidRPr="00F14BE3">
        <w:rPr>
          <w:rFonts w:ascii="Calibri" w:hAnsi="Calibri" w:cs="Calibri"/>
          <w:sz w:val="22"/>
          <w:szCs w:val="22"/>
        </w:rPr>
        <w:t xml:space="preserve">Establish effective curriculum leadership, </w:t>
      </w:r>
      <w:proofErr w:type="gramStart"/>
      <w:r w:rsidRPr="00F14BE3">
        <w:rPr>
          <w:rFonts w:ascii="Calibri" w:hAnsi="Calibri" w:cs="Calibri"/>
          <w:sz w:val="22"/>
          <w:szCs w:val="22"/>
        </w:rPr>
        <w:t>developing</w:t>
      </w:r>
      <w:proofErr w:type="gramEnd"/>
      <w:r w:rsidRPr="00F14BE3">
        <w:rPr>
          <w:rFonts w:ascii="Calibri" w:hAnsi="Calibri" w:cs="Calibri"/>
          <w:sz w:val="22"/>
          <w:szCs w:val="22"/>
        </w:rPr>
        <w:t xml:space="preserve"> subject leaders with high levels of relevant expertise with access to networks and communities. </w:t>
      </w:r>
    </w:p>
    <w:p w14:paraId="03E62C50" w14:textId="77777777" w:rsidR="00975F67" w:rsidRPr="00F14BE3" w:rsidRDefault="00975F67" w:rsidP="004E7FA4">
      <w:pPr>
        <w:pStyle w:val="ListParagraph"/>
        <w:numPr>
          <w:ilvl w:val="0"/>
          <w:numId w:val="22"/>
        </w:numPr>
        <w:jc w:val="both"/>
        <w:rPr>
          <w:rFonts w:ascii="Calibri" w:hAnsi="Calibri" w:cs="Calibri"/>
          <w:sz w:val="22"/>
          <w:szCs w:val="22"/>
        </w:rPr>
      </w:pPr>
      <w:r w:rsidRPr="00F14BE3">
        <w:rPr>
          <w:rFonts w:ascii="Calibri" w:hAnsi="Calibri" w:cs="Calibri"/>
          <w:sz w:val="22"/>
          <w:szCs w:val="22"/>
        </w:rPr>
        <w:t xml:space="preserve">To establish a positive ethos throughout the school so that pupils take pride in their school, their work and their </w:t>
      </w:r>
      <w:proofErr w:type="spellStart"/>
      <w:r w:rsidRPr="00F14BE3">
        <w:rPr>
          <w:rFonts w:ascii="Calibri" w:hAnsi="Calibri" w:cs="Calibri"/>
          <w:sz w:val="22"/>
          <w:szCs w:val="22"/>
        </w:rPr>
        <w:t>behaviour</w:t>
      </w:r>
      <w:proofErr w:type="spellEnd"/>
      <w:r w:rsidRPr="00F14BE3">
        <w:rPr>
          <w:rFonts w:ascii="Calibri" w:hAnsi="Calibri" w:cs="Calibri"/>
          <w:sz w:val="22"/>
          <w:szCs w:val="22"/>
        </w:rPr>
        <w:t xml:space="preserve">. </w:t>
      </w:r>
    </w:p>
    <w:p w14:paraId="303E9B15" w14:textId="2B15F05C" w:rsidR="00975F67" w:rsidRPr="00F14BE3" w:rsidRDefault="00975F67" w:rsidP="004E7FA4">
      <w:pPr>
        <w:pStyle w:val="ListParagraph"/>
        <w:numPr>
          <w:ilvl w:val="0"/>
          <w:numId w:val="22"/>
        </w:numPr>
        <w:jc w:val="both"/>
        <w:rPr>
          <w:rFonts w:ascii="Calibri" w:hAnsi="Calibri" w:cs="Calibri"/>
          <w:sz w:val="22"/>
          <w:szCs w:val="22"/>
        </w:rPr>
      </w:pPr>
      <w:r w:rsidRPr="00F14BE3">
        <w:rPr>
          <w:rFonts w:ascii="Calibri" w:hAnsi="Calibri" w:cs="Calibri"/>
          <w:sz w:val="22"/>
          <w:szCs w:val="22"/>
        </w:rPr>
        <w:t xml:space="preserve">To provide support, professional development, guidance and challenge to all staff, embracing opportunities to engage critically </w:t>
      </w:r>
      <w:proofErr w:type="gramStart"/>
      <w:r w:rsidRPr="00F14BE3">
        <w:rPr>
          <w:rFonts w:ascii="Calibri" w:hAnsi="Calibri" w:cs="Calibri"/>
          <w:sz w:val="22"/>
          <w:szCs w:val="22"/>
        </w:rPr>
        <w:t>with</w:t>
      </w:r>
      <w:proofErr w:type="gramEnd"/>
      <w:r w:rsidR="00BE1F00" w:rsidRPr="00F14BE3">
        <w:rPr>
          <w:rFonts w:ascii="Calibri" w:hAnsi="Calibri" w:cs="Calibri"/>
          <w:sz w:val="22"/>
          <w:szCs w:val="22"/>
        </w:rPr>
        <w:t xml:space="preserve"> </w:t>
      </w:r>
      <w:r w:rsidRPr="00F14BE3">
        <w:rPr>
          <w:rFonts w:ascii="Calibri" w:hAnsi="Calibri" w:cs="Calibri"/>
          <w:sz w:val="22"/>
          <w:szCs w:val="22"/>
        </w:rPr>
        <w:t xml:space="preserve">educational research </w:t>
      </w:r>
      <w:proofErr w:type="gramStart"/>
      <w:r w:rsidRPr="00F14BE3">
        <w:rPr>
          <w:rFonts w:ascii="Calibri" w:hAnsi="Calibri" w:cs="Calibri"/>
          <w:sz w:val="22"/>
          <w:szCs w:val="22"/>
        </w:rPr>
        <w:t>in order to</w:t>
      </w:r>
      <w:proofErr w:type="gramEnd"/>
      <w:r w:rsidRPr="00F14BE3">
        <w:rPr>
          <w:rFonts w:ascii="Calibri" w:hAnsi="Calibri" w:cs="Calibri"/>
          <w:sz w:val="22"/>
          <w:szCs w:val="22"/>
        </w:rPr>
        <w:t xml:space="preserve"> provide the very best for all pupils. </w:t>
      </w:r>
    </w:p>
    <w:p w14:paraId="6CD039EF" w14:textId="77777777" w:rsidR="00975F67" w:rsidRPr="00F14BE3" w:rsidRDefault="00975F67" w:rsidP="004E7FA4">
      <w:pPr>
        <w:pStyle w:val="ListParagraph"/>
        <w:numPr>
          <w:ilvl w:val="0"/>
          <w:numId w:val="22"/>
        </w:numPr>
        <w:jc w:val="both"/>
        <w:rPr>
          <w:rFonts w:ascii="Calibri" w:hAnsi="Calibri" w:cs="Calibri"/>
          <w:sz w:val="22"/>
          <w:szCs w:val="22"/>
        </w:rPr>
      </w:pPr>
      <w:r w:rsidRPr="00F14BE3">
        <w:rPr>
          <w:rFonts w:ascii="Calibri" w:hAnsi="Calibri" w:cs="Calibri"/>
          <w:sz w:val="22"/>
          <w:szCs w:val="22"/>
        </w:rPr>
        <w:t>To ensure that staff have access to high-quality professional development opportunities that align to individual needs and that of the whole school development planning process.</w:t>
      </w:r>
    </w:p>
    <w:p w14:paraId="45B569D1" w14:textId="77777777" w:rsidR="008C6FE0" w:rsidRPr="00F14BE3" w:rsidRDefault="008C6FE0" w:rsidP="004E7FA4">
      <w:pPr>
        <w:pStyle w:val="ListParagraph"/>
        <w:jc w:val="both"/>
        <w:rPr>
          <w:rFonts w:ascii="Calibri" w:hAnsi="Calibri" w:cs="Calibri"/>
          <w:sz w:val="22"/>
          <w:szCs w:val="22"/>
        </w:rPr>
      </w:pPr>
    </w:p>
    <w:p w14:paraId="0B4B86B4" w14:textId="480A1457" w:rsidR="00975F67" w:rsidRDefault="00975F67" w:rsidP="004E7FA4">
      <w:pPr>
        <w:ind w:firstLine="720"/>
        <w:jc w:val="both"/>
        <w:rPr>
          <w:rFonts w:ascii="Calibri" w:hAnsi="Calibri" w:cs="Calibri"/>
          <w:b/>
          <w:bCs/>
        </w:rPr>
      </w:pPr>
      <w:r w:rsidRPr="00F14BE3">
        <w:rPr>
          <w:rFonts w:ascii="Calibri" w:hAnsi="Calibri" w:cs="Calibri"/>
          <w:b/>
          <w:bCs/>
        </w:rPr>
        <w:t>Leadership and Management</w:t>
      </w:r>
    </w:p>
    <w:p w14:paraId="6B7B6B0C" w14:textId="77777777"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 xml:space="preserve">To be responsible for the day-to-day management, </w:t>
      </w:r>
      <w:proofErr w:type="spellStart"/>
      <w:r w:rsidRPr="00F14BE3">
        <w:rPr>
          <w:rFonts w:ascii="Calibri" w:hAnsi="Calibri" w:cs="Calibri"/>
          <w:sz w:val="22"/>
          <w:szCs w:val="22"/>
        </w:rPr>
        <w:t>organisation</w:t>
      </w:r>
      <w:proofErr w:type="spellEnd"/>
      <w:r w:rsidRPr="00F14BE3">
        <w:rPr>
          <w:rFonts w:ascii="Calibri" w:hAnsi="Calibri" w:cs="Calibri"/>
          <w:sz w:val="22"/>
          <w:szCs w:val="22"/>
        </w:rPr>
        <w:t xml:space="preserve"> and administration of the school, modelling effective work-life balance and managing the workload of others. </w:t>
      </w:r>
    </w:p>
    <w:p w14:paraId="78C6AC62" w14:textId="77777777"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 xml:space="preserve">To ensure the rigorous implementation of well-focused improvement plans, based on robust self-evaluation. </w:t>
      </w:r>
    </w:p>
    <w:p w14:paraId="78D023B5" w14:textId="1ECB8CD2"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To monitor and evaluate standards of teaching, learning</w:t>
      </w:r>
      <w:r w:rsidR="00BE1F00" w:rsidRPr="00F14BE3">
        <w:rPr>
          <w:rFonts w:ascii="Calibri" w:hAnsi="Calibri" w:cs="Calibri"/>
          <w:sz w:val="22"/>
          <w:szCs w:val="22"/>
        </w:rPr>
        <w:t xml:space="preserve">, </w:t>
      </w:r>
      <w:r w:rsidRPr="00F14BE3">
        <w:rPr>
          <w:rFonts w:ascii="Calibri" w:hAnsi="Calibri" w:cs="Calibri"/>
          <w:sz w:val="22"/>
          <w:szCs w:val="22"/>
        </w:rPr>
        <w:t>resource</w:t>
      </w:r>
      <w:r w:rsidR="00BE1F00" w:rsidRPr="00F14BE3">
        <w:rPr>
          <w:rFonts w:ascii="Calibri" w:hAnsi="Calibri" w:cs="Calibri"/>
          <w:sz w:val="22"/>
          <w:szCs w:val="22"/>
        </w:rPr>
        <w:t xml:space="preserve"> </w:t>
      </w:r>
      <w:r w:rsidRPr="00F14BE3">
        <w:rPr>
          <w:rFonts w:ascii="Calibri" w:hAnsi="Calibri" w:cs="Calibri"/>
          <w:sz w:val="22"/>
          <w:szCs w:val="22"/>
        </w:rPr>
        <w:t xml:space="preserve">usage and management effectiveness and implement appropriate strategies for change. </w:t>
      </w:r>
    </w:p>
    <w:p w14:paraId="63F6DD8C" w14:textId="77777777"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To lead and manage change effectively.</w:t>
      </w:r>
    </w:p>
    <w:p w14:paraId="109E3B60" w14:textId="77777777"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 xml:space="preserve">To work with the governing body to enable it to meet its responsibilities and present to it, on a regular basis, an accurate account of the school’s performance. </w:t>
      </w:r>
    </w:p>
    <w:p w14:paraId="21587A7D" w14:textId="77777777"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To establish and maintain the policies and procedures that ensure the safety of all pupils, staff members and visitors to the site.</w:t>
      </w:r>
    </w:p>
    <w:p w14:paraId="5A5FD21E" w14:textId="01E6169B" w:rsidR="00975F67" w:rsidRPr="00F14BE3" w:rsidRDefault="00975F67" w:rsidP="004E7FA4">
      <w:pPr>
        <w:pStyle w:val="ListParagraph"/>
        <w:numPr>
          <w:ilvl w:val="0"/>
          <w:numId w:val="25"/>
        </w:numPr>
        <w:jc w:val="both"/>
        <w:rPr>
          <w:rFonts w:ascii="Calibri" w:hAnsi="Calibri" w:cs="Calibri"/>
          <w:sz w:val="22"/>
          <w:szCs w:val="22"/>
        </w:rPr>
      </w:pPr>
      <w:r w:rsidRPr="00F14BE3">
        <w:rPr>
          <w:rFonts w:ascii="Calibri" w:hAnsi="Calibri" w:cs="Calibri"/>
          <w:sz w:val="22"/>
          <w:szCs w:val="22"/>
        </w:rPr>
        <w:t>To ensure that the school fulfils all statutory duties, including those relating and not limited to attendance</w:t>
      </w:r>
      <w:r w:rsidR="00594CB4" w:rsidRPr="00F14BE3">
        <w:rPr>
          <w:rFonts w:ascii="Calibri" w:hAnsi="Calibri" w:cs="Calibri"/>
          <w:sz w:val="22"/>
          <w:szCs w:val="22"/>
        </w:rPr>
        <w:t>,</w:t>
      </w:r>
      <w:r w:rsidRPr="00F14BE3">
        <w:rPr>
          <w:rFonts w:ascii="Calibri" w:hAnsi="Calibri" w:cs="Calibri"/>
          <w:sz w:val="22"/>
          <w:szCs w:val="22"/>
        </w:rPr>
        <w:t xml:space="preserve"> safeguarding, finances, </w:t>
      </w:r>
      <w:r w:rsidR="00594CB4" w:rsidRPr="00F14BE3">
        <w:rPr>
          <w:rFonts w:ascii="Calibri" w:hAnsi="Calibri" w:cs="Calibri"/>
          <w:sz w:val="22"/>
          <w:szCs w:val="22"/>
        </w:rPr>
        <w:t xml:space="preserve">sustainability, </w:t>
      </w:r>
      <w:r w:rsidRPr="00F14BE3">
        <w:rPr>
          <w:rFonts w:ascii="Calibri" w:hAnsi="Calibri" w:cs="Calibri"/>
          <w:sz w:val="22"/>
          <w:szCs w:val="22"/>
        </w:rPr>
        <w:t xml:space="preserve">curriculum, equality and health and safety. </w:t>
      </w:r>
    </w:p>
    <w:p w14:paraId="67FB7699" w14:textId="77777777" w:rsidR="00095A3A" w:rsidRPr="00F14BE3" w:rsidRDefault="00095A3A" w:rsidP="004E7FA4">
      <w:pPr>
        <w:pStyle w:val="ListParagraph"/>
        <w:jc w:val="both"/>
        <w:rPr>
          <w:rFonts w:ascii="Calibri" w:hAnsi="Calibri" w:cs="Calibri"/>
          <w:sz w:val="22"/>
          <w:szCs w:val="22"/>
        </w:rPr>
      </w:pPr>
    </w:p>
    <w:p w14:paraId="290CB865" w14:textId="3AE48F8E" w:rsidR="00975F67" w:rsidRPr="00F14BE3" w:rsidRDefault="00975F67" w:rsidP="004E7FA4">
      <w:pPr>
        <w:ind w:firstLine="720"/>
        <w:jc w:val="both"/>
        <w:rPr>
          <w:rFonts w:ascii="Calibri" w:hAnsi="Calibri" w:cs="Calibri"/>
          <w:b/>
          <w:bCs/>
        </w:rPr>
      </w:pPr>
      <w:r w:rsidRPr="00F14BE3">
        <w:rPr>
          <w:rFonts w:ascii="Calibri" w:hAnsi="Calibri" w:cs="Calibri"/>
          <w:b/>
          <w:bCs/>
        </w:rPr>
        <w:t>Curriculum, Teaching and Assessment</w:t>
      </w:r>
    </w:p>
    <w:p w14:paraId="680AB8F4" w14:textId="0887A53E"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ensure that statutory requirements for the curriculum are met, that curriculum provision is appropriate and relevant to the needs of all pupils and provides </w:t>
      </w:r>
      <w:r w:rsidR="0006208D" w:rsidRPr="00F14BE3">
        <w:rPr>
          <w:rFonts w:ascii="Calibri" w:hAnsi="Calibri" w:cs="Calibri"/>
          <w:sz w:val="22"/>
          <w:szCs w:val="22"/>
        </w:rPr>
        <w:t>equal</w:t>
      </w:r>
      <w:r w:rsidRPr="00F14BE3">
        <w:rPr>
          <w:rFonts w:ascii="Calibri" w:hAnsi="Calibri" w:cs="Calibri"/>
          <w:sz w:val="22"/>
          <w:szCs w:val="22"/>
        </w:rPr>
        <w:t xml:space="preserve"> opportunity for all. </w:t>
      </w:r>
    </w:p>
    <w:p w14:paraId="7E6666AB" w14:textId="77777777"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ensure that the curriculum is ambitious, promotes and sustains a thirst for knowledge and understanding and a love of learning. </w:t>
      </w:r>
    </w:p>
    <w:p w14:paraId="397D9BE4" w14:textId="77777777"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ensure that excellent teaching within a broad and balanced curriculum, accompanied by effective provision for spiritual, moral, social and cultural development, assists all pupils to prepare for life in modern Britain. </w:t>
      </w:r>
    </w:p>
    <w:p w14:paraId="22D257B7" w14:textId="77777777"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understand what good and outstanding teaching and learning looks like and to be able to communicate this effectively to all staff and governors. </w:t>
      </w:r>
    </w:p>
    <w:p w14:paraId="7A7BD1CE" w14:textId="77777777"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ensure that assessment is appropriate and proportionate, and that assessment information is used effectively by leaders and governors to improve teaching and the curriculum. </w:t>
      </w:r>
    </w:p>
    <w:p w14:paraId="01B060F8" w14:textId="77777777" w:rsidR="00975F67" w:rsidRPr="00F14BE3" w:rsidRDefault="00975F67" w:rsidP="004E7FA4">
      <w:pPr>
        <w:pStyle w:val="ListParagraph"/>
        <w:numPr>
          <w:ilvl w:val="0"/>
          <w:numId w:val="23"/>
        </w:numPr>
        <w:jc w:val="both"/>
        <w:rPr>
          <w:rFonts w:ascii="Calibri" w:hAnsi="Calibri" w:cs="Calibri"/>
          <w:sz w:val="22"/>
          <w:szCs w:val="22"/>
        </w:rPr>
      </w:pPr>
      <w:r w:rsidRPr="00F14BE3">
        <w:rPr>
          <w:rFonts w:ascii="Calibri" w:hAnsi="Calibri" w:cs="Calibri"/>
          <w:sz w:val="22"/>
          <w:szCs w:val="22"/>
        </w:rPr>
        <w:t xml:space="preserve">To ensure that parents and carers are regularly provided with sufficient information to understand how well their children are doing and what they can do to help improve learning. </w:t>
      </w:r>
    </w:p>
    <w:p w14:paraId="2107CECA" w14:textId="77777777" w:rsidR="00095A3A" w:rsidRPr="00F14BE3" w:rsidRDefault="00095A3A" w:rsidP="004E7FA4">
      <w:pPr>
        <w:pStyle w:val="ListParagraph"/>
        <w:jc w:val="both"/>
        <w:rPr>
          <w:rFonts w:ascii="Calibri" w:hAnsi="Calibri" w:cs="Calibri"/>
          <w:sz w:val="22"/>
          <w:szCs w:val="22"/>
        </w:rPr>
      </w:pPr>
    </w:p>
    <w:p w14:paraId="5D656BC5" w14:textId="77777777" w:rsidR="002814B4" w:rsidRDefault="002814B4" w:rsidP="004E7FA4">
      <w:pPr>
        <w:ind w:firstLine="720"/>
        <w:jc w:val="both"/>
        <w:rPr>
          <w:rFonts w:ascii="Calibri" w:hAnsi="Calibri" w:cs="Calibri"/>
          <w:b/>
        </w:rPr>
      </w:pPr>
    </w:p>
    <w:p w14:paraId="7E622652" w14:textId="77777777" w:rsidR="002C21A7" w:rsidRDefault="002C21A7" w:rsidP="004E7FA4">
      <w:pPr>
        <w:ind w:firstLine="720"/>
        <w:jc w:val="both"/>
        <w:rPr>
          <w:rFonts w:ascii="Calibri" w:hAnsi="Calibri" w:cs="Calibri"/>
          <w:b/>
        </w:rPr>
      </w:pPr>
    </w:p>
    <w:p w14:paraId="3830E926" w14:textId="78548453" w:rsidR="00975F67" w:rsidRPr="00F14BE3" w:rsidRDefault="00975F67" w:rsidP="004E7FA4">
      <w:pPr>
        <w:ind w:firstLine="720"/>
        <w:jc w:val="both"/>
        <w:rPr>
          <w:rFonts w:ascii="Calibri" w:hAnsi="Calibri" w:cs="Calibri"/>
        </w:rPr>
      </w:pPr>
      <w:r w:rsidRPr="00F14BE3">
        <w:rPr>
          <w:rFonts w:ascii="Calibri" w:hAnsi="Calibri" w:cs="Calibri"/>
          <w:b/>
        </w:rPr>
        <w:lastRenderedPageBreak/>
        <w:t>Behaviour</w:t>
      </w:r>
    </w:p>
    <w:p w14:paraId="476D3AC2" w14:textId="77777777" w:rsidR="00975F67" w:rsidRPr="00F14BE3" w:rsidRDefault="00975F67" w:rsidP="004E7FA4">
      <w:pPr>
        <w:pStyle w:val="ListParagraph"/>
        <w:numPr>
          <w:ilvl w:val="0"/>
          <w:numId w:val="24"/>
        </w:numPr>
        <w:jc w:val="both"/>
        <w:rPr>
          <w:rFonts w:ascii="Calibri" w:hAnsi="Calibri" w:cs="Calibri"/>
          <w:sz w:val="22"/>
          <w:szCs w:val="22"/>
        </w:rPr>
      </w:pPr>
      <w:r w:rsidRPr="00F14BE3">
        <w:rPr>
          <w:rFonts w:ascii="Calibri" w:hAnsi="Calibri" w:cs="Calibri"/>
          <w:sz w:val="22"/>
          <w:szCs w:val="22"/>
        </w:rPr>
        <w:t>To be responsible for establishing and maintaining the processes and policy that secure the safeguarding and welfare of every child.</w:t>
      </w:r>
    </w:p>
    <w:p w14:paraId="32B666AA" w14:textId="77777777" w:rsidR="00975F67" w:rsidRPr="00F14BE3" w:rsidRDefault="00975F67" w:rsidP="004E7FA4">
      <w:pPr>
        <w:pStyle w:val="ListParagraph"/>
        <w:numPr>
          <w:ilvl w:val="0"/>
          <w:numId w:val="24"/>
        </w:numPr>
        <w:jc w:val="both"/>
        <w:rPr>
          <w:rFonts w:ascii="Calibri" w:hAnsi="Calibri" w:cs="Calibri"/>
          <w:sz w:val="22"/>
          <w:szCs w:val="22"/>
        </w:rPr>
      </w:pPr>
      <w:r w:rsidRPr="00F14BE3">
        <w:rPr>
          <w:rFonts w:ascii="Calibri" w:hAnsi="Calibri" w:cs="Calibri"/>
          <w:sz w:val="22"/>
          <w:szCs w:val="22"/>
        </w:rPr>
        <w:t xml:space="preserve">To maintain a culture where respect for others and courtesy </w:t>
      </w:r>
      <w:proofErr w:type="gramStart"/>
      <w:r w:rsidRPr="00F14BE3">
        <w:rPr>
          <w:rFonts w:ascii="Calibri" w:hAnsi="Calibri" w:cs="Calibri"/>
          <w:sz w:val="22"/>
          <w:szCs w:val="22"/>
        </w:rPr>
        <w:t>are</w:t>
      </w:r>
      <w:proofErr w:type="gramEnd"/>
      <w:r w:rsidRPr="00F14BE3">
        <w:rPr>
          <w:rFonts w:ascii="Calibri" w:hAnsi="Calibri" w:cs="Calibri"/>
          <w:sz w:val="22"/>
          <w:szCs w:val="22"/>
        </w:rPr>
        <w:t xml:space="preserve"> the norm.</w:t>
      </w:r>
    </w:p>
    <w:p w14:paraId="48170E6E" w14:textId="77777777" w:rsidR="00095A3A" w:rsidRPr="00F14BE3" w:rsidRDefault="00095A3A" w:rsidP="004E7FA4">
      <w:pPr>
        <w:pStyle w:val="ListParagraph"/>
        <w:jc w:val="both"/>
        <w:rPr>
          <w:rFonts w:ascii="Calibri" w:hAnsi="Calibri" w:cs="Calibri"/>
          <w:sz w:val="22"/>
          <w:szCs w:val="22"/>
        </w:rPr>
      </w:pPr>
    </w:p>
    <w:p w14:paraId="1A8D6233" w14:textId="3533B6F7" w:rsidR="00975F67" w:rsidRPr="00F14BE3" w:rsidRDefault="00975F67" w:rsidP="004E7FA4">
      <w:pPr>
        <w:ind w:firstLine="720"/>
        <w:jc w:val="both"/>
        <w:rPr>
          <w:rFonts w:ascii="Calibri" w:hAnsi="Calibri" w:cs="Calibri"/>
          <w:b/>
        </w:rPr>
      </w:pPr>
      <w:r w:rsidRPr="00F14BE3">
        <w:rPr>
          <w:rFonts w:ascii="Calibri" w:hAnsi="Calibri" w:cs="Calibri"/>
          <w:b/>
        </w:rPr>
        <w:t>Church school</w:t>
      </w:r>
    </w:p>
    <w:p w14:paraId="3CFCFB38" w14:textId="77777777" w:rsidR="00975F67" w:rsidRPr="00F14BE3" w:rsidRDefault="00975F67" w:rsidP="004E7FA4">
      <w:pPr>
        <w:pStyle w:val="ListParagraph"/>
        <w:numPr>
          <w:ilvl w:val="0"/>
          <w:numId w:val="26"/>
        </w:numPr>
        <w:jc w:val="both"/>
        <w:rPr>
          <w:rFonts w:ascii="Calibri" w:hAnsi="Calibri" w:cs="Calibri"/>
          <w:sz w:val="22"/>
          <w:szCs w:val="22"/>
        </w:rPr>
      </w:pPr>
      <w:r w:rsidRPr="00F14BE3">
        <w:rPr>
          <w:rFonts w:ascii="Calibri" w:hAnsi="Calibri" w:cs="Calibri"/>
          <w:sz w:val="22"/>
          <w:szCs w:val="22"/>
        </w:rPr>
        <w:t>To confidently articulate, live out and promote a vision for the school rooted in distinctively Christian values.</w:t>
      </w:r>
    </w:p>
    <w:p w14:paraId="503E7221" w14:textId="16E45C14" w:rsidR="00975F67" w:rsidRPr="00F14BE3" w:rsidRDefault="00975F67" w:rsidP="004E7FA4">
      <w:pPr>
        <w:pStyle w:val="ListParagraph"/>
        <w:numPr>
          <w:ilvl w:val="0"/>
          <w:numId w:val="26"/>
        </w:numPr>
        <w:jc w:val="both"/>
        <w:rPr>
          <w:rFonts w:ascii="Calibri" w:hAnsi="Calibri" w:cs="Calibri"/>
          <w:sz w:val="22"/>
          <w:szCs w:val="22"/>
        </w:rPr>
      </w:pPr>
      <w:r w:rsidRPr="00F14BE3">
        <w:rPr>
          <w:rFonts w:ascii="Calibri" w:hAnsi="Calibri" w:cs="Calibri"/>
          <w:sz w:val="22"/>
          <w:szCs w:val="22"/>
        </w:rPr>
        <w:t>To articulate a Christian vision that impacts positively upon standards of achievement, the distinctively Christian character of the school and the well-being of the whole school community.</w:t>
      </w:r>
    </w:p>
    <w:p w14:paraId="06AD2D37" w14:textId="77777777" w:rsidR="00975F67" w:rsidRPr="00F14BE3" w:rsidRDefault="00975F67" w:rsidP="004E7FA4">
      <w:pPr>
        <w:pStyle w:val="ListParagraph"/>
        <w:numPr>
          <w:ilvl w:val="0"/>
          <w:numId w:val="26"/>
        </w:numPr>
        <w:jc w:val="both"/>
        <w:rPr>
          <w:rFonts w:ascii="Calibri" w:hAnsi="Calibri" w:cs="Calibri"/>
          <w:sz w:val="22"/>
          <w:szCs w:val="22"/>
        </w:rPr>
      </w:pPr>
      <w:r w:rsidRPr="00F14BE3">
        <w:rPr>
          <w:rFonts w:ascii="Calibri" w:hAnsi="Calibri" w:cs="Calibri"/>
          <w:sz w:val="22"/>
          <w:szCs w:val="22"/>
        </w:rPr>
        <w:t>To work closely with the local Churches and the Diocese to promote an understanding of the Christian faith and respect for other faiths and cultures.</w:t>
      </w:r>
    </w:p>
    <w:p w14:paraId="6FF33EFE" w14:textId="77777777" w:rsidR="00975F67" w:rsidRPr="00F14BE3" w:rsidRDefault="00975F67" w:rsidP="004E7FA4">
      <w:pPr>
        <w:jc w:val="both"/>
        <w:rPr>
          <w:rFonts w:ascii="Calibri" w:hAnsi="Calibri" w:cs="Calibri"/>
        </w:rPr>
      </w:pPr>
    </w:p>
    <w:p w14:paraId="1A88DE58" w14:textId="77777777" w:rsidR="00EB1A63" w:rsidRDefault="00EB1A63">
      <w:pPr>
        <w:rPr>
          <w:rFonts w:cs="Times New Roman"/>
          <w:b/>
          <w:sz w:val="32"/>
          <w:szCs w:val="32"/>
        </w:rPr>
      </w:pPr>
      <w:r>
        <w:rPr>
          <w:rFonts w:cs="Times New Roman"/>
          <w:b/>
          <w:sz w:val="32"/>
          <w:szCs w:val="32"/>
        </w:rPr>
        <w:br w:type="page"/>
      </w:r>
    </w:p>
    <w:p w14:paraId="6264CE60" w14:textId="089AD53D" w:rsidR="00EB1A63" w:rsidRDefault="00EB1A63" w:rsidP="00861DFB">
      <w:pPr>
        <w:rPr>
          <w:rFonts w:cs="Times New Roman"/>
          <w:b/>
        </w:rPr>
      </w:pPr>
      <w:r w:rsidRPr="00EB1A63">
        <w:rPr>
          <w:rFonts w:ascii="Calibri" w:hAnsi="Calibri" w:cs="Calibri"/>
          <w:b/>
          <w:bCs/>
          <w:i/>
          <w:iCs/>
          <w:noProof/>
          <w:sz w:val="48"/>
          <w:szCs w:val="48"/>
        </w:rPr>
        <w:lastRenderedPageBreak/>
        <w:drawing>
          <wp:anchor distT="0" distB="0" distL="114300" distR="114300" simplePos="0" relativeHeight="251719679" behindDoc="0" locked="0" layoutInCell="1" allowOverlap="1" wp14:anchorId="4F29255C" wp14:editId="7A6D5FD0">
            <wp:simplePos x="0" y="0"/>
            <wp:positionH relativeFrom="margin">
              <wp:align>left</wp:align>
            </wp:positionH>
            <wp:positionV relativeFrom="page">
              <wp:posOffset>695325</wp:posOffset>
            </wp:positionV>
            <wp:extent cx="942975" cy="942975"/>
            <wp:effectExtent l="0" t="0" r="9525" b="9525"/>
            <wp:wrapSquare wrapText="bothSides"/>
            <wp:docPr id="724028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p>
    <w:p w14:paraId="7437F59A" w14:textId="5E4E9AF0" w:rsidR="00474C68" w:rsidRPr="00EB1A63" w:rsidRDefault="00EB1A63" w:rsidP="005B53C3">
      <w:pPr>
        <w:pStyle w:val="Heading1"/>
      </w:pPr>
      <w:r>
        <w:t xml:space="preserve"> </w:t>
      </w:r>
      <w:bookmarkStart w:id="25" w:name="_Toc242647917"/>
      <w:r w:rsidR="00F14BE3" w:rsidRPr="00EB1A63">
        <w:t>Job Specification</w:t>
      </w:r>
      <w:bookmarkEnd w:id="25"/>
    </w:p>
    <w:p w14:paraId="7232E447" w14:textId="77777777" w:rsidR="00EB1A63" w:rsidRDefault="00EB1A63" w:rsidP="00975F67">
      <w:pPr>
        <w:spacing w:after="0"/>
        <w:rPr>
          <w:rFonts w:cs="Times New Roman"/>
        </w:rPr>
      </w:pPr>
    </w:p>
    <w:p w14:paraId="29867C8D" w14:textId="12200012" w:rsidR="00975F67" w:rsidRPr="000628E9" w:rsidRDefault="005C43FF" w:rsidP="00975F67">
      <w:pPr>
        <w:spacing w:after="0"/>
        <w:rPr>
          <w:rFonts w:cs="Times New Roman"/>
        </w:rPr>
      </w:pPr>
      <w:r w:rsidRPr="000628E9">
        <w:rPr>
          <w:rFonts w:cs="Times New Roman"/>
        </w:rPr>
        <w:t>The selection panel will be looking for evidence that the candidate has demonstrated their ability to fulfil the following criteria through the Application, References and Interview.</w:t>
      </w:r>
    </w:p>
    <w:p w14:paraId="2764E4D2" w14:textId="77777777" w:rsidR="00975F67" w:rsidRPr="00BF4CCA" w:rsidRDefault="00975F67" w:rsidP="00975F67">
      <w:pPr>
        <w:spacing w:after="0"/>
        <w:rPr>
          <w:rFonts w:cs="Times New Roman"/>
          <w:b/>
        </w:rPr>
      </w:pPr>
    </w:p>
    <w:tbl>
      <w:tblPr>
        <w:tblStyle w:val="TableGrid"/>
        <w:tblW w:w="9498" w:type="dxa"/>
        <w:tblInd w:w="-34" w:type="dxa"/>
        <w:tblLook w:val="04A0" w:firstRow="1" w:lastRow="0" w:firstColumn="1" w:lastColumn="0" w:noHBand="0" w:noVBand="1"/>
      </w:tblPr>
      <w:tblGrid>
        <w:gridCol w:w="6306"/>
        <w:gridCol w:w="1491"/>
        <w:gridCol w:w="1701"/>
      </w:tblGrid>
      <w:tr w:rsidR="00975F67" w:rsidRPr="00BF4CCA" w14:paraId="4DB2B238" w14:textId="77777777" w:rsidTr="00A309D5">
        <w:trPr>
          <w:trHeight w:val="976"/>
        </w:trPr>
        <w:tc>
          <w:tcPr>
            <w:tcW w:w="0" w:type="auto"/>
            <w:tcBorders>
              <w:top w:val="single" w:sz="4" w:space="0" w:color="auto"/>
              <w:left w:val="single" w:sz="4" w:space="0" w:color="auto"/>
              <w:bottom w:val="single" w:sz="4" w:space="0" w:color="auto"/>
              <w:right w:val="single" w:sz="4" w:space="0" w:color="auto"/>
            </w:tcBorders>
          </w:tcPr>
          <w:p w14:paraId="64AB1D96" w14:textId="77777777" w:rsidR="00975F67" w:rsidRDefault="00975F67" w:rsidP="004B2761">
            <w:pPr>
              <w:jc w:val="center"/>
              <w:rPr>
                <w:rFonts w:cs="Times New Roman"/>
                <w:b/>
              </w:rPr>
            </w:pPr>
          </w:p>
          <w:p w14:paraId="139AE068" w14:textId="77777777" w:rsidR="00975F67" w:rsidRPr="00F55186" w:rsidRDefault="00975F67" w:rsidP="004B2761">
            <w:pPr>
              <w:jc w:val="center"/>
              <w:rPr>
                <w:rFonts w:cs="Times New Roman"/>
                <w:b/>
                <w:sz w:val="32"/>
                <w:szCs w:val="32"/>
              </w:rPr>
            </w:pPr>
            <w:r w:rsidRPr="00F55186">
              <w:rPr>
                <w:rFonts w:cs="Times New Roman"/>
                <w:b/>
                <w:sz w:val="32"/>
                <w:szCs w:val="32"/>
              </w:rPr>
              <w:t>Headteacher Specification</w:t>
            </w:r>
          </w:p>
        </w:tc>
        <w:tc>
          <w:tcPr>
            <w:tcW w:w="1491" w:type="dxa"/>
            <w:tcBorders>
              <w:top w:val="single" w:sz="4" w:space="0" w:color="auto"/>
              <w:left w:val="single" w:sz="4" w:space="0" w:color="auto"/>
              <w:bottom w:val="single" w:sz="4" w:space="0" w:color="auto"/>
              <w:right w:val="single" w:sz="4" w:space="0" w:color="auto"/>
            </w:tcBorders>
            <w:hideMark/>
          </w:tcPr>
          <w:p w14:paraId="379FB240" w14:textId="77777777" w:rsidR="00975F67" w:rsidRPr="00BF4CCA" w:rsidRDefault="00975F67" w:rsidP="004B2761">
            <w:pPr>
              <w:jc w:val="center"/>
              <w:rPr>
                <w:rFonts w:cs="Times New Roman"/>
                <w:b/>
              </w:rPr>
            </w:pPr>
            <w:r w:rsidRPr="00BF4CCA">
              <w:rPr>
                <w:rFonts w:cs="Times New Roman"/>
                <w:b/>
              </w:rPr>
              <w:t xml:space="preserve">Essential </w:t>
            </w:r>
            <w:r>
              <w:rPr>
                <w:rFonts w:cs="Times New Roman"/>
                <w:b/>
              </w:rPr>
              <w:t>(E)</w:t>
            </w:r>
            <w:r w:rsidRPr="00BF4CCA">
              <w:rPr>
                <w:rFonts w:cs="Times New Roman"/>
                <w:b/>
              </w:rPr>
              <w:t xml:space="preserve"> or</w:t>
            </w:r>
          </w:p>
          <w:p w14:paraId="04860B22" w14:textId="77777777" w:rsidR="00975F67" w:rsidRPr="00BF4CCA" w:rsidRDefault="00975F67" w:rsidP="004B2761">
            <w:pPr>
              <w:jc w:val="center"/>
              <w:rPr>
                <w:rFonts w:cs="Times New Roman"/>
                <w:b/>
              </w:rPr>
            </w:pPr>
            <w:r>
              <w:rPr>
                <w:rFonts w:cs="Times New Roman"/>
                <w:b/>
              </w:rPr>
              <w:t>Desirable (</w:t>
            </w:r>
            <w:r w:rsidRPr="00BF4CCA">
              <w:rPr>
                <w:rFonts w:cs="Times New Roman"/>
                <w:b/>
              </w:rPr>
              <w:t>D</w:t>
            </w:r>
            <w:r>
              <w:rPr>
                <w:rFonts w:cs="Times New Roman"/>
                <w:b/>
              </w:rPr>
              <w:t>)</w:t>
            </w:r>
          </w:p>
        </w:tc>
        <w:tc>
          <w:tcPr>
            <w:tcW w:w="1701" w:type="dxa"/>
            <w:tcBorders>
              <w:top w:val="single" w:sz="4" w:space="0" w:color="auto"/>
              <w:left w:val="single" w:sz="4" w:space="0" w:color="auto"/>
              <w:bottom w:val="single" w:sz="4" w:space="0" w:color="auto"/>
              <w:right w:val="single" w:sz="4" w:space="0" w:color="auto"/>
            </w:tcBorders>
            <w:hideMark/>
          </w:tcPr>
          <w:p w14:paraId="2565CE93" w14:textId="77777777" w:rsidR="00975F67" w:rsidRPr="00BF4CCA" w:rsidRDefault="00975F67" w:rsidP="004B2761">
            <w:pPr>
              <w:jc w:val="center"/>
              <w:rPr>
                <w:rFonts w:cs="Times New Roman"/>
                <w:b/>
              </w:rPr>
            </w:pPr>
            <w:r>
              <w:rPr>
                <w:rFonts w:cs="Times New Roman"/>
                <w:b/>
              </w:rPr>
              <w:t>Application (A), Interview (I), Reference (R)</w:t>
            </w:r>
          </w:p>
        </w:tc>
      </w:tr>
      <w:tr w:rsidR="00975F67" w:rsidRPr="00BF4CCA" w14:paraId="119D7C98" w14:textId="77777777" w:rsidTr="00A309D5">
        <w:tc>
          <w:tcPr>
            <w:tcW w:w="0" w:type="auto"/>
            <w:tcBorders>
              <w:top w:val="single" w:sz="4" w:space="0" w:color="auto"/>
              <w:left w:val="single" w:sz="4" w:space="0" w:color="auto"/>
              <w:bottom w:val="single" w:sz="4" w:space="0" w:color="auto"/>
              <w:right w:val="single" w:sz="4" w:space="0" w:color="auto"/>
            </w:tcBorders>
            <w:shd w:val="clear" w:color="auto" w:fill="273908"/>
          </w:tcPr>
          <w:p w14:paraId="5B6BFFDC" w14:textId="77777777" w:rsidR="00975F67" w:rsidRPr="00A309D5" w:rsidRDefault="00975F67" w:rsidP="004B2761">
            <w:pPr>
              <w:rPr>
                <w:rFonts w:cs="Times New Roman"/>
                <w:b/>
                <w:bCs/>
              </w:rPr>
            </w:pPr>
            <w:r w:rsidRPr="00A309D5">
              <w:rPr>
                <w:rFonts w:cs="Times New Roman"/>
                <w:b/>
                <w:bCs/>
              </w:rPr>
              <w:t>Qualifications and Experience</w:t>
            </w:r>
          </w:p>
        </w:tc>
        <w:tc>
          <w:tcPr>
            <w:tcW w:w="1491" w:type="dxa"/>
            <w:tcBorders>
              <w:top w:val="single" w:sz="4" w:space="0" w:color="auto"/>
              <w:left w:val="single" w:sz="4" w:space="0" w:color="auto"/>
              <w:bottom w:val="single" w:sz="4" w:space="0" w:color="auto"/>
              <w:right w:val="single" w:sz="4" w:space="0" w:color="auto"/>
            </w:tcBorders>
            <w:shd w:val="clear" w:color="auto" w:fill="273908"/>
          </w:tcPr>
          <w:p w14:paraId="59437BE1" w14:textId="77777777" w:rsidR="00975F67" w:rsidRPr="00F0272B" w:rsidRDefault="00975F67" w:rsidP="004B2761">
            <w:pPr>
              <w:jc w:val="center"/>
              <w:rPr>
                <w:rFonts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273908"/>
          </w:tcPr>
          <w:p w14:paraId="0CF4423B" w14:textId="77777777" w:rsidR="00975F67" w:rsidRPr="00F0272B" w:rsidRDefault="00975F67" w:rsidP="004B2761">
            <w:pPr>
              <w:jc w:val="center"/>
              <w:rPr>
                <w:rFonts w:cs="Times New Roman"/>
              </w:rPr>
            </w:pPr>
          </w:p>
        </w:tc>
      </w:tr>
      <w:tr w:rsidR="00975F67" w:rsidRPr="00BF4CCA" w14:paraId="0F4F4645" w14:textId="77777777" w:rsidTr="004B2761">
        <w:tc>
          <w:tcPr>
            <w:tcW w:w="0" w:type="auto"/>
            <w:tcBorders>
              <w:top w:val="single" w:sz="4" w:space="0" w:color="auto"/>
              <w:left w:val="single" w:sz="4" w:space="0" w:color="auto"/>
              <w:bottom w:val="single" w:sz="4" w:space="0" w:color="auto"/>
              <w:right w:val="single" w:sz="4" w:space="0" w:color="auto"/>
            </w:tcBorders>
          </w:tcPr>
          <w:p w14:paraId="61C19EAB" w14:textId="77777777" w:rsidR="00975F67" w:rsidRPr="00F0272B" w:rsidRDefault="00975F67" w:rsidP="004B2761">
            <w:pPr>
              <w:rPr>
                <w:rFonts w:cs="Times New Roman"/>
              </w:rPr>
            </w:pPr>
            <w:r w:rsidRPr="00F0272B">
              <w:rPr>
                <w:rFonts w:cs="Times New Roman"/>
              </w:rPr>
              <w:t>Qualified teacher status.</w:t>
            </w:r>
          </w:p>
          <w:p w14:paraId="5BF102F3" w14:textId="77777777" w:rsidR="00975F67" w:rsidRPr="00F0272B" w:rsidRDefault="00975F67" w:rsidP="004B2761">
            <w:pPr>
              <w:rPr>
                <w:rFonts w:cs="Times New Roman"/>
              </w:rPr>
            </w:pPr>
          </w:p>
          <w:p w14:paraId="480B15A5" w14:textId="77777777" w:rsidR="00975F67" w:rsidRPr="00F0272B" w:rsidRDefault="00975F67" w:rsidP="004B2761">
            <w:pPr>
              <w:rPr>
                <w:rFonts w:cs="Times New Roman"/>
              </w:rPr>
            </w:pPr>
            <w:r w:rsidRPr="00F0272B">
              <w:rPr>
                <w:rFonts w:cs="Times New Roman"/>
              </w:rPr>
              <w:t>NPQH qualification</w:t>
            </w:r>
          </w:p>
          <w:p w14:paraId="6C4A2DF6" w14:textId="77777777" w:rsidR="00975F67" w:rsidRPr="00F0272B" w:rsidRDefault="00975F67" w:rsidP="004B2761">
            <w:pPr>
              <w:rPr>
                <w:rFonts w:cs="Times New Roman"/>
              </w:rPr>
            </w:pPr>
          </w:p>
          <w:p w14:paraId="74D21A18" w14:textId="77777777" w:rsidR="00975F67" w:rsidRPr="00F0272B" w:rsidRDefault="00975F67" w:rsidP="004B2761">
            <w:pPr>
              <w:rPr>
                <w:rFonts w:cs="Times New Roman"/>
              </w:rPr>
            </w:pPr>
            <w:r w:rsidRPr="00F0272B">
              <w:rPr>
                <w:rFonts w:cs="Times New Roman"/>
              </w:rPr>
              <w:t>Successful senior leadership experience.</w:t>
            </w:r>
          </w:p>
          <w:p w14:paraId="3B4001EE" w14:textId="77777777" w:rsidR="00975F67" w:rsidRPr="00F0272B" w:rsidRDefault="00975F67" w:rsidP="004B2761">
            <w:pPr>
              <w:rPr>
                <w:rFonts w:cs="Times New Roman"/>
              </w:rPr>
            </w:pPr>
          </w:p>
        </w:tc>
        <w:tc>
          <w:tcPr>
            <w:tcW w:w="1491" w:type="dxa"/>
            <w:tcBorders>
              <w:top w:val="single" w:sz="4" w:space="0" w:color="auto"/>
              <w:left w:val="single" w:sz="4" w:space="0" w:color="auto"/>
              <w:bottom w:val="single" w:sz="4" w:space="0" w:color="auto"/>
              <w:right w:val="single" w:sz="4" w:space="0" w:color="auto"/>
            </w:tcBorders>
          </w:tcPr>
          <w:p w14:paraId="2196E101" w14:textId="77777777" w:rsidR="00975F67" w:rsidRPr="00F0272B" w:rsidRDefault="00975F67" w:rsidP="004B2761">
            <w:pPr>
              <w:jc w:val="center"/>
              <w:rPr>
                <w:rFonts w:cs="Times New Roman"/>
              </w:rPr>
            </w:pPr>
            <w:r w:rsidRPr="00F0272B">
              <w:rPr>
                <w:rFonts w:cs="Times New Roman"/>
              </w:rPr>
              <w:t>E</w:t>
            </w:r>
          </w:p>
          <w:p w14:paraId="3442992A" w14:textId="77777777" w:rsidR="00975F67" w:rsidRPr="00F0272B" w:rsidRDefault="00975F67" w:rsidP="004B2761">
            <w:pPr>
              <w:jc w:val="center"/>
              <w:rPr>
                <w:rFonts w:cs="Times New Roman"/>
              </w:rPr>
            </w:pPr>
          </w:p>
          <w:p w14:paraId="79FAA3C4" w14:textId="77777777" w:rsidR="00975F67" w:rsidRPr="00F0272B" w:rsidRDefault="00975F67" w:rsidP="004B2761">
            <w:pPr>
              <w:jc w:val="center"/>
              <w:rPr>
                <w:rFonts w:cs="Times New Roman"/>
              </w:rPr>
            </w:pPr>
            <w:r w:rsidRPr="00F0272B">
              <w:rPr>
                <w:rFonts w:cs="Times New Roman"/>
              </w:rPr>
              <w:t>D</w:t>
            </w:r>
          </w:p>
          <w:p w14:paraId="1F69894C" w14:textId="77777777" w:rsidR="00975F67" w:rsidRPr="00F0272B" w:rsidRDefault="00975F67" w:rsidP="004B2761">
            <w:pPr>
              <w:jc w:val="center"/>
              <w:rPr>
                <w:rFonts w:cs="Times New Roman"/>
              </w:rPr>
            </w:pPr>
          </w:p>
          <w:p w14:paraId="2EC4DC16" w14:textId="77777777" w:rsidR="00975F67" w:rsidRPr="00F0272B" w:rsidRDefault="00975F67" w:rsidP="004B2761">
            <w:pPr>
              <w:jc w:val="center"/>
              <w:rPr>
                <w:rFonts w:cs="Times New Roman"/>
              </w:rPr>
            </w:pPr>
            <w:r w:rsidRPr="00F0272B">
              <w:rPr>
                <w:rFonts w:cs="Times New Roman"/>
              </w:rPr>
              <w:t>E</w:t>
            </w:r>
          </w:p>
        </w:tc>
        <w:tc>
          <w:tcPr>
            <w:tcW w:w="1701" w:type="dxa"/>
            <w:tcBorders>
              <w:top w:val="single" w:sz="4" w:space="0" w:color="auto"/>
              <w:left w:val="single" w:sz="4" w:space="0" w:color="auto"/>
              <w:bottom w:val="single" w:sz="4" w:space="0" w:color="auto"/>
              <w:right w:val="single" w:sz="4" w:space="0" w:color="auto"/>
            </w:tcBorders>
          </w:tcPr>
          <w:p w14:paraId="513C09AA" w14:textId="77777777" w:rsidR="00975F67" w:rsidRPr="00F0272B" w:rsidRDefault="00975F67" w:rsidP="008E0131">
            <w:pPr>
              <w:jc w:val="center"/>
              <w:rPr>
                <w:rFonts w:cs="Times New Roman"/>
              </w:rPr>
            </w:pPr>
            <w:r w:rsidRPr="00F0272B">
              <w:rPr>
                <w:rFonts w:cs="Times New Roman"/>
              </w:rPr>
              <w:t>A</w:t>
            </w:r>
          </w:p>
          <w:p w14:paraId="074B9827" w14:textId="77777777" w:rsidR="00975F67" w:rsidRPr="00F0272B" w:rsidRDefault="00975F67" w:rsidP="008E0131">
            <w:pPr>
              <w:jc w:val="center"/>
              <w:rPr>
                <w:rFonts w:cs="Times New Roman"/>
              </w:rPr>
            </w:pPr>
          </w:p>
          <w:p w14:paraId="7A18B807" w14:textId="77777777" w:rsidR="00975F67" w:rsidRPr="00F0272B" w:rsidRDefault="00975F67" w:rsidP="008E0131">
            <w:pPr>
              <w:jc w:val="center"/>
              <w:rPr>
                <w:rFonts w:cs="Times New Roman"/>
              </w:rPr>
            </w:pPr>
            <w:r w:rsidRPr="00F0272B">
              <w:rPr>
                <w:rFonts w:cs="Times New Roman"/>
              </w:rPr>
              <w:t>A</w:t>
            </w:r>
          </w:p>
          <w:p w14:paraId="2158D6A9" w14:textId="77777777" w:rsidR="00975F67" w:rsidRPr="00F0272B" w:rsidRDefault="00975F67" w:rsidP="008E0131">
            <w:pPr>
              <w:jc w:val="center"/>
              <w:rPr>
                <w:rFonts w:cs="Times New Roman"/>
              </w:rPr>
            </w:pPr>
          </w:p>
          <w:p w14:paraId="682FDD72" w14:textId="77777777" w:rsidR="00975F67" w:rsidRPr="00F0272B" w:rsidRDefault="00975F67" w:rsidP="008E0131">
            <w:pPr>
              <w:jc w:val="center"/>
              <w:rPr>
                <w:rFonts w:cs="Times New Roman"/>
              </w:rPr>
            </w:pPr>
            <w:r w:rsidRPr="00F0272B">
              <w:rPr>
                <w:rFonts w:cs="Times New Roman"/>
              </w:rPr>
              <w:t>A, I, R</w:t>
            </w:r>
          </w:p>
        </w:tc>
      </w:tr>
      <w:tr w:rsidR="00975F67" w:rsidRPr="00BF4CCA" w14:paraId="17C0B4C5" w14:textId="77777777" w:rsidTr="00A309D5">
        <w:trPr>
          <w:trHeight w:val="221"/>
        </w:trPr>
        <w:tc>
          <w:tcPr>
            <w:tcW w:w="0" w:type="auto"/>
            <w:tcBorders>
              <w:top w:val="single" w:sz="4" w:space="0" w:color="auto"/>
              <w:left w:val="single" w:sz="4" w:space="0" w:color="auto"/>
              <w:bottom w:val="single" w:sz="4" w:space="0" w:color="auto"/>
              <w:right w:val="single" w:sz="4" w:space="0" w:color="auto"/>
            </w:tcBorders>
            <w:shd w:val="clear" w:color="auto" w:fill="273908"/>
          </w:tcPr>
          <w:p w14:paraId="6F476F19" w14:textId="77777777" w:rsidR="00975F67" w:rsidRPr="00A309D5" w:rsidRDefault="00975F67" w:rsidP="004B2761">
            <w:pPr>
              <w:rPr>
                <w:rFonts w:cs="Times New Roman"/>
                <w:b/>
                <w:bCs/>
              </w:rPr>
            </w:pPr>
            <w:r w:rsidRPr="00A309D5">
              <w:rPr>
                <w:rFonts w:cs="Times New Roman"/>
                <w:b/>
                <w:bCs/>
              </w:rPr>
              <w:t>Culture and ethos</w:t>
            </w:r>
          </w:p>
        </w:tc>
        <w:tc>
          <w:tcPr>
            <w:tcW w:w="1491" w:type="dxa"/>
            <w:tcBorders>
              <w:top w:val="single" w:sz="4" w:space="0" w:color="auto"/>
              <w:left w:val="single" w:sz="4" w:space="0" w:color="auto"/>
              <w:bottom w:val="single" w:sz="4" w:space="0" w:color="auto"/>
              <w:right w:val="single" w:sz="4" w:space="0" w:color="auto"/>
            </w:tcBorders>
            <w:shd w:val="clear" w:color="auto" w:fill="273908"/>
          </w:tcPr>
          <w:p w14:paraId="227E0E77" w14:textId="77777777" w:rsidR="00975F67" w:rsidRPr="00F0272B" w:rsidRDefault="00975F67" w:rsidP="004B2761">
            <w:pPr>
              <w:jc w:val="center"/>
              <w:rPr>
                <w:rFonts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273908"/>
          </w:tcPr>
          <w:p w14:paraId="58FDB2C9" w14:textId="77777777" w:rsidR="00975F67" w:rsidRPr="00F0272B" w:rsidRDefault="00975F67" w:rsidP="008E0131">
            <w:pPr>
              <w:jc w:val="center"/>
              <w:rPr>
                <w:rFonts w:cs="Times New Roman"/>
              </w:rPr>
            </w:pPr>
          </w:p>
        </w:tc>
      </w:tr>
      <w:tr w:rsidR="00975F67" w:rsidRPr="00BF4CCA" w14:paraId="1D438AAC" w14:textId="77777777" w:rsidTr="00FA3CB6">
        <w:trPr>
          <w:trHeight w:val="983"/>
        </w:trPr>
        <w:tc>
          <w:tcPr>
            <w:tcW w:w="0" w:type="auto"/>
            <w:tcBorders>
              <w:top w:val="single" w:sz="4" w:space="0" w:color="auto"/>
              <w:left w:val="single" w:sz="4" w:space="0" w:color="auto"/>
              <w:bottom w:val="single" w:sz="4" w:space="0" w:color="auto"/>
              <w:right w:val="single" w:sz="4" w:space="0" w:color="auto"/>
            </w:tcBorders>
          </w:tcPr>
          <w:p w14:paraId="56E3A4AF" w14:textId="52DE9A55" w:rsidR="00975F67" w:rsidRPr="004E1F61" w:rsidRDefault="00975F67" w:rsidP="004B2761">
            <w:r>
              <w:t>To confidently articulate, support and promote the vision of the school which is rooted in distinctive Christian val</w:t>
            </w:r>
            <w:r w:rsidR="00FA3CB6">
              <w:t>u</w:t>
            </w:r>
            <w:r>
              <w:t>es</w:t>
            </w:r>
          </w:p>
          <w:p w14:paraId="7631B379" w14:textId="77777777" w:rsidR="00975F67" w:rsidRDefault="00975F67" w:rsidP="004B2761">
            <w:pPr>
              <w:ind w:left="360"/>
            </w:pPr>
          </w:p>
          <w:p w14:paraId="6BBF2A5B" w14:textId="77777777" w:rsidR="00975F67" w:rsidRPr="004E1F61" w:rsidRDefault="00975F67" w:rsidP="004B2761">
            <w:r>
              <w:t>S</w:t>
            </w:r>
            <w:r w:rsidRPr="004E1F61">
              <w:t>ustain the school’s ethos and strategic direction in partnership with those responsible for governance and through consultation with the school community</w:t>
            </w:r>
          </w:p>
          <w:p w14:paraId="1FC8D993" w14:textId="77777777" w:rsidR="00975F67" w:rsidRDefault="00975F67" w:rsidP="004B2761">
            <w:pPr>
              <w:ind w:left="360"/>
            </w:pPr>
          </w:p>
          <w:p w14:paraId="774FA142" w14:textId="77777777" w:rsidR="00975F67" w:rsidRPr="004E1F61" w:rsidRDefault="00975F67" w:rsidP="004B2761">
            <w:r>
              <w:t>C</w:t>
            </w:r>
            <w:r w:rsidRPr="004E1F61">
              <w:t>reate a culture where pupils experience a positive and enriching school life</w:t>
            </w:r>
          </w:p>
          <w:p w14:paraId="44EA5E68" w14:textId="77777777" w:rsidR="00975F67" w:rsidRDefault="00975F67" w:rsidP="004B2761">
            <w:pPr>
              <w:ind w:left="360"/>
            </w:pPr>
          </w:p>
          <w:p w14:paraId="6E349851" w14:textId="77777777" w:rsidR="00975F67" w:rsidRPr="004E1F61" w:rsidRDefault="00975F67" w:rsidP="004B2761">
            <w:r>
              <w:t>U</w:t>
            </w:r>
            <w:r w:rsidRPr="004E1F61">
              <w:t>phold ambitious educational standards which prepare pupils from all backgrounds for their next phase of education and life</w:t>
            </w:r>
          </w:p>
          <w:p w14:paraId="72C441C6" w14:textId="77777777" w:rsidR="00975F67" w:rsidRDefault="00975F67" w:rsidP="004B2761">
            <w:pPr>
              <w:ind w:left="360"/>
            </w:pPr>
          </w:p>
          <w:p w14:paraId="6E1C4DED" w14:textId="77777777" w:rsidR="00975F67" w:rsidRPr="004E1F61" w:rsidRDefault="00975F67" w:rsidP="004B2761">
            <w:r>
              <w:t>P</w:t>
            </w:r>
            <w:r w:rsidRPr="004E1F61">
              <w:t>romote positive and respectful relationships across the school community and a safe, orderly and inclusive environment</w:t>
            </w:r>
          </w:p>
          <w:p w14:paraId="4EE666D2" w14:textId="77777777" w:rsidR="00975F67" w:rsidRDefault="00975F67" w:rsidP="004B2761"/>
          <w:p w14:paraId="78036B84" w14:textId="77777777" w:rsidR="00975F67" w:rsidRDefault="00975F67" w:rsidP="004B2761">
            <w:r>
              <w:t>E</w:t>
            </w:r>
            <w:r w:rsidRPr="004E1F61">
              <w:t>nsure a culture of high staff professionalism</w:t>
            </w:r>
          </w:p>
          <w:p w14:paraId="36409001" w14:textId="77777777" w:rsidR="00975F67" w:rsidRDefault="00975F67" w:rsidP="004B2761"/>
          <w:p w14:paraId="65E14350" w14:textId="77777777" w:rsidR="00975F67" w:rsidRPr="004E1F61" w:rsidRDefault="00975F67" w:rsidP="004B2761">
            <w:r>
              <w:t>E</w:t>
            </w:r>
            <w:r w:rsidRPr="004E1F61">
              <w:t>stablish and sustain high expectations of behaviour for all pupils, built upon relationships, rules and routines, which are understood clearly by all staff and pupils</w:t>
            </w:r>
            <w:r>
              <w:t xml:space="preserve"> based on the school’s behaviour policy</w:t>
            </w:r>
          </w:p>
          <w:p w14:paraId="0DE042CF" w14:textId="77777777" w:rsidR="00975F67" w:rsidRDefault="00975F67" w:rsidP="004B2761">
            <w:pPr>
              <w:ind w:left="360"/>
            </w:pPr>
          </w:p>
          <w:p w14:paraId="6F6FC481" w14:textId="77777777" w:rsidR="00975F67" w:rsidRPr="004E1F61" w:rsidRDefault="00975F67" w:rsidP="004B2761">
            <w:r>
              <w:t>I</w:t>
            </w:r>
            <w:r w:rsidRPr="004E1F61">
              <w:t>mplement consistent, fair and respectful approaches to managing behaviour</w:t>
            </w:r>
          </w:p>
          <w:p w14:paraId="2DD289BE" w14:textId="77777777" w:rsidR="00975F67" w:rsidRDefault="00975F67" w:rsidP="004B2761"/>
          <w:p w14:paraId="00FB01B0" w14:textId="77777777" w:rsidR="00975F67" w:rsidRPr="004E1F61" w:rsidRDefault="00975F67" w:rsidP="004B2761">
            <w:r>
              <w:t>E</w:t>
            </w:r>
            <w:r w:rsidRPr="004E1F61">
              <w:t xml:space="preserve">nsure that adults within the school model and teach </w:t>
            </w:r>
            <w:r>
              <w:t>exemplary behaviour</w:t>
            </w:r>
          </w:p>
          <w:p w14:paraId="387C713D" w14:textId="77777777" w:rsidR="00975F67" w:rsidRPr="004E1F61" w:rsidRDefault="00975F67" w:rsidP="004B2761"/>
          <w:p w14:paraId="191102C3" w14:textId="77777777" w:rsidR="00975F67" w:rsidRPr="004E1F61" w:rsidRDefault="00975F67" w:rsidP="004B2761">
            <w:r>
              <w:lastRenderedPageBreak/>
              <w:t>F</w:t>
            </w:r>
            <w:r w:rsidRPr="004E1F61">
              <w:t>orge constructive relationships beyond the school, working in partnership with parents, carers and the local community</w:t>
            </w:r>
          </w:p>
          <w:p w14:paraId="3CA3AA5D" w14:textId="77777777" w:rsidR="00975F67" w:rsidRDefault="00975F67" w:rsidP="004B2761">
            <w:pPr>
              <w:ind w:left="360"/>
            </w:pPr>
          </w:p>
          <w:p w14:paraId="6DCB7C1D" w14:textId="77777777" w:rsidR="00975F67" w:rsidRDefault="00975F67" w:rsidP="004B2761">
            <w:r>
              <w:t>E</w:t>
            </w:r>
            <w:r w:rsidRPr="004E1F61">
              <w:t>stablish and maintain working relationships with fellow professionals and colleagues across other public services to improve educational outcomes for all pupils</w:t>
            </w:r>
          </w:p>
          <w:p w14:paraId="1DE1CB76" w14:textId="77777777" w:rsidR="00356CA1" w:rsidRPr="004E1F61" w:rsidRDefault="00356CA1" w:rsidP="004B2761"/>
          <w:p w14:paraId="32654592" w14:textId="77777777" w:rsidR="00975F67" w:rsidRPr="00F0272B" w:rsidRDefault="00975F67" w:rsidP="004B2761">
            <w:pPr>
              <w:autoSpaceDE w:val="0"/>
              <w:autoSpaceDN w:val="0"/>
              <w:adjustRightInd w:val="0"/>
              <w:rPr>
                <w:rFonts w:cs="Times New Roman"/>
              </w:rPr>
            </w:pPr>
          </w:p>
        </w:tc>
        <w:tc>
          <w:tcPr>
            <w:tcW w:w="1491" w:type="dxa"/>
            <w:tcBorders>
              <w:top w:val="single" w:sz="4" w:space="0" w:color="auto"/>
              <w:left w:val="single" w:sz="4" w:space="0" w:color="auto"/>
              <w:bottom w:val="single" w:sz="4" w:space="0" w:color="auto"/>
              <w:right w:val="single" w:sz="4" w:space="0" w:color="auto"/>
            </w:tcBorders>
          </w:tcPr>
          <w:p w14:paraId="722AAE34" w14:textId="77777777" w:rsidR="00975F67" w:rsidRPr="0062563B" w:rsidRDefault="00975F67" w:rsidP="004B2761">
            <w:pPr>
              <w:jc w:val="center"/>
              <w:rPr>
                <w:rFonts w:cs="Times New Roman"/>
                <w:lang w:val="it-IT"/>
              </w:rPr>
            </w:pPr>
            <w:r w:rsidRPr="0062563B">
              <w:rPr>
                <w:rFonts w:cs="Times New Roman"/>
                <w:lang w:val="it-IT"/>
              </w:rPr>
              <w:lastRenderedPageBreak/>
              <w:t>E</w:t>
            </w:r>
          </w:p>
          <w:p w14:paraId="6A69FB9F" w14:textId="77777777" w:rsidR="00975F67" w:rsidRPr="0062563B" w:rsidRDefault="00975F67" w:rsidP="004B2761">
            <w:pPr>
              <w:jc w:val="center"/>
              <w:rPr>
                <w:rFonts w:cs="Times New Roman"/>
                <w:lang w:val="it-IT"/>
              </w:rPr>
            </w:pPr>
          </w:p>
          <w:p w14:paraId="7EE6F0FA" w14:textId="77777777" w:rsidR="00975F67" w:rsidRPr="0062563B" w:rsidRDefault="00975F67" w:rsidP="004B2761">
            <w:pPr>
              <w:jc w:val="center"/>
              <w:rPr>
                <w:rFonts w:cs="Times New Roman"/>
                <w:lang w:val="it-IT"/>
              </w:rPr>
            </w:pPr>
          </w:p>
          <w:p w14:paraId="7CB7AE70" w14:textId="77777777" w:rsidR="00975F67" w:rsidRPr="0062563B" w:rsidRDefault="00975F67" w:rsidP="004B2761">
            <w:pPr>
              <w:jc w:val="center"/>
              <w:rPr>
                <w:rFonts w:cs="Times New Roman"/>
                <w:lang w:val="it-IT"/>
              </w:rPr>
            </w:pPr>
            <w:r w:rsidRPr="0062563B">
              <w:rPr>
                <w:rFonts w:cs="Times New Roman"/>
                <w:lang w:val="it-IT"/>
              </w:rPr>
              <w:t>E</w:t>
            </w:r>
          </w:p>
          <w:p w14:paraId="2DABF633" w14:textId="77777777" w:rsidR="00975F67" w:rsidRPr="0062563B" w:rsidRDefault="00975F67" w:rsidP="004B2761">
            <w:pPr>
              <w:jc w:val="center"/>
              <w:rPr>
                <w:rFonts w:cs="Times New Roman"/>
                <w:lang w:val="it-IT"/>
              </w:rPr>
            </w:pPr>
          </w:p>
          <w:p w14:paraId="3910D194" w14:textId="77777777" w:rsidR="00975F67" w:rsidRPr="0062563B" w:rsidRDefault="00975F67" w:rsidP="004B2761">
            <w:pPr>
              <w:jc w:val="center"/>
              <w:rPr>
                <w:rFonts w:cs="Times New Roman"/>
                <w:lang w:val="it-IT"/>
              </w:rPr>
            </w:pPr>
          </w:p>
          <w:p w14:paraId="5544E671" w14:textId="77777777" w:rsidR="00975F67" w:rsidRPr="0062563B" w:rsidRDefault="00975F67" w:rsidP="004B2761">
            <w:pPr>
              <w:jc w:val="center"/>
              <w:rPr>
                <w:rFonts w:cs="Times New Roman"/>
                <w:lang w:val="it-IT"/>
              </w:rPr>
            </w:pPr>
          </w:p>
          <w:p w14:paraId="4F49686C" w14:textId="77777777" w:rsidR="00975F67" w:rsidRPr="0062563B" w:rsidRDefault="00975F67" w:rsidP="004B2761">
            <w:pPr>
              <w:jc w:val="center"/>
              <w:rPr>
                <w:rFonts w:cs="Times New Roman"/>
                <w:lang w:val="it-IT"/>
              </w:rPr>
            </w:pPr>
            <w:r w:rsidRPr="0062563B">
              <w:rPr>
                <w:rFonts w:cs="Times New Roman"/>
                <w:lang w:val="it-IT"/>
              </w:rPr>
              <w:t>E</w:t>
            </w:r>
          </w:p>
          <w:p w14:paraId="4E37DC3D" w14:textId="77777777" w:rsidR="00975F67" w:rsidRPr="0062563B" w:rsidRDefault="00975F67" w:rsidP="004B2761">
            <w:pPr>
              <w:rPr>
                <w:rFonts w:cs="Times New Roman"/>
                <w:lang w:val="it-IT"/>
              </w:rPr>
            </w:pPr>
          </w:p>
          <w:p w14:paraId="5008E44E" w14:textId="77777777" w:rsidR="00975F67" w:rsidRPr="0062563B" w:rsidRDefault="00975F67" w:rsidP="004B2761">
            <w:pPr>
              <w:rPr>
                <w:rFonts w:cs="Times New Roman"/>
                <w:lang w:val="it-IT"/>
              </w:rPr>
            </w:pPr>
          </w:p>
          <w:p w14:paraId="1AAED730" w14:textId="024C02BC" w:rsidR="00975F67" w:rsidRPr="0062563B" w:rsidRDefault="002C74E3" w:rsidP="002C74E3">
            <w:pPr>
              <w:rPr>
                <w:rFonts w:cs="Times New Roman"/>
                <w:lang w:val="it-IT"/>
              </w:rPr>
            </w:pPr>
            <w:r>
              <w:rPr>
                <w:rFonts w:cs="Times New Roman"/>
                <w:lang w:val="it-IT"/>
              </w:rPr>
              <w:t xml:space="preserve">            </w:t>
            </w:r>
            <w:r w:rsidR="00975F67" w:rsidRPr="0062563B">
              <w:rPr>
                <w:rFonts w:cs="Times New Roman"/>
                <w:lang w:val="it-IT"/>
              </w:rPr>
              <w:t>E</w:t>
            </w:r>
          </w:p>
          <w:p w14:paraId="4081FE31" w14:textId="77777777" w:rsidR="00975F67" w:rsidRPr="0062563B" w:rsidRDefault="00975F67" w:rsidP="004B2761">
            <w:pPr>
              <w:rPr>
                <w:rFonts w:cs="Times New Roman"/>
                <w:lang w:val="it-IT"/>
              </w:rPr>
            </w:pPr>
          </w:p>
          <w:p w14:paraId="70C40F71" w14:textId="77777777" w:rsidR="002C74E3" w:rsidRDefault="00975F67" w:rsidP="004B2761">
            <w:pPr>
              <w:rPr>
                <w:rFonts w:cs="Times New Roman"/>
                <w:lang w:val="it-IT"/>
              </w:rPr>
            </w:pPr>
            <w:r w:rsidRPr="0062563B">
              <w:rPr>
                <w:rFonts w:cs="Times New Roman"/>
                <w:lang w:val="it-IT"/>
              </w:rPr>
              <w:t xml:space="preserve">           </w:t>
            </w:r>
          </w:p>
          <w:p w14:paraId="56017705" w14:textId="49632A6D" w:rsidR="00975F67" w:rsidRPr="0062563B" w:rsidRDefault="002C74E3" w:rsidP="004B2761">
            <w:pPr>
              <w:rPr>
                <w:rFonts w:cs="Times New Roman"/>
                <w:lang w:val="it-IT"/>
              </w:rPr>
            </w:pPr>
            <w:r>
              <w:rPr>
                <w:rFonts w:cs="Times New Roman"/>
                <w:lang w:val="it-IT"/>
              </w:rPr>
              <w:t xml:space="preserve">           </w:t>
            </w:r>
            <w:r w:rsidR="00975F67" w:rsidRPr="0062563B">
              <w:rPr>
                <w:rFonts w:cs="Times New Roman"/>
                <w:lang w:val="it-IT"/>
              </w:rPr>
              <w:t xml:space="preserve"> E</w:t>
            </w:r>
          </w:p>
          <w:p w14:paraId="113FE957" w14:textId="77777777" w:rsidR="00975F67" w:rsidRPr="0062563B" w:rsidRDefault="00975F67" w:rsidP="004B2761">
            <w:pPr>
              <w:jc w:val="center"/>
              <w:rPr>
                <w:rFonts w:cs="Times New Roman"/>
                <w:lang w:val="it-IT"/>
              </w:rPr>
            </w:pPr>
          </w:p>
          <w:p w14:paraId="5BE75F02" w14:textId="77777777" w:rsidR="00975F67" w:rsidRPr="0062563B" w:rsidRDefault="00975F67" w:rsidP="004B2761">
            <w:pPr>
              <w:jc w:val="center"/>
              <w:rPr>
                <w:rFonts w:cs="Times New Roman"/>
                <w:lang w:val="it-IT"/>
              </w:rPr>
            </w:pPr>
          </w:p>
          <w:p w14:paraId="5634B69A" w14:textId="77777777" w:rsidR="00975F67" w:rsidRPr="0062563B" w:rsidRDefault="00975F67" w:rsidP="004B2761">
            <w:pPr>
              <w:jc w:val="center"/>
              <w:rPr>
                <w:rFonts w:cs="Times New Roman"/>
                <w:lang w:val="it-IT"/>
              </w:rPr>
            </w:pPr>
            <w:r w:rsidRPr="0062563B">
              <w:rPr>
                <w:rFonts w:cs="Times New Roman"/>
                <w:lang w:val="it-IT"/>
              </w:rPr>
              <w:t>E</w:t>
            </w:r>
          </w:p>
          <w:p w14:paraId="3F4E1AD8" w14:textId="77777777" w:rsidR="00975F67" w:rsidRPr="0062563B" w:rsidRDefault="00975F67" w:rsidP="004B2761">
            <w:pPr>
              <w:jc w:val="center"/>
              <w:rPr>
                <w:rFonts w:cs="Times New Roman"/>
                <w:lang w:val="it-IT"/>
              </w:rPr>
            </w:pPr>
          </w:p>
          <w:p w14:paraId="3268B5B3" w14:textId="77777777" w:rsidR="00975F67" w:rsidRPr="0062563B" w:rsidRDefault="00975F67" w:rsidP="004B2761">
            <w:pPr>
              <w:jc w:val="center"/>
              <w:rPr>
                <w:rFonts w:cs="Times New Roman"/>
                <w:lang w:val="it-IT"/>
              </w:rPr>
            </w:pPr>
            <w:r w:rsidRPr="0062563B">
              <w:rPr>
                <w:rFonts w:cs="Times New Roman"/>
                <w:lang w:val="it-IT"/>
              </w:rPr>
              <w:t>E</w:t>
            </w:r>
          </w:p>
          <w:p w14:paraId="760F56B6" w14:textId="77777777" w:rsidR="00975F67" w:rsidRPr="0062563B" w:rsidRDefault="00975F67" w:rsidP="004B2761">
            <w:pPr>
              <w:jc w:val="center"/>
              <w:rPr>
                <w:rFonts w:cs="Times New Roman"/>
                <w:lang w:val="it-IT"/>
              </w:rPr>
            </w:pPr>
          </w:p>
          <w:p w14:paraId="457E7748" w14:textId="77777777" w:rsidR="00975F67" w:rsidRPr="0062563B" w:rsidRDefault="00975F67" w:rsidP="004B2761">
            <w:pPr>
              <w:jc w:val="center"/>
              <w:rPr>
                <w:rFonts w:cs="Times New Roman"/>
                <w:lang w:val="it-IT"/>
              </w:rPr>
            </w:pPr>
          </w:p>
          <w:p w14:paraId="1FB2E60A" w14:textId="77777777" w:rsidR="00975F67" w:rsidRPr="0062563B" w:rsidRDefault="00975F67" w:rsidP="004B2761">
            <w:pPr>
              <w:jc w:val="center"/>
              <w:rPr>
                <w:rFonts w:cs="Times New Roman"/>
                <w:lang w:val="it-IT"/>
              </w:rPr>
            </w:pPr>
          </w:p>
          <w:p w14:paraId="2103C7D0" w14:textId="48777928" w:rsidR="00975F67" w:rsidRPr="0062563B" w:rsidRDefault="002C74E3" w:rsidP="002C74E3">
            <w:pPr>
              <w:rPr>
                <w:rFonts w:cs="Times New Roman"/>
                <w:lang w:val="it-IT"/>
              </w:rPr>
            </w:pPr>
            <w:r>
              <w:rPr>
                <w:rFonts w:cs="Times New Roman"/>
                <w:lang w:val="it-IT"/>
              </w:rPr>
              <w:t xml:space="preserve">          </w:t>
            </w:r>
            <w:r w:rsidR="00795FA7">
              <w:rPr>
                <w:rFonts w:cs="Times New Roman"/>
                <w:lang w:val="it-IT"/>
              </w:rPr>
              <w:t xml:space="preserve">  </w:t>
            </w:r>
            <w:r w:rsidR="00975F67" w:rsidRPr="0062563B">
              <w:rPr>
                <w:rFonts w:cs="Times New Roman"/>
                <w:lang w:val="it-IT"/>
              </w:rPr>
              <w:t>E</w:t>
            </w:r>
          </w:p>
          <w:p w14:paraId="291541A4" w14:textId="77777777" w:rsidR="00975F67" w:rsidRPr="0062563B" w:rsidRDefault="00975F67" w:rsidP="004B2761">
            <w:pPr>
              <w:jc w:val="center"/>
              <w:rPr>
                <w:rFonts w:cs="Times New Roman"/>
                <w:lang w:val="it-IT"/>
              </w:rPr>
            </w:pPr>
          </w:p>
          <w:p w14:paraId="2F840A91" w14:textId="77777777" w:rsidR="00975F67" w:rsidRPr="0062563B" w:rsidRDefault="00975F67" w:rsidP="004B2761">
            <w:pPr>
              <w:jc w:val="center"/>
              <w:rPr>
                <w:rFonts w:cs="Times New Roman"/>
                <w:lang w:val="it-IT"/>
              </w:rPr>
            </w:pPr>
          </w:p>
          <w:p w14:paraId="77963C48" w14:textId="2A6FDA1C" w:rsidR="00975F67" w:rsidRPr="0062563B" w:rsidRDefault="00795FA7" w:rsidP="004B2761">
            <w:pPr>
              <w:jc w:val="center"/>
              <w:rPr>
                <w:rFonts w:cs="Times New Roman"/>
                <w:lang w:val="it-IT"/>
              </w:rPr>
            </w:pPr>
            <w:r>
              <w:rPr>
                <w:rFonts w:cs="Times New Roman"/>
                <w:lang w:val="it-IT"/>
              </w:rPr>
              <w:t xml:space="preserve"> </w:t>
            </w:r>
            <w:r w:rsidR="00975F67" w:rsidRPr="0062563B">
              <w:rPr>
                <w:rFonts w:cs="Times New Roman"/>
                <w:lang w:val="it-IT"/>
              </w:rPr>
              <w:t>E</w:t>
            </w:r>
          </w:p>
          <w:p w14:paraId="59938DAA" w14:textId="77777777" w:rsidR="00975F67" w:rsidRPr="0062563B" w:rsidRDefault="00975F67" w:rsidP="004B2761">
            <w:pPr>
              <w:jc w:val="center"/>
              <w:rPr>
                <w:rFonts w:cs="Times New Roman"/>
                <w:lang w:val="it-IT"/>
              </w:rPr>
            </w:pPr>
          </w:p>
          <w:p w14:paraId="0CAEA82D" w14:textId="77777777" w:rsidR="00975F67" w:rsidRPr="0062563B" w:rsidRDefault="00975F67" w:rsidP="004B2761">
            <w:pPr>
              <w:jc w:val="center"/>
              <w:rPr>
                <w:rFonts w:cs="Times New Roman"/>
                <w:lang w:val="it-IT"/>
              </w:rPr>
            </w:pPr>
          </w:p>
          <w:p w14:paraId="23766BAA" w14:textId="200F3133" w:rsidR="00975F67" w:rsidRPr="0062563B" w:rsidRDefault="00795FA7" w:rsidP="004B2761">
            <w:pPr>
              <w:jc w:val="center"/>
              <w:rPr>
                <w:rFonts w:cs="Times New Roman"/>
                <w:lang w:val="it-IT"/>
              </w:rPr>
            </w:pPr>
            <w:r>
              <w:rPr>
                <w:rFonts w:cs="Times New Roman"/>
                <w:lang w:val="it-IT"/>
              </w:rPr>
              <w:t xml:space="preserve"> </w:t>
            </w:r>
            <w:r w:rsidR="00975F67" w:rsidRPr="0062563B">
              <w:rPr>
                <w:rFonts w:cs="Times New Roman"/>
                <w:lang w:val="it-IT"/>
              </w:rPr>
              <w:t>E</w:t>
            </w:r>
          </w:p>
          <w:p w14:paraId="110D1DC5" w14:textId="77777777" w:rsidR="00975F67" w:rsidRPr="0062563B" w:rsidRDefault="00975F67" w:rsidP="004B2761">
            <w:pPr>
              <w:jc w:val="center"/>
              <w:rPr>
                <w:rFonts w:cs="Times New Roman"/>
                <w:lang w:val="it-IT"/>
              </w:rPr>
            </w:pPr>
          </w:p>
          <w:p w14:paraId="3F3BCD35" w14:textId="77777777" w:rsidR="00975F67" w:rsidRPr="0062563B" w:rsidRDefault="00975F67" w:rsidP="004B2761">
            <w:pPr>
              <w:jc w:val="center"/>
              <w:rPr>
                <w:rFonts w:cs="Times New Roman"/>
                <w:lang w:val="it-IT"/>
              </w:rPr>
            </w:pPr>
          </w:p>
          <w:p w14:paraId="743C3E65" w14:textId="01DF40E1" w:rsidR="00975F67" w:rsidRPr="0062563B" w:rsidRDefault="00795FA7" w:rsidP="004B2761">
            <w:pPr>
              <w:jc w:val="center"/>
              <w:rPr>
                <w:rFonts w:cs="Times New Roman"/>
                <w:lang w:val="it-IT"/>
              </w:rPr>
            </w:pPr>
            <w:r>
              <w:rPr>
                <w:rFonts w:cs="Times New Roman"/>
                <w:lang w:val="it-IT"/>
              </w:rPr>
              <w:t xml:space="preserve"> </w:t>
            </w:r>
            <w:r w:rsidR="00975F67" w:rsidRPr="0062563B">
              <w:rPr>
                <w:rFonts w:cs="Times New Roman"/>
                <w:lang w:val="it-IT"/>
              </w:rPr>
              <w:t>E</w:t>
            </w:r>
          </w:p>
          <w:p w14:paraId="4632A838" w14:textId="77777777" w:rsidR="00975F67" w:rsidRPr="0062563B" w:rsidRDefault="00975F67" w:rsidP="004B2761">
            <w:pPr>
              <w:rPr>
                <w:rFonts w:cs="Times New Roman"/>
                <w:lang w:val="it-IT"/>
              </w:rPr>
            </w:pPr>
          </w:p>
        </w:tc>
        <w:tc>
          <w:tcPr>
            <w:tcW w:w="1701" w:type="dxa"/>
            <w:tcBorders>
              <w:top w:val="single" w:sz="4" w:space="0" w:color="auto"/>
              <w:left w:val="single" w:sz="4" w:space="0" w:color="auto"/>
              <w:bottom w:val="single" w:sz="4" w:space="0" w:color="auto"/>
              <w:right w:val="single" w:sz="4" w:space="0" w:color="auto"/>
            </w:tcBorders>
          </w:tcPr>
          <w:p w14:paraId="206C4C2E" w14:textId="77777777" w:rsidR="00975F67" w:rsidRPr="0062563B" w:rsidRDefault="00975F67" w:rsidP="008E0131">
            <w:pPr>
              <w:jc w:val="center"/>
              <w:rPr>
                <w:rFonts w:cs="Times New Roman"/>
                <w:lang w:val="it-IT"/>
              </w:rPr>
            </w:pPr>
            <w:r w:rsidRPr="0062563B">
              <w:rPr>
                <w:rFonts w:cs="Times New Roman"/>
                <w:lang w:val="it-IT"/>
              </w:rPr>
              <w:lastRenderedPageBreak/>
              <w:t>A, I, R</w:t>
            </w:r>
          </w:p>
          <w:p w14:paraId="75B34066" w14:textId="77777777" w:rsidR="00975F67" w:rsidRPr="0062563B" w:rsidRDefault="00975F67" w:rsidP="008E0131">
            <w:pPr>
              <w:jc w:val="center"/>
              <w:rPr>
                <w:rFonts w:cs="Times New Roman"/>
                <w:lang w:val="it-IT"/>
              </w:rPr>
            </w:pPr>
          </w:p>
          <w:p w14:paraId="78BA7207" w14:textId="77777777" w:rsidR="00975F67" w:rsidRPr="0062563B" w:rsidRDefault="00975F67" w:rsidP="008E0131">
            <w:pPr>
              <w:jc w:val="center"/>
              <w:rPr>
                <w:rFonts w:cs="Times New Roman"/>
                <w:lang w:val="it-IT"/>
              </w:rPr>
            </w:pPr>
          </w:p>
          <w:p w14:paraId="23B562D1" w14:textId="77777777" w:rsidR="00975F67" w:rsidRPr="0062563B" w:rsidRDefault="00975F67" w:rsidP="008E0131">
            <w:pPr>
              <w:jc w:val="center"/>
              <w:rPr>
                <w:rFonts w:cs="Times New Roman"/>
                <w:lang w:val="it-IT"/>
              </w:rPr>
            </w:pPr>
            <w:r w:rsidRPr="0062563B">
              <w:rPr>
                <w:rFonts w:cs="Times New Roman"/>
                <w:lang w:val="it-IT"/>
              </w:rPr>
              <w:t>A, I, R</w:t>
            </w:r>
          </w:p>
          <w:p w14:paraId="009CB18A" w14:textId="77777777" w:rsidR="00975F67" w:rsidRPr="0062563B" w:rsidRDefault="00975F67" w:rsidP="008E0131">
            <w:pPr>
              <w:jc w:val="center"/>
              <w:rPr>
                <w:rFonts w:cs="Times New Roman"/>
                <w:lang w:val="it-IT"/>
              </w:rPr>
            </w:pPr>
          </w:p>
          <w:p w14:paraId="1653A4CC" w14:textId="77777777" w:rsidR="00975F67" w:rsidRPr="0062563B" w:rsidRDefault="00975F67" w:rsidP="008E0131">
            <w:pPr>
              <w:jc w:val="center"/>
              <w:rPr>
                <w:rFonts w:cs="Times New Roman"/>
                <w:lang w:val="it-IT"/>
              </w:rPr>
            </w:pPr>
          </w:p>
          <w:p w14:paraId="21E5D94A" w14:textId="77777777" w:rsidR="00975F67" w:rsidRPr="0062563B" w:rsidRDefault="00975F67" w:rsidP="008E0131">
            <w:pPr>
              <w:jc w:val="center"/>
              <w:rPr>
                <w:rFonts w:cs="Times New Roman"/>
                <w:lang w:val="it-IT"/>
              </w:rPr>
            </w:pPr>
          </w:p>
          <w:p w14:paraId="09CDAD30" w14:textId="77777777" w:rsidR="00975F67" w:rsidRPr="0062563B" w:rsidRDefault="00975F67" w:rsidP="008E0131">
            <w:pPr>
              <w:jc w:val="center"/>
              <w:rPr>
                <w:rFonts w:cs="Times New Roman"/>
                <w:lang w:val="it-IT"/>
              </w:rPr>
            </w:pPr>
            <w:r w:rsidRPr="0062563B">
              <w:rPr>
                <w:rFonts w:cs="Times New Roman"/>
                <w:lang w:val="it-IT"/>
              </w:rPr>
              <w:t>A, I, R</w:t>
            </w:r>
          </w:p>
          <w:p w14:paraId="3279B63C" w14:textId="77777777" w:rsidR="00975F67" w:rsidRPr="0062563B" w:rsidRDefault="00975F67" w:rsidP="008E0131">
            <w:pPr>
              <w:jc w:val="center"/>
              <w:rPr>
                <w:rFonts w:cs="Times New Roman"/>
                <w:lang w:val="it-IT"/>
              </w:rPr>
            </w:pPr>
          </w:p>
          <w:p w14:paraId="0250E8F1" w14:textId="77777777" w:rsidR="00975F67" w:rsidRPr="0062563B" w:rsidRDefault="00975F67" w:rsidP="008E0131">
            <w:pPr>
              <w:jc w:val="center"/>
              <w:rPr>
                <w:rFonts w:cs="Times New Roman"/>
                <w:lang w:val="it-IT"/>
              </w:rPr>
            </w:pPr>
          </w:p>
          <w:p w14:paraId="5CBCA463" w14:textId="38B34B71" w:rsidR="00975F67" w:rsidRPr="0062563B" w:rsidRDefault="002C74E3" w:rsidP="002C74E3">
            <w:pPr>
              <w:rPr>
                <w:rFonts w:cs="Times New Roman"/>
                <w:lang w:val="it-IT"/>
              </w:rPr>
            </w:pPr>
            <w:r>
              <w:rPr>
                <w:rFonts w:cs="Times New Roman"/>
                <w:lang w:val="it-IT"/>
              </w:rPr>
              <w:t xml:space="preserve">         </w:t>
            </w:r>
            <w:r w:rsidR="00975F67" w:rsidRPr="0062563B">
              <w:rPr>
                <w:rFonts w:cs="Times New Roman"/>
                <w:lang w:val="it-IT"/>
              </w:rPr>
              <w:t>A, I, R</w:t>
            </w:r>
          </w:p>
          <w:p w14:paraId="4BFB5C88" w14:textId="77777777" w:rsidR="00975F67" w:rsidRPr="0062563B" w:rsidRDefault="00975F67" w:rsidP="008E0131">
            <w:pPr>
              <w:jc w:val="center"/>
              <w:rPr>
                <w:rFonts w:cs="Times New Roman"/>
                <w:lang w:val="it-IT"/>
              </w:rPr>
            </w:pPr>
          </w:p>
          <w:p w14:paraId="3762B82F" w14:textId="77777777" w:rsidR="002C74E3" w:rsidRDefault="002C74E3" w:rsidP="008E0131">
            <w:pPr>
              <w:jc w:val="center"/>
              <w:rPr>
                <w:rFonts w:cs="Times New Roman"/>
                <w:lang w:val="it-IT"/>
              </w:rPr>
            </w:pPr>
          </w:p>
          <w:p w14:paraId="05199CD6" w14:textId="5161FE39" w:rsidR="00975F67" w:rsidRPr="0062563B" w:rsidRDefault="00975F67" w:rsidP="008E0131">
            <w:pPr>
              <w:jc w:val="center"/>
              <w:rPr>
                <w:rFonts w:cs="Times New Roman"/>
                <w:lang w:val="it-IT"/>
              </w:rPr>
            </w:pPr>
            <w:r w:rsidRPr="0062563B">
              <w:rPr>
                <w:rFonts w:cs="Times New Roman"/>
                <w:lang w:val="it-IT"/>
              </w:rPr>
              <w:t>A, I, R</w:t>
            </w:r>
          </w:p>
          <w:p w14:paraId="42A25F89" w14:textId="77777777" w:rsidR="00975F67" w:rsidRPr="0062563B" w:rsidRDefault="00975F67" w:rsidP="008E0131">
            <w:pPr>
              <w:jc w:val="center"/>
              <w:rPr>
                <w:rFonts w:cs="Times New Roman"/>
                <w:lang w:val="it-IT"/>
              </w:rPr>
            </w:pPr>
          </w:p>
          <w:p w14:paraId="6A37E189" w14:textId="77777777" w:rsidR="00975F67" w:rsidRPr="0062563B" w:rsidRDefault="00975F67" w:rsidP="008E0131">
            <w:pPr>
              <w:jc w:val="center"/>
              <w:rPr>
                <w:rFonts w:cs="Times New Roman"/>
                <w:lang w:val="it-IT"/>
              </w:rPr>
            </w:pPr>
          </w:p>
          <w:p w14:paraId="7CD42BA5" w14:textId="77777777" w:rsidR="00975F67" w:rsidRPr="0062563B" w:rsidRDefault="00975F67" w:rsidP="008E0131">
            <w:pPr>
              <w:jc w:val="center"/>
              <w:rPr>
                <w:rFonts w:cs="Times New Roman"/>
                <w:lang w:val="it-IT"/>
              </w:rPr>
            </w:pPr>
            <w:r w:rsidRPr="0062563B">
              <w:rPr>
                <w:rFonts w:cs="Times New Roman"/>
                <w:lang w:val="it-IT"/>
              </w:rPr>
              <w:t>A, I, R</w:t>
            </w:r>
          </w:p>
          <w:p w14:paraId="729B41D7" w14:textId="77777777" w:rsidR="00975F67" w:rsidRPr="0062563B" w:rsidRDefault="00975F67" w:rsidP="008E0131">
            <w:pPr>
              <w:jc w:val="center"/>
              <w:rPr>
                <w:rFonts w:cs="Times New Roman"/>
                <w:lang w:val="it-IT"/>
              </w:rPr>
            </w:pPr>
          </w:p>
          <w:p w14:paraId="4939BA55" w14:textId="713147C2" w:rsidR="00975F67" w:rsidRPr="0062563B" w:rsidRDefault="00975F67" w:rsidP="008E0131">
            <w:pPr>
              <w:jc w:val="center"/>
              <w:rPr>
                <w:rFonts w:cs="Times New Roman"/>
                <w:lang w:val="it-IT"/>
              </w:rPr>
            </w:pPr>
            <w:r w:rsidRPr="0062563B">
              <w:rPr>
                <w:rFonts w:cs="Times New Roman"/>
                <w:lang w:val="it-IT"/>
              </w:rPr>
              <w:t>A, I, R</w:t>
            </w:r>
          </w:p>
          <w:p w14:paraId="46AE3801" w14:textId="77777777" w:rsidR="00975F67" w:rsidRPr="0062563B" w:rsidRDefault="00975F67" w:rsidP="008E0131">
            <w:pPr>
              <w:jc w:val="center"/>
              <w:rPr>
                <w:rFonts w:cs="Times New Roman"/>
                <w:lang w:val="it-IT"/>
              </w:rPr>
            </w:pPr>
          </w:p>
          <w:p w14:paraId="24A75223" w14:textId="77777777" w:rsidR="00975F67" w:rsidRPr="0062563B" w:rsidRDefault="00975F67" w:rsidP="008E0131">
            <w:pPr>
              <w:jc w:val="center"/>
              <w:rPr>
                <w:rFonts w:cs="Times New Roman"/>
                <w:lang w:val="it-IT"/>
              </w:rPr>
            </w:pPr>
          </w:p>
          <w:p w14:paraId="4206BF0A" w14:textId="77777777" w:rsidR="00975F67" w:rsidRPr="0062563B" w:rsidRDefault="00975F67" w:rsidP="008E0131">
            <w:pPr>
              <w:jc w:val="center"/>
              <w:rPr>
                <w:rFonts w:cs="Times New Roman"/>
                <w:lang w:val="it-IT"/>
              </w:rPr>
            </w:pPr>
          </w:p>
          <w:p w14:paraId="62113431" w14:textId="3FC34122" w:rsidR="00975F67" w:rsidRPr="0062563B" w:rsidRDefault="002C74E3" w:rsidP="002C74E3">
            <w:pPr>
              <w:rPr>
                <w:rFonts w:cs="Times New Roman"/>
                <w:lang w:val="it-IT"/>
              </w:rPr>
            </w:pPr>
            <w:r>
              <w:rPr>
                <w:rFonts w:cs="Times New Roman"/>
                <w:lang w:val="it-IT"/>
              </w:rPr>
              <w:t xml:space="preserve">         </w:t>
            </w:r>
            <w:r w:rsidR="00975F67" w:rsidRPr="0062563B">
              <w:rPr>
                <w:rFonts w:cs="Times New Roman"/>
                <w:lang w:val="it-IT"/>
              </w:rPr>
              <w:t>A, I, R</w:t>
            </w:r>
          </w:p>
          <w:p w14:paraId="490C1843" w14:textId="77777777" w:rsidR="00975F67" w:rsidRPr="0062563B" w:rsidRDefault="00975F67" w:rsidP="008E0131">
            <w:pPr>
              <w:jc w:val="center"/>
              <w:rPr>
                <w:rFonts w:cs="Times New Roman"/>
                <w:lang w:val="it-IT"/>
              </w:rPr>
            </w:pPr>
          </w:p>
          <w:p w14:paraId="700BA1B9" w14:textId="77777777" w:rsidR="00975F67" w:rsidRPr="0062563B" w:rsidRDefault="00975F67" w:rsidP="008E0131">
            <w:pPr>
              <w:jc w:val="center"/>
              <w:rPr>
                <w:rFonts w:cs="Times New Roman"/>
                <w:lang w:val="it-IT"/>
              </w:rPr>
            </w:pPr>
          </w:p>
          <w:p w14:paraId="094818D1" w14:textId="72E9717A" w:rsidR="00975F67" w:rsidRDefault="00975F67" w:rsidP="008E0131">
            <w:pPr>
              <w:jc w:val="center"/>
              <w:rPr>
                <w:rFonts w:cs="Times New Roman"/>
              </w:rPr>
            </w:pPr>
            <w:r>
              <w:rPr>
                <w:rFonts w:cs="Times New Roman"/>
              </w:rPr>
              <w:t>A, I, R</w:t>
            </w:r>
          </w:p>
          <w:p w14:paraId="2DECBEE7" w14:textId="77777777" w:rsidR="00975F67" w:rsidRDefault="00975F67" w:rsidP="008E0131">
            <w:pPr>
              <w:jc w:val="center"/>
              <w:rPr>
                <w:rFonts w:cs="Times New Roman"/>
              </w:rPr>
            </w:pPr>
          </w:p>
          <w:p w14:paraId="6E646780" w14:textId="77777777" w:rsidR="00975F67" w:rsidRDefault="00975F67" w:rsidP="008E0131">
            <w:pPr>
              <w:jc w:val="center"/>
              <w:rPr>
                <w:rFonts w:cs="Times New Roman"/>
              </w:rPr>
            </w:pPr>
          </w:p>
          <w:p w14:paraId="1CE39390" w14:textId="00B341AC" w:rsidR="00975F67" w:rsidRDefault="00975F67" w:rsidP="008E0131">
            <w:pPr>
              <w:jc w:val="center"/>
              <w:rPr>
                <w:rFonts w:cs="Times New Roman"/>
              </w:rPr>
            </w:pPr>
            <w:r>
              <w:rPr>
                <w:rFonts w:cs="Times New Roman"/>
              </w:rPr>
              <w:t>A, I, R</w:t>
            </w:r>
          </w:p>
          <w:p w14:paraId="61A0AABE" w14:textId="77777777" w:rsidR="00975F67" w:rsidRDefault="00975F67" w:rsidP="008E0131">
            <w:pPr>
              <w:jc w:val="center"/>
              <w:rPr>
                <w:rFonts w:cs="Times New Roman"/>
              </w:rPr>
            </w:pPr>
          </w:p>
          <w:p w14:paraId="6BC31409" w14:textId="77777777" w:rsidR="00975F67" w:rsidRDefault="00975F67" w:rsidP="008E0131">
            <w:pPr>
              <w:jc w:val="center"/>
              <w:rPr>
                <w:rFonts w:cs="Times New Roman"/>
              </w:rPr>
            </w:pPr>
          </w:p>
          <w:p w14:paraId="35E49561" w14:textId="77EB09C5" w:rsidR="00975F67" w:rsidRPr="00E602A2" w:rsidRDefault="00975F67" w:rsidP="008E0131">
            <w:pPr>
              <w:jc w:val="center"/>
              <w:rPr>
                <w:rFonts w:cs="Times New Roman"/>
              </w:rPr>
            </w:pPr>
            <w:r>
              <w:rPr>
                <w:rFonts w:cs="Times New Roman"/>
              </w:rPr>
              <w:t>A, I, R</w:t>
            </w:r>
          </w:p>
        </w:tc>
      </w:tr>
      <w:tr w:rsidR="00975F67" w:rsidRPr="00BF4CCA" w14:paraId="6261377F" w14:textId="77777777" w:rsidTr="00A309D5">
        <w:tc>
          <w:tcPr>
            <w:tcW w:w="0" w:type="auto"/>
            <w:tcBorders>
              <w:top w:val="single" w:sz="4" w:space="0" w:color="auto"/>
              <w:left w:val="single" w:sz="4" w:space="0" w:color="auto"/>
              <w:bottom w:val="single" w:sz="4" w:space="0" w:color="auto"/>
              <w:right w:val="single" w:sz="4" w:space="0" w:color="auto"/>
            </w:tcBorders>
            <w:shd w:val="clear" w:color="auto" w:fill="273908"/>
          </w:tcPr>
          <w:p w14:paraId="432BB98F" w14:textId="77777777" w:rsidR="00975F67" w:rsidRPr="00A309D5" w:rsidRDefault="00975F67" w:rsidP="004B2761">
            <w:pPr>
              <w:rPr>
                <w:rFonts w:cs="Times New Roman"/>
                <w:b/>
                <w:bCs/>
              </w:rPr>
            </w:pPr>
            <w:r w:rsidRPr="00A309D5">
              <w:rPr>
                <w:rFonts w:cs="Times New Roman"/>
                <w:b/>
                <w:bCs/>
              </w:rPr>
              <w:lastRenderedPageBreak/>
              <w:t>Curriculum and teaching</w:t>
            </w:r>
          </w:p>
        </w:tc>
        <w:tc>
          <w:tcPr>
            <w:tcW w:w="1491" w:type="dxa"/>
            <w:tcBorders>
              <w:top w:val="single" w:sz="4" w:space="0" w:color="auto"/>
              <w:left w:val="single" w:sz="4" w:space="0" w:color="auto"/>
              <w:bottom w:val="single" w:sz="4" w:space="0" w:color="auto"/>
              <w:right w:val="single" w:sz="4" w:space="0" w:color="auto"/>
            </w:tcBorders>
            <w:shd w:val="clear" w:color="auto" w:fill="273908"/>
          </w:tcPr>
          <w:p w14:paraId="7F7A6AF4" w14:textId="77777777" w:rsidR="00975F67" w:rsidRPr="00F0272B" w:rsidRDefault="00975F67" w:rsidP="004B2761">
            <w:pPr>
              <w:jc w:val="center"/>
              <w:rPr>
                <w:rFonts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273908"/>
          </w:tcPr>
          <w:p w14:paraId="166601D6" w14:textId="77777777" w:rsidR="00975F67" w:rsidRPr="00F0272B" w:rsidRDefault="00975F67" w:rsidP="008E0131">
            <w:pPr>
              <w:jc w:val="center"/>
              <w:rPr>
                <w:rFonts w:cs="Times New Roman"/>
              </w:rPr>
            </w:pPr>
          </w:p>
        </w:tc>
      </w:tr>
      <w:tr w:rsidR="00975F67" w:rsidRPr="00BF4CCA" w14:paraId="11CA78EB" w14:textId="77777777" w:rsidTr="004B2761">
        <w:trPr>
          <w:trHeight w:val="850"/>
        </w:trPr>
        <w:tc>
          <w:tcPr>
            <w:tcW w:w="0" w:type="auto"/>
            <w:tcBorders>
              <w:top w:val="single" w:sz="4" w:space="0" w:color="auto"/>
              <w:left w:val="single" w:sz="4" w:space="0" w:color="auto"/>
              <w:bottom w:val="single" w:sz="4" w:space="0" w:color="auto"/>
              <w:right w:val="single" w:sz="4" w:space="0" w:color="auto"/>
            </w:tcBorders>
          </w:tcPr>
          <w:p w14:paraId="469AEB49" w14:textId="77777777" w:rsidR="00975F67" w:rsidRPr="004E1F61" w:rsidRDefault="00975F67" w:rsidP="004B2761">
            <w:r>
              <w:t>E</w:t>
            </w:r>
            <w:r w:rsidRPr="004E1F61">
              <w:t>stablish and sustain high-quality, expert teaching across all subjects and phases, built on an evidence-informed understanding of effective teaching and how pupils learn</w:t>
            </w:r>
          </w:p>
          <w:p w14:paraId="40413BCB" w14:textId="77777777" w:rsidR="00975F67" w:rsidRDefault="00975F67" w:rsidP="004B2761"/>
          <w:p w14:paraId="219FA048" w14:textId="77777777" w:rsidR="00975F67" w:rsidRPr="004E1F61" w:rsidRDefault="00975F67" w:rsidP="004B2761">
            <w:r>
              <w:t>E</w:t>
            </w:r>
            <w:r w:rsidRPr="004E1F61">
              <w:t xml:space="preserve">nsure teaching is underpinned by high levels of subject </w:t>
            </w:r>
            <w:r>
              <w:t>knowledge</w:t>
            </w:r>
            <w:r w:rsidRPr="004E1F61">
              <w:t xml:space="preserve"> and approaches which respect the distinct nature of subject disciplines or specialist domains</w:t>
            </w:r>
          </w:p>
          <w:p w14:paraId="03D4B337" w14:textId="77777777" w:rsidR="00975F67" w:rsidRDefault="00975F67" w:rsidP="004B2761"/>
          <w:p w14:paraId="11EBFC48" w14:textId="77777777" w:rsidR="00975F67" w:rsidRPr="004E1F61" w:rsidRDefault="00975F67" w:rsidP="004B2761">
            <w:r>
              <w:t>E</w:t>
            </w:r>
            <w:r w:rsidRPr="004E1F61">
              <w:t>nsure effective use is made of formative assessment</w:t>
            </w:r>
          </w:p>
          <w:p w14:paraId="253A0B95" w14:textId="77777777" w:rsidR="00975F67" w:rsidRDefault="00975F67" w:rsidP="004B2761"/>
          <w:p w14:paraId="3EDB1A29" w14:textId="77777777" w:rsidR="00975F67" w:rsidRPr="004E1F61" w:rsidRDefault="00975F67" w:rsidP="004B2761">
            <w:r>
              <w:t>E</w:t>
            </w:r>
            <w:r w:rsidRPr="004E1F61">
              <w:t>nsure a broad, structured and coherent curriculum entitlement which sets out the knowledge, skills and values that will be taught</w:t>
            </w:r>
          </w:p>
          <w:p w14:paraId="76877839" w14:textId="77777777" w:rsidR="00975F67" w:rsidRDefault="00975F67" w:rsidP="004B2761">
            <w:pPr>
              <w:ind w:left="360"/>
            </w:pPr>
          </w:p>
          <w:p w14:paraId="461C2109" w14:textId="77777777" w:rsidR="00975F67" w:rsidRPr="004E1F61" w:rsidRDefault="00975F67" w:rsidP="004B2761">
            <w:r>
              <w:t>E</w:t>
            </w:r>
            <w:r w:rsidRPr="004E1F61">
              <w:t>stablish effective curricular leadership, developing subject leaders with high levels of relevant expertise with access to professional networks and communities</w:t>
            </w:r>
          </w:p>
          <w:p w14:paraId="402C39B3" w14:textId="77777777" w:rsidR="00975F67" w:rsidRDefault="00975F67" w:rsidP="004B2761">
            <w:pPr>
              <w:ind w:left="360"/>
            </w:pPr>
          </w:p>
          <w:p w14:paraId="7BAE6349" w14:textId="77777777" w:rsidR="00975F67" w:rsidRPr="004E1F61" w:rsidRDefault="00975F67" w:rsidP="004B2761">
            <w:r>
              <w:t>E</w:t>
            </w:r>
            <w:r w:rsidRPr="004E1F61">
              <w:t>nsure that all pupils are taught to read through the provision of evidence-informed approaches to reading, particularly the use of systematic synthetic phonics in schools that teach early reading</w:t>
            </w:r>
          </w:p>
          <w:p w14:paraId="6C23F0DC" w14:textId="77777777" w:rsidR="00975F67" w:rsidRDefault="00975F67" w:rsidP="004B2761">
            <w:pPr>
              <w:ind w:left="360"/>
            </w:pPr>
          </w:p>
          <w:p w14:paraId="39DC262D" w14:textId="77777777" w:rsidR="00975F67" w:rsidRPr="004E1F61" w:rsidRDefault="00975F67" w:rsidP="004B2761">
            <w:r>
              <w:t>E</w:t>
            </w:r>
            <w:r w:rsidRPr="004E1F61">
              <w:t>nsure valid, reliable and proportionate approaches are used when assessing pupils’ knowledge and understanding of the curriculum</w:t>
            </w:r>
          </w:p>
          <w:p w14:paraId="4DB168BC" w14:textId="77777777" w:rsidR="00975F67" w:rsidRDefault="00975F67" w:rsidP="004B2761"/>
          <w:p w14:paraId="2A0BCCB7" w14:textId="77777777" w:rsidR="00975F67" w:rsidRPr="004E1F61" w:rsidRDefault="00975F67" w:rsidP="004B2761">
            <w:r>
              <w:t>E</w:t>
            </w:r>
            <w:r w:rsidRPr="004E1F61">
              <w:t>stablish and sustain culture and practices that enable</w:t>
            </w:r>
            <w:r>
              <w:t xml:space="preserve"> all</w:t>
            </w:r>
            <w:r w:rsidRPr="004E1F61">
              <w:t xml:space="preserve"> pupils to access the curriculum and learn effectively</w:t>
            </w:r>
          </w:p>
          <w:p w14:paraId="21B948D9" w14:textId="77777777" w:rsidR="00975F67" w:rsidRDefault="00975F67" w:rsidP="004B2761">
            <w:pPr>
              <w:ind w:left="360"/>
            </w:pPr>
          </w:p>
          <w:p w14:paraId="5C2C616E" w14:textId="77777777" w:rsidR="00975F67" w:rsidRPr="004E1F61" w:rsidRDefault="00975F67" w:rsidP="004B2761">
            <w:r>
              <w:t>E</w:t>
            </w:r>
            <w:r w:rsidRPr="004E1F61">
              <w:t xml:space="preserve">nsure the </w:t>
            </w:r>
            <w:proofErr w:type="gramStart"/>
            <w:r w:rsidRPr="004E1F61">
              <w:t>school works</w:t>
            </w:r>
            <w:proofErr w:type="gramEnd"/>
            <w:r w:rsidRPr="004E1F61">
              <w:t xml:space="preserve"> effectively in partnership with parents, carers and professionals, to identify the additional needs</w:t>
            </w:r>
            <w:r>
              <w:t xml:space="preserve"> </w:t>
            </w:r>
            <w:r w:rsidRPr="004E1F61">
              <w:t>and special educational needs and disabilitie</w:t>
            </w:r>
            <w:r>
              <w:t>s</w:t>
            </w:r>
            <w:r w:rsidRPr="004E1F61">
              <w:t> of pupils, providing support and adaptation where appropriate</w:t>
            </w:r>
          </w:p>
          <w:p w14:paraId="2DA2A66F" w14:textId="77777777" w:rsidR="00975F67" w:rsidRDefault="00975F67" w:rsidP="004B2761">
            <w:pPr>
              <w:ind w:left="360"/>
            </w:pPr>
          </w:p>
          <w:p w14:paraId="14DE8830" w14:textId="589E51D9" w:rsidR="00975F67" w:rsidRPr="00594CB4" w:rsidRDefault="00975F67" w:rsidP="00594CB4">
            <w:r>
              <w:t>E</w:t>
            </w:r>
            <w:r w:rsidRPr="004E1F61">
              <w:t xml:space="preserve">nsure the school fulfils its statutory duties </w:t>
            </w:r>
            <w:proofErr w:type="gramStart"/>
            <w:r w:rsidRPr="004E1F61">
              <w:t>with regard to</w:t>
            </w:r>
            <w:proofErr w:type="gramEnd"/>
            <w:r w:rsidRPr="004E1F61">
              <w:t xml:space="preserve"> the SEND code of practice</w:t>
            </w:r>
          </w:p>
        </w:tc>
        <w:tc>
          <w:tcPr>
            <w:tcW w:w="1491" w:type="dxa"/>
            <w:tcBorders>
              <w:top w:val="single" w:sz="4" w:space="0" w:color="auto"/>
              <w:left w:val="single" w:sz="4" w:space="0" w:color="auto"/>
              <w:bottom w:val="single" w:sz="4" w:space="0" w:color="auto"/>
              <w:right w:val="single" w:sz="4" w:space="0" w:color="auto"/>
            </w:tcBorders>
          </w:tcPr>
          <w:p w14:paraId="381B56BB" w14:textId="77777777" w:rsidR="00975F67" w:rsidRPr="00F0272B" w:rsidRDefault="00975F67" w:rsidP="004B2761">
            <w:pPr>
              <w:jc w:val="center"/>
              <w:rPr>
                <w:rFonts w:cs="Times New Roman"/>
              </w:rPr>
            </w:pPr>
            <w:r w:rsidRPr="00F0272B">
              <w:rPr>
                <w:rFonts w:cs="Times New Roman"/>
              </w:rPr>
              <w:t>E</w:t>
            </w:r>
          </w:p>
          <w:p w14:paraId="0BDB0DBE" w14:textId="77777777" w:rsidR="00975F67" w:rsidRPr="00F0272B" w:rsidRDefault="00975F67" w:rsidP="004B2761">
            <w:pPr>
              <w:jc w:val="center"/>
              <w:rPr>
                <w:rFonts w:cs="Times New Roman"/>
              </w:rPr>
            </w:pPr>
          </w:p>
          <w:p w14:paraId="6DAAE246" w14:textId="77777777" w:rsidR="00975F67" w:rsidRPr="00F0272B" w:rsidRDefault="00975F67" w:rsidP="004B2761">
            <w:pPr>
              <w:jc w:val="center"/>
              <w:rPr>
                <w:rFonts w:cs="Times New Roman"/>
              </w:rPr>
            </w:pPr>
          </w:p>
          <w:p w14:paraId="4FB796BB" w14:textId="77777777" w:rsidR="00975F67" w:rsidRPr="00F0272B" w:rsidRDefault="00975F67" w:rsidP="004B2761">
            <w:pPr>
              <w:jc w:val="center"/>
              <w:rPr>
                <w:rFonts w:cs="Times New Roman"/>
              </w:rPr>
            </w:pPr>
          </w:p>
          <w:p w14:paraId="511E7526" w14:textId="77777777" w:rsidR="00975F67" w:rsidRPr="00F0272B" w:rsidRDefault="00975F67" w:rsidP="004B2761">
            <w:pPr>
              <w:jc w:val="center"/>
              <w:rPr>
                <w:rFonts w:cs="Times New Roman"/>
              </w:rPr>
            </w:pPr>
            <w:r w:rsidRPr="00F0272B">
              <w:rPr>
                <w:rFonts w:cs="Times New Roman"/>
              </w:rPr>
              <w:t>E</w:t>
            </w:r>
          </w:p>
          <w:p w14:paraId="18811E41" w14:textId="77777777" w:rsidR="00975F67" w:rsidRPr="00F0272B" w:rsidRDefault="00975F67" w:rsidP="004B2761">
            <w:pPr>
              <w:jc w:val="center"/>
              <w:rPr>
                <w:rFonts w:cs="Times New Roman"/>
              </w:rPr>
            </w:pPr>
          </w:p>
          <w:p w14:paraId="2C726939" w14:textId="77777777" w:rsidR="00975F67" w:rsidRPr="00F0272B" w:rsidRDefault="00975F67" w:rsidP="004B2761">
            <w:pPr>
              <w:jc w:val="center"/>
              <w:rPr>
                <w:rFonts w:cs="Times New Roman"/>
              </w:rPr>
            </w:pPr>
          </w:p>
          <w:p w14:paraId="3C3B7FBB" w14:textId="77777777" w:rsidR="00975F67" w:rsidRPr="00F0272B" w:rsidRDefault="00975F67" w:rsidP="004B2761">
            <w:pPr>
              <w:jc w:val="center"/>
              <w:rPr>
                <w:rFonts w:cs="Times New Roman"/>
              </w:rPr>
            </w:pPr>
          </w:p>
          <w:p w14:paraId="51A00279" w14:textId="77777777" w:rsidR="00975F67" w:rsidRPr="00F0272B" w:rsidRDefault="00975F67" w:rsidP="004B2761">
            <w:pPr>
              <w:rPr>
                <w:rFonts w:cs="Times New Roman"/>
              </w:rPr>
            </w:pPr>
            <w:r>
              <w:rPr>
                <w:rFonts w:cs="Times New Roman"/>
              </w:rPr>
              <w:t xml:space="preserve">            </w:t>
            </w:r>
            <w:r w:rsidRPr="00F0272B">
              <w:rPr>
                <w:rFonts w:cs="Times New Roman"/>
              </w:rPr>
              <w:t>E</w:t>
            </w:r>
          </w:p>
          <w:p w14:paraId="028BB81F" w14:textId="77777777" w:rsidR="00975F67" w:rsidRPr="00F0272B" w:rsidRDefault="00975F67" w:rsidP="004B2761">
            <w:pPr>
              <w:jc w:val="center"/>
              <w:rPr>
                <w:rFonts w:cs="Times New Roman"/>
              </w:rPr>
            </w:pPr>
          </w:p>
          <w:p w14:paraId="452340C6" w14:textId="77777777" w:rsidR="00975F67" w:rsidRPr="00F0272B" w:rsidRDefault="00975F67" w:rsidP="004B2761">
            <w:pPr>
              <w:rPr>
                <w:rFonts w:cs="Times New Roman"/>
              </w:rPr>
            </w:pPr>
            <w:r>
              <w:rPr>
                <w:rFonts w:cs="Times New Roman"/>
              </w:rPr>
              <w:t xml:space="preserve">            </w:t>
            </w:r>
            <w:r w:rsidRPr="00F0272B">
              <w:rPr>
                <w:rFonts w:cs="Times New Roman"/>
              </w:rPr>
              <w:t>E</w:t>
            </w:r>
          </w:p>
          <w:p w14:paraId="7478B8A8" w14:textId="77777777" w:rsidR="00975F67" w:rsidRPr="00F0272B" w:rsidRDefault="00975F67" w:rsidP="004B2761">
            <w:pPr>
              <w:jc w:val="center"/>
              <w:rPr>
                <w:rFonts w:cs="Times New Roman"/>
              </w:rPr>
            </w:pPr>
          </w:p>
          <w:p w14:paraId="5650F5DF" w14:textId="77777777" w:rsidR="00975F67" w:rsidRPr="00F0272B" w:rsidRDefault="00975F67" w:rsidP="004B2761">
            <w:pPr>
              <w:jc w:val="center"/>
              <w:rPr>
                <w:rFonts w:cs="Times New Roman"/>
              </w:rPr>
            </w:pPr>
          </w:p>
          <w:p w14:paraId="31B5E924" w14:textId="5FF4CBC2" w:rsidR="00975F67" w:rsidRPr="00F0272B" w:rsidRDefault="002C74E3" w:rsidP="002C74E3">
            <w:pPr>
              <w:rPr>
                <w:rFonts w:cs="Times New Roman"/>
              </w:rPr>
            </w:pPr>
            <w:r>
              <w:rPr>
                <w:rFonts w:cs="Times New Roman"/>
              </w:rPr>
              <w:t xml:space="preserve">            </w:t>
            </w:r>
            <w:r w:rsidR="00975F67" w:rsidRPr="00F0272B">
              <w:rPr>
                <w:rFonts w:cs="Times New Roman"/>
              </w:rPr>
              <w:t>E</w:t>
            </w:r>
          </w:p>
          <w:p w14:paraId="2ABDD023" w14:textId="77777777" w:rsidR="00975F67" w:rsidRPr="00F0272B" w:rsidRDefault="00975F67" w:rsidP="004B2761">
            <w:pPr>
              <w:jc w:val="center"/>
              <w:rPr>
                <w:rFonts w:cs="Times New Roman"/>
              </w:rPr>
            </w:pPr>
          </w:p>
          <w:p w14:paraId="4EE6A22F" w14:textId="77777777" w:rsidR="00975F67" w:rsidRDefault="00975F67" w:rsidP="004B2761">
            <w:pPr>
              <w:jc w:val="center"/>
              <w:rPr>
                <w:rFonts w:cs="Times New Roman"/>
              </w:rPr>
            </w:pPr>
          </w:p>
          <w:p w14:paraId="00E8CC41" w14:textId="77777777" w:rsidR="00975F67" w:rsidRDefault="00975F67" w:rsidP="004B2761">
            <w:pPr>
              <w:jc w:val="center"/>
              <w:rPr>
                <w:rFonts w:cs="Times New Roman"/>
              </w:rPr>
            </w:pPr>
          </w:p>
          <w:p w14:paraId="7DF091A8" w14:textId="77777777" w:rsidR="00975F67" w:rsidRPr="00F0272B" w:rsidRDefault="00975F67" w:rsidP="004B2761">
            <w:pPr>
              <w:rPr>
                <w:rFonts w:cs="Times New Roman"/>
              </w:rPr>
            </w:pPr>
            <w:r>
              <w:rPr>
                <w:rFonts w:cs="Times New Roman"/>
              </w:rPr>
              <w:t xml:space="preserve">            </w:t>
            </w:r>
            <w:r w:rsidRPr="00F0272B">
              <w:rPr>
                <w:rFonts w:cs="Times New Roman"/>
              </w:rPr>
              <w:t>E</w:t>
            </w:r>
          </w:p>
          <w:p w14:paraId="1110D525" w14:textId="77777777" w:rsidR="00975F67" w:rsidRDefault="00975F67" w:rsidP="004B2761">
            <w:pPr>
              <w:rPr>
                <w:rFonts w:cs="Times New Roman"/>
              </w:rPr>
            </w:pPr>
          </w:p>
          <w:p w14:paraId="4DCD95E0" w14:textId="77777777" w:rsidR="00975F67" w:rsidRDefault="00975F67" w:rsidP="004B2761">
            <w:pPr>
              <w:rPr>
                <w:rFonts w:cs="Times New Roman"/>
              </w:rPr>
            </w:pPr>
          </w:p>
          <w:p w14:paraId="62FB9D5F" w14:textId="77777777" w:rsidR="00975F67" w:rsidRDefault="00975F67" w:rsidP="004B2761">
            <w:pPr>
              <w:rPr>
                <w:rFonts w:cs="Times New Roman"/>
              </w:rPr>
            </w:pPr>
          </w:p>
          <w:p w14:paraId="18DFF806" w14:textId="6CC8B8EC" w:rsidR="00975F67" w:rsidRDefault="00B548ED" w:rsidP="004B2761">
            <w:pPr>
              <w:rPr>
                <w:rFonts w:cs="Times New Roman"/>
              </w:rPr>
            </w:pPr>
            <w:r>
              <w:rPr>
                <w:rFonts w:cs="Times New Roman"/>
              </w:rPr>
              <w:t xml:space="preserve">           </w:t>
            </w:r>
            <w:r w:rsidR="00795FA7">
              <w:rPr>
                <w:rFonts w:cs="Times New Roman"/>
              </w:rPr>
              <w:t xml:space="preserve"> </w:t>
            </w:r>
            <w:r w:rsidR="00975F67">
              <w:rPr>
                <w:rFonts w:cs="Times New Roman"/>
              </w:rPr>
              <w:t>E</w:t>
            </w:r>
          </w:p>
          <w:p w14:paraId="633AAF1B" w14:textId="77777777" w:rsidR="00975F67" w:rsidRDefault="00975F67" w:rsidP="004B2761">
            <w:pPr>
              <w:rPr>
                <w:rFonts w:cs="Times New Roman"/>
              </w:rPr>
            </w:pPr>
          </w:p>
          <w:p w14:paraId="5D5C9019" w14:textId="77777777" w:rsidR="00975F67" w:rsidRDefault="00975F67" w:rsidP="004B2761">
            <w:pPr>
              <w:rPr>
                <w:rFonts w:cs="Times New Roman"/>
              </w:rPr>
            </w:pPr>
          </w:p>
          <w:p w14:paraId="7E734CFC" w14:textId="0B295F0E" w:rsidR="00975F67" w:rsidRDefault="00B548ED" w:rsidP="004B2761">
            <w:pPr>
              <w:rPr>
                <w:rFonts w:cs="Times New Roman"/>
              </w:rPr>
            </w:pPr>
            <w:r>
              <w:rPr>
                <w:rFonts w:cs="Times New Roman"/>
              </w:rPr>
              <w:t xml:space="preserve">          </w:t>
            </w:r>
            <w:r w:rsidR="00795FA7">
              <w:rPr>
                <w:rFonts w:cs="Times New Roman"/>
              </w:rPr>
              <w:t xml:space="preserve">  </w:t>
            </w:r>
            <w:r w:rsidR="00975F67">
              <w:rPr>
                <w:rFonts w:cs="Times New Roman"/>
              </w:rPr>
              <w:t>E</w:t>
            </w:r>
          </w:p>
          <w:p w14:paraId="285D564F" w14:textId="77777777" w:rsidR="00975F67" w:rsidRDefault="00975F67" w:rsidP="004B2761">
            <w:pPr>
              <w:rPr>
                <w:rFonts w:cs="Times New Roman"/>
              </w:rPr>
            </w:pPr>
          </w:p>
          <w:p w14:paraId="1FC4EACB" w14:textId="77777777" w:rsidR="00975F67" w:rsidRDefault="00975F67" w:rsidP="004B2761">
            <w:pPr>
              <w:rPr>
                <w:rFonts w:cs="Times New Roman"/>
              </w:rPr>
            </w:pPr>
          </w:p>
          <w:p w14:paraId="60703C45" w14:textId="165FE115" w:rsidR="00975F67" w:rsidRDefault="00975F67" w:rsidP="004B2761">
            <w:pPr>
              <w:rPr>
                <w:rFonts w:cs="Times New Roman"/>
              </w:rPr>
            </w:pPr>
            <w:r>
              <w:rPr>
                <w:rFonts w:cs="Times New Roman"/>
              </w:rPr>
              <w:t xml:space="preserve">          </w:t>
            </w:r>
            <w:r w:rsidR="00795FA7">
              <w:rPr>
                <w:rFonts w:cs="Times New Roman"/>
              </w:rPr>
              <w:t xml:space="preserve">  </w:t>
            </w:r>
            <w:r>
              <w:rPr>
                <w:rFonts w:cs="Times New Roman"/>
              </w:rPr>
              <w:t>E</w:t>
            </w:r>
          </w:p>
          <w:p w14:paraId="4CC50AB1" w14:textId="77777777" w:rsidR="00975F67" w:rsidRDefault="00975F67" w:rsidP="004B2761">
            <w:pPr>
              <w:rPr>
                <w:rFonts w:cs="Times New Roman"/>
              </w:rPr>
            </w:pPr>
          </w:p>
          <w:p w14:paraId="08EA75C0" w14:textId="77777777" w:rsidR="00975F67" w:rsidRDefault="00975F67" w:rsidP="004B2761">
            <w:pPr>
              <w:rPr>
                <w:rFonts w:cs="Times New Roman"/>
              </w:rPr>
            </w:pPr>
          </w:p>
          <w:p w14:paraId="03D87D27" w14:textId="77777777" w:rsidR="00B548ED" w:rsidRDefault="00B548ED" w:rsidP="004B2761">
            <w:pPr>
              <w:rPr>
                <w:rFonts w:cs="Times New Roman"/>
              </w:rPr>
            </w:pPr>
          </w:p>
          <w:p w14:paraId="4D9C118D" w14:textId="77777777" w:rsidR="00B548ED" w:rsidRDefault="00B548ED" w:rsidP="004B2761">
            <w:pPr>
              <w:rPr>
                <w:rFonts w:cs="Times New Roman"/>
              </w:rPr>
            </w:pPr>
          </w:p>
          <w:p w14:paraId="70A48EA5" w14:textId="774A9A5F" w:rsidR="00B548ED" w:rsidRPr="00F0272B" w:rsidRDefault="00B548ED" w:rsidP="004B2761">
            <w:pPr>
              <w:rPr>
                <w:rFonts w:cs="Times New Roman"/>
              </w:rPr>
            </w:pPr>
            <w:r>
              <w:rPr>
                <w:rFonts w:cs="Times New Roman"/>
              </w:rPr>
              <w:t xml:space="preserve">          </w:t>
            </w:r>
            <w:r w:rsidR="00795FA7">
              <w:rPr>
                <w:rFonts w:cs="Times New Roman"/>
              </w:rPr>
              <w:t xml:space="preserve">  </w:t>
            </w:r>
            <w:r>
              <w:rPr>
                <w:rFonts w:cs="Times New Roman"/>
              </w:rPr>
              <w:t>E</w:t>
            </w:r>
          </w:p>
        </w:tc>
        <w:tc>
          <w:tcPr>
            <w:tcW w:w="1701" w:type="dxa"/>
            <w:tcBorders>
              <w:top w:val="single" w:sz="4" w:space="0" w:color="auto"/>
              <w:left w:val="single" w:sz="4" w:space="0" w:color="auto"/>
              <w:bottom w:val="single" w:sz="4" w:space="0" w:color="auto"/>
              <w:right w:val="single" w:sz="4" w:space="0" w:color="auto"/>
            </w:tcBorders>
          </w:tcPr>
          <w:p w14:paraId="74013731" w14:textId="77777777" w:rsidR="00975F67" w:rsidRPr="0062563B" w:rsidRDefault="00975F67" w:rsidP="008E0131">
            <w:pPr>
              <w:jc w:val="center"/>
              <w:rPr>
                <w:rFonts w:cs="Times New Roman"/>
                <w:lang w:val="it-IT"/>
              </w:rPr>
            </w:pPr>
            <w:r w:rsidRPr="0062563B">
              <w:rPr>
                <w:rFonts w:cs="Times New Roman"/>
                <w:lang w:val="it-IT"/>
              </w:rPr>
              <w:t>A, I, R</w:t>
            </w:r>
          </w:p>
          <w:p w14:paraId="6DAF3853" w14:textId="77777777" w:rsidR="00975F67" w:rsidRPr="0062563B" w:rsidRDefault="00975F67" w:rsidP="008E0131">
            <w:pPr>
              <w:jc w:val="center"/>
              <w:rPr>
                <w:rFonts w:cs="Times New Roman"/>
                <w:lang w:val="it-IT"/>
              </w:rPr>
            </w:pPr>
          </w:p>
          <w:p w14:paraId="7610CD26" w14:textId="77777777" w:rsidR="00975F67" w:rsidRPr="0062563B" w:rsidRDefault="00975F67" w:rsidP="008E0131">
            <w:pPr>
              <w:jc w:val="center"/>
              <w:rPr>
                <w:rFonts w:cs="Times New Roman"/>
                <w:lang w:val="it-IT"/>
              </w:rPr>
            </w:pPr>
          </w:p>
          <w:p w14:paraId="7D9B1486" w14:textId="77777777" w:rsidR="00975F67" w:rsidRPr="0062563B" w:rsidRDefault="00975F67" w:rsidP="008E0131">
            <w:pPr>
              <w:jc w:val="center"/>
              <w:rPr>
                <w:rFonts w:cs="Times New Roman"/>
                <w:lang w:val="it-IT"/>
              </w:rPr>
            </w:pPr>
          </w:p>
          <w:p w14:paraId="416F6445" w14:textId="77777777" w:rsidR="00975F67" w:rsidRPr="0062563B" w:rsidRDefault="00975F67" w:rsidP="008E0131">
            <w:pPr>
              <w:jc w:val="center"/>
              <w:rPr>
                <w:rFonts w:cs="Times New Roman"/>
                <w:lang w:val="it-IT"/>
              </w:rPr>
            </w:pPr>
            <w:r w:rsidRPr="0062563B">
              <w:rPr>
                <w:rFonts w:cs="Times New Roman"/>
                <w:lang w:val="it-IT"/>
              </w:rPr>
              <w:t>A, I, R</w:t>
            </w:r>
          </w:p>
          <w:p w14:paraId="69669430" w14:textId="77777777" w:rsidR="00975F67" w:rsidRPr="0062563B" w:rsidRDefault="00975F67" w:rsidP="008E0131">
            <w:pPr>
              <w:jc w:val="center"/>
              <w:rPr>
                <w:rFonts w:cs="Times New Roman"/>
                <w:lang w:val="it-IT"/>
              </w:rPr>
            </w:pPr>
          </w:p>
          <w:p w14:paraId="1F4FEF93" w14:textId="77777777" w:rsidR="00975F67" w:rsidRPr="0062563B" w:rsidRDefault="00975F67" w:rsidP="008E0131">
            <w:pPr>
              <w:jc w:val="center"/>
              <w:rPr>
                <w:rFonts w:cs="Times New Roman"/>
                <w:lang w:val="it-IT"/>
              </w:rPr>
            </w:pPr>
          </w:p>
          <w:p w14:paraId="58A690B9" w14:textId="77777777" w:rsidR="00975F67" w:rsidRPr="0062563B" w:rsidRDefault="00975F67" w:rsidP="008E0131">
            <w:pPr>
              <w:jc w:val="center"/>
              <w:rPr>
                <w:rFonts w:cs="Times New Roman"/>
                <w:lang w:val="it-IT"/>
              </w:rPr>
            </w:pPr>
          </w:p>
          <w:p w14:paraId="090AFD80" w14:textId="0EE2C3CE" w:rsidR="00975F67" w:rsidRPr="0062563B" w:rsidRDefault="00975F67" w:rsidP="008E0131">
            <w:pPr>
              <w:jc w:val="center"/>
              <w:rPr>
                <w:rFonts w:cs="Times New Roman"/>
                <w:lang w:val="it-IT"/>
              </w:rPr>
            </w:pPr>
            <w:r w:rsidRPr="0062563B">
              <w:rPr>
                <w:rFonts w:cs="Times New Roman"/>
                <w:lang w:val="it-IT"/>
              </w:rPr>
              <w:t>A, I, R</w:t>
            </w:r>
          </w:p>
          <w:p w14:paraId="05ABC762" w14:textId="77777777" w:rsidR="00975F67" w:rsidRPr="0062563B" w:rsidRDefault="00975F67" w:rsidP="008E0131">
            <w:pPr>
              <w:jc w:val="center"/>
              <w:rPr>
                <w:rFonts w:cs="Times New Roman"/>
                <w:lang w:val="it-IT"/>
              </w:rPr>
            </w:pPr>
          </w:p>
          <w:p w14:paraId="2A0CB0B4" w14:textId="3187845A" w:rsidR="00975F67" w:rsidRPr="0062563B" w:rsidRDefault="00B548ED" w:rsidP="00B548ED">
            <w:pPr>
              <w:rPr>
                <w:rFonts w:cs="Times New Roman"/>
                <w:lang w:val="it-IT"/>
              </w:rPr>
            </w:pPr>
            <w:r>
              <w:rPr>
                <w:rFonts w:cs="Times New Roman"/>
                <w:lang w:val="it-IT"/>
              </w:rPr>
              <w:t xml:space="preserve">          </w:t>
            </w:r>
            <w:r w:rsidR="00975F67" w:rsidRPr="0062563B">
              <w:rPr>
                <w:rFonts w:cs="Times New Roman"/>
                <w:lang w:val="it-IT"/>
              </w:rPr>
              <w:t>A, I, R</w:t>
            </w:r>
          </w:p>
          <w:p w14:paraId="43E3A269" w14:textId="77777777" w:rsidR="00975F67" w:rsidRPr="0062563B" w:rsidRDefault="00975F67" w:rsidP="008E0131">
            <w:pPr>
              <w:jc w:val="center"/>
              <w:rPr>
                <w:rFonts w:cs="Times New Roman"/>
                <w:lang w:val="it-IT"/>
              </w:rPr>
            </w:pPr>
          </w:p>
          <w:p w14:paraId="0EDA78C1" w14:textId="77777777" w:rsidR="00975F67" w:rsidRPr="0062563B" w:rsidRDefault="00975F67" w:rsidP="008E0131">
            <w:pPr>
              <w:jc w:val="center"/>
              <w:rPr>
                <w:rFonts w:cs="Times New Roman"/>
                <w:lang w:val="it-IT"/>
              </w:rPr>
            </w:pPr>
          </w:p>
          <w:p w14:paraId="2335EAF1" w14:textId="36ED3D59" w:rsidR="00975F67" w:rsidRPr="0062563B" w:rsidRDefault="00B548ED" w:rsidP="00B548ED">
            <w:pPr>
              <w:rPr>
                <w:rFonts w:cs="Times New Roman"/>
                <w:lang w:val="it-IT"/>
              </w:rPr>
            </w:pPr>
            <w:r>
              <w:rPr>
                <w:rFonts w:cs="Times New Roman"/>
                <w:lang w:val="it-IT"/>
              </w:rPr>
              <w:t xml:space="preserve">         </w:t>
            </w:r>
            <w:r w:rsidR="00975F67" w:rsidRPr="0062563B">
              <w:rPr>
                <w:rFonts w:cs="Times New Roman"/>
                <w:lang w:val="it-IT"/>
              </w:rPr>
              <w:t>A, I, R</w:t>
            </w:r>
          </w:p>
          <w:p w14:paraId="6682F365" w14:textId="77777777" w:rsidR="00975F67" w:rsidRPr="0062563B" w:rsidRDefault="00975F67" w:rsidP="008E0131">
            <w:pPr>
              <w:jc w:val="center"/>
              <w:rPr>
                <w:rFonts w:cs="Times New Roman"/>
                <w:lang w:val="it-IT"/>
              </w:rPr>
            </w:pPr>
          </w:p>
          <w:p w14:paraId="48C04D59" w14:textId="77777777" w:rsidR="00975F67" w:rsidRPr="0062563B" w:rsidRDefault="00975F67" w:rsidP="008E0131">
            <w:pPr>
              <w:jc w:val="center"/>
              <w:rPr>
                <w:rFonts w:cs="Times New Roman"/>
                <w:lang w:val="it-IT"/>
              </w:rPr>
            </w:pPr>
          </w:p>
          <w:p w14:paraId="14641924" w14:textId="77777777" w:rsidR="00975F67" w:rsidRPr="0062563B" w:rsidRDefault="00975F67" w:rsidP="008E0131">
            <w:pPr>
              <w:jc w:val="center"/>
              <w:rPr>
                <w:rFonts w:cs="Times New Roman"/>
                <w:lang w:val="it-IT"/>
              </w:rPr>
            </w:pPr>
          </w:p>
          <w:p w14:paraId="5F252A55" w14:textId="47E06A25" w:rsidR="00975F67" w:rsidRPr="0062563B" w:rsidRDefault="00B548ED" w:rsidP="00B548ED">
            <w:pPr>
              <w:rPr>
                <w:rFonts w:cs="Times New Roman"/>
                <w:lang w:val="it-IT"/>
              </w:rPr>
            </w:pPr>
            <w:r>
              <w:rPr>
                <w:rFonts w:cs="Times New Roman"/>
                <w:lang w:val="it-IT"/>
              </w:rPr>
              <w:t xml:space="preserve">         </w:t>
            </w:r>
            <w:r w:rsidR="00975F67" w:rsidRPr="0062563B">
              <w:rPr>
                <w:rFonts w:cs="Times New Roman"/>
                <w:lang w:val="it-IT"/>
              </w:rPr>
              <w:t>A, I, R</w:t>
            </w:r>
          </w:p>
          <w:p w14:paraId="2FD5D7D2" w14:textId="77777777" w:rsidR="00975F67" w:rsidRPr="0062563B" w:rsidRDefault="00975F67" w:rsidP="008E0131">
            <w:pPr>
              <w:jc w:val="center"/>
              <w:rPr>
                <w:rFonts w:cs="Times New Roman"/>
                <w:lang w:val="it-IT"/>
              </w:rPr>
            </w:pPr>
          </w:p>
          <w:p w14:paraId="39C55E11" w14:textId="77777777" w:rsidR="00975F67" w:rsidRPr="0062563B" w:rsidRDefault="00975F67" w:rsidP="008E0131">
            <w:pPr>
              <w:jc w:val="center"/>
              <w:rPr>
                <w:rFonts w:cs="Times New Roman"/>
                <w:lang w:val="it-IT"/>
              </w:rPr>
            </w:pPr>
          </w:p>
          <w:p w14:paraId="63B696A7" w14:textId="77777777" w:rsidR="00975F67" w:rsidRPr="0062563B" w:rsidRDefault="00975F67" w:rsidP="008E0131">
            <w:pPr>
              <w:jc w:val="center"/>
              <w:rPr>
                <w:rFonts w:cs="Times New Roman"/>
                <w:lang w:val="it-IT"/>
              </w:rPr>
            </w:pPr>
          </w:p>
          <w:p w14:paraId="1B922C7E" w14:textId="28863D0F" w:rsidR="00975F67" w:rsidRPr="0062563B" w:rsidRDefault="00B548ED" w:rsidP="00B548ED">
            <w:pPr>
              <w:rPr>
                <w:rFonts w:cs="Times New Roman"/>
                <w:lang w:val="it-IT"/>
              </w:rPr>
            </w:pPr>
            <w:r>
              <w:rPr>
                <w:rFonts w:cs="Times New Roman"/>
                <w:lang w:val="it-IT"/>
              </w:rPr>
              <w:t xml:space="preserve">        </w:t>
            </w:r>
            <w:r w:rsidR="00975F67" w:rsidRPr="0062563B">
              <w:rPr>
                <w:rFonts w:cs="Times New Roman"/>
                <w:lang w:val="it-IT"/>
              </w:rPr>
              <w:t>A, I, R</w:t>
            </w:r>
          </w:p>
          <w:p w14:paraId="51C1948C" w14:textId="77777777" w:rsidR="00975F67" w:rsidRPr="0062563B" w:rsidRDefault="00975F67" w:rsidP="008E0131">
            <w:pPr>
              <w:jc w:val="center"/>
              <w:rPr>
                <w:rFonts w:cs="Times New Roman"/>
                <w:lang w:val="it-IT"/>
              </w:rPr>
            </w:pPr>
          </w:p>
          <w:p w14:paraId="0A6C903C" w14:textId="77777777" w:rsidR="00975F67" w:rsidRPr="0062563B" w:rsidRDefault="00975F67" w:rsidP="008E0131">
            <w:pPr>
              <w:jc w:val="center"/>
              <w:rPr>
                <w:rFonts w:cs="Times New Roman"/>
                <w:lang w:val="it-IT"/>
              </w:rPr>
            </w:pPr>
          </w:p>
          <w:p w14:paraId="714CDAC5" w14:textId="1E0931A1" w:rsidR="00975F67" w:rsidRPr="0062563B" w:rsidRDefault="00B548ED" w:rsidP="00B548ED">
            <w:pPr>
              <w:rPr>
                <w:rFonts w:cs="Times New Roman"/>
                <w:lang w:val="it-IT"/>
              </w:rPr>
            </w:pPr>
            <w:r>
              <w:rPr>
                <w:rFonts w:cs="Times New Roman"/>
                <w:lang w:val="it-IT"/>
              </w:rPr>
              <w:t xml:space="preserve">        </w:t>
            </w:r>
            <w:r w:rsidR="00975F67" w:rsidRPr="0062563B">
              <w:rPr>
                <w:rFonts w:cs="Times New Roman"/>
                <w:lang w:val="it-IT"/>
              </w:rPr>
              <w:t>A, I, R</w:t>
            </w:r>
          </w:p>
          <w:p w14:paraId="2C71A830" w14:textId="77777777" w:rsidR="00975F67" w:rsidRPr="0062563B" w:rsidRDefault="00975F67" w:rsidP="008E0131">
            <w:pPr>
              <w:jc w:val="center"/>
              <w:rPr>
                <w:rFonts w:cs="Times New Roman"/>
                <w:lang w:val="it-IT"/>
              </w:rPr>
            </w:pPr>
          </w:p>
          <w:p w14:paraId="1F4E0425" w14:textId="77777777" w:rsidR="00975F67" w:rsidRPr="0062563B" w:rsidRDefault="00975F67" w:rsidP="008E0131">
            <w:pPr>
              <w:jc w:val="center"/>
              <w:rPr>
                <w:rFonts w:cs="Times New Roman"/>
                <w:lang w:val="it-IT"/>
              </w:rPr>
            </w:pPr>
          </w:p>
          <w:p w14:paraId="0F01B698" w14:textId="0411341D" w:rsidR="00975F67" w:rsidRDefault="00B548ED" w:rsidP="00B548ED">
            <w:pPr>
              <w:rPr>
                <w:rFonts w:cs="Times New Roman"/>
              </w:rPr>
            </w:pPr>
            <w:r>
              <w:rPr>
                <w:rFonts w:cs="Times New Roman"/>
              </w:rPr>
              <w:t xml:space="preserve">       </w:t>
            </w:r>
            <w:r w:rsidR="00795FA7">
              <w:rPr>
                <w:rFonts w:cs="Times New Roman"/>
              </w:rPr>
              <w:t xml:space="preserve"> </w:t>
            </w:r>
            <w:r w:rsidR="00975F67">
              <w:rPr>
                <w:rFonts w:cs="Times New Roman"/>
              </w:rPr>
              <w:t>A, I, R</w:t>
            </w:r>
          </w:p>
          <w:p w14:paraId="4FC68CB5" w14:textId="77777777" w:rsidR="00975F67" w:rsidRDefault="00975F67" w:rsidP="008E0131">
            <w:pPr>
              <w:jc w:val="center"/>
              <w:rPr>
                <w:rFonts w:cs="Times New Roman"/>
              </w:rPr>
            </w:pPr>
          </w:p>
          <w:p w14:paraId="0F10CB08" w14:textId="77777777" w:rsidR="00975F67" w:rsidRDefault="00975F67" w:rsidP="008E0131">
            <w:pPr>
              <w:jc w:val="center"/>
              <w:rPr>
                <w:rFonts w:cs="Times New Roman"/>
              </w:rPr>
            </w:pPr>
          </w:p>
          <w:p w14:paraId="1249AC21" w14:textId="77777777" w:rsidR="00975F67" w:rsidRDefault="00975F67" w:rsidP="008E0131">
            <w:pPr>
              <w:jc w:val="center"/>
              <w:rPr>
                <w:rFonts w:cs="Times New Roman"/>
              </w:rPr>
            </w:pPr>
          </w:p>
          <w:p w14:paraId="2F5D26A3" w14:textId="77777777" w:rsidR="00975F67" w:rsidRDefault="00975F67" w:rsidP="008E0131">
            <w:pPr>
              <w:jc w:val="center"/>
              <w:rPr>
                <w:rFonts w:cs="Times New Roman"/>
              </w:rPr>
            </w:pPr>
          </w:p>
          <w:p w14:paraId="4B6C38C3" w14:textId="2308EAEB" w:rsidR="00975F67" w:rsidRPr="00F0272B" w:rsidRDefault="00B548ED" w:rsidP="00594CB4">
            <w:pPr>
              <w:rPr>
                <w:rFonts w:cs="Times New Roman"/>
              </w:rPr>
            </w:pPr>
            <w:r>
              <w:rPr>
                <w:rFonts w:cs="Times New Roman"/>
              </w:rPr>
              <w:t xml:space="preserve">       </w:t>
            </w:r>
            <w:r w:rsidR="00795FA7">
              <w:rPr>
                <w:rFonts w:cs="Times New Roman"/>
              </w:rPr>
              <w:t xml:space="preserve"> </w:t>
            </w:r>
            <w:r>
              <w:rPr>
                <w:rFonts w:cs="Times New Roman"/>
              </w:rPr>
              <w:t>A, I, R</w:t>
            </w:r>
          </w:p>
        </w:tc>
      </w:tr>
      <w:tr w:rsidR="00975F67" w:rsidRPr="00BF4CCA" w14:paraId="7FA140DC" w14:textId="77777777" w:rsidTr="00A309D5">
        <w:trPr>
          <w:trHeight w:val="337"/>
        </w:trPr>
        <w:tc>
          <w:tcPr>
            <w:tcW w:w="0" w:type="auto"/>
            <w:tcBorders>
              <w:top w:val="single" w:sz="4" w:space="0" w:color="auto"/>
              <w:left w:val="single" w:sz="4" w:space="0" w:color="auto"/>
              <w:bottom w:val="single" w:sz="4" w:space="0" w:color="auto"/>
              <w:right w:val="single" w:sz="4" w:space="0" w:color="auto"/>
            </w:tcBorders>
            <w:shd w:val="clear" w:color="auto" w:fill="273908"/>
          </w:tcPr>
          <w:p w14:paraId="1F8D8E50" w14:textId="77777777" w:rsidR="00975F67" w:rsidRPr="00A309D5" w:rsidRDefault="00975F67" w:rsidP="004B2761">
            <w:pPr>
              <w:rPr>
                <w:rFonts w:cs="Times New Roman"/>
                <w:b/>
                <w:bCs/>
              </w:rPr>
            </w:pPr>
            <w:r w:rsidRPr="00A309D5">
              <w:rPr>
                <w:rFonts w:cs="Times New Roman"/>
                <w:b/>
                <w:bCs/>
              </w:rPr>
              <w:t xml:space="preserve">Organisational effectiveness </w:t>
            </w:r>
          </w:p>
        </w:tc>
        <w:tc>
          <w:tcPr>
            <w:tcW w:w="1491" w:type="dxa"/>
            <w:tcBorders>
              <w:top w:val="single" w:sz="4" w:space="0" w:color="auto"/>
              <w:left w:val="single" w:sz="4" w:space="0" w:color="auto"/>
              <w:bottom w:val="single" w:sz="4" w:space="0" w:color="auto"/>
              <w:right w:val="single" w:sz="4" w:space="0" w:color="auto"/>
            </w:tcBorders>
            <w:shd w:val="clear" w:color="auto" w:fill="273908"/>
          </w:tcPr>
          <w:p w14:paraId="14995CB8" w14:textId="77777777" w:rsidR="00975F67" w:rsidRPr="00F0272B" w:rsidRDefault="00975F67" w:rsidP="004B2761">
            <w:pPr>
              <w:jc w:val="center"/>
              <w:rPr>
                <w:rFonts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273908"/>
          </w:tcPr>
          <w:p w14:paraId="5A86C786" w14:textId="77777777" w:rsidR="00975F67" w:rsidRPr="00F0272B" w:rsidRDefault="00975F67" w:rsidP="008E0131">
            <w:pPr>
              <w:jc w:val="center"/>
              <w:rPr>
                <w:rFonts w:cs="Times New Roman"/>
              </w:rPr>
            </w:pPr>
          </w:p>
        </w:tc>
      </w:tr>
      <w:tr w:rsidR="00975F67" w:rsidRPr="00BF4CCA" w14:paraId="04B219A8" w14:textId="77777777" w:rsidTr="004B2761">
        <w:trPr>
          <w:trHeight w:val="699"/>
        </w:trPr>
        <w:tc>
          <w:tcPr>
            <w:tcW w:w="0" w:type="auto"/>
            <w:tcBorders>
              <w:top w:val="single" w:sz="4" w:space="0" w:color="auto"/>
              <w:left w:val="single" w:sz="4" w:space="0" w:color="auto"/>
              <w:bottom w:val="single" w:sz="4" w:space="0" w:color="auto"/>
              <w:right w:val="single" w:sz="4" w:space="0" w:color="auto"/>
            </w:tcBorders>
          </w:tcPr>
          <w:p w14:paraId="68422850" w14:textId="77777777" w:rsidR="00975F67" w:rsidRDefault="00975F67" w:rsidP="004B2761">
            <w:r>
              <w:t>E</w:t>
            </w:r>
            <w:r w:rsidRPr="004E1F61">
              <w:t>nsure staff have access to high-quality, sustained professional development opportunities, aligned to balance the priorities of whole-school improvement, team and individual needs</w:t>
            </w:r>
          </w:p>
          <w:p w14:paraId="4D117096" w14:textId="77777777" w:rsidR="00975F67" w:rsidRDefault="00975F67" w:rsidP="004B2761"/>
          <w:p w14:paraId="3118F712" w14:textId="1491BC81" w:rsidR="00975F67" w:rsidRPr="004E1F61" w:rsidRDefault="00975F67" w:rsidP="004B2761">
            <w:r>
              <w:lastRenderedPageBreak/>
              <w:t>E</w:t>
            </w:r>
            <w:r w:rsidRPr="004E1F61">
              <w:t>nsure the protection and safety of pupils and staff through effective approaches to safeguarding, as part of the duty of care</w:t>
            </w:r>
            <w:r w:rsidR="00EE4F6E">
              <w:t>.</w:t>
            </w:r>
          </w:p>
          <w:p w14:paraId="25CB3971" w14:textId="77777777" w:rsidR="00975F67" w:rsidRDefault="00975F67" w:rsidP="004B2761">
            <w:pPr>
              <w:ind w:left="360"/>
            </w:pPr>
          </w:p>
          <w:p w14:paraId="1D584560" w14:textId="4CB6E2D3" w:rsidR="00975F67" w:rsidRDefault="00975F67" w:rsidP="004B2761">
            <w:r>
              <w:t>P</w:t>
            </w:r>
            <w:r w:rsidRPr="004E1F61">
              <w:t>rioritise and allocate financial resources appropriately, ensuring efficiency, effectiveness and probity in the use of public funds</w:t>
            </w:r>
          </w:p>
          <w:p w14:paraId="720A4322" w14:textId="77777777" w:rsidR="00594CB4" w:rsidRPr="004E1F61" w:rsidRDefault="00594CB4" w:rsidP="004B2761"/>
          <w:p w14:paraId="5E6A22C8" w14:textId="77777777" w:rsidR="00975F67" w:rsidRPr="004E1F61" w:rsidRDefault="00975F67" w:rsidP="004B2761">
            <w:r>
              <w:t>E</w:t>
            </w:r>
            <w:r w:rsidRPr="004E1F61">
              <w:t>nsure staff are deployed and managed well with due attention paid to w</w:t>
            </w:r>
            <w:r>
              <w:t>ellbeing</w:t>
            </w:r>
          </w:p>
          <w:p w14:paraId="28C52FA5" w14:textId="77777777" w:rsidR="00975F67" w:rsidRDefault="00975F67" w:rsidP="004B2761">
            <w:pPr>
              <w:ind w:left="360"/>
            </w:pPr>
          </w:p>
          <w:p w14:paraId="2FC19061" w14:textId="77777777" w:rsidR="00975F67" w:rsidRDefault="00975F67" w:rsidP="004B2761">
            <w:r>
              <w:t>E</w:t>
            </w:r>
            <w:r w:rsidRPr="004E1F61">
              <w:t>stablish and oversee systems, processes and policies that enable the school to operate effectively and efficiently</w:t>
            </w:r>
          </w:p>
          <w:p w14:paraId="2FCC9EFF" w14:textId="77777777" w:rsidR="00975F67" w:rsidRPr="004E1F61" w:rsidRDefault="00975F67" w:rsidP="004B2761"/>
          <w:p w14:paraId="57FC7A98" w14:textId="77777777" w:rsidR="00975F67" w:rsidRDefault="00975F67" w:rsidP="004B2761">
            <w:r>
              <w:t>E</w:t>
            </w:r>
            <w:r w:rsidRPr="004E1F61">
              <w:t>nsure rigorous approaches to identifying, managing and mitigating risk</w:t>
            </w:r>
          </w:p>
          <w:p w14:paraId="0BF810E2" w14:textId="77777777" w:rsidR="00975F67" w:rsidRDefault="00975F67" w:rsidP="004B2761"/>
          <w:p w14:paraId="46AC64A6" w14:textId="77777777" w:rsidR="00975F67" w:rsidRPr="004E1F61" w:rsidRDefault="00975F67" w:rsidP="004B2761">
            <w:r>
              <w:t>D</w:t>
            </w:r>
            <w:r w:rsidRPr="004E1F61">
              <w:t>evelop appropriate evidence-informed strategies for improvement as part of well-targeted plans which are realistic, timely, appropriately sequenced and suited to the school’s context</w:t>
            </w:r>
          </w:p>
          <w:p w14:paraId="5E9E1722" w14:textId="77777777" w:rsidR="00975F67" w:rsidRDefault="00975F67" w:rsidP="004B2761">
            <w:pPr>
              <w:ind w:left="360"/>
            </w:pPr>
          </w:p>
          <w:p w14:paraId="71EA6397" w14:textId="77777777" w:rsidR="00975F67" w:rsidRDefault="00975F67" w:rsidP="004B2761">
            <w:r>
              <w:t>E</w:t>
            </w:r>
            <w:r w:rsidRPr="004E1F61">
              <w:t>nsure careful and effective implementation of improvement strategies, which lead to sustained school improvement over time</w:t>
            </w:r>
          </w:p>
          <w:p w14:paraId="47FB9BCE" w14:textId="77777777" w:rsidR="00975F67" w:rsidRDefault="00975F67" w:rsidP="004B2761"/>
          <w:p w14:paraId="1A9502BB" w14:textId="77777777" w:rsidR="00975F67" w:rsidRDefault="00975F67" w:rsidP="004B2761">
            <w:r>
              <w:t>U</w:t>
            </w:r>
            <w:r w:rsidRPr="004E1F61">
              <w:t>nderstand and welcome the role of effective governance, upholding their obligation to give account and accept responsibility</w:t>
            </w:r>
          </w:p>
          <w:p w14:paraId="6196920E" w14:textId="77777777" w:rsidR="00975F67" w:rsidRPr="004E1F61" w:rsidRDefault="00975F67" w:rsidP="004B2761"/>
          <w:p w14:paraId="686DFFEC" w14:textId="77777777" w:rsidR="00975F67" w:rsidRDefault="00975F67" w:rsidP="004B2761">
            <w:r>
              <w:t>E</w:t>
            </w:r>
            <w:r w:rsidRPr="004E1F61">
              <w:t>nsure that staff know and understand their professional responsibilities and are held to account</w:t>
            </w:r>
          </w:p>
          <w:p w14:paraId="5EFFDC98" w14:textId="77777777" w:rsidR="00975F67" w:rsidRPr="004E1F61" w:rsidRDefault="00975F67" w:rsidP="004B2761"/>
          <w:p w14:paraId="36FD9CAC" w14:textId="3B593126" w:rsidR="00975F67" w:rsidRDefault="00975F67" w:rsidP="004B2761">
            <w:r>
              <w:t>E</w:t>
            </w:r>
            <w:r w:rsidRPr="004E1F61">
              <w:t>nsure the school effectively and efficiently operates within the required regulatory frameworks and meets all statutory duties</w:t>
            </w:r>
          </w:p>
          <w:p w14:paraId="312055FB" w14:textId="77777777" w:rsidR="007E44B4" w:rsidRPr="004E1F61" w:rsidRDefault="007E44B4" w:rsidP="004B2761"/>
          <w:p w14:paraId="3A7051B8" w14:textId="77777777" w:rsidR="00975F67" w:rsidRPr="00F0272B" w:rsidRDefault="00975F67" w:rsidP="004B2761">
            <w:pPr>
              <w:widowControl w:val="0"/>
              <w:tabs>
                <w:tab w:val="left" w:pos="220"/>
                <w:tab w:val="left" w:pos="720"/>
              </w:tabs>
              <w:autoSpaceDE w:val="0"/>
              <w:autoSpaceDN w:val="0"/>
              <w:adjustRightInd w:val="0"/>
              <w:rPr>
                <w:rFonts w:cs="Times New Roman"/>
                <w:lang w:val="en-US"/>
              </w:rPr>
            </w:pPr>
          </w:p>
        </w:tc>
        <w:tc>
          <w:tcPr>
            <w:tcW w:w="1491" w:type="dxa"/>
            <w:tcBorders>
              <w:top w:val="single" w:sz="4" w:space="0" w:color="auto"/>
              <w:left w:val="single" w:sz="4" w:space="0" w:color="auto"/>
              <w:bottom w:val="single" w:sz="4" w:space="0" w:color="auto"/>
              <w:right w:val="single" w:sz="4" w:space="0" w:color="auto"/>
            </w:tcBorders>
          </w:tcPr>
          <w:p w14:paraId="01FBD484" w14:textId="7444F0A6" w:rsidR="00975F67" w:rsidRPr="0062563B" w:rsidRDefault="00B548ED" w:rsidP="00B548ED">
            <w:pPr>
              <w:rPr>
                <w:rFonts w:cs="Times New Roman"/>
                <w:lang w:val="it-IT"/>
              </w:rPr>
            </w:pPr>
            <w:r>
              <w:rPr>
                <w:rFonts w:cs="Times New Roman"/>
                <w:lang w:val="it-IT"/>
              </w:rPr>
              <w:lastRenderedPageBreak/>
              <w:t xml:space="preserve">         </w:t>
            </w:r>
            <w:r w:rsidR="00795FA7">
              <w:rPr>
                <w:rFonts w:cs="Times New Roman"/>
                <w:lang w:val="it-IT"/>
              </w:rPr>
              <w:t xml:space="preserve">  </w:t>
            </w:r>
            <w:r>
              <w:rPr>
                <w:rFonts w:cs="Times New Roman"/>
                <w:lang w:val="it-IT"/>
              </w:rPr>
              <w:t xml:space="preserve"> </w:t>
            </w:r>
            <w:r w:rsidR="00975F67" w:rsidRPr="0062563B">
              <w:rPr>
                <w:rFonts w:cs="Times New Roman"/>
                <w:lang w:val="it-IT"/>
              </w:rPr>
              <w:t>E</w:t>
            </w:r>
          </w:p>
          <w:p w14:paraId="3514892C" w14:textId="77777777" w:rsidR="00975F67" w:rsidRPr="0062563B" w:rsidRDefault="00975F67" w:rsidP="004B2761">
            <w:pPr>
              <w:jc w:val="center"/>
              <w:rPr>
                <w:rFonts w:cs="Times New Roman"/>
                <w:lang w:val="it-IT"/>
              </w:rPr>
            </w:pPr>
          </w:p>
          <w:p w14:paraId="6FDF1FD2" w14:textId="77777777" w:rsidR="00975F67" w:rsidRPr="0062563B" w:rsidRDefault="00975F67" w:rsidP="004B2761">
            <w:pPr>
              <w:jc w:val="center"/>
              <w:rPr>
                <w:rFonts w:cs="Times New Roman"/>
                <w:lang w:val="it-IT"/>
              </w:rPr>
            </w:pPr>
          </w:p>
          <w:p w14:paraId="5DD4AD07" w14:textId="77777777" w:rsidR="00975F67" w:rsidRPr="0062563B" w:rsidRDefault="00975F67" w:rsidP="004B2761">
            <w:pPr>
              <w:jc w:val="center"/>
              <w:rPr>
                <w:rFonts w:cs="Times New Roman"/>
                <w:lang w:val="it-IT"/>
              </w:rPr>
            </w:pPr>
          </w:p>
          <w:p w14:paraId="42FEDB8E" w14:textId="37BF9EDC" w:rsidR="00975F67" w:rsidRPr="0062563B" w:rsidRDefault="00B548ED" w:rsidP="00B548ED">
            <w:pPr>
              <w:rPr>
                <w:rFonts w:cs="Times New Roman"/>
                <w:lang w:val="it-IT"/>
              </w:rPr>
            </w:pPr>
            <w:r>
              <w:rPr>
                <w:rFonts w:cs="Times New Roman"/>
                <w:lang w:val="it-IT"/>
              </w:rPr>
              <w:t xml:space="preserve">         </w:t>
            </w:r>
            <w:r w:rsidR="00795FA7">
              <w:rPr>
                <w:rFonts w:cs="Times New Roman"/>
                <w:lang w:val="it-IT"/>
              </w:rPr>
              <w:t xml:space="preserve">  </w:t>
            </w:r>
            <w:r>
              <w:rPr>
                <w:rFonts w:cs="Times New Roman"/>
                <w:lang w:val="it-IT"/>
              </w:rPr>
              <w:t xml:space="preserve"> </w:t>
            </w:r>
            <w:r w:rsidR="00975F67" w:rsidRPr="0062563B">
              <w:rPr>
                <w:rFonts w:cs="Times New Roman"/>
                <w:lang w:val="it-IT"/>
              </w:rPr>
              <w:t>E</w:t>
            </w:r>
          </w:p>
          <w:p w14:paraId="4639B3A6" w14:textId="77777777" w:rsidR="00975F67" w:rsidRPr="0062563B" w:rsidRDefault="00975F67" w:rsidP="004B2761">
            <w:pPr>
              <w:jc w:val="center"/>
              <w:rPr>
                <w:rFonts w:cs="Times New Roman"/>
                <w:lang w:val="it-IT"/>
              </w:rPr>
            </w:pPr>
          </w:p>
          <w:p w14:paraId="2EADB1B6" w14:textId="77777777" w:rsidR="00975F67" w:rsidRPr="0062563B" w:rsidRDefault="00975F67" w:rsidP="004B2761">
            <w:pPr>
              <w:jc w:val="center"/>
              <w:rPr>
                <w:rFonts w:cs="Times New Roman"/>
                <w:lang w:val="it-IT"/>
              </w:rPr>
            </w:pPr>
          </w:p>
          <w:p w14:paraId="5ACB4E72" w14:textId="643384F0" w:rsidR="00975F67" w:rsidRPr="0062563B" w:rsidRDefault="00B548ED" w:rsidP="004B2761">
            <w:pPr>
              <w:rPr>
                <w:rFonts w:cs="Times New Roman"/>
                <w:lang w:val="it-IT"/>
              </w:rPr>
            </w:pPr>
            <w:r>
              <w:rPr>
                <w:rFonts w:cs="Times New Roman"/>
                <w:lang w:val="it-IT"/>
              </w:rPr>
              <w:t xml:space="preserve">         </w:t>
            </w:r>
            <w:r w:rsidR="00795FA7">
              <w:rPr>
                <w:rFonts w:cs="Times New Roman"/>
                <w:lang w:val="it-IT"/>
              </w:rPr>
              <w:t xml:space="preserve">  </w:t>
            </w:r>
            <w:r>
              <w:rPr>
                <w:rFonts w:cs="Times New Roman"/>
                <w:lang w:val="it-IT"/>
              </w:rPr>
              <w:t xml:space="preserve"> </w:t>
            </w:r>
            <w:r w:rsidR="00975F67" w:rsidRPr="0062563B">
              <w:rPr>
                <w:rFonts w:cs="Times New Roman"/>
                <w:lang w:val="it-IT"/>
              </w:rPr>
              <w:t>E</w:t>
            </w:r>
          </w:p>
          <w:p w14:paraId="448D5F8E" w14:textId="77777777" w:rsidR="00975F67" w:rsidRPr="0062563B" w:rsidRDefault="00975F67" w:rsidP="004B2761">
            <w:pPr>
              <w:jc w:val="center"/>
              <w:rPr>
                <w:rFonts w:cs="Times New Roman"/>
                <w:lang w:val="it-IT"/>
              </w:rPr>
            </w:pPr>
          </w:p>
          <w:p w14:paraId="17EB1989" w14:textId="77777777" w:rsidR="00975F67" w:rsidRPr="0062563B" w:rsidRDefault="00975F67" w:rsidP="00B548ED">
            <w:pPr>
              <w:rPr>
                <w:rFonts w:cs="Times New Roman"/>
                <w:lang w:val="it-IT"/>
              </w:rPr>
            </w:pPr>
          </w:p>
          <w:p w14:paraId="313F550B" w14:textId="0EFFBB0D" w:rsidR="00975F67" w:rsidRPr="0062563B" w:rsidRDefault="00975F67" w:rsidP="004B2761">
            <w:pPr>
              <w:rPr>
                <w:rFonts w:cs="Times New Roman"/>
                <w:lang w:val="it-IT"/>
              </w:rPr>
            </w:pPr>
            <w:r w:rsidRPr="0062563B">
              <w:rPr>
                <w:rFonts w:cs="Times New Roman"/>
                <w:lang w:val="it-IT"/>
              </w:rPr>
              <w:t xml:space="preserve">           </w:t>
            </w:r>
            <w:r w:rsidR="00795FA7">
              <w:rPr>
                <w:rFonts w:cs="Times New Roman"/>
                <w:lang w:val="it-IT"/>
              </w:rPr>
              <w:t xml:space="preserve"> </w:t>
            </w:r>
            <w:r w:rsidRPr="0062563B">
              <w:rPr>
                <w:rFonts w:cs="Times New Roman"/>
                <w:lang w:val="it-IT"/>
              </w:rPr>
              <w:t>E</w:t>
            </w:r>
          </w:p>
          <w:p w14:paraId="65AE4A48" w14:textId="77777777" w:rsidR="00975F67" w:rsidRPr="0062563B" w:rsidRDefault="00975F67" w:rsidP="004B2761">
            <w:pPr>
              <w:jc w:val="center"/>
              <w:rPr>
                <w:rFonts w:cs="Times New Roman"/>
                <w:lang w:val="it-IT"/>
              </w:rPr>
            </w:pPr>
          </w:p>
          <w:p w14:paraId="6A648A57" w14:textId="77777777" w:rsidR="00975F67" w:rsidRPr="0062563B" w:rsidRDefault="00975F67" w:rsidP="004B2761">
            <w:pPr>
              <w:jc w:val="center"/>
              <w:rPr>
                <w:rFonts w:cs="Times New Roman"/>
                <w:lang w:val="it-IT"/>
              </w:rPr>
            </w:pPr>
          </w:p>
          <w:p w14:paraId="2E1C11CF" w14:textId="03B7AA1B" w:rsidR="00975F67" w:rsidRPr="0062563B" w:rsidRDefault="00975F67" w:rsidP="004B2761">
            <w:pPr>
              <w:rPr>
                <w:rFonts w:cs="Times New Roman"/>
                <w:lang w:val="it-IT"/>
              </w:rPr>
            </w:pPr>
            <w:r w:rsidRPr="0062563B">
              <w:rPr>
                <w:rFonts w:cs="Times New Roman"/>
                <w:lang w:val="it-IT"/>
              </w:rPr>
              <w:t xml:space="preserve">           </w:t>
            </w:r>
            <w:r w:rsidR="00795FA7">
              <w:rPr>
                <w:rFonts w:cs="Times New Roman"/>
                <w:lang w:val="it-IT"/>
              </w:rPr>
              <w:t xml:space="preserve"> </w:t>
            </w:r>
            <w:r w:rsidRPr="0062563B">
              <w:rPr>
                <w:rFonts w:cs="Times New Roman"/>
                <w:lang w:val="it-IT"/>
              </w:rPr>
              <w:t>E</w:t>
            </w:r>
          </w:p>
          <w:p w14:paraId="05E402C0" w14:textId="77777777" w:rsidR="00975F67" w:rsidRPr="0062563B" w:rsidRDefault="00975F67" w:rsidP="004B2761">
            <w:pPr>
              <w:jc w:val="center"/>
              <w:rPr>
                <w:rFonts w:cs="Times New Roman"/>
                <w:lang w:val="it-IT"/>
              </w:rPr>
            </w:pPr>
          </w:p>
          <w:p w14:paraId="174A3D58" w14:textId="77777777" w:rsidR="00975F67" w:rsidRPr="0062563B" w:rsidRDefault="00975F67" w:rsidP="004B2761">
            <w:pPr>
              <w:jc w:val="center"/>
              <w:rPr>
                <w:rFonts w:cs="Times New Roman"/>
                <w:lang w:val="it-IT"/>
              </w:rPr>
            </w:pPr>
          </w:p>
          <w:p w14:paraId="16201849" w14:textId="3805931E" w:rsidR="00975F67" w:rsidRPr="0062563B" w:rsidRDefault="00975F67" w:rsidP="004B2761">
            <w:pPr>
              <w:rPr>
                <w:rFonts w:cs="Times New Roman"/>
                <w:lang w:val="it-IT"/>
              </w:rPr>
            </w:pPr>
            <w:r w:rsidRPr="0062563B">
              <w:rPr>
                <w:rFonts w:cs="Times New Roman"/>
                <w:lang w:val="it-IT"/>
              </w:rPr>
              <w:t xml:space="preserve">          </w:t>
            </w:r>
            <w:r w:rsidR="00795FA7">
              <w:rPr>
                <w:rFonts w:cs="Times New Roman"/>
                <w:lang w:val="it-IT"/>
              </w:rPr>
              <w:t xml:space="preserve"> </w:t>
            </w:r>
            <w:r w:rsidRPr="0062563B">
              <w:rPr>
                <w:rFonts w:cs="Times New Roman"/>
                <w:lang w:val="it-IT"/>
              </w:rPr>
              <w:t xml:space="preserve"> E</w:t>
            </w:r>
          </w:p>
          <w:p w14:paraId="68506EA6" w14:textId="77777777" w:rsidR="00975F67" w:rsidRPr="0062563B" w:rsidRDefault="00975F67" w:rsidP="004B2761">
            <w:pPr>
              <w:rPr>
                <w:rFonts w:cs="Times New Roman"/>
                <w:lang w:val="it-IT"/>
              </w:rPr>
            </w:pPr>
          </w:p>
          <w:p w14:paraId="70B1D71B" w14:textId="77777777" w:rsidR="00975F67" w:rsidRPr="0062563B" w:rsidRDefault="00975F67" w:rsidP="004B2761">
            <w:pPr>
              <w:rPr>
                <w:rFonts w:cs="Times New Roman"/>
                <w:lang w:val="it-IT"/>
              </w:rPr>
            </w:pPr>
          </w:p>
          <w:p w14:paraId="719609DC" w14:textId="77777777" w:rsidR="00975F67" w:rsidRPr="0062563B" w:rsidRDefault="00975F67" w:rsidP="004B2761">
            <w:pPr>
              <w:rPr>
                <w:rFonts w:cs="Times New Roman"/>
                <w:lang w:val="it-IT"/>
              </w:rPr>
            </w:pPr>
            <w:r w:rsidRPr="0062563B">
              <w:rPr>
                <w:rFonts w:cs="Times New Roman"/>
                <w:lang w:val="it-IT"/>
              </w:rPr>
              <w:t xml:space="preserve">           E</w:t>
            </w:r>
          </w:p>
          <w:p w14:paraId="24054239" w14:textId="77777777" w:rsidR="00975F67" w:rsidRPr="0062563B" w:rsidRDefault="00975F67" w:rsidP="004B2761">
            <w:pPr>
              <w:rPr>
                <w:rFonts w:cs="Times New Roman"/>
                <w:lang w:val="it-IT"/>
              </w:rPr>
            </w:pPr>
          </w:p>
          <w:p w14:paraId="01A92B70" w14:textId="77777777" w:rsidR="00975F67" w:rsidRPr="0062563B" w:rsidRDefault="00975F67" w:rsidP="004B2761">
            <w:pPr>
              <w:rPr>
                <w:rFonts w:cs="Times New Roman"/>
                <w:lang w:val="it-IT"/>
              </w:rPr>
            </w:pPr>
          </w:p>
          <w:p w14:paraId="51F4250E" w14:textId="77777777" w:rsidR="00975F67" w:rsidRPr="0062563B" w:rsidRDefault="00975F67" w:rsidP="004B2761">
            <w:pPr>
              <w:rPr>
                <w:rFonts w:cs="Times New Roman"/>
                <w:lang w:val="it-IT"/>
              </w:rPr>
            </w:pPr>
          </w:p>
          <w:p w14:paraId="1E3E5ADD" w14:textId="77777777" w:rsidR="00975F67" w:rsidRPr="0062563B" w:rsidRDefault="00975F67" w:rsidP="004B2761">
            <w:pPr>
              <w:rPr>
                <w:rFonts w:cs="Times New Roman"/>
                <w:lang w:val="it-IT"/>
              </w:rPr>
            </w:pPr>
            <w:r w:rsidRPr="0062563B">
              <w:rPr>
                <w:rFonts w:cs="Times New Roman"/>
                <w:lang w:val="it-IT"/>
              </w:rPr>
              <w:t xml:space="preserve">           E</w:t>
            </w:r>
          </w:p>
          <w:p w14:paraId="35D9BA66" w14:textId="77777777" w:rsidR="00975F67" w:rsidRPr="0062563B" w:rsidRDefault="00975F67" w:rsidP="004B2761">
            <w:pPr>
              <w:rPr>
                <w:rFonts w:cs="Times New Roman"/>
                <w:lang w:val="it-IT"/>
              </w:rPr>
            </w:pPr>
          </w:p>
          <w:p w14:paraId="7CD0B7F6" w14:textId="77777777" w:rsidR="00975F67" w:rsidRPr="0062563B" w:rsidRDefault="00975F67" w:rsidP="004B2761">
            <w:pPr>
              <w:rPr>
                <w:rFonts w:cs="Times New Roman"/>
                <w:lang w:val="it-IT"/>
              </w:rPr>
            </w:pPr>
          </w:p>
          <w:p w14:paraId="6E2E618F" w14:textId="77777777" w:rsidR="00975F67" w:rsidRPr="0062563B" w:rsidRDefault="00975F67" w:rsidP="004B2761">
            <w:pPr>
              <w:rPr>
                <w:rFonts w:cs="Times New Roman"/>
                <w:lang w:val="it-IT"/>
              </w:rPr>
            </w:pPr>
            <w:r w:rsidRPr="0062563B">
              <w:rPr>
                <w:rFonts w:cs="Times New Roman"/>
                <w:lang w:val="it-IT"/>
              </w:rPr>
              <w:t xml:space="preserve">           E</w:t>
            </w:r>
          </w:p>
          <w:p w14:paraId="04619B45" w14:textId="77777777" w:rsidR="00975F67" w:rsidRPr="0062563B" w:rsidRDefault="00975F67" w:rsidP="004B2761">
            <w:pPr>
              <w:rPr>
                <w:rFonts w:cs="Times New Roman"/>
                <w:lang w:val="it-IT"/>
              </w:rPr>
            </w:pPr>
          </w:p>
          <w:p w14:paraId="04ABE88D" w14:textId="77777777" w:rsidR="00975F67" w:rsidRPr="0062563B" w:rsidRDefault="00975F67" w:rsidP="004B2761">
            <w:pPr>
              <w:rPr>
                <w:rFonts w:cs="Times New Roman"/>
                <w:lang w:val="it-IT"/>
              </w:rPr>
            </w:pPr>
          </w:p>
          <w:p w14:paraId="52050A44" w14:textId="77777777" w:rsidR="00975F67" w:rsidRPr="0062563B" w:rsidRDefault="00975F67" w:rsidP="004B2761">
            <w:pPr>
              <w:rPr>
                <w:rFonts w:cs="Times New Roman"/>
                <w:lang w:val="it-IT"/>
              </w:rPr>
            </w:pPr>
            <w:r w:rsidRPr="0062563B">
              <w:rPr>
                <w:rFonts w:cs="Times New Roman"/>
                <w:lang w:val="it-IT"/>
              </w:rPr>
              <w:t xml:space="preserve">           E</w:t>
            </w:r>
          </w:p>
          <w:p w14:paraId="2667B084" w14:textId="77777777" w:rsidR="00975F67" w:rsidRPr="0062563B" w:rsidRDefault="00975F67" w:rsidP="004B2761">
            <w:pPr>
              <w:rPr>
                <w:rFonts w:cs="Times New Roman"/>
                <w:lang w:val="it-IT"/>
              </w:rPr>
            </w:pPr>
          </w:p>
          <w:p w14:paraId="72EB7B50" w14:textId="77777777" w:rsidR="00975F67" w:rsidRPr="0062563B" w:rsidRDefault="00975F67" w:rsidP="004B2761">
            <w:pPr>
              <w:rPr>
                <w:rFonts w:cs="Times New Roman"/>
                <w:lang w:val="it-IT"/>
              </w:rPr>
            </w:pPr>
          </w:p>
          <w:p w14:paraId="4EE69137" w14:textId="158AB8AA" w:rsidR="00975F67" w:rsidRPr="0062563B" w:rsidRDefault="00975F67" w:rsidP="004B2761">
            <w:pPr>
              <w:rPr>
                <w:rFonts w:cs="Times New Roman"/>
                <w:lang w:val="it-IT"/>
              </w:rPr>
            </w:pPr>
            <w:r w:rsidRPr="0062563B">
              <w:rPr>
                <w:rFonts w:cs="Times New Roman"/>
                <w:lang w:val="it-IT"/>
              </w:rPr>
              <w:t xml:space="preserve">           </w:t>
            </w:r>
            <w:r w:rsidR="003B6061">
              <w:rPr>
                <w:rFonts w:cs="Times New Roman"/>
                <w:lang w:val="it-IT"/>
              </w:rPr>
              <w:t>E</w:t>
            </w:r>
          </w:p>
          <w:p w14:paraId="7E5DCD35" w14:textId="77777777" w:rsidR="00975F67" w:rsidRPr="0062563B" w:rsidRDefault="00975F67" w:rsidP="004B2761">
            <w:pPr>
              <w:rPr>
                <w:rFonts w:cs="Times New Roman"/>
                <w:lang w:val="it-IT"/>
              </w:rPr>
            </w:pPr>
          </w:p>
        </w:tc>
        <w:tc>
          <w:tcPr>
            <w:tcW w:w="1701" w:type="dxa"/>
            <w:tcBorders>
              <w:top w:val="single" w:sz="4" w:space="0" w:color="auto"/>
              <w:left w:val="single" w:sz="4" w:space="0" w:color="auto"/>
              <w:bottom w:val="single" w:sz="4" w:space="0" w:color="auto"/>
              <w:right w:val="single" w:sz="4" w:space="0" w:color="auto"/>
            </w:tcBorders>
          </w:tcPr>
          <w:p w14:paraId="6F966F79" w14:textId="62FF741D" w:rsidR="00975F67" w:rsidRPr="0062563B" w:rsidRDefault="00795FA7" w:rsidP="00795FA7">
            <w:pPr>
              <w:rPr>
                <w:rFonts w:cs="Times New Roman"/>
                <w:lang w:val="it-IT"/>
              </w:rPr>
            </w:pPr>
            <w:r>
              <w:rPr>
                <w:rFonts w:cs="Times New Roman"/>
                <w:lang w:val="it-IT"/>
              </w:rPr>
              <w:lastRenderedPageBreak/>
              <w:t xml:space="preserve">         </w:t>
            </w:r>
            <w:r w:rsidR="00975F67" w:rsidRPr="0062563B">
              <w:rPr>
                <w:rFonts w:cs="Times New Roman"/>
                <w:lang w:val="it-IT"/>
              </w:rPr>
              <w:t>A, I, R</w:t>
            </w:r>
          </w:p>
          <w:p w14:paraId="793F73A8" w14:textId="77777777" w:rsidR="00975F67" w:rsidRPr="0062563B" w:rsidRDefault="00975F67" w:rsidP="008E0131">
            <w:pPr>
              <w:jc w:val="center"/>
              <w:rPr>
                <w:rFonts w:cs="Times New Roman"/>
                <w:lang w:val="it-IT"/>
              </w:rPr>
            </w:pPr>
          </w:p>
          <w:p w14:paraId="1244FA3B" w14:textId="77777777" w:rsidR="00975F67" w:rsidRPr="0062563B" w:rsidRDefault="00975F67" w:rsidP="008E0131">
            <w:pPr>
              <w:jc w:val="center"/>
              <w:rPr>
                <w:rFonts w:cs="Times New Roman"/>
                <w:lang w:val="it-IT"/>
              </w:rPr>
            </w:pPr>
          </w:p>
          <w:p w14:paraId="7B406932" w14:textId="77777777" w:rsidR="00975F67" w:rsidRPr="0062563B" w:rsidRDefault="00975F67" w:rsidP="008E0131">
            <w:pPr>
              <w:jc w:val="center"/>
              <w:rPr>
                <w:rFonts w:cs="Times New Roman"/>
                <w:lang w:val="it-IT"/>
              </w:rPr>
            </w:pPr>
          </w:p>
          <w:p w14:paraId="7110931B" w14:textId="47675A49" w:rsidR="00975F67" w:rsidRPr="0062563B" w:rsidRDefault="00795FA7" w:rsidP="00795FA7">
            <w:pPr>
              <w:rPr>
                <w:rFonts w:cs="Times New Roman"/>
                <w:lang w:val="it-IT"/>
              </w:rPr>
            </w:pPr>
            <w:r>
              <w:rPr>
                <w:rFonts w:cs="Times New Roman"/>
                <w:lang w:val="it-IT"/>
              </w:rPr>
              <w:t xml:space="preserve">         </w:t>
            </w:r>
            <w:r w:rsidR="00975F67" w:rsidRPr="0062563B">
              <w:rPr>
                <w:rFonts w:cs="Times New Roman"/>
                <w:lang w:val="it-IT"/>
              </w:rPr>
              <w:t>A, I, R</w:t>
            </w:r>
          </w:p>
          <w:p w14:paraId="23E85B09" w14:textId="77777777" w:rsidR="00975F67" w:rsidRPr="0062563B" w:rsidRDefault="00975F67" w:rsidP="008E0131">
            <w:pPr>
              <w:jc w:val="center"/>
              <w:rPr>
                <w:rFonts w:cs="Times New Roman"/>
                <w:lang w:val="it-IT"/>
              </w:rPr>
            </w:pPr>
          </w:p>
          <w:p w14:paraId="0EDADF49" w14:textId="77777777" w:rsidR="00B548ED" w:rsidRDefault="00B548ED" w:rsidP="00B548ED">
            <w:pPr>
              <w:rPr>
                <w:rFonts w:cs="Times New Roman"/>
                <w:lang w:val="it-IT"/>
              </w:rPr>
            </w:pPr>
          </w:p>
          <w:p w14:paraId="61ECFBAA" w14:textId="4A87662B" w:rsidR="00975F67" w:rsidRPr="0062563B" w:rsidRDefault="00B548ED" w:rsidP="00B548ED">
            <w:pPr>
              <w:rPr>
                <w:rFonts w:cs="Times New Roman"/>
                <w:lang w:val="it-IT"/>
              </w:rPr>
            </w:pPr>
            <w:r>
              <w:rPr>
                <w:rFonts w:cs="Times New Roman"/>
                <w:lang w:val="it-IT"/>
              </w:rPr>
              <w:t xml:space="preserve">        </w:t>
            </w:r>
            <w:r w:rsidR="00795FA7">
              <w:rPr>
                <w:rFonts w:cs="Times New Roman"/>
                <w:lang w:val="it-IT"/>
              </w:rPr>
              <w:t xml:space="preserve"> </w:t>
            </w:r>
            <w:r w:rsidR="00975F67" w:rsidRPr="0062563B">
              <w:rPr>
                <w:rFonts w:cs="Times New Roman"/>
                <w:lang w:val="it-IT"/>
              </w:rPr>
              <w:t>A, I, R</w:t>
            </w:r>
          </w:p>
          <w:p w14:paraId="5B7F8345" w14:textId="77777777" w:rsidR="00975F67" w:rsidRPr="0062563B" w:rsidRDefault="00975F67" w:rsidP="008E0131">
            <w:pPr>
              <w:jc w:val="center"/>
              <w:rPr>
                <w:rFonts w:cs="Times New Roman"/>
                <w:lang w:val="it-IT"/>
              </w:rPr>
            </w:pPr>
          </w:p>
          <w:p w14:paraId="1DFDC505" w14:textId="77777777" w:rsidR="00975F67" w:rsidRPr="0062563B" w:rsidRDefault="00975F67" w:rsidP="00B548ED">
            <w:pPr>
              <w:rPr>
                <w:rFonts w:cs="Times New Roman"/>
                <w:lang w:val="it-IT"/>
              </w:rPr>
            </w:pPr>
          </w:p>
          <w:p w14:paraId="2B7C226A" w14:textId="48E9C069" w:rsidR="00975F67" w:rsidRPr="0062563B" w:rsidRDefault="00795FA7" w:rsidP="00795FA7">
            <w:pPr>
              <w:rPr>
                <w:rFonts w:cs="Times New Roman"/>
                <w:lang w:val="it-IT"/>
              </w:rPr>
            </w:pPr>
            <w:r>
              <w:rPr>
                <w:rFonts w:cs="Times New Roman"/>
                <w:lang w:val="it-IT"/>
              </w:rPr>
              <w:t xml:space="preserve">         </w:t>
            </w:r>
            <w:r w:rsidR="00975F67" w:rsidRPr="0062563B">
              <w:rPr>
                <w:rFonts w:cs="Times New Roman"/>
                <w:lang w:val="it-IT"/>
              </w:rPr>
              <w:t>A, I, R</w:t>
            </w:r>
          </w:p>
          <w:p w14:paraId="54410EEE" w14:textId="77777777" w:rsidR="00975F67" w:rsidRPr="0062563B" w:rsidRDefault="00975F67" w:rsidP="008E0131">
            <w:pPr>
              <w:jc w:val="center"/>
              <w:rPr>
                <w:rFonts w:cs="Times New Roman"/>
                <w:lang w:val="it-IT"/>
              </w:rPr>
            </w:pPr>
          </w:p>
          <w:p w14:paraId="5EE692CE" w14:textId="77777777" w:rsidR="00975F67" w:rsidRPr="0062563B" w:rsidRDefault="00975F67" w:rsidP="008E0131">
            <w:pPr>
              <w:jc w:val="center"/>
              <w:rPr>
                <w:rFonts w:cs="Times New Roman"/>
                <w:lang w:val="it-IT"/>
              </w:rPr>
            </w:pPr>
          </w:p>
          <w:p w14:paraId="4E9ADA94" w14:textId="4CEE0D47" w:rsidR="00975F67" w:rsidRPr="0062563B" w:rsidRDefault="00975F67" w:rsidP="008E0131">
            <w:pPr>
              <w:jc w:val="center"/>
              <w:rPr>
                <w:rFonts w:cs="Times New Roman"/>
                <w:lang w:val="it-IT"/>
              </w:rPr>
            </w:pPr>
            <w:r w:rsidRPr="0062563B">
              <w:rPr>
                <w:rFonts w:cs="Times New Roman"/>
                <w:lang w:val="it-IT"/>
              </w:rPr>
              <w:t>A, I, R</w:t>
            </w:r>
          </w:p>
          <w:p w14:paraId="25C02F44" w14:textId="77777777" w:rsidR="00975F67" w:rsidRPr="0062563B" w:rsidRDefault="00975F67" w:rsidP="008E0131">
            <w:pPr>
              <w:jc w:val="center"/>
              <w:rPr>
                <w:rFonts w:cs="Times New Roman"/>
                <w:lang w:val="it-IT"/>
              </w:rPr>
            </w:pPr>
          </w:p>
          <w:p w14:paraId="58E212D4" w14:textId="77777777" w:rsidR="00975F67" w:rsidRPr="0062563B" w:rsidRDefault="00975F67" w:rsidP="008E0131">
            <w:pPr>
              <w:jc w:val="center"/>
              <w:rPr>
                <w:rFonts w:cs="Times New Roman"/>
                <w:lang w:val="it-IT"/>
              </w:rPr>
            </w:pPr>
          </w:p>
          <w:p w14:paraId="73F921A9" w14:textId="63804385" w:rsidR="00975F67" w:rsidRPr="0062563B" w:rsidRDefault="00975F67" w:rsidP="008E0131">
            <w:pPr>
              <w:jc w:val="center"/>
              <w:rPr>
                <w:rFonts w:cs="Times New Roman"/>
                <w:lang w:val="it-IT"/>
              </w:rPr>
            </w:pPr>
            <w:r w:rsidRPr="0062563B">
              <w:rPr>
                <w:rFonts w:cs="Times New Roman"/>
                <w:lang w:val="it-IT"/>
              </w:rPr>
              <w:t>A, I, R</w:t>
            </w:r>
          </w:p>
          <w:p w14:paraId="378D37A6" w14:textId="77777777" w:rsidR="00975F67" w:rsidRPr="0062563B" w:rsidRDefault="00975F67" w:rsidP="008E0131">
            <w:pPr>
              <w:jc w:val="center"/>
              <w:rPr>
                <w:rFonts w:cs="Times New Roman"/>
                <w:lang w:val="it-IT"/>
              </w:rPr>
            </w:pPr>
          </w:p>
          <w:p w14:paraId="3F9C9A78" w14:textId="77777777" w:rsidR="00975F67" w:rsidRPr="0062563B" w:rsidRDefault="00975F67" w:rsidP="008E0131">
            <w:pPr>
              <w:jc w:val="center"/>
              <w:rPr>
                <w:rFonts w:cs="Times New Roman"/>
                <w:lang w:val="it-IT"/>
              </w:rPr>
            </w:pPr>
          </w:p>
          <w:p w14:paraId="75DECC26" w14:textId="4AAB2047" w:rsidR="00975F67" w:rsidRPr="0062563B" w:rsidRDefault="00975F67" w:rsidP="008E0131">
            <w:pPr>
              <w:jc w:val="center"/>
              <w:rPr>
                <w:rFonts w:cs="Times New Roman"/>
                <w:lang w:val="it-IT"/>
              </w:rPr>
            </w:pPr>
            <w:r w:rsidRPr="0062563B">
              <w:rPr>
                <w:rFonts w:cs="Times New Roman"/>
                <w:lang w:val="it-IT"/>
              </w:rPr>
              <w:t>A, I, R</w:t>
            </w:r>
          </w:p>
          <w:p w14:paraId="7F4AD6D8" w14:textId="77777777" w:rsidR="00975F67" w:rsidRPr="0062563B" w:rsidRDefault="00975F67" w:rsidP="008E0131">
            <w:pPr>
              <w:jc w:val="center"/>
              <w:rPr>
                <w:rFonts w:cs="Times New Roman"/>
                <w:lang w:val="it-IT"/>
              </w:rPr>
            </w:pPr>
          </w:p>
          <w:p w14:paraId="139D757E" w14:textId="77777777" w:rsidR="00975F67" w:rsidRPr="0062563B" w:rsidRDefault="00975F67" w:rsidP="003B6061">
            <w:pPr>
              <w:rPr>
                <w:rFonts w:cs="Times New Roman"/>
                <w:lang w:val="it-IT"/>
              </w:rPr>
            </w:pPr>
          </w:p>
          <w:p w14:paraId="1AB11368" w14:textId="77777777" w:rsidR="00975F67" w:rsidRPr="0062563B" w:rsidRDefault="00975F67" w:rsidP="008E0131">
            <w:pPr>
              <w:jc w:val="center"/>
              <w:rPr>
                <w:rFonts w:cs="Times New Roman"/>
                <w:lang w:val="it-IT"/>
              </w:rPr>
            </w:pPr>
          </w:p>
          <w:p w14:paraId="16422BD7" w14:textId="22023144" w:rsidR="00975F67" w:rsidRPr="0062563B" w:rsidRDefault="00975F67" w:rsidP="008E0131">
            <w:pPr>
              <w:jc w:val="center"/>
              <w:rPr>
                <w:rFonts w:cs="Times New Roman"/>
                <w:lang w:val="it-IT"/>
              </w:rPr>
            </w:pPr>
            <w:r w:rsidRPr="0062563B">
              <w:rPr>
                <w:rFonts w:cs="Times New Roman"/>
                <w:lang w:val="it-IT"/>
              </w:rPr>
              <w:t>A, I, R</w:t>
            </w:r>
          </w:p>
          <w:p w14:paraId="0E70C326" w14:textId="77777777" w:rsidR="00975F67" w:rsidRPr="0062563B" w:rsidRDefault="00975F67" w:rsidP="003B6061">
            <w:pPr>
              <w:rPr>
                <w:rFonts w:cs="Times New Roman"/>
                <w:lang w:val="it-IT"/>
              </w:rPr>
            </w:pPr>
          </w:p>
          <w:p w14:paraId="16FB40EE" w14:textId="77777777" w:rsidR="00975F67" w:rsidRPr="0062563B" w:rsidRDefault="00975F67" w:rsidP="008E0131">
            <w:pPr>
              <w:jc w:val="center"/>
              <w:rPr>
                <w:rFonts w:cs="Times New Roman"/>
                <w:lang w:val="it-IT"/>
              </w:rPr>
            </w:pPr>
          </w:p>
          <w:p w14:paraId="3FF69FCF" w14:textId="4928BFA4" w:rsidR="00975F67" w:rsidRDefault="00975F67" w:rsidP="008E0131">
            <w:pPr>
              <w:jc w:val="center"/>
              <w:rPr>
                <w:rFonts w:cs="Times New Roman"/>
              </w:rPr>
            </w:pPr>
            <w:r>
              <w:rPr>
                <w:rFonts w:cs="Times New Roman"/>
              </w:rPr>
              <w:t>A, I, R</w:t>
            </w:r>
          </w:p>
          <w:p w14:paraId="735DAEA0" w14:textId="77777777" w:rsidR="00975F67" w:rsidRDefault="00975F67" w:rsidP="008E0131">
            <w:pPr>
              <w:jc w:val="center"/>
              <w:rPr>
                <w:rFonts w:cs="Times New Roman"/>
              </w:rPr>
            </w:pPr>
          </w:p>
          <w:p w14:paraId="00A5A683" w14:textId="77777777" w:rsidR="00975F67" w:rsidRDefault="00975F67" w:rsidP="003B6061">
            <w:pPr>
              <w:rPr>
                <w:rFonts w:cs="Times New Roman"/>
              </w:rPr>
            </w:pPr>
          </w:p>
          <w:p w14:paraId="6DF197AD" w14:textId="3B4CCA6C" w:rsidR="00975F67" w:rsidRDefault="00975F67" w:rsidP="008E0131">
            <w:pPr>
              <w:jc w:val="center"/>
              <w:rPr>
                <w:rFonts w:cs="Times New Roman"/>
              </w:rPr>
            </w:pPr>
            <w:r>
              <w:rPr>
                <w:rFonts w:cs="Times New Roman"/>
              </w:rPr>
              <w:t>A, I, R</w:t>
            </w:r>
          </w:p>
          <w:p w14:paraId="6854A881" w14:textId="77777777" w:rsidR="00975F67" w:rsidRDefault="00975F67" w:rsidP="008E0131">
            <w:pPr>
              <w:jc w:val="center"/>
              <w:rPr>
                <w:rFonts w:cs="Times New Roman"/>
              </w:rPr>
            </w:pPr>
          </w:p>
          <w:p w14:paraId="12D14E62" w14:textId="77777777" w:rsidR="00975F67" w:rsidRDefault="00975F67" w:rsidP="008E0131">
            <w:pPr>
              <w:jc w:val="center"/>
              <w:rPr>
                <w:rFonts w:cs="Times New Roman"/>
              </w:rPr>
            </w:pPr>
          </w:p>
          <w:p w14:paraId="02B8C033" w14:textId="4BC963EC" w:rsidR="00975F67" w:rsidRPr="00F0272B" w:rsidRDefault="003B6061" w:rsidP="008E0131">
            <w:pPr>
              <w:jc w:val="center"/>
              <w:rPr>
                <w:rFonts w:cs="Times New Roman"/>
              </w:rPr>
            </w:pPr>
            <w:r>
              <w:rPr>
                <w:rFonts w:cs="Times New Roman"/>
              </w:rPr>
              <w:t>A, I, R</w:t>
            </w:r>
          </w:p>
        </w:tc>
      </w:tr>
      <w:tr w:rsidR="00975F67" w:rsidRPr="00BF4CCA" w14:paraId="787BEBE0" w14:textId="77777777" w:rsidTr="00A309D5">
        <w:tc>
          <w:tcPr>
            <w:tcW w:w="0" w:type="auto"/>
            <w:tcBorders>
              <w:top w:val="single" w:sz="4" w:space="0" w:color="auto"/>
              <w:left w:val="single" w:sz="4" w:space="0" w:color="auto"/>
              <w:bottom w:val="single" w:sz="4" w:space="0" w:color="auto"/>
              <w:right w:val="single" w:sz="4" w:space="0" w:color="auto"/>
            </w:tcBorders>
            <w:shd w:val="clear" w:color="auto" w:fill="273908"/>
          </w:tcPr>
          <w:p w14:paraId="3F8EED31" w14:textId="77777777" w:rsidR="00975F67" w:rsidRPr="00A309D5" w:rsidRDefault="00975F67" w:rsidP="004B2761">
            <w:pPr>
              <w:pStyle w:val="Default"/>
              <w:rPr>
                <w:rFonts w:asciiTheme="minorHAnsi" w:hAnsiTheme="minorHAnsi" w:cs="Times New Roman"/>
                <w:b/>
                <w:bCs/>
              </w:rPr>
            </w:pPr>
            <w:r w:rsidRPr="00A309D5">
              <w:rPr>
                <w:rFonts w:asciiTheme="minorHAnsi" w:hAnsiTheme="minorHAnsi" w:cs="Times New Roman"/>
                <w:b/>
                <w:bCs/>
                <w:color w:val="FFFFFF" w:themeColor="background1"/>
              </w:rPr>
              <w:lastRenderedPageBreak/>
              <w:t>Safeguarding</w:t>
            </w:r>
          </w:p>
        </w:tc>
        <w:tc>
          <w:tcPr>
            <w:tcW w:w="1491" w:type="dxa"/>
            <w:tcBorders>
              <w:top w:val="single" w:sz="4" w:space="0" w:color="auto"/>
              <w:left w:val="single" w:sz="4" w:space="0" w:color="auto"/>
              <w:bottom w:val="single" w:sz="4" w:space="0" w:color="auto"/>
              <w:right w:val="single" w:sz="4" w:space="0" w:color="auto"/>
            </w:tcBorders>
            <w:shd w:val="clear" w:color="auto" w:fill="273908"/>
          </w:tcPr>
          <w:p w14:paraId="692E533F" w14:textId="77777777" w:rsidR="00975F67" w:rsidRPr="00F0272B" w:rsidRDefault="00975F67" w:rsidP="004B2761">
            <w:pPr>
              <w:jc w:val="center"/>
              <w:rPr>
                <w:rFonts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273908"/>
          </w:tcPr>
          <w:p w14:paraId="313C7C5E" w14:textId="77777777" w:rsidR="00975F67" w:rsidRPr="00F0272B" w:rsidRDefault="00975F67" w:rsidP="008E0131">
            <w:pPr>
              <w:jc w:val="center"/>
              <w:rPr>
                <w:rFonts w:cs="Times New Roman"/>
              </w:rPr>
            </w:pPr>
          </w:p>
        </w:tc>
      </w:tr>
      <w:tr w:rsidR="00975F67" w:rsidRPr="0062563B" w14:paraId="44774F55" w14:textId="77777777" w:rsidTr="004B2761">
        <w:tc>
          <w:tcPr>
            <w:tcW w:w="0" w:type="auto"/>
            <w:tcBorders>
              <w:top w:val="single" w:sz="4" w:space="0" w:color="auto"/>
              <w:left w:val="single" w:sz="4" w:space="0" w:color="auto"/>
              <w:bottom w:val="single" w:sz="4" w:space="0" w:color="auto"/>
              <w:right w:val="single" w:sz="4" w:space="0" w:color="auto"/>
            </w:tcBorders>
          </w:tcPr>
          <w:p w14:paraId="4514E663" w14:textId="77777777" w:rsidR="00975F67" w:rsidRPr="00F0272B" w:rsidRDefault="00975F67" w:rsidP="004B2761">
            <w:pPr>
              <w:pStyle w:val="Default"/>
              <w:rPr>
                <w:rFonts w:asciiTheme="minorHAnsi" w:hAnsiTheme="minorHAnsi" w:cs="Times New Roman"/>
              </w:rPr>
            </w:pPr>
            <w:r w:rsidRPr="00F0272B">
              <w:rPr>
                <w:rFonts w:asciiTheme="minorHAnsi" w:hAnsiTheme="minorHAnsi" w:cs="Times New Roman"/>
              </w:rPr>
              <w:t>Demonstrate a commitment to safeguarding and the welfare of pupils and staff.</w:t>
            </w:r>
          </w:p>
          <w:p w14:paraId="4DD7411A" w14:textId="77777777" w:rsidR="00975F67" w:rsidRPr="00F0272B" w:rsidRDefault="00975F67" w:rsidP="004B2761">
            <w:pPr>
              <w:pStyle w:val="Default"/>
              <w:rPr>
                <w:rFonts w:asciiTheme="minorHAnsi" w:hAnsiTheme="minorHAnsi" w:cs="Times New Roman"/>
              </w:rPr>
            </w:pPr>
          </w:p>
          <w:p w14:paraId="55E953D1" w14:textId="77777777" w:rsidR="00975F67" w:rsidRPr="00F0272B" w:rsidRDefault="00975F67" w:rsidP="004B2761">
            <w:pPr>
              <w:pStyle w:val="Default"/>
              <w:rPr>
                <w:rFonts w:asciiTheme="minorHAnsi" w:hAnsiTheme="minorHAnsi" w:cs="Times New Roman"/>
              </w:rPr>
            </w:pPr>
            <w:r w:rsidRPr="00F0272B">
              <w:rPr>
                <w:rFonts w:asciiTheme="minorHAnsi" w:hAnsiTheme="minorHAnsi" w:cs="Times New Roman"/>
              </w:rPr>
              <w:t>Form and maintain appropriate relationships and personal boundaries.</w:t>
            </w:r>
          </w:p>
          <w:p w14:paraId="73415CCD" w14:textId="77777777" w:rsidR="00975F67" w:rsidRPr="00F0272B" w:rsidRDefault="00975F67" w:rsidP="004B2761">
            <w:pPr>
              <w:pStyle w:val="Default"/>
              <w:rPr>
                <w:rFonts w:asciiTheme="minorHAnsi" w:hAnsiTheme="minorHAnsi" w:cs="Times New Roman"/>
              </w:rPr>
            </w:pPr>
          </w:p>
          <w:p w14:paraId="2D92298C" w14:textId="77777777" w:rsidR="00975F67" w:rsidRPr="00F0272B" w:rsidRDefault="00975F67" w:rsidP="004B2761">
            <w:pPr>
              <w:pStyle w:val="Default"/>
              <w:rPr>
                <w:rFonts w:asciiTheme="minorHAnsi" w:hAnsiTheme="minorHAnsi" w:cs="Times New Roman"/>
              </w:rPr>
            </w:pPr>
            <w:r w:rsidRPr="00F0272B">
              <w:rPr>
                <w:rFonts w:asciiTheme="minorHAnsi" w:hAnsiTheme="minorHAnsi" w:cs="Times New Roman"/>
              </w:rPr>
              <w:t>Possess emotional resilience in working with challenging behaviours.</w:t>
            </w:r>
          </w:p>
          <w:p w14:paraId="5B50AA1D" w14:textId="77777777" w:rsidR="00975F67" w:rsidRPr="00F0272B" w:rsidRDefault="00975F67" w:rsidP="004B2761">
            <w:pPr>
              <w:pStyle w:val="Default"/>
              <w:rPr>
                <w:rFonts w:asciiTheme="minorHAnsi" w:hAnsiTheme="minorHAnsi" w:cs="Times New Roman"/>
              </w:rPr>
            </w:pPr>
          </w:p>
          <w:p w14:paraId="409AF499" w14:textId="77777777" w:rsidR="00975F67" w:rsidRPr="00F0272B" w:rsidRDefault="00975F67" w:rsidP="004B2761">
            <w:pPr>
              <w:pStyle w:val="Default"/>
              <w:rPr>
                <w:rFonts w:asciiTheme="minorHAnsi" w:hAnsiTheme="minorHAnsi" w:cs="Times New Roman"/>
              </w:rPr>
            </w:pPr>
            <w:r w:rsidRPr="00F0272B">
              <w:rPr>
                <w:rFonts w:asciiTheme="minorHAnsi" w:hAnsiTheme="minorHAnsi" w:cs="Times New Roman"/>
              </w:rPr>
              <w:t>Use appropriate authority and discipline.</w:t>
            </w:r>
          </w:p>
          <w:p w14:paraId="13A67829" w14:textId="77777777" w:rsidR="00975F67" w:rsidRPr="00F0272B" w:rsidRDefault="00975F67" w:rsidP="004B2761">
            <w:pPr>
              <w:pStyle w:val="Default"/>
              <w:rPr>
                <w:rFonts w:asciiTheme="minorHAnsi" w:hAnsiTheme="minorHAnsi" w:cs="Times New Roman"/>
              </w:rPr>
            </w:pPr>
          </w:p>
        </w:tc>
        <w:tc>
          <w:tcPr>
            <w:tcW w:w="1491" w:type="dxa"/>
            <w:tcBorders>
              <w:top w:val="single" w:sz="4" w:space="0" w:color="auto"/>
              <w:left w:val="single" w:sz="4" w:space="0" w:color="auto"/>
              <w:bottom w:val="single" w:sz="4" w:space="0" w:color="auto"/>
              <w:right w:val="single" w:sz="4" w:space="0" w:color="auto"/>
            </w:tcBorders>
          </w:tcPr>
          <w:p w14:paraId="745C89EB" w14:textId="77777777" w:rsidR="00975F67" w:rsidRDefault="00975F67" w:rsidP="004B2761">
            <w:pPr>
              <w:jc w:val="center"/>
              <w:rPr>
                <w:rFonts w:cs="Times New Roman"/>
              </w:rPr>
            </w:pPr>
            <w:r>
              <w:rPr>
                <w:rFonts w:cs="Times New Roman"/>
              </w:rPr>
              <w:t>E</w:t>
            </w:r>
          </w:p>
          <w:p w14:paraId="32765303" w14:textId="77777777" w:rsidR="003B6061" w:rsidRDefault="003B6061" w:rsidP="003B6061">
            <w:pPr>
              <w:rPr>
                <w:rFonts w:cs="Times New Roman"/>
              </w:rPr>
            </w:pPr>
          </w:p>
          <w:p w14:paraId="070AF742" w14:textId="77777777" w:rsidR="00975F67" w:rsidRDefault="00975F67" w:rsidP="004B2761">
            <w:pPr>
              <w:jc w:val="center"/>
              <w:rPr>
                <w:rFonts w:cs="Times New Roman"/>
              </w:rPr>
            </w:pPr>
          </w:p>
          <w:p w14:paraId="4ABC5A78" w14:textId="77777777" w:rsidR="00975F67" w:rsidRDefault="00975F67" w:rsidP="004B2761">
            <w:pPr>
              <w:jc w:val="center"/>
              <w:rPr>
                <w:rFonts w:cs="Times New Roman"/>
              </w:rPr>
            </w:pPr>
            <w:r>
              <w:rPr>
                <w:rFonts w:cs="Times New Roman"/>
              </w:rPr>
              <w:t>E</w:t>
            </w:r>
          </w:p>
          <w:p w14:paraId="36E78FFA" w14:textId="77777777" w:rsidR="00975F67" w:rsidRDefault="00975F67" w:rsidP="004B2761">
            <w:pPr>
              <w:jc w:val="center"/>
              <w:rPr>
                <w:rFonts w:cs="Times New Roman"/>
              </w:rPr>
            </w:pPr>
          </w:p>
          <w:p w14:paraId="4DA0F879" w14:textId="77777777" w:rsidR="003B6061" w:rsidRDefault="003B6061" w:rsidP="003B6061">
            <w:pPr>
              <w:rPr>
                <w:rFonts w:cs="Times New Roman"/>
              </w:rPr>
            </w:pPr>
          </w:p>
          <w:p w14:paraId="32C6FD90" w14:textId="77777777" w:rsidR="00975F67" w:rsidRDefault="00975F67" w:rsidP="004B2761">
            <w:pPr>
              <w:jc w:val="center"/>
              <w:rPr>
                <w:rFonts w:cs="Times New Roman"/>
              </w:rPr>
            </w:pPr>
            <w:r>
              <w:rPr>
                <w:rFonts w:cs="Times New Roman"/>
              </w:rPr>
              <w:t>E</w:t>
            </w:r>
          </w:p>
          <w:p w14:paraId="16FA4FF6" w14:textId="77777777" w:rsidR="00975F67" w:rsidRDefault="00975F67" w:rsidP="004B2761">
            <w:pPr>
              <w:jc w:val="center"/>
              <w:rPr>
                <w:rFonts w:cs="Times New Roman"/>
              </w:rPr>
            </w:pPr>
          </w:p>
          <w:p w14:paraId="1BDA5142" w14:textId="77777777" w:rsidR="00975F67" w:rsidRDefault="00975F67" w:rsidP="004B2761">
            <w:pPr>
              <w:jc w:val="center"/>
              <w:rPr>
                <w:rFonts w:cs="Times New Roman"/>
              </w:rPr>
            </w:pPr>
          </w:p>
          <w:p w14:paraId="5F82CC2D" w14:textId="77777777" w:rsidR="003B6061" w:rsidRDefault="003B6061" w:rsidP="004B2761">
            <w:pPr>
              <w:jc w:val="center"/>
              <w:rPr>
                <w:rFonts w:cs="Times New Roman"/>
              </w:rPr>
            </w:pPr>
          </w:p>
          <w:p w14:paraId="216C0FFE" w14:textId="77777777" w:rsidR="00975F67" w:rsidRPr="00F0272B" w:rsidRDefault="00975F67" w:rsidP="004B2761">
            <w:pPr>
              <w:jc w:val="center"/>
              <w:rPr>
                <w:rFonts w:cs="Times New Roman"/>
              </w:rPr>
            </w:pPr>
            <w:r>
              <w:rPr>
                <w:rFonts w:cs="Times New Roman"/>
              </w:rPr>
              <w:t>E</w:t>
            </w:r>
          </w:p>
        </w:tc>
        <w:tc>
          <w:tcPr>
            <w:tcW w:w="1701" w:type="dxa"/>
            <w:tcBorders>
              <w:top w:val="single" w:sz="4" w:space="0" w:color="auto"/>
              <w:left w:val="single" w:sz="4" w:space="0" w:color="auto"/>
              <w:bottom w:val="single" w:sz="4" w:space="0" w:color="auto"/>
              <w:right w:val="single" w:sz="4" w:space="0" w:color="auto"/>
            </w:tcBorders>
          </w:tcPr>
          <w:p w14:paraId="49AE53E5" w14:textId="77777777" w:rsidR="00975F67" w:rsidRPr="0062563B" w:rsidRDefault="00975F67" w:rsidP="008E0131">
            <w:pPr>
              <w:jc w:val="center"/>
              <w:rPr>
                <w:rFonts w:cs="Times New Roman"/>
                <w:lang w:val="it-IT"/>
              </w:rPr>
            </w:pPr>
            <w:r w:rsidRPr="0062563B">
              <w:rPr>
                <w:rFonts w:cs="Times New Roman"/>
                <w:lang w:val="it-IT"/>
              </w:rPr>
              <w:t>A, I, R</w:t>
            </w:r>
          </w:p>
          <w:p w14:paraId="3FD5631D" w14:textId="77777777" w:rsidR="00975F67" w:rsidRPr="0062563B" w:rsidRDefault="00975F67" w:rsidP="008E0131">
            <w:pPr>
              <w:jc w:val="center"/>
              <w:rPr>
                <w:rFonts w:cs="Times New Roman"/>
                <w:lang w:val="it-IT"/>
              </w:rPr>
            </w:pPr>
          </w:p>
          <w:p w14:paraId="78483117" w14:textId="77777777" w:rsidR="00975F67" w:rsidRPr="0062563B" w:rsidRDefault="00975F67" w:rsidP="008E0131">
            <w:pPr>
              <w:jc w:val="center"/>
              <w:rPr>
                <w:rFonts w:cs="Times New Roman"/>
                <w:lang w:val="it-IT"/>
              </w:rPr>
            </w:pPr>
          </w:p>
          <w:p w14:paraId="04902C3B" w14:textId="77777777" w:rsidR="00975F67" w:rsidRPr="0062563B" w:rsidRDefault="00975F67" w:rsidP="008E0131">
            <w:pPr>
              <w:jc w:val="center"/>
              <w:rPr>
                <w:rFonts w:cs="Times New Roman"/>
                <w:lang w:val="it-IT"/>
              </w:rPr>
            </w:pPr>
            <w:r w:rsidRPr="0062563B">
              <w:rPr>
                <w:rFonts w:cs="Times New Roman"/>
                <w:lang w:val="it-IT"/>
              </w:rPr>
              <w:t>A, I, R</w:t>
            </w:r>
          </w:p>
          <w:p w14:paraId="29FD8410" w14:textId="77777777" w:rsidR="00975F67" w:rsidRPr="0062563B" w:rsidRDefault="00975F67" w:rsidP="008E0131">
            <w:pPr>
              <w:jc w:val="center"/>
              <w:rPr>
                <w:rFonts w:cs="Times New Roman"/>
                <w:lang w:val="it-IT"/>
              </w:rPr>
            </w:pPr>
          </w:p>
          <w:p w14:paraId="7DC02F3A" w14:textId="77777777" w:rsidR="00975F67" w:rsidRPr="0062563B" w:rsidRDefault="00975F67" w:rsidP="008E0131">
            <w:pPr>
              <w:jc w:val="center"/>
              <w:rPr>
                <w:rFonts w:cs="Times New Roman"/>
                <w:lang w:val="it-IT"/>
              </w:rPr>
            </w:pPr>
          </w:p>
          <w:p w14:paraId="50E0C6F8" w14:textId="77777777" w:rsidR="00975F67" w:rsidRPr="0062563B" w:rsidRDefault="00975F67" w:rsidP="008E0131">
            <w:pPr>
              <w:jc w:val="center"/>
              <w:rPr>
                <w:rFonts w:cs="Times New Roman"/>
                <w:lang w:val="it-IT"/>
              </w:rPr>
            </w:pPr>
            <w:r w:rsidRPr="0062563B">
              <w:rPr>
                <w:rFonts w:cs="Times New Roman"/>
                <w:lang w:val="it-IT"/>
              </w:rPr>
              <w:t>A, I, R</w:t>
            </w:r>
          </w:p>
          <w:p w14:paraId="5A3DFE85" w14:textId="77777777" w:rsidR="00975F67" w:rsidRPr="0062563B" w:rsidRDefault="00975F67" w:rsidP="008E0131">
            <w:pPr>
              <w:jc w:val="center"/>
              <w:rPr>
                <w:rFonts w:cs="Times New Roman"/>
                <w:lang w:val="it-IT"/>
              </w:rPr>
            </w:pPr>
          </w:p>
          <w:p w14:paraId="175A19C6" w14:textId="77777777" w:rsidR="00975F67" w:rsidRDefault="00975F67" w:rsidP="008E0131">
            <w:pPr>
              <w:jc w:val="center"/>
              <w:rPr>
                <w:rFonts w:cs="Times New Roman"/>
                <w:lang w:val="it-IT"/>
              </w:rPr>
            </w:pPr>
          </w:p>
          <w:p w14:paraId="1FD35BCA" w14:textId="77777777" w:rsidR="003B6061" w:rsidRPr="0062563B" w:rsidRDefault="003B6061" w:rsidP="008E0131">
            <w:pPr>
              <w:jc w:val="center"/>
              <w:rPr>
                <w:rFonts w:cs="Times New Roman"/>
                <w:lang w:val="it-IT"/>
              </w:rPr>
            </w:pPr>
          </w:p>
          <w:p w14:paraId="769B7228" w14:textId="77777777" w:rsidR="00975F67" w:rsidRPr="0062563B" w:rsidRDefault="00975F67" w:rsidP="008E0131">
            <w:pPr>
              <w:jc w:val="center"/>
              <w:rPr>
                <w:rFonts w:cs="Times New Roman"/>
                <w:lang w:val="it-IT"/>
              </w:rPr>
            </w:pPr>
            <w:r w:rsidRPr="0062563B">
              <w:rPr>
                <w:rFonts w:cs="Times New Roman"/>
                <w:lang w:val="it-IT"/>
              </w:rPr>
              <w:t>A, I, R</w:t>
            </w:r>
          </w:p>
        </w:tc>
      </w:tr>
    </w:tbl>
    <w:p w14:paraId="302B51D0" w14:textId="77777777" w:rsidR="00975F67" w:rsidRPr="0062563B" w:rsidRDefault="00975F67" w:rsidP="00975F67">
      <w:pPr>
        <w:rPr>
          <w:rFonts w:cs="Times New Roman"/>
          <w:lang w:val="it-IT"/>
        </w:rPr>
      </w:pPr>
    </w:p>
    <w:p w14:paraId="1A2AB8DA" w14:textId="0B015AB9" w:rsidR="006D75BF" w:rsidRDefault="008A74E6" w:rsidP="008A74E6">
      <w:pPr>
        <w:pStyle w:val="Heading1"/>
        <w:rPr>
          <w:lang w:val="it-IT"/>
        </w:rPr>
      </w:pPr>
      <w:r>
        <w:rPr>
          <w:lang w:val="it-IT"/>
        </w:rPr>
        <w:br w:type="page"/>
      </w:r>
      <w:bookmarkStart w:id="26" w:name="_Toc242647918"/>
      <w:r w:rsidRPr="009339D8">
        <w:rPr>
          <w:lang w:val="it-IT"/>
        </w:rPr>
        <w:lastRenderedPageBreak/>
        <w:t>Staff Structure Chart</w:t>
      </w:r>
      <w:bookmarkEnd w:id="26"/>
    </w:p>
    <w:p w14:paraId="135FDD03" w14:textId="77777777" w:rsidR="00DF11DB" w:rsidRDefault="00DF11DB" w:rsidP="00DF11DB">
      <w:pPr>
        <w:rPr>
          <w:lang w:val="it-IT"/>
        </w:rPr>
      </w:pPr>
    </w:p>
    <w:p w14:paraId="5FAE89CA" w14:textId="77777777" w:rsidR="00DF11DB" w:rsidRDefault="00DF11DB" w:rsidP="00DF11DB">
      <w:pPr>
        <w:rPr>
          <w:rFonts w:ascii="Calibri" w:hAnsi="Calibri" w:cs="Calibri"/>
        </w:rPr>
      </w:pPr>
      <w:r>
        <w:rPr>
          <w:rFonts w:ascii="Calibri" w:hAnsi="Calibri" w:cs="Calibri"/>
        </w:rPr>
        <w:t>Current Staffing Structure</w:t>
      </w:r>
    </w:p>
    <w:p w14:paraId="45E8F215" w14:textId="77777777" w:rsidR="00DF11DB" w:rsidRDefault="00DF11DB" w:rsidP="00DF11DB">
      <w:pPr>
        <w:pStyle w:val="ListParagraph"/>
        <w:numPr>
          <w:ilvl w:val="0"/>
          <w:numId w:val="32"/>
        </w:numPr>
        <w:spacing w:after="160" w:line="278" w:lineRule="auto"/>
        <w:rPr>
          <w:rFonts w:ascii="Calibri" w:hAnsi="Calibri" w:cs="Calibri"/>
        </w:rPr>
      </w:pPr>
      <w:r w:rsidRPr="0099790A">
        <w:rPr>
          <w:rFonts w:ascii="Calibri" w:hAnsi="Calibri" w:cs="Calibri"/>
        </w:rPr>
        <w:t>1 x Headteacher</w:t>
      </w:r>
    </w:p>
    <w:p w14:paraId="149BF875"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Assistant Headteacher</w:t>
      </w:r>
    </w:p>
    <w:p w14:paraId="3E975867"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School Business Manager</w:t>
      </w:r>
    </w:p>
    <w:p w14:paraId="4F272E39"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SENCO</w:t>
      </w:r>
    </w:p>
    <w:p w14:paraId="2D253380"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3 FTE Teachers</w:t>
      </w:r>
    </w:p>
    <w:p w14:paraId="07357378"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3 Part-time Teachers</w:t>
      </w:r>
    </w:p>
    <w:p w14:paraId="289B7E63"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2 X HLTA</w:t>
      </w:r>
    </w:p>
    <w:p w14:paraId="704C73DA"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2 X Cover Supervisors</w:t>
      </w:r>
    </w:p>
    <w:p w14:paraId="400574DF"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3 X Advanced Teachings Assistants</w:t>
      </w:r>
    </w:p>
    <w:p w14:paraId="2C616076"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3 X General Teaching Assistants</w:t>
      </w:r>
    </w:p>
    <w:p w14:paraId="2EBE535A"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Nursery Teaching Assistant</w:t>
      </w:r>
    </w:p>
    <w:p w14:paraId="56907E48"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2 x Wraparound Care Colleagues</w:t>
      </w:r>
    </w:p>
    <w:p w14:paraId="00498127"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2 x Administrative Assistants</w:t>
      </w:r>
    </w:p>
    <w:p w14:paraId="1EEC6559"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Cook</w:t>
      </w:r>
    </w:p>
    <w:p w14:paraId="6DF8D94D"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Kitchen Assistant</w:t>
      </w:r>
    </w:p>
    <w:p w14:paraId="7EB5629E" w14:textId="77777777" w:rsidR="00DF11DB" w:rsidRDefault="00DF11DB" w:rsidP="00DF11DB">
      <w:pPr>
        <w:pStyle w:val="ListParagraph"/>
        <w:numPr>
          <w:ilvl w:val="0"/>
          <w:numId w:val="32"/>
        </w:numPr>
        <w:spacing w:after="160" w:line="278" w:lineRule="auto"/>
        <w:rPr>
          <w:rFonts w:ascii="Calibri" w:hAnsi="Calibri" w:cs="Calibri"/>
        </w:rPr>
      </w:pPr>
      <w:r>
        <w:rPr>
          <w:rFonts w:ascii="Calibri" w:hAnsi="Calibri" w:cs="Calibri"/>
        </w:rPr>
        <w:t>1 x Caretaker/Cleaner</w:t>
      </w:r>
    </w:p>
    <w:p w14:paraId="2E379B42" w14:textId="0C53F53A" w:rsidR="00DF11DB" w:rsidRPr="00DF11DB" w:rsidRDefault="00DF11DB" w:rsidP="00DF11DB">
      <w:pPr>
        <w:rPr>
          <w:rFonts w:ascii="Calibri" w:hAnsi="Calibri" w:cs="Calibri"/>
        </w:rPr>
        <w:sectPr w:rsidR="00DF11DB" w:rsidRPr="00DF11DB" w:rsidSect="00253980">
          <w:headerReference w:type="default" r:id="rId22"/>
          <w:footerReference w:type="default" r:id="rId23"/>
          <w:type w:val="continuous"/>
          <w:pgSz w:w="11906" w:h="16838" w:code="9"/>
          <w:pgMar w:top="1077" w:right="1440" w:bottom="1021" w:left="1440" w:header="709" w:footer="709" w:gutter="0"/>
          <w:cols w:space="708"/>
          <w:docGrid w:linePitch="360"/>
        </w:sectPr>
      </w:pPr>
      <w:r>
        <w:rPr>
          <w:rFonts w:ascii="Calibri" w:hAnsi="Calibri" w:cs="Calibri"/>
        </w:rPr>
        <w:t>The school has 20 members of staff.  Some staff members have more than 1 role within Hertford Vale.</w:t>
      </w:r>
    </w:p>
    <w:p w14:paraId="52F70ED2" w14:textId="77777777" w:rsidR="0028322B" w:rsidRPr="0028322B" w:rsidRDefault="0028322B" w:rsidP="003A74D3">
      <w:pPr>
        <w:rPr>
          <w:b/>
          <w:bCs/>
          <w:sz w:val="20"/>
          <w:szCs w:val="20"/>
        </w:rPr>
      </w:pPr>
    </w:p>
    <w:p w14:paraId="1249A6B5" w14:textId="76301F16" w:rsidR="003A74D3" w:rsidRPr="005F3CB1" w:rsidRDefault="0028322B" w:rsidP="005B53C3">
      <w:pPr>
        <w:pStyle w:val="Heading1"/>
      </w:pPr>
      <w:bookmarkStart w:id="27" w:name="_Toc242647919"/>
      <w:r w:rsidRPr="00EB1A63">
        <w:rPr>
          <w:rFonts w:ascii="Calibri" w:hAnsi="Calibri" w:cs="Calibri"/>
          <w:i/>
          <w:iCs/>
          <w:noProof/>
        </w:rPr>
        <w:drawing>
          <wp:anchor distT="0" distB="0" distL="114300" distR="114300" simplePos="0" relativeHeight="251729919" behindDoc="0" locked="0" layoutInCell="1" allowOverlap="1" wp14:anchorId="535F3128" wp14:editId="78B295F7">
            <wp:simplePos x="0" y="0"/>
            <wp:positionH relativeFrom="margin">
              <wp:align>left</wp:align>
            </wp:positionH>
            <wp:positionV relativeFrom="margin">
              <wp:align>top</wp:align>
            </wp:positionV>
            <wp:extent cx="942975" cy="942975"/>
            <wp:effectExtent l="0" t="0" r="9525" b="9525"/>
            <wp:wrapSquare wrapText="bothSides"/>
            <wp:docPr id="2119037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003A74D3" w:rsidRPr="005F3CB1">
        <w:t>Why come</w:t>
      </w:r>
      <w:r w:rsidR="005F3CB1" w:rsidRPr="005F3CB1">
        <w:t xml:space="preserve"> to</w:t>
      </w:r>
      <w:r w:rsidR="003A74D3" w:rsidRPr="005F3CB1">
        <w:t xml:space="preserve"> </w:t>
      </w:r>
      <w:proofErr w:type="spellStart"/>
      <w:r w:rsidR="00A0367A" w:rsidRPr="005F3CB1">
        <w:t>Staxton</w:t>
      </w:r>
      <w:proofErr w:type="spellEnd"/>
      <w:r w:rsidR="00A0367A" w:rsidRPr="005F3CB1">
        <w:t>?</w:t>
      </w:r>
      <w:bookmarkEnd w:id="27"/>
    </w:p>
    <w:p w14:paraId="2A5A3961" w14:textId="77777777" w:rsidR="0028322B" w:rsidRDefault="0028322B" w:rsidP="00A0367A">
      <w:pPr>
        <w:rPr>
          <w:rFonts w:cstheme="minorHAnsi"/>
          <w:bCs/>
        </w:rPr>
      </w:pPr>
    </w:p>
    <w:p w14:paraId="21E77B51" w14:textId="4E804815" w:rsidR="00A0367A" w:rsidRPr="00A0367A" w:rsidRDefault="00A0367A" w:rsidP="00A0367A">
      <w:pPr>
        <w:rPr>
          <w:rFonts w:cstheme="minorHAnsi"/>
          <w:bCs/>
        </w:rPr>
      </w:pPr>
      <w:r w:rsidRPr="00A0367A">
        <w:rPr>
          <w:rFonts w:cstheme="minorHAnsi"/>
          <w:bCs/>
        </w:rPr>
        <w:t xml:space="preserve">Located at the base of the beautiful Yorkshire Wolds, </w:t>
      </w:r>
      <w:proofErr w:type="spellStart"/>
      <w:r w:rsidRPr="00A0367A">
        <w:rPr>
          <w:rFonts w:cstheme="minorHAnsi"/>
          <w:bCs/>
        </w:rPr>
        <w:t>Staxton</w:t>
      </w:r>
      <w:proofErr w:type="spellEnd"/>
      <w:r w:rsidRPr="00A0367A">
        <w:rPr>
          <w:rFonts w:cstheme="minorHAnsi"/>
          <w:bCs/>
        </w:rPr>
        <w:t xml:space="preserve"> is a charming, peaceful village that offers the absolute best of rural community life combined with excellent modern connectivity. For an incoming Headteacher, the area provides a spectacular backdrop for both a rewarding professional career and an exceptional quality of life.</w:t>
      </w:r>
    </w:p>
    <w:p w14:paraId="48728FF1" w14:textId="77777777" w:rsidR="00A0367A" w:rsidRPr="00A0367A" w:rsidRDefault="00A0367A" w:rsidP="00A0367A">
      <w:pPr>
        <w:rPr>
          <w:rFonts w:cstheme="minorHAnsi"/>
          <w:bCs/>
        </w:rPr>
      </w:pPr>
      <w:r w:rsidRPr="00A0367A">
        <w:rPr>
          <w:rFonts w:cstheme="minorHAnsi"/>
          <w:bCs/>
        </w:rPr>
        <w:t>Here is what makes our corner of North Yorkshire such a wonderful place to live and work:</w:t>
      </w:r>
    </w:p>
    <w:p w14:paraId="67CFA797" w14:textId="58502FC2" w:rsidR="00A0367A" w:rsidRPr="00A0367A" w:rsidRDefault="00A0367A" w:rsidP="00A0367A">
      <w:pPr>
        <w:rPr>
          <w:rFonts w:cstheme="minorHAnsi"/>
          <w:b/>
        </w:rPr>
      </w:pPr>
      <w:r w:rsidRPr="00A0367A">
        <w:rPr>
          <w:rFonts w:cstheme="minorHAnsi"/>
          <w:b/>
        </w:rPr>
        <w:t>Coast, Countryside, and Culture</w:t>
      </w:r>
    </w:p>
    <w:p w14:paraId="2A472C9B" w14:textId="77777777" w:rsidR="00A0367A" w:rsidRPr="00A0367A" w:rsidRDefault="00A0367A" w:rsidP="00A0367A">
      <w:pPr>
        <w:rPr>
          <w:rFonts w:cstheme="minorHAnsi"/>
          <w:bCs/>
        </w:rPr>
      </w:pPr>
      <w:r w:rsidRPr="00A0367A">
        <w:rPr>
          <w:rFonts w:cstheme="minorHAnsi"/>
          <w:bCs/>
        </w:rPr>
        <w:t xml:space="preserve">• Stunning Natural Beauty: </w:t>
      </w:r>
      <w:proofErr w:type="spellStart"/>
      <w:r w:rsidRPr="00A0367A">
        <w:rPr>
          <w:rFonts w:cstheme="minorHAnsi"/>
          <w:bCs/>
        </w:rPr>
        <w:t>Staxton</w:t>
      </w:r>
      <w:proofErr w:type="spellEnd"/>
      <w:r w:rsidRPr="00A0367A">
        <w:rPr>
          <w:rFonts w:cstheme="minorHAnsi"/>
          <w:bCs/>
        </w:rPr>
        <w:t xml:space="preserve"> sits on the edge of the scenic Vale of Pickering, right where the rolling hills of the Wolds meet the countryside. It is a haven for walking, cycling, and outdoor education.</w:t>
      </w:r>
    </w:p>
    <w:p w14:paraId="0786FF38" w14:textId="1A1ED0C9" w:rsidR="00A0367A" w:rsidRPr="00A0367A" w:rsidRDefault="00A0367A" w:rsidP="00A0367A">
      <w:pPr>
        <w:rPr>
          <w:rFonts w:cstheme="minorHAnsi"/>
          <w:bCs/>
        </w:rPr>
      </w:pPr>
      <w:r w:rsidRPr="00A0367A">
        <w:rPr>
          <w:rFonts w:cstheme="minorHAnsi"/>
          <w:bCs/>
        </w:rPr>
        <w:t>• The Yorkshire Coastline: We are just a 15</w:t>
      </w:r>
      <w:r>
        <w:rPr>
          <w:rFonts w:cstheme="minorHAnsi"/>
          <w:bCs/>
        </w:rPr>
        <w:t xml:space="preserve"> </w:t>
      </w:r>
      <w:proofErr w:type="spellStart"/>
      <w:proofErr w:type="gramStart"/>
      <w:r w:rsidRPr="00A0367A">
        <w:rPr>
          <w:rFonts w:cstheme="minorHAnsi"/>
          <w:bCs/>
        </w:rPr>
        <w:t>minute</w:t>
      </w:r>
      <w:r>
        <w:rPr>
          <w:rFonts w:cstheme="minorHAnsi"/>
          <w:bCs/>
        </w:rPr>
        <w:t>s</w:t>
      </w:r>
      <w:proofErr w:type="gramEnd"/>
      <w:r w:rsidRPr="00A0367A">
        <w:rPr>
          <w:rFonts w:cstheme="minorHAnsi"/>
          <w:bCs/>
        </w:rPr>
        <w:t xml:space="preserve"> drive</w:t>
      </w:r>
      <w:proofErr w:type="spellEnd"/>
      <w:r w:rsidRPr="00A0367A">
        <w:rPr>
          <w:rFonts w:cstheme="minorHAnsi"/>
          <w:bCs/>
        </w:rPr>
        <w:t xml:space="preserve"> from Scarborough</w:t>
      </w:r>
      <w:r>
        <w:rPr>
          <w:rFonts w:cstheme="minorHAnsi"/>
          <w:bCs/>
        </w:rPr>
        <w:t>, Filey</w:t>
      </w:r>
      <w:r w:rsidRPr="00A0367A">
        <w:rPr>
          <w:rFonts w:cstheme="minorHAnsi"/>
          <w:bCs/>
        </w:rPr>
        <w:t xml:space="preserve"> and the dramatic Yorkshire coast, offering easy access to sandy beaches, historic coastal towns, and beautiful seaside cliff walks.</w:t>
      </w:r>
    </w:p>
    <w:p w14:paraId="60F9B0B4" w14:textId="77777777" w:rsidR="00A0367A" w:rsidRPr="00A0367A" w:rsidRDefault="00A0367A" w:rsidP="00A0367A">
      <w:pPr>
        <w:rPr>
          <w:rFonts w:cstheme="minorHAnsi"/>
          <w:bCs/>
        </w:rPr>
      </w:pPr>
      <w:r w:rsidRPr="00A0367A">
        <w:rPr>
          <w:rFonts w:cstheme="minorHAnsi"/>
          <w:bCs/>
        </w:rPr>
        <w:t>• Historic Nearby Hubs: The historic market town of Malton (known as Yorkshire's food capital) is just 15 minutes away, and the beautiful city of York is easily reachable in under 45 minutes for shopping, culture, and rail links.</w:t>
      </w:r>
    </w:p>
    <w:p w14:paraId="2E616E85" w14:textId="4B0AE0B9" w:rsidR="00A0367A" w:rsidRPr="00A0367A" w:rsidRDefault="00A0367A" w:rsidP="00A0367A">
      <w:pPr>
        <w:rPr>
          <w:rFonts w:cstheme="minorHAnsi"/>
          <w:b/>
        </w:rPr>
      </w:pPr>
      <w:r w:rsidRPr="00A0367A">
        <w:rPr>
          <w:rFonts w:cstheme="minorHAnsi"/>
          <w:b/>
        </w:rPr>
        <w:t>Seamless Travel &amp; Commuting</w:t>
      </w:r>
    </w:p>
    <w:p w14:paraId="3ACEBF54" w14:textId="77777777" w:rsidR="00A0367A" w:rsidRPr="00A0367A" w:rsidRDefault="00A0367A" w:rsidP="00A0367A">
      <w:pPr>
        <w:rPr>
          <w:rFonts w:cstheme="minorHAnsi"/>
          <w:bCs/>
        </w:rPr>
      </w:pPr>
      <w:r w:rsidRPr="00A0367A">
        <w:rPr>
          <w:rFonts w:cstheme="minorHAnsi"/>
          <w:bCs/>
        </w:rPr>
        <w:t>• Excellent Road Links: The village is perfectly positioned at the intersection of the A64 and the A1039. This provides an easy, direct commute from Scarborough, Filey, Bridlington, Malton, and York.</w:t>
      </w:r>
    </w:p>
    <w:p w14:paraId="288ED90D" w14:textId="77777777" w:rsidR="00A0367A" w:rsidRPr="00A0367A" w:rsidRDefault="00A0367A" w:rsidP="00A0367A">
      <w:pPr>
        <w:rPr>
          <w:rFonts w:cstheme="minorHAnsi"/>
          <w:bCs/>
        </w:rPr>
      </w:pPr>
      <w:r w:rsidRPr="00A0367A">
        <w:rPr>
          <w:rFonts w:cstheme="minorHAnsi"/>
          <w:bCs/>
        </w:rPr>
        <w:t>• Public Transport: Nearby rail stations in Seamer and Malton offer direct, fast train services to York, Leeds, and Liverpool, keeping you connected to major northern cities.</w:t>
      </w:r>
    </w:p>
    <w:p w14:paraId="54CF1E03" w14:textId="69CE2035" w:rsidR="00A0367A" w:rsidRPr="00A0367A" w:rsidRDefault="00A0367A" w:rsidP="00A0367A">
      <w:pPr>
        <w:rPr>
          <w:rFonts w:cstheme="minorHAnsi"/>
          <w:b/>
        </w:rPr>
      </w:pPr>
      <w:r w:rsidRPr="00A0367A">
        <w:rPr>
          <w:rFonts w:cstheme="minorHAnsi"/>
          <w:b/>
        </w:rPr>
        <w:t>A Deeply Supportive Local Community</w:t>
      </w:r>
    </w:p>
    <w:p w14:paraId="4C986909" w14:textId="1EAD6660" w:rsidR="00A0367A" w:rsidRPr="00A0367A" w:rsidRDefault="00A0367A" w:rsidP="00A0367A">
      <w:pPr>
        <w:rPr>
          <w:rFonts w:cstheme="minorHAnsi"/>
          <w:bCs/>
        </w:rPr>
      </w:pPr>
      <w:r w:rsidRPr="00A0367A">
        <w:rPr>
          <w:rFonts w:cstheme="minorHAnsi"/>
          <w:bCs/>
        </w:rPr>
        <w:t xml:space="preserve">• A Warm Village Ethos: </w:t>
      </w:r>
      <w:proofErr w:type="spellStart"/>
      <w:r w:rsidRPr="00A0367A">
        <w:rPr>
          <w:rFonts w:cstheme="minorHAnsi"/>
          <w:bCs/>
        </w:rPr>
        <w:t>Staxton</w:t>
      </w:r>
      <w:proofErr w:type="spellEnd"/>
      <w:r w:rsidRPr="00A0367A">
        <w:rPr>
          <w:rFonts w:cstheme="minorHAnsi"/>
          <w:bCs/>
        </w:rPr>
        <w:t xml:space="preserve"> and its neighbouring village</w:t>
      </w:r>
      <w:r>
        <w:rPr>
          <w:rFonts w:cstheme="minorHAnsi"/>
          <w:bCs/>
        </w:rPr>
        <w:t xml:space="preserve">s </w:t>
      </w:r>
      <w:r w:rsidRPr="00A0367A">
        <w:rPr>
          <w:rFonts w:cstheme="minorHAnsi"/>
          <w:bCs/>
        </w:rPr>
        <w:t>form a tight-knit, proud community. The local area boasts excellent amenities, including village pub</w:t>
      </w:r>
      <w:r>
        <w:rPr>
          <w:rFonts w:cstheme="minorHAnsi"/>
          <w:bCs/>
        </w:rPr>
        <w:t>s and restaurants</w:t>
      </w:r>
      <w:r w:rsidRPr="00A0367A">
        <w:rPr>
          <w:rFonts w:cstheme="minorHAnsi"/>
          <w:bCs/>
        </w:rPr>
        <w:t>, local shops</w:t>
      </w:r>
      <w:r>
        <w:rPr>
          <w:rFonts w:cstheme="minorHAnsi"/>
          <w:bCs/>
        </w:rPr>
        <w:t xml:space="preserve"> and</w:t>
      </w:r>
      <w:r w:rsidRPr="00A0367A">
        <w:rPr>
          <w:rFonts w:cstheme="minorHAnsi"/>
          <w:bCs/>
        </w:rPr>
        <w:t xml:space="preserve"> active sports clubs</w:t>
      </w:r>
      <w:r>
        <w:rPr>
          <w:rFonts w:cstheme="minorHAnsi"/>
          <w:bCs/>
        </w:rPr>
        <w:t>.</w:t>
      </w:r>
    </w:p>
    <w:p w14:paraId="0E025125" w14:textId="77777777" w:rsidR="00A0367A" w:rsidRPr="00A0367A" w:rsidRDefault="00A0367A" w:rsidP="00A0367A">
      <w:pPr>
        <w:rPr>
          <w:rFonts w:cstheme="minorHAnsi"/>
          <w:bCs/>
        </w:rPr>
      </w:pPr>
      <w:r w:rsidRPr="00A0367A">
        <w:rPr>
          <w:rFonts w:cstheme="minorHAnsi"/>
          <w:bCs/>
        </w:rPr>
        <w:t xml:space="preserve">• A Safe, Family-Friendly Environment: The region is renowned for being an exceptionally safe, friendly, and affordable place to raise a family, featuring </w:t>
      </w:r>
      <w:proofErr w:type="gramStart"/>
      <w:r w:rsidRPr="00A0367A">
        <w:rPr>
          <w:rFonts w:cstheme="minorHAnsi"/>
          <w:bCs/>
        </w:rPr>
        <w:t>highly-regarded</w:t>
      </w:r>
      <w:proofErr w:type="gramEnd"/>
      <w:r w:rsidRPr="00A0367A">
        <w:rPr>
          <w:rFonts w:cstheme="minorHAnsi"/>
          <w:bCs/>
        </w:rPr>
        <w:t xml:space="preserve"> secondary schools within the local catchment area.</w:t>
      </w:r>
    </w:p>
    <w:p w14:paraId="545E8BA4" w14:textId="7D142FD1" w:rsidR="005F3CB1" w:rsidRDefault="00A0367A" w:rsidP="00A0367A">
      <w:pPr>
        <w:rPr>
          <w:rFonts w:cstheme="minorHAnsi"/>
          <w:bCs/>
        </w:rPr>
      </w:pPr>
      <w:r w:rsidRPr="00A0367A">
        <w:rPr>
          <w:rFonts w:cstheme="minorHAnsi"/>
          <w:bCs/>
        </w:rPr>
        <w:t>Choosing Hertford Vale means more than just taking on a leadership role; it means becoming a key figure in a proud, supportive village community surrounded by some of the most beautiful landscapes in the United Kingdom.</w:t>
      </w:r>
    </w:p>
    <w:p w14:paraId="0A7B5758" w14:textId="77777777" w:rsidR="005F3CB1" w:rsidRDefault="005F3CB1">
      <w:pPr>
        <w:rPr>
          <w:rFonts w:cstheme="minorHAnsi"/>
          <w:bCs/>
        </w:rPr>
      </w:pPr>
      <w:r>
        <w:rPr>
          <w:rFonts w:cstheme="minorHAnsi"/>
          <w:bCs/>
        </w:rPr>
        <w:br w:type="page"/>
      </w:r>
    </w:p>
    <w:p w14:paraId="04078EA9" w14:textId="049FD8D0" w:rsidR="0079084B" w:rsidRPr="0079084B" w:rsidRDefault="0079084B" w:rsidP="00A0367A">
      <w:pPr>
        <w:rPr>
          <w:b/>
          <w:bCs/>
        </w:rPr>
      </w:pPr>
      <w:r w:rsidRPr="00EB1A63">
        <w:rPr>
          <w:rFonts w:ascii="Calibri" w:hAnsi="Calibri" w:cs="Calibri"/>
          <w:b/>
          <w:bCs/>
          <w:i/>
          <w:iCs/>
          <w:noProof/>
          <w:sz w:val="48"/>
          <w:szCs w:val="48"/>
        </w:rPr>
        <w:lastRenderedPageBreak/>
        <w:drawing>
          <wp:anchor distT="0" distB="0" distL="114300" distR="114300" simplePos="0" relativeHeight="251727871" behindDoc="0" locked="0" layoutInCell="1" allowOverlap="1" wp14:anchorId="15DF6FF4" wp14:editId="034D4C67">
            <wp:simplePos x="0" y="0"/>
            <wp:positionH relativeFrom="margin">
              <wp:align>left</wp:align>
            </wp:positionH>
            <wp:positionV relativeFrom="margin">
              <wp:align>top</wp:align>
            </wp:positionV>
            <wp:extent cx="942975" cy="942975"/>
            <wp:effectExtent l="0" t="0" r="9525" b="9525"/>
            <wp:wrapSquare wrapText="bothSides"/>
            <wp:docPr id="1316453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7767" name=""/>
                    <pic:cNvPicPr/>
                  </pic:nvPicPr>
                  <pic:blipFill>
                    <a:blip r:embed="rId8">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p>
    <w:p w14:paraId="44109999" w14:textId="675A0C89" w:rsidR="00A0367A" w:rsidRPr="00031F42" w:rsidRDefault="00A0367A" w:rsidP="005B53C3">
      <w:pPr>
        <w:pStyle w:val="Heading1"/>
      </w:pPr>
      <w:bookmarkStart w:id="28" w:name="_Toc242647920"/>
      <w:r w:rsidRPr="00031F42">
        <w:t>How to Apply &amp; Key Dates</w:t>
      </w:r>
      <w:bookmarkEnd w:id="28"/>
    </w:p>
    <w:p w14:paraId="4F10ECE1" w14:textId="77777777" w:rsidR="0079084B" w:rsidRDefault="0079084B" w:rsidP="00A0367A"/>
    <w:p w14:paraId="1F5010A9" w14:textId="30F8ACFB" w:rsidR="00A0367A" w:rsidRDefault="00A0367A" w:rsidP="00A0367A">
      <w:r>
        <w:t>We hope this recruitment pack has given you an inspiring insight into our wonderful school and the exciting opportunities awaiting our next Headteacher. If you feel you have the vision, values, and energy to lead Hertford Vale into its next chapter, we look forward to receiving your application.</w:t>
      </w:r>
    </w:p>
    <w:p w14:paraId="3F2753D4" w14:textId="6737C1D3" w:rsidR="00A0367A" w:rsidRPr="005F3CB1" w:rsidRDefault="00A0367A" w:rsidP="005B53C3">
      <w:pPr>
        <w:pStyle w:val="Heading2"/>
      </w:pPr>
      <w:bookmarkStart w:id="29" w:name="_Toc242647921"/>
      <w:r w:rsidRPr="005F3CB1">
        <w:t>School Visits</w:t>
      </w:r>
      <w:bookmarkEnd w:id="29"/>
    </w:p>
    <w:p w14:paraId="26B040B4" w14:textId="77777777" w:rsidR="00A0367A" w:rsidRDefault="00A0367A" w:rsidP="00A0367A">
      <w:r>
        <w:t>We strongly encourage candidates to visit Hertford Vale to experience our unique community, meet our delightful pupils, and view our facilities on Ings Lane firsthand.</w:t>
      </w:r>
    </w:p>
    <w:p w14:paraId="52AF0A50" w14:textId="4130FC0D" w:rsidR="00A0367A" w:rsidRDefault="00A0367A" w:rsidP="00A0367A">
      <w:r>
        <w:t>To arrange a private visit or to have an informal, confidential discussion about the role, please contact our S</w:t>
      </w:r>
      <w:r w:rsidR="009339D8">
        <w:t xml:space="preserve">chool </w:t>
      </w:r>
      <w:r>
        <w:t>Business Manager:</w:t>
      </w:r>
    </w:p>
    <w:p w14:paraId="202B7F7F" w14:textId="77777777" w:rsidR="00A0367A" w:rsidRDefault="00A0367A" w:rsidP="00A0367A">
      <w:r>
        <w:t>• Contact: Mrs Elizabeth Blogg</w:t>
      </w:r>
    </w:p>
    <w:p w14:paraId="3FC6FC36" w14:textId="7E2C68EE" w:rsidR="00A0367A" w:rsidRDefault="00A0367A" w:rsidP="00A0367A">
      <w:r>
        <w:t xml:space="preserve">• Telephone: </w:t>
      </w:r>
      <w:r w:rsidR="002C21A7">
        <w:t>01944 710273</w:t>
      </w:r>
    </w:p>
    <w:p w14:paraId="4FC66B9F" w14:textId="77777777" w:rsidR="00A0367A" w:rsidRDefault="00A0367A" w:rsidP="00A0367A">
      <w:r>
        <w:t>• Email: admin@hertford-vale.n-yorks.sch.uk</w:t>
      </w:r>
    </w:p>
    <w:p w14:paraId="6120FCC2" w14:textId="134D4249" w:rsidR="00A0367A" w:rsidRPr="005F3CB1" w:rsidRDefault="00A0367A" w:rsidP="005B53C3">
      <w:pPr>
        <w:pStyle w:val="Heading2"/>
      </w:pPr>
      <w:bookmarkStart w:id="30" w:name="_Toc242647922"/>
      <w:r w:rsidRPr="005F3CB1">
        <w:t>Submission Process</w:t>
      </w:r>
      <w:bookmarkEnd w:id="30"/>
    </w:p>
    <w:p w14:paraId="1DE6DE1E" w14:textId="77777777" w:rsidR="00470C88" w:rsidRDefault="00A0367A" w:rsidP="00A0367A">
      <w:r>
        <w:t>Please complete the standard North Yorkshire Council School Application Form</w:t>
      </w:r>
      <w:r w:rsidR="00EB1A63">
        <w:t>, available at</w:t>
      </w:r>
      <w:r w:rsidR="00EB1A63" w:rsidRPr="00470C88">
        <w:t>:</w:t>
      </w:r>
      <w:r w:rsidR="00470C88">
        <w:t xml:space="preserve"> </w:t>
      </w:r>
      <w:bookmarkStart w:id="31" w:name="_MON_1853505993"/>
      <w:bookmarkEnd w:id="31"/>
      <w:r w:rsidR="00470C88">
        <w:object w:dxaOrig="1486" w:dyaOrig="994" w14:anchorId="0B3BC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50.25pt" o:ole="">
            <v:imagedata r:id="rId24" o:title=""/>
          </v:shape>
          <o:OLEObject Type="Embed" ProgID="Word.Document.12" ShapeID="_x0000_i1025" DrawAspect="Icon" ObjectID="_1853564675" r:id="rId25">
            <o:FieldCodes>\s</o:FieldCodes>
          </o:OLEObject>
        </w:object>
      </w:r>
    </w:p>
    <w:p w14:paraId="55729465" w14:textId="4F9B8FC2" w:rsidR="00A0367A" w:rsidRDefault="00A0367A" w:rsidP="00A0367A">
      <w:r>
        <w:t xml:space="preserve"> Along with your application form, please submit a supporting statement (no more than two sides of A4) outlining how your skills, experience, and leadership qualities meet the Person Specification.</w:t>
      </w:r>
    </w:p>
    <w:p w14:paraId="27B3D297" w14:textId="77777777" w:rsidR="00A0367A" w:rsidRDefault="00A0367A" w:rsidP="00A0367A">
      <w:r>
        <w:t>Completed applications should be emailed directly to the Selection Panel at the administrative recruitment email address provided within your digital application pack.</w:t>
      </w:r>
    </w:p>
    <w:p w14:paraId="2041B8F5" w14:textId="77777777" w:rsidR="005F3CB1" w:rsidRDefault="00A0367A" w:rsidP="005F3CB1">
      <w:r>
        <w:t>Please note that CVs will not be accepted. In line with statutory safer recruitment guidance, all applications must be made using the official form.</w:t>
      </w:r>
    </w:p>
    <w:p w14:paraId="3EE838F5" w14:textId="14615477" w:rsidR="005F3CB1" w:rsidRPr="00EB1A63" w:rsidRDefault="005F3CB1" w:rsidP="005B53C3">
      <w:pPr>
        <w:pStyle w:val="Heading2"/>
      </w:pPr>
      <w:bookmarkStart w:id="32" w:name="_Toc242647923"/>
      <w:r w:rsidRPr="00EB1A63">
        <w:t>Safeguarding Commitment</w:t>
      </w:r>
      <w:bookmarkEnd w:id="32"/>
    </w:p>
    <w:p w14:paraId="752938EA" w14:textId="77777777" w:rsidR="005F3CB1" w:rsidRDefault="005F3CB1" w:rsidP="005F3CB1">
      <w:r>
        <w:t>Hertford Vale C of E Primary School is fiercely committed to safeguarding and promoting the welfare of children and young people. We expect all staff, volunteers, and our new Headteacher to fully share this commitment.</w:t>
      </w:r>
    </w:p>
    <w:p w14:paraId="49795B20" w14:textId="3F2756E4" w:rsidR="005F3CB1" w:rsidRDefault="005F3CB1" w:rsidP="005F3CB1">
      <w:r>
        <w:t xml:space="preserve">The successful candidate will be </w:t>
      </w:r>
      <w:r w:rsidR="00F50A60">
        <w:t>subject to an enhanced Disclosure and Barring Service (DBS) check, barred list check, and other safer recruitment pre-employment checks.</w:t>
      </w:r>
    </w:p>
    <w:p w14:paraId="72DDB9A1" w14:textId="77777777" w:rsidR="00F50A60" w:rsidRDefault="00F50A60" w:rsidP="005F3CB1"/>
    <w:p w14:paraId="11011239" w14:textId="77777777" w:rsidR="00470C88" w:rsidRDefault="00470C88" w:rsidP="005F3CB1"/>
    <w:p w14:paraId="3609BF20" w14:textId="63F0D639" w:rsidR="00A0367A" w:rsidRPr="00EB1A63" w:rsidRDefault="00A0367A" w:rsidP="005B53C3">
      <w:pPr>
        <w:pStyle w:val="Heading2"/>
      </w:pPr>
      <w:bookmarkStart w:id="33" w:name="_Toc242647924"/>
      <w:r w:rsidRPr="00EB1A63">
        <w:lastRenderedPageBreak/>
        <w:t>Recruitment Timeline</w:t>
      </w:r>
      <w:bookmarkEnd w:id="33"/>
    </w:p>
    <w:p w14:paraId="2CDE0F5D" w14:textId="77777777" w:rsidR="00A0367A" w:rsidRDefault="00A0367A" w:rsidP="00A0367A">
      <w:r>
        <w:t>We are committed to a clear and efficient recruitment process. Please review the key milestone dates below:</w:t>
      </w:r>
    </w:p>
    <w:tbl>
      <w:tblPr>
        <w:tblStyle w:val="TableGrid"/>
        <w:tblW w:w="0" w:type="auto"/>
        <w:tblInd w:w="0" w:type="dxa"/>
        <w:tblLook w:val="04A0" w:firstRow="1" w:lastRow="0" w:firstColumn="1" w:lastColumn="0" w:noHBand="0" w:noVBand="1"/>
      </w:tblPr>
      <w:tblGrid>
        <w:gridCol w:w="4531"/>
        <w:gridCol w:w="4485"/>
      </w:tblGrid>
      <w:tr w:rsidR="005F3CB1" w14:paraId="157C2048" w14:textId="77777777" w:rsidTr="005F3CB1">
        <w:tc>
          <w:tcPr>
            <w:tcW w:w="4531" w:type="dxa"/>
            <w:shd w:val="clear" w:color="auto" w:fill="273908"/>
          </w:tcPr>
          <w:p w14:paraId="241AECDD" w14:textId="002526F2" w:rsidR="005F3CB1" w:rsidRPr="005F3CB1" w:rsidRDefault="005F3CB1" w:rsidP="00A0367A">
            <w:pPr>
              <w:rPr>
                <w:b/>
                <w:bCs/>
              </w:rPr>
            </w:pPr>
            <w:r w:rsidRPr="005F3CB1">
              <w:rPr>
                <w:b/>
                <w:bCs/>
              </w:rPr>
              <w:t>Milestone / Activity</w:t>
            </w:r>
          </w:p>
        </w:tc>
        <w:tc>
          <w:tcPr>
            <w:tcW w:w="4485" w:type="dxa"/>
            <w:shd w:val="clear" w:color="auto" w:fill="273908"/>
          </w:tcPr>
          <w:p w14:paraId="37FD8FA3" w14:textId="04B18DB0" w:rsidR="005F3CB1" w:rsidRPr="005F3CB1" w:rsidRDefault="005F3CB1" w:rsidP="00A0367A">
            <w:pPr>
              <w:rPr>
                <w:b/>
                <w:bCs/>
              </w:rPr>
            </w:pPr>
            <w:r w:rsidRPr="005F3CB1">
              <w:rPr>
                <w:b/>
                <w:bCs/>
              </w:rPr>
              <w:t>Target Date / Timeline</w:t>
            </w:r>
          </w:p>
        </w:tc>
      </w:tr>
      <w:tr w:rsidR="005F3CB1" w14:paraId="61F3881F" w14:textId="77777777" w:rsidTr="005F3CB1">
        <w:tc>
          <w:tcPr>
            <w:tcW w:w="4531" w:type="dxa"/>
          </w:tcPr>
          <w:p w14:paraId="55EF293F" w14:textId="4711E694" w:rsidR="005F3CB1" w:rsidRDefault="005F3CB1" w:rsidP="00A0367A">
            <w:r>
              <w:t>Role Advertised Nationally &amp; Locally</w:t>
            </w:r>
          </w:p>
        </w:tc>
        <w:tc>
          <w:tcPr>
            <w:tcW w:w="4485" w:type="dxa"/>
          </w:tcPr>
          <w:p w14:paraId="530E2D7A" w14:textId="6C2025CE" w:rsidR="005F3CB1" w:rsidRDefault="005F3CB1" w:rsidP="00A0367A">
            <w:r>
              <w:t>Monday 19 Oct 2026</w:t>
            </w:r>
          </w:p>
        </w:tc>
      </w:tr>
      <w:tr w:rsidR="005F3CB1" w14:paraId="2183DE7B" w14:textId="77777777" w:rsidTr="005F3CB1">
        <w:tc>
          <w:tcPr>
            <w:tcW w:w="4531" w:type="dxa"/>
          </w:tcPr>
          <w:p w14:paraId="56B9EF31" w14:textId="7FEF8F40" w:rsidR="005F3CB1" w:rsidRDefault="005F3CB1" w:rsidP="00A0367A">
            <w:r>
              <w:t>Window for Candidate School Tours</w:t>
            </w:r>
          </w:p>
        </w:tc>
        <w:tc>
          <w:tcPr>
            <w:tcW w:w="4485" w:type="dxa"/>
          </w:tcPr>
          <w:p w14:paraId="361A1427" w14:textId="11E72918" w:rsidR="005F3CB1" w:rsidRDefault="005F3CB1" w:rsidP="00A0367A">
            <w:r>
              <w:t>Monday 2 November – Friday 13 Nov2026</w:t>
            </w:r>
          </w:p>
        </w:tc>
      </w:tr>
      <w:tr w:rsidR="005D02A0" w14:paraId="144F8DA4" w14:textId="77777777" w:rsidTr="005F3CB1">
        <w:tc>
          <w:tcPr>
            <w:tcW w:w="4531" w:type="dxa"/>
          </w:tcPr>
          <w:p w14:paraId="119623DE" w14:textId="69FB8D4E" w:rsidR="005D02A0" w:rsidRDefault="005D02A0" w:rsidP="00A0367A">
            <w:r>
              <w:t>Closing Date</w:t>
            </w:r>
          </w:p>
        </w:tc>
        <w:tc>
          <w:tcPr>
            <w:tcW w:w="4485" w:type="dxa"/>
          </w:tcPr>
          <w:p w14:paraId="47EAC334" w14:textId="0D5C9E75" w:rsidR="005D02A0" w:rsidRDefault="005D02A0" w:rsidP="00A0367A">
            <w:r>
              <w:t>12 Noon Friday 13</w:t>
            </w:r>
            <w:r w:rsidRPr="005D02A0">
              <w:rPr>
                <w:vertAlign w:val="superscript"/>
              </w:rPr>
              <w:t>th</w:t>
            </w:r>
            <w:r>
              <w:t xml:space="preserve"> November 2026</w:t>
            </w:r>
          </w:p>
        </w:tc>
      </w:tr>
      <w:tr w:rsidR="005F3CB1" w14:paraId="65FE39F8" w14:textId="77777777" w:rsidTr="005F3CB1">
        <w:tc>
          <w:tcPr>
            <w:tcW w:w="4531" w:type="dxa"/>
          </w:tcPr>
          <w:p w14:paraId="5AFAE501" w14:textId="232B61C9" w:rsidR="005F3CB1" w:rsidRDefault="005F3CB1" w:rsidP="00A0367A">
            <w:r>
              <w:t>Shortlisting of Candidates by Panel</w:t>
            </w:r>
          </w:p>
        </w:tc>
        <w:tc>
          <w:tcPr>
            <w:tcW w:w="4485" w:type="dxa"/>
          </w:tcPr>
          <w:p w14:paraId="66304CC6" w14:textId="2857307F" w:rsidR="005F3CB1" w:rsidRDefault="005F3CB1" w:rsidP="00A0367A">
            <w:r>
              <w:t>Wednesday 18 Nov 2026</w:t>
            </w:r>
          </w:p>
        </w:tc>
      </w:tr>
      <w:tr w:rsidR="005F3CB1" w14:paraId="192DFDF2" w14:textId="77777777" w:rsidTr="005F3CB1">
        <w:tc>
          <w:tcPr>
            <w:tcW w:w="4531" w:type="dxa"/>
          </w:tcPr>
          <w:p w14:paraId="6502CA77" w14:textId="59506E78" w:rsidR="005F3CB1" w:rsidRDefault="005F3CB1" w:rsidP="00A0367A">
            <w:r>
              <w:t>Notification to Shortlisted Candidates</w:t>
            </w:r>
          </w:p>
        </w:tc>
        <w:tc>
          <w:tcPr>
            <w:tcW w:w="4485" w:type="dxa"/>
          </w:tcPr>
          <w:p w14:paraId="371E1C3C" w14:textId="33EC37E7" w:rsidR="005F3CB1" w:rsidRDefault="005F3CB1" w:rsidP="00A0367A">
            <w:r>
              <w:t>Friday 20 Nov 2026</w:t>
            </w:r>
          </w:p>
        </w:tc>
      </w:tr>
      <w:tr w:rsidR="005F3CB1" w14:paraId="6F9BD65F" w14:textId="77777777" w:rsidTr="005F3CB1">
        <w:tc>
          <w:tcPr>
            <w:tcW w:w="4531" w:type="dxa"/>
          </w:tcPr>
          <w:p w14:paraId="1473DFB8" w14:textId="50BFB1D1" w:rsidR="005F3CB1" w:rsidRDefault="005F3CB1" w:rsidP="00A0367A">
            <w:r>
              <w:t>References Requested</w:t>
            </w:r>
          </w:p>
        </w:tc>
        <w:tc>
          <w:tcPr>
            <w:tcW w:w="4485" w:type="dxa"/>
          </w:tcPr>
          <w:p w14:paraId="3C5A4F2A" w14:textId="1918E427" w:rsidR="005F3CB1" w:rsidRDefault="005F3CB1" w:rsidP="00A0367A">
            <w:r>
              <w:t>Immediate upon shortlisting notification</w:t>
            </w:r>
          </w:p>
        </w:tc>
      </w:tr>
      <w:tr w:rsidR="005F3CB1" w14:paraId="12631DD9" w14:textId="77777777" w:rsidTr="005F3CB1">
        <w:tc>
          <w:tcPr>
            <w:tcW w:w="4531" w:type="dxa"/>
          </w:tcPr>
          <w:p w14:paraId="3FFDE056" w14:textId="7905C6B2" w:rsidR="005F3CB1" w:rsidRDefault="005F3CB1" w:rsidP="00A0367A">
            <w:r>
              <w:t>Interview &amp; Assessment Days (2-day process)</w:t>
            </w:r>
          </w:p>
        </w:tc>
        <w:tc>
          <w:tcPr>
            <w:tcW w:w="4485" w:type="dxa"/>
          </w:tcPr>
          <w:p w14:paraId="09941E82" w14:textId="36B48A37" w:rsidR="005F3CB1" w:rsidRDefault="005F3CB1" w:rsidP="00A0367A">
            <w:r>
              <w:t>Tuesday 1 Dec &amp; Wednesday 2 Dec 2026</w:t>
            </w:r>
          </w:p>
        </w:tc>
      </w:tr>
      <w:tr w:rsidR="005F3CB1" w14:paraId="5BA77BFE" w14:textId="77777777" w:rsidTr="005F3CB1">
        <w:tc>
          <w:tcPr>
            <w:tcW w:w="4531" w:type="dxa"/>
          </w:tcPr>
          <w:p w14:paraId="2D037BEE" w14:textId="2FE9CE5F" w:rsidR="005F3CB1" w:rsidRDefault="005F3CB1" w:rsidP="00A0367A">
            <w:r>
              <w:t>Conditional Offer &amp; Formal Ratification</w:t>
            </w:r>
          </w:p>
        </w:tc>
        <w:tc>
          <w:tcPr>
            <w:tcW w:w="4485" w:type="dxa"/>
          </w:tcPr>
          <w:p w14:paraId="79B6249C" w14:textId="59F76D83" w:rsidR="005F3CB1" w:rsidRDefault="005F3CB1" w:rsidP="00A0367A">
            <w:r>
              <w:t>Friday 4 December 2026</w:t>
            </w:r>
          </w:p>
        </w:tc>
      </w:tr>
      <w:tr w:rsidR="005F3CB1" w14:paraId="6CAF0B19" w14:textId="77777777" w:rsidTr="005F3CB1">
        <w:tc>
          <w:tcPr>
            <w:tcW w:w="4531" w:type="dxa"/>
          </w:tcPr>
          <w:p w14:paraId="5E401B05" w14:textId="37F05422" w:rsidR="005F3CB1" w:rsidRDefault="005F3CB1" w:rsidP="00A0367A">
            <w:r>
              <w:t>Target Start Date</w:t>
            </w:r>
          </w:p>
        </w:tc>
        <w:tc>
          <w:tcPr>
            <w:tcW w:w="4485" w:type="dxa"/>
          </w:tcPr>
          <w:p w14:paraId="5C59661B" w14:textId="41130B4A" w:rsidR="005F3CB1" w:rsidRDefault="00125F4E" w:rsidP="00A0367A">
            <w:r>
              <w:t>5</w:t>
            </w:r>
            <w:r w:rsidRPr="00125F4E">
              <w:rPr>
                <w:vertAlign w:val="superscript"/>
              </w:rPr>
              <w:t>th</w:t>
            </w:r>
            <w:r>
              <w:t xml:space="preserve"> April 2027.</w:t>
            </w:r>
            <w:r w:rsidR="005F3CB1">
              <w:t xml:space="preserve"> </w:t>
            </w:r>
          </w:p>
        </w:tc>
      </w:tr>
    </w:tbl>
    <w:p w14:paraId="7E378940" w14:textId="615FCFEF" w:rsidR="0079084B" w:rsidRPr="0079084B" w:rsidRDefault="0079084B" w:rsidP="005B53C3">
      <w:pPr>
        <w:pStyle w:val="Heading2"/>
      </w:pPr>
      <w:bookmarkStart w:id="34" w:name="_Toc242647925"/>
      <w:r w:rsidRPr="0079084B">
        <w:t>Contact Details</w:t>
      </w:r>
      <w:bookmarkEnd w:id="34"/>
    </w:p>
    <w:p w14:paraId="3D025C3C" w14:textId="77777777" w:rsidR="0079084B" w:rsidRPr="005B53C3" w:rsidRDefault="0079084B" w:rsidP="0079084B">
      <w:pPr>
        <w:spacing w:after="0"/>
      </w:pPr>
      <w:r w:rsidRPr="005B53C3">
        <w:t>Hertford Vale Church of England VC Primary School</w:t>
      </w:r>
    </w:p>
    <w:p w14:paraId="1E994A9B" w14:textId="77777777" w:rsidR="0079084B" w:rsidRDefault="0079084B" w:rsidP="0079084B">
      <w:pPr>
        <w:spacing w:after="0"/>
      </w:pPr>
      <w:r>
        <w:t>Ings Lane</w:t>
      </w:r>
    </w:p>
    <w:p w14:paraId="79CFE9DB" w14:textId="77777777" w:rsidR="0079084B" w:rsidRDefault="0079084B" w:rsidP="0079084B">
      <w:pPr>
        <w:spacing w:after="0"/>
      </w:pPr>
      <w:proofErr w:type="spellStart"/>
      <w:r>
        <w:t>Staxton</w:t>
      </w:r>
      <w:proofErr w:type="spellEnd"/>
    </w:p>
    <w:p w14:paraId="384B76B0" w14:textId="77777777" w:rsidR="0079084B" w:rsidRDefault="0079084B" w:rsidP="0079084B">
      <w:pPr>
        <w:spacing w:after="0"/>
      </w:pPr>
      <w:r>
        <w:t>Scarborough</w:t>
      </w:r>
    </w:p>
    <w:p w14:paraId="421508CB" w14:textId="77777777" w:rsidR="0079084B" w:rsidRDefault="0079084B" w:rsidP="0079084B">
      <w:pPr>
        <w:spacing w:after="0"/>
      </w:pPr>
      <w:r>
        <w:t>North Yorkshire</w:t>
      </w:r>
    </w:p>
    <w:p w14:paraId="66D5875D" w14:textId="77777777" w:rsidR="0079084B" w:rsidRDefault="0079084B" w:rsidP="0079084B">
      <w:pPr>
        <w:spacing w:after="0"/>
      </w:pPr>
      <w:r>
        <w:t>YO12 4SS</w:t>
      </w:r>
    </w:p>
    <w:p w14:paraId="0963CBA9" w14:textId="77777777" w:rsidR="0079084B" w:rsidRDefault="0079084B" w:rsidP="0079084B">
      <w:pPr>
        <w:spacing w:after="0"/>
      </w:pPr>
    </w:p>
    <w:p w14:paraId="0CA01B7A" w14:textId="16651BAA" w:rsidR="000C5916" w:rsidRPr="006D75BF" w:rsidRDefault="000C5916" w:rsidP="0079084B">
      <w:pPr>
        <w:spacing w:after="0"/>
      </w:pPr>
      <w:r w:rsidRPr="006D75BF">
        <w:t>Telephone:</w:t>
      </w:r>
      <w:r w:rsidRPr="006D75BF">
        <w:tab/>
      </w:r>
      <w:r w:rsidR="0079084B">
        <w:t>01944</w:t>
      </w:r>
      <w:r w:rsidR="002C21A7">
        <w:t xml:space="preserve"> </w:t>
      </w:r>
      <w:r w:rsidR="0079084B">
        <w:t>710273</w:t>
      </w:r>
    </w:p>
    <w:p w14:paraId="754AD6DB" w14:textId="5709018C" w:rsidR="000C5916" w:rsidRPr="006D75BF" w:rsidRDefault="000C5916" w:rsidP="00D20ABE">
      <w:pPr>
        <w:spacing w:after="0"/>
      </w:pPr>
      <w:r w:rsidRPr="006D75BF">
        <w:t>Email:</w:t>
      </w:r>
      <w:r w:rsidRPr="006D75BF">
        <w:tab/>
      </w:r>
      <w:r w:rsidRPr="006D75BF">
        <w:tab/>
      </w:r>
      <w:r w:rsidR="0079084B" w:rsidRPr="0079084B">
        <w:t>admin@hertford-vale.n-yorks.sch.uk</w:t>
      </w:r>
    </w:p>
    <w:p w14:paraId="532190F5" w14:textId="5D4222EA" w:rsidR="003E77B6" w:rsidRDefault="000C5916" w:rsidP="00D20ABE">
      <w:r w:rsidRPr="006D75BF">
        <w:t>Website:</w:t>
      </w:r>
      <w:r w:rsidRPr="006D75BF">
        <w:tab/>
      </w:r>
      <w:hyperlink r:id="rId26" w:history="1">
        <w:r w:rsidR="0079084B" w:rsidRPr="00372C69">
          <w:rPr>
            <w:rStyle w:val="Hyperlink"/>
          </w:rPr>
          <w:t>http://www.hertfordvale.co.uk</w:t>
        </w:r>
      </w:hyperlink>
    </w:p>
    <w:p w14:paraId="08EB8CE5" w14:textId="77777777" w:rsidR="00020E78" w:rsidRDefault="0079084B" w:rsidP="00D20ABE">
      <w:r>
        <w:t xml:space="preserve">Further School Information: </w:t>
      </w:r>
    </w:p>
    <w:p w14:paraId="05C4C310" w14:textId="5E4B46E4" w:rsidR="0079084B" w:rsidRDefault="0079084B" w:rsidP="00D20ABE">
      <w:r w:rsidRPr="0079084B">
        <w:t>https://get-information-schools.service.gov.uk/Establishments/Establishment/Details/121534</w:t>
      </w:r>
    </w:p>
    <w:p w14:paraId="49C2FB84" w14:textId="7FF90F87" w:rsidR="00FC1F4A" w:rsidRPr="006D75BF" w:rsidRDefault="00FC1F4A" w:rsidP="00D20ABE">
      <w:r w:rsidRPr="006D75BF">
        <w:t>Number on roll</w:t>
      </w:r>
      <w:r w:rsidR="000C5916" w:rsidRPr="006D75BF">
        <w:t>:</w:t>
      </w:r>
      <w:r w:rsidR="000C5916" w:rsidRPr="006D75BF">
        <w:tab/>
      </w:r>
      <w:r w:rsidR="000C5916" w:rsidRPr="006D75BF">
        <w:tab/>
      </w:r>
      <w:r w:rsidR="0079084B">
        <w:t>10</w:t>
      </w:r>
      <w:r w:rsidR="00470C88">
        <w:t>5</w:t>
      </w:r>
      <w:r w:rsidR="00CC1AE6">
        <w:t xml:space="preserve"> </w:t>
      </w:r>
      <w:r w:rsidR="000C5916" w:rsidRPr="006D75BF">
        <w:t>(</w:t>
      </w:r>
      <w:r w:rsidR="00470C88">
        <w:t xml:space="preserve">October </w:t>
      </w:r>
      <w:r w:rsidR="00975F67" w:rsidRPr="006D75BF">
        <w:t>2026</w:t>
      </w:r>
      <w:r w:rsidR="000C5916" w:rsidRPr="006D75BF">
        <w:t>)</w:t>
      </w:r>
      <w:r w:rsidR="00975F67" w:rsidRPr="006D75BF">
        <w:t xml:space="preserve"> </w:t>
      </w:r>
    </w:p>
    <w:p w14:paraId="5837E219" w14:textId="02971EE0" w:rsidR="00FC1F4A" w:rsidRPr="006D75BF" w:rsidRDefault="000C5916" w:rsidP="00D20ABE">
      <w:pPr>
        <w:jc w:val="both"/>
      </w:pPr>
      <w:r w:rsidRPr="006D75BF">
        <w:t>Headteacher Group</w:t>
      </w:r>
      <w:r w:rsidR="00FC1F4A" w:rsidRPr="006D75BF">
        <w:t>:</w:t>
      </w:r>
      <w:r w:rsidRPr="006D75BF">
        <w:tab/>
      </w:r>
      <w:r w:rsidR="0079084B">
        <w:t xml:space="preserve">Group </w:t>
      </w:r>
      <w:r w:rsidR="00470C88">
        <w:t>1</w:t>
      </w:r>
      <w:r w:rsidR="00020E78">
        <w:t>:  L6 – L18 £60,619 - £81,457</w:t>
      </w:r>
    </w:p>
    <w:p w14:paraId="72E9CF8A" w14:textId="17276D4B" w:rsidR="000C5916" w:rsidRPr="006D75BF" w:rsidRDefault="000C5916" w:rsidP="00D20ABE">
      <w:pPr>
        <w:jc w:val="both"/>
        <w:rPr>
          <w:rFonts w:cs="MyriadPro-Regular"/>
        </w:rPr>
      </w:pPr>
      <w:r w:rsidRPr="006D75BF">
        <w:rPr>
          <w:rFonts w:cs="MyriadPro-Bold"/>
          <w:bCs/>
        </w:rPr>
        <w:t>Last Ofsted report:</w:t>
      </w:r>
      <w:r w:rsidRPr="006D75BF">
        <w:rPr>
          <w:rFonts w:cs="MyriadPro-Bold"/>
          <w:bCs/>
        </w:rPr>
        <w:tab/>
      </w:r>
      <w:r w:rsidRPr="006D75BF">
        <w:rPr>
          <w:rFonts w:cs="MyriadPro-Regular"/>
        </w:rPr>
        <w:t>Good (</w:t>
      </w:r>
      <w:r w:rsidR="00975F67" w:rsidRPr="006D75BF">
        <w:rPr>
          <w:rFonts w:cs="MyriadPro-Regular"/>
        </w:rPr>
        <w:t>September</w:t>
      </w:r>
      <w:r w:rsidRPr="006D75BF">
        <w:rPr>
          <w:rFonts w:cs="MyriadPro-Regular"/>
        </w:rPr>
        <w:t xml:space="preserve"> </w:t>
      </w:r>
      <w:r w:rsidR="00975F67" w:rsidRPr="006D75BF">
        <w:rPr>
          <w:rFonts w:cs="MyriadPro-Regular"/>
        </w:rPr>
        <w:t>2023</w:t>
      </w:r>
      <w:r w:rsidRPr="006D75BF">
        <w:rPr>
          <w:rFonts w:cs="MyriadPro-Regular"/>
        </w:rPr>
        <w:t>)</w:t>
      </w:r>
      <w:r w:rsidR="00020E78">
        <w:rPr>
          <w:rFonts w:cs="MyriadPro-Regular"/>
        </w:rPr>
        <w:t xml:space="preserve">   Last SIAMS Report:  Excellent (May 2024)</w:t>
      </w:r>
    </w:p>
    <w:p w14:paraId="660A277A" w14:textId="189113C8" w:rsidR="003A74D3" w:rsidRDefault="008F29A2" w:rsidP="003A74D3">
      <w:pPr>
        <w:jc w:val="both"/>
      </w:pPr>
      <w:r>
        <w:rPr>
          <w:noProof/>
        </w:rPr>
        <w:drawing>
          <wp:anchor distT="0" distB="0" distL="114300" distR="114300" simplePos="0" relativeHeight="251732991" behindDoc="1" locked="0" layoutInCell="1" allowOverlap="1" wp14:anchorId="044D1D69" wp14:editId="79B2B667">
            <wp:simplePos x="0" y="0"/>
            <wp:positionH relativeFrom="margin">
              <wp:align>right</wp:align>
            </wp:positionH>
            <wp:positionV relativeFrom="margin">
              <wp:posOffset>6394680</wp:posOffset>
            </wp:positionV>
            <wp:extent cx="5733804" cy="2306090"/>
            <wp:effectExtent l="0" t="0" r="635" b="0"/>
            <wp:wrapNone/>
            <wp:docPr id="101286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65100" name=""/>
                    <pic:cNvPicPr/>
                  </pic:nvPicPr>
                  <pic:blipFill rotWithShape="1">
                    <a:blip r:embed="rId27">
                      <a:extLst>
                        <a:ext uri="{28A0092B-C50C-407E-A947-70E740481C1C}">
                          <a14:useLocalDpi xmlns:a14="http://schemas.microsoft.com/office/drawing/2010/main" val="0"/>
                        </a:ext>
                      </a:extLst>
                    </a:blip>
                    <a:srcRect t="12114" b="16388"/>
                    <a:stretch>
                      <a:fillRect/>
                    </a:stretch>
                  </pic:blipFill>
                  <pic:spPr bwMode="auto">
                    <a:xfrm>
                      <a:off x="0" y="0"/>
                      <a:ext cx="5733804" cy="2306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A74D3" w:rsidSect="00861DFB">
      <w:pgSz w:w="11906" w:h="16838" w:code="9"/>
      <w:pgMar w:top="1077"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759E9" w14:textId="77777777" w:rsidR="00C42CBE" w:rsidRDefault="00C42CBE" w:rsidP="001E4B9A">
      <w:pPr>
        <w:spacing w:after="0" w:line="240" w:lineRule="auto"/>
      </w:pPr>
      <w:r>
        <w:separator/>
      </w:r>
    </w:p>
  </w:endnote>
  <w:endnote w:type="continuationSeparator" w:id="0">
    <w:p w14:paraId="2F424919" w14:textId="77777777" w:rsidR="00C42CBE" w:rsidRDefault="00C42CBE" w:rsidP="001E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Pro-Bold">
    <w:charset w:val="00"/>
    <w:family w:val="auto"/>
    <w:pitch w:val="default"/>
    <w:sig w:usb0="00000003" w:usb1="00000000" w:usb2="00000000" w:usb3="00000000" w:csb0="00000001" w:csb1="00000000"/>
  </w:font>
  <w:font w:name="Helvetica-Oblique">
    <w:charset w:val="00"/>
    <w:family w:val="auto"/>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yriadPro-Regular">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3119" w14:textId="6BF90E34" w:rsidR="004A0749" w:rsidRPr="00A00540" w:rsidRDefault="00A309D5" w:rsidP="00A00540">
    <w:pPr>
      <w:pStyle w:val="Footer"/>
    </w:pPr>
    <w:r>
      <w:rPr>
        <w:noProof/>
      </w:rPr>
      <mc:AlternateContent>
        <mc:Choice Requires="wps">
          <w:drawing>
            <wp:anchor distT="0" distB="0" distL="114300" distR="114300" simplePos="0" relativeHeight="251659264" behindDoc="0" locked="0" layoutInCell="1" allowOverlap="1" wp14:anchorId="59B47FE6" wp14:editId="3147BC27">
              <wp:simplePos x="0" y="0"/>
              <wp:positionH relativeFrom="column">
                <wp:posOffset>-905510</wp:posOffset>
              </wp:positionH>
              <wp:positionV relativeFrom="paragraph">
                <wp:posOffset>-33655</wp:posOffset>
              </wp:positionV>
              <wp:extent cx="11991975" cy="628650"/>
              <wp:effectExtent l="0" t="0" r="28575" b="19050"/>
              <wp:wrapNone/>
              <wp:docPr id="452039613" name="Rectangle 8"/>
              <wp:cNvGraphicFramePr/>
              <a:graphic xmlns:a="http://schemas.openxmlformats.org/drawingml/2006/main">
                <a:graphicData uri="http://schemas.microsoft.com/office/word/2010/wordprocessingShape">
                  <wps:wsp>
                    <wps:cNvSpPr/>
                    <wps:spPr>
                      <a:xfrm>
                        <a:off x="0" y="0"/>
                        <a:ext cx="11991975" cy="628650"/>
                      </a:xfrm>
                      <a:prstGeom prst="rect">
                        <a:avLst/>
                      </a:prstGeom>
                      <a:solidFill>
                        <a:srgbClr val="27390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9E716D" id="Rectangle 8" o:spid="_x0000_s1026" style="position:absolute;margin-left:-71.3pt;margin-top:-2.65pt;width:944.25pt;height:4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" fillcolor="#273908" strokecolor="#091723 [484]" strokeweight="1pt"/>
          </w:pict>
        </mc:Fallback>
      </mc:AlternateContent>
    </w:r>
    <w:r w:rsidR="00A00540">
      <w:rPr>
        <w:noProof/>
      </w:rPr>
      <mc:AlternateContent>
        <mc:Choice Requires="wps">
          <w:drawing>
            <wp:anchor distT="45720" distB="45720" distL="114300" distR="114300" simplePos="0" relativeHeight="251661312" behindDoc="0" locked="0" layoutInCell="1" allowOverlap="1" wp14:anchorId="39000E87" wp14:editId="640FDFB5">
              <wp:simplePos x="0" y="0"/>
              <wp:positionH relativeFrom="margin">
                <wp:align>center</wp:align>
              </wp:positionH>
              <wp:positionV relativeFrom="page">
                <wp:align>bottom</wp:align>
              </wp:positionV>
              <wp:extent cx="5200650" cy="533400"/>
              <wp:effectExtent l="0" t="0" r="0" b="0"/>
              <wp:wrapSquare wrapText="bothSides"/>
              <wp:docPr id="1647240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533400"/>
                      </a:xfrm>
                      <a:prstGeom prst="rect">
                        <a:avLst/>
                      </a:prstGeom>
                      <a:noFill/>
                      <a:ln w="9525">
                        <a:noFill/>
                        <a:miter lim="800000"/>
                        <a:headEnd/>
                        <a:tailEnd/>
                      </a:ln>
                    </wps:spPr>
                    <wps:txbx>
                      <w:txbxContent>
                        <w:p w14:paraId="3DE1D627" w14:textId="7DDB35A6" w:rsidR="00A00540" w:rsidRPr="007F5623" w:rsidRDefault="00A00540">
                          <w:pPr>
                            <w:rPr>
                              <w:rFonts w:asciiTheme="majorHAnsi" w:hAnsiTheme="majorHAnsi" w:cstheme="majorHAnsi"/>
                              <w:color w:val="FFFFFF" w:themeColor="background1"/>
                              <w:sz w:val="44"/>
                              <w:szCs w:val="44"/>
                            </w:rPr>
                          </w:pPr>
                          <w:r w:rsidRPr="007F5623">
                            <w:rPr>
                              <w:rFonts w:asciiTheme="majorHAnsi" w:hAnsiTheme="majorHAnsi" w:cstheme="majorHAnsi"/>
                              <w:color w:val="FFFFFF" w:themeColor="background1"/>
                              <w:sz w:val="44"/>
                              <w:szCs w:val="44"/>
                            </w:rPr>
                            <w:t>Respect, Kindness, Love, Peace, Resilience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000E87" id="_x0000_t202" coordsize="21600,21600" o:spt="202" path="m,l,21600r21600,l21600,xe">
              <v:stroke joinstyle="miter"/>
              <v:path gradientshapeok="t" o:connecttype="rect"/>
            </v:shapetype>
            <v:shape id="_x0000_s1029" type="#_x0000_t202" style="position:absolute;margin-left:0;margin-top:0;width:409.5pt;height:42pt;z-index:251661312;visibility:visible;mso-wrap-style:square;mso-width-percent:0;mso-height-percent:0;mso-wrap-distance-left:9pt;mso-wrap-distance-top:3.6pt;mso-wrap-distance-right:9pt;mso-wrap-distance-bottom:3.6pt;mso-position-horizontal:center;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" filled="f" stroked="f">
              <v:textbox>
                <w:txbxContent>
                  <w:p w14:paraId="3DE1D627" w14:textId="7DDB35A6" w:rsidR="00A00540" w:rsidRPr="007F5623" w:rsidRDefault="00A00540">
                    <w:pPr>
                      <w:rPr>
                        <w:rFonts w:asciiTheme="majorHAnsi" w:hAnsiTheme="majorHAnsi" w:cstheme="majorHAnsi"/>
                        <w:color w:val="FFFFFF" w:themeColor="background1"/>
                        <w:sz w:val="44"/>
                        <w:szCs w:val="44"/>
                      </w:rPr>
                    </w:pPr>
                    <w:r w:rsidRPr="007F5623">
                      <w:rPr>
                        <w:rFonts w:asciiTheme="majorHAnsi" w:hAnsiTheme="majorHAnsi" w:cstheme="majorHAnsi"/>
                        <w:color w:val="FFFFFF" w:themeColor="background1"/>
                        <w:sz w:val="44"/>
                        <w:szCs w:val="44"/>
                      </w:rPr>
                      <w:t>Respect, Kindness, Love, Peace, Resilience</w:t>
                    </w:r>
                  </w:p>
                </w:txbxContent>
              </v:textbox>
              <w10:wrap type="square"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7856" w14:textId="77777777" w:rsidR="00C42CBE" w:rsidRDefault="00C42CBE" w:rsidP="001E4B9A">
      <w:pPr>
        <w:spacing w:after="0" w:line="240" w:lineRule="auto"/>
      </w:pPr>
      <w:r>
        <w:separator/>
      </w:r>
    </w:p>
  </w:footnote>
  <w:footnote w:type="continuationSeparator" w:id="0">
    <w:p w14:paraId="0B7878E5" w14:textId="77777777" w:rsidR="00C42CBE" w:rsidRDefault="00C42CBE" w:rsidP="001E4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513543038"/>
      <w:docPartObj>
        <w:docPartGallery w:val="Page Numbers (Top of Page)"/>
        <w:docPartUnique/>
      </w:docPartObj>
    </w:sdtPr>
    <w:sdtEndPr>
      <w:rPr>
        <w:b/>
        <w:bCs/>
        <w:noProof/>
        <w:color w:val="auto"/>
        <w:spacing w:val="0"/>
      </w:rPr>
    </w:sdtEndPr>
    <w:sdtContent>
      <w:p w14:paraId="362B2681" w14:textId="511012E7" w:rsidR="0028322B" w:rsidRDefault="0028322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4B6BCB25" w14:textId="77777777" w:rsidR="0028322B" w:rsidRDefault="00283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C79"/>
    <w:multiLevelType w:val="hybridMultilevel"/>
    <w:tmpl w:val="90A69A24"/>
    <w:numStyleLink w:val="ImportedStyle3"/>
  </w:abstractNum>
  <w:abstractNum w:abstractNumId="1" w15:restartNumberingAfterBreak="0">
    <w:nsid w:val="0348161C"/>
    <w:multiLevelType w:val="hybridMultilevel"/>
    <w:tmpl w:val="E996CBEE"/>
    <w:styleLink w:val="ImportedStyle4"/>
    <w:lvl w:ilvl="0" w:tplc="EC2862D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1CBE8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66BD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82E9A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322041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6EED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EA078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36AD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14F1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AB151C"/>
    <w:multiLevelType w:val="hybridMultilevel"/>
    <w:tmpl w:val="E996CBEE"/>
    <w:numStyleLink w:val="ImportedStyle4"/>
  </w:abstractNum>
  <w:abstractNum w:abstractNumId="3" w15:restartNumberingAfterBreak="0">
    <w:nsid w:val="090B2026"/>
    <w:multiLevelType w:val="hybridMultilevel"/>
    <w:tmpl w:val="01BA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B2825"/>
    <w:multiLevelType w:val="hybridMultilevel"/>
    <w:tmpl w:val="A65A530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10954BC4"/>
    <w:multiLevelType w:val="hybridMultilevel"/>
    <w:tmpl w:val="B5B8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B3990"/>
    <w:multiLevelType w:val="hybridMultilevel"/>
    <w:tmpl w:val="946ED60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E109A1"/>
    <w:multiLevelType w:val="hybridMultilevel"/>
    <w:tmpl w:val="511AC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D4F96"/>
    <w:multiLevelType w:val="hybridMultilevel"/>
    <w:tmpl w:val="C54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35FD7"/>
    <w:multiLevelType w:val="hybridMultilevel"/>
    <w:tmpl w:val="F1887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D146CF"/>
    <w:multiLevelType w:val="hybridMultilevel"/>
    <w:tmpl w:val="56AEDB66"/>
    <w:styleLink w:val="ImportedStyle1"/>
    <w:lvl w:ilvl="0" w:tplc="8998317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1E8D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AA1A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E77F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90AAA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780F8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7C23D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B602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7C1B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9195BAE"/>
    <w:multiLevelType w:val="hybridMultilevel"/>
    <w:tmpl w:val="84AAE0F8"/>
    <w:numStyleLink w:val="ImportedStyle2"/>
  </w:abstractNum>
  <w:abstractNum w:abstractNumId="12" w15:restartNumberingAfterBreak="0">
    <w:nsid w:val="330B7A68"/>
    <w:multiLevelType w:val="hybridMultilevel"/>
    <w:tmpl w:val="0CE4DFE2"/>
    <w:numStyleLink w:val="ImportedStyle8"/>
  </w:abstractNum>
  <w:abstractNum w:abstractNumId="13" w15:restartNumberingAfterBreak="0">
    <w:nsid w:val="343A5183"/>
    <w:multiLevelType w:val="hybridMultilevel"/>
    <w:tmpl w:val="90A69A24"/>
    <w:styleLink w:val="ImportedStyle3"/>
    <w:lvl w:ilvl="0" w:tplc="BD920B9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D670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0C16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7835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208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30B2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088A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C31E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180E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55F346E"/>
    <w:multiLevelType w:val="hybridMultilevel"/>
    <w:tmpl w:val="5422E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9029A8"/>
    <w:multiLevelType w:val="hybridMultilevel"/>
    <w:tmpl w:val="84AAE0F8"/>
    <w:styleLink w:val="ImportedStyle2"/>
    <w:lvl w:ilvl="0" w:tplc="4280A7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8410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266F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C8510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0E5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FAD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2EEB4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2683B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66E63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0C33849"/>
    <w:multiLevelType w:val="hybridMultilevel"/>
    <w:tmpl w:val="11C4E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F41792"/>
    <w:multiLevelType w:val="hybridMultilevel"/>
    <w:tmpl w:val="DC96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C1B5A"/>
    <w:multiLevelType w:val="hybridMultilevel"/>
    <w:tmpl w:val="22D6C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3B472D"/>
    <w:multiLevelType w:val="hybridMultilevel"/>
    <w:tmpl w:val="87BCE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821DC"/>
    <w:multiLevelType w:val="hybridMultilevel"/>
    <w:tmpl w:val="641CF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EF40AF"/>
    <w:multiLevelType w:val="hybridMultilevel"/>
    <w:tmpl w:val="F7E234C0"/>
    <w:numStyleLink w:val="ImportedStyle7"/>
  </w:abstractNum>
  <w:abstractNum w:abstractNumId="22" w15:restartNumberingAfterBreak="0">
    <w:nsid w:val="5BC7261B"/>
    <w:multiLevelType w:val="hybridMultilevel"/>
    <w:tmpl w:val="0CE4DFE2"/>
    <w:styleLink w:val="ImportedStyle8"/>
    <w:lvl w:ilvl="0" w:tplc="78ACF9A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E42B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AA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F42A6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9621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0EF5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22777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D464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644A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BC8543A"/>
    <w:multiLevelType w:val="hybridMultilevel"/>
    <w:tmpl w:val="F7E234C0"/>
    <w:styleLink w:val="ImportedStyle7"/>
    <w:lvl w:ilvl="0" w:tplc="FBB27B3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28CC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004D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728AC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D827B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0C21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16F35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A8CD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28FA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23024A2"/>
    <w:multiLevelType w:val="hybridMultilevel"/>
    <w:tmpl w:val="56AEDB66"/>
    <w:numStyleLink w:val="ImportedStyle1"/>
  </w:abstractNum>
  <w:abstractNum w:abstractNumId="25" w15:restartNumberingAfterBreak="0">
    <w:nsid w:val="64BA76D4"/>
    <w:multiLevelType w:val="hybridMultilevel"/>
    <w:tmpl w:val="71101562"/>
    <w:numStyleLink w:val="ImportedStyle9"/>
  </w:abstractNum>
  <w:abstractNum w:abstractNumId="26" w15:restartNumberingAfterBreak="0">
    <w:nsid w:val="64DE6C72"/>
    <w:multiLevelType w:val="hybridMultilevel"/>
    <w:tmpl w:val="3432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0850F6"/>
    <w:multiLevelType w:val="hybridMultilevel"/>
    <w:tmpl w:val="71101562"/>
    <w:styleLink w:val="ImportedStyle9"/>
    <w:lvl w:ilvl="0" w:tplc="A0AA2AC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249F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CA26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E8A4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F2289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92E6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4E41F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8241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EC1A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8AA1BED"/>
    <w:multiLevelType w:val="hybridMultilevel"/>
    <w:tmpl w:val="F60CE8B8"/>
    <w:styleLink w:val="ImportedStyle5"/>
    <w:lvl w:ilvl="0" w:tplc="6A7A318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A19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2684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6C578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AE33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C65C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0CC34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BA85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74B9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AA04180"/>
    <w:multiLevelType w:val="hybridMultilevel"/>
    <w:tmpl w:val="A888E066"/>
    <w:numStyleLink w:val="ImportedStyle6"/>
  </w:abstractNum>
  <w:abstractNum w:abstractNumId="30" w15:restartNumberingAfterBreak="0">
    <w:nsid w:val="6CBC2796"/>
    <w:multiLevelType w:val="hybridMultilevel"/>
    <w:tmpl w:val="F60CE8B8"/>
    <w:numStyleLink w:val="ImportedStyle5"/>
  </w:abstractNum>
  <w:abstractNum w:abstractNumId="31" w15:restartNumberingAfterBreak="0">
    <w:nsid w:val="787D2495"/>
    <w:multiLevelType w:val="hybridMultilevel"/>
    <w:tmpl w:val="54AE0B90"/>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799053B1"/>
    <w:multiLevelType w:val="hybridMultilevel"/>
    <w:tmpl w:val="F604914A"/>
    <w:lvl w:ilvl="0" w:tplc="7EEE00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D211DC5"/>
    <w:multiLevelType w:val="hybridMultilevel"/>
    <w:tmpl w:val="A888E066"/>
    <w:styleLink w:val="ImportedStyle6"/>
    <w:lvl w:ilvl="0" w:tplc="512A528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1AD4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08CB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9822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3C52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284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9C9C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20DD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42123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7F5A618F"/>
    <w:multiLevelType w:val="hybridMultilevel"/>
    <w:tmpl w:val="B7780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779160">
    <w:abstractNumId w:val="24"/>
  </w:num>
  <w:num w:numId="2" w16cid:durableId="1570267220">
    <w:abstractNumId w:val="11"/>
  </w:num>
  <w:num w:numId="3" w16cid:durableId="1045984454">
    <w:abstractNumId w:val="0"/>
  </w:num>
  <w:num w:numId="4" w16cid:durableId="1853184067">
    <w:abstractNumId w:val="2"/>
  </w:num>
  <w:num w:numId="5" w16cid:durableId="1397583315">
    <w:abstractNumId w:val="30"/>
  </w:num>
  <w:num w:numId="6" w16cid:durableId="1092556086">
    <w:abstractNumId w:val="29"/>
  </w:num>
  <w:num w:numId="7" w16cid:durableId="914779197">
    <w:abstractNumId w:val="21"/>
  </w:num>
  <w:num w:numId="8" w16cid:durableId="1730685314">
    <w:abstractNumId w:val="12"/>
  </w:num>
  <w:num w:numId="9" w16cid:durableId="472675897">
    <w:abstractNumId w:val="25"/>
  </w:num>
  <w:num w:numId="10" w16cid:durableId="738870389">
    <w:abstractNumId w:val="32"/>
  </w:num>
  <w:num w:numId="11" w16cid:durableId="1288856333">
    <w:abstractNumId w:val="1"/>
  </w:num>
  <w:num w:numId="12" w16cid:durableId="1132091468">
    <w:abstractNumId w:val="10"/>
  </w:num>
  <w:num w:numId="13" w16cid:durableId="1042438794">
    <w:abstractNumId w:val="13"/>
  </w:num>
  <w:num w:numId="14" w16cid:durableId="1557231834">
    <w:abstractNumId w:val="15"/>
  </w:num>
  <w:num w:numId="15" w16cid:durableId="331492154">
    <w:abstractNumId w:val="22"/>
  </w:num>
  <w:num w:numId="16" w16cid:durableId="1275867308">
    <w:abstractNumId w:val="23"/>
  </w:num>
  <w:num w:numId="17" w16cid:durableId="319388388">
    <w:abstractNumId w:val="27"/>
  </w:num>
  <w:num w:numId="18" w16cid:durableId="1605108438">
    <w:abstractNumId w:val="28"/>
  </w:num>
  <w:num w:numId="19" w16cid:durableId="647590588">
    <w:abstractNumId w:val="33"/>
  </w:num>
  <w:num w:numId="20" w16cid:durableId="887381702">
    <w:abstractNumId w:val="9"/>
  </w:num>
  <w:num w:numId="21" w16cid:durableId="2019189530">
    <w:abstractNumId w:val="4"/>
  </w:num>
  <w:num w:numId="22" w16cid:durableId="678386310">
    <w:abstractNumId w:val="3"/>
  </w:num>
  <w:num w:numId="23" w16cid:durableId="1353646464">
    <w:abstractNumId w:val="19"/>
  </w:num>
  <w:num w:numId="24" w16cid:durableId="905339399">
    <w:abstractNumId w:val="34"/>
  </w:num>
  <w:num w:numId="25" w16cid:durableId="2103262867">
    <w:abstractNumId w:val="6"/>
  </w:num>
  <w:num w:numId="26" w16cid:durableId="1240480583">
    <w:abstractNumId w:val="26"/>
  </w:num>
  <w:num w:numId="27" w16cid:durableId="1853641133">
    <w:abstractNumId w:val="8"/>
  </w:num>
  <w:num w:numId="28" w16cid:durableId="1431121093">
    <w:abstractNumId w:val="14"/>
  </w:num>
  <w:num w:numId="29" w16cid:durableId="529224127">
    <w:abstractNumId w:val="16"/>
  </w:num>
  <w:num w:numId="30" w16cid:durableId="922030754">
    <w:abstractNumId w:val="31"/>
  </w:num>
  <w:num w:numId="31" w16cid:durableId="822936464">
    <w:abstractNumId w:val="20"/>
  </w:num>
  <w:num w:numId="32" w16cid:durableId="2004041389">
    <w:abstractNumId w:val="18"/>
  </w:num>
  <w:num w:numId="33" w16cid:durableId="396903138">
    <w:abstractNumId w:val="7"/>
  </w:num>
  <w:num w:numId="34" w16cid:durableId="926815026">
    <w:abstractNumId w:val="5"/>
  </w:num>
  <w:num w:numId="35" w16cid:durableId="17093802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F8"/>
    <w:rsid w:val="00020E78"/>
    <w:rsid w:val="00031F42"/>
    <w:rsid w:val="0006208D"/>
    <w:rsid w:val="000628E9"/>
    <w:rsid w:val="00067A9D"/>
    <w:rsid w:val="00086B39"/>
    <w:rsid w:val="00086E63"/>
    <w:rsid w:val="00092141"/>
    <w:rsid w:val="00095A3A"/>
    <w:rsid w:val="000B6DE4"/>
    <w:rsid w:val="000C5916"/>
    <w:rsid w:val="000C6703"/>
    <w:rsid w:val="000D6774"/>
    <w:rsid w:val="00101317"/>
    <w:rsid w:val="0011741D"/>
    <w:rsid w:val="00124DC1"/>
    <w:rsid w:val="00125F4E"/>
    <w:rsid w:val="001268DD"/>
    <w:rsid w:val="00146400"/>
    <w:rsid w:val="00164E81"/>
    <w:rsid w:val="00165FEE"/>
    <w:rsid w:val="001941C4"/>
    <w:rsid w:val="001D0B42"/>
    <w:rsid w:val="001D2BBE"/>
    <w:rsid w:val="001D5275"/>
    <w:rsid w:val="001D7089"/>
    <w:rsid w:val="001E361B"/>
    <w:rsid w:val="001E4B9A"/>
    <w:rsid w:val="001F0FB5"/>
    <w:rsid w:val="00225680"/>
    <w:rsid w:val="00231491"/>
    <w:rsid w:val="0024571B"/>
    <w:rsid w:val="00253980"/>
    <w:rsid w:val="0025792F"/>
    <w:rsid w:val="00264B8E"/>
    <w:rsid w:val="002660DB"/>
    <w:rsid w:val="00274AFA"/>
    <w:rsid w:val="002814B4"/>
    <w:rsid w:val="0028322B"/>
    <w:rsid w:val="002942A4"/>
    <w:rsid w:val="002B6A82"/>
    <w:rsid w:val="002C21A7"/>
    <w:rsid w:val="002C74E3"/>
    <w:rsid w:val="002D4B72"/>
    <w:rsid w:val="002F406E"/>
    <w:rsid w:val="003430F2"/>
    <w:rsid w:val="00356CA1"/>
    <w:rsid w:val="00356E1D"/>
    <w:rsid w:val="003701A0"/>
    <w:rsid w:val="003A74D3"/>
    <w:rsid w:val="003B6061"/>
    <w:rsid w:val="003D6E56"/>
    <w:rsid w:val="003E77B6"/>
    <w:rsid w:val="00402B3C"/>
    <w:rsid w:val="00436B89"/>
    <w:rsid w:val="004470CA"/>
    <w:rsid w:val="004548E7"/>
    <w:rsid w:val="00470C88"/>
    <w:rsid w:val="00474C68"/>
    <w:rsid w:val="00491096"/>
    <w:rsid w:val="004A0749"/>
    <w:rsid w:val="004A5BD9"/>
    <w:rsid w:val="004C7DC9"/>
    <w:rsid w:val="004D793A"/>
    <w:rsid w:val="004E24D5"/>
    <w:rsid w:val="004E4EBE"/>
    <w:rsid w:val="004E5D65"/>
    <w:rsid w:val="004E7FA4"/>
    <w:rsid w:val="005057D6"/>
    <w:rsid w:val="005106A5"/>
    <w:rsid w:val="00551EF6"/>
    <w:rsid w:val="00570F98"/>
    <w:rsid w:val="00576353"/>
    <w:rsid w:val="00591459"/>
    <w:rsid w:val="00594CB4"/>
    <w:rsid w:val="00596547"/>
    <w:rsid w:val="005A1DD0"/>
    <w:rsid w:val="005B53C3"/>
    <w:rsid w:val="005C43FF"/>
    <w:rsid w:val="005D02A0"/>
    <w:rsid w:val="005D0F84"/>
    <w:rsid w:val="005F3CB1"/>
    <w:rsid w:val="00610CA7"/>
    <w:rsid w:val="0062563B"/>
    <w:rsid w:val="00635EE0"/>
    <w:rsid w:val="006540ED"/>
    <w:rsid w:val="006C701A"/>
    <w:rsid w:val="006D75BF"/>
    <w:rsid w:val="006E5B00"/>
    <w:rsid w:val="00706816"/>
    <w:rsid w:val="007478CA"/>
    <w:rsid w:val="00751FF9"/>
    <w:rsid w:val="00752246"/>
    <w:rsid w:val="0079084B"/>
    <w:rsid w:val="007918E8"/>
    <w:rsid w:val="00795FA7"/>
    <w:rsid w:val="007A039E"/>
    <w:rsid w:val="007B05E7"/>
    <w:rsid w:val="007B3A20"/>
    <w:rsid w:val="007C5F59"/>
    <w:rsid w:val="007E44B4"/>
    <w:rsid w:val="007F4003"/>
    <w:rsid w:val="007F5623"/>
    <w:rsid w:val="0080609D"/>
    <w:rsid w:val="0081698B"/>
    <w:rsid w:val="00827497"/>
    <w:rsid w:val="008530A9"/>
    <w:rsid w:val="00854DA0"/>
    <w:rsid w:val="00861DFB"/>
    <w:rsid w:val="008839CB"/>
    <w:rsid w:val="00885FF7"/>
    <w:rsid w:val="008A220D"/>
    <w:rsid w:val="008A74E6"/>
    <w:rsid w:val="008B7EF7"/>
    <w:rsid w:val="008C6FE0"/>
    <w:rsid w:val="008E0131"/>
    <w:rsid w:val="008E3E87"/>
    <w:rsid w:val="008E46F9"/>
    <w:rsid w:val="008E613A"/>
    <w:rsid w:val="008F29A2"/>
    <w:rsid w:val="00916B48"/>
    <w:rsid w:val="00921042"/>
    <w:rsid w:val="009339D8"/>
    <w:rsid w:val="009734F8"/>
    <w:rsid w:val="00975F67"/>
    <w:rsid w:val="00984C09"/>
    <w:rsid w:val="00991E17"/>
    <w:rsid w:val="00992D85"/>
    <w:rsid w:val="009A73EF"/>
    <w:rsid w:val="009A76FA"/>
    <w:rsid w:val="009D298E"/>
    <w:rsid w:val="009D76B7"/>
    <w:rsid w:val="009E27E1"/>
    <w:rsid w:val="009F5975"/>
    <w:rsid w:val="00A00540"/>
    <w:rsid w:val="00A0367A"/>
    <w:rsid w:val="00A03D92"/>
    <w:rsid w:val="00A049EB"/>
    <w:rsid w:val="00A27661"/>
    <w:rsid w:val="00A309D5"/>
    <w:rsid w:val="00A36406"/>
    <w:rsid w:val="00A7396C"/>
    <w:rsid w:val="00A8532A"/>
    <w:rsid w:val="00AB0501"/>
    <w:rsid w:val="00AC424E"/>
    <w:rsid w:val="00AC5BCD"/>
    <w:rsid w:val="00AE698D"/>
    <w:rsid w:val="00B2276E"/>
    <w:rsid w:val="00B342DA"/>
    <w:rsid w:val="00B34978"/>
    <w:rsid w:val="00B37669"/>
    <w:rsid w:val="00B37798"/>
    <w:rsid w:val="00B475DA"/>
    <w:rsid w:val="00B548ED"/>
    <w:rsid w:val="00B6704B"/>
    <w:rsid w:val="00B85F4B"/>
    <w:rsid w:val="00BB2635"/>
    <w:rsid w:val="00BC09F5"/>
    <w:rsid w:val="00BC29A6"/>
    <w:rsid w:val="00BC3CB5"/>
    <w:rsid w:val="00BC522F"/>
    <w:rsid w:val="00BE1777"/>
    <w:rsid w:val="00BE1F00"/>
    <w:rsid w:val="00BF4CCA"/>
    <w:rsid w:val="00C06512"/>
    <w:rsid w:val="00C138E3"/>
    <w:rsid w:val="00C14FC2"/>
    <w:rsid w:val="00C2278C"/>
    <w:rsid w:val="00C42CBE"/>
    <w:rsid w:val="00C768C7"/>
    <w:rsid w:val="00C85EF5"/>
    <w:rsid w:val="00CC083E"/>
    <w:rsid w:val="00CC1AE6"/>
    <w:rsid w:val="00CE348D"/>
    <w:rsid w:val="00D12D13"/>
    <w:rsid w:val="00D1662C"/>
    <w:rsid w:val="00D20ABE"/>
    <w:rsid w:val="00D246ED"/>
    <w:rsid w:val="00D2525E"/>
    <w:rsid w:val="00D37FD9"/>
    <w:rsid w:val="00D41D92"/>
    <w:rsid w:val="00DF11DB"/>
    <w:rsid w:val="00E071BC"/>
    <w:rsid w:val="00E41BE3"/>
    <w:rsid w:val="00E46A0C"/>
    <w:rsid w:val="00E827FC"/>
    <w:rsid w:val="00E932BE"/>
    <w:rsid w:val="00EA2DD3"/>
    <w:rsid w:val="00EB1A63"/>
    <w:rsid w:val="00EC01DE"/>
    <w:rsid w:val="00EE4F6E"/>
    <w:rsid w:val="00EF0196"/>
    <w:rsid w:val="00F0272B"/>
    <w:rsid w:val="00F03ECF"/>
    <w:rsid w:val="00F14BE3"/>
    <w:rsid w:val="00F2293D"/>
    <w:rsid w:val="00F276C7"/>
    <w:rsid w:val="00F30320"/>
    <w:rsid w:val="00F40A2C"/>
    <w:rsid w:val="00F44C5C"/>
    <w:rsid w:val="00F50A60"/>
    <w:rsid w:val="00F55186"/>
    <w:rsid w:val="00F6745A"/>
    <w:rsid w:val="00F870C4"/>
    <w:rsid w:val="00F9591C"/>
    <w:rsid w:val="00FA3CB6"/>
    <w:rsid w:val="00FC1F4A"/>
    <w:rsid w:val="00FC3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7FF24"/>
  <w15:docId w15:val="{6A02CF7D-FCBF-634F-9BB4-C6240C9D5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ubtitle"/>
    <w:next w:val="Normal"/>
    <w:link w:val="Heading1Char"/>
    <w:qFormat/>
    <w:rsid w:val="0028322B"/>
    <w:pPr>
      <w:outlineLvl w:val="0"/>
    </w:pPr>
    <w:rPr>
      <w:bCs/>
    </w:rPr>
  </w:style>
  <w:style w:type="paragraph" w:styleId="Heading2">
    <w:name w:val="heading 2"/>
    <w:basedOn w:val="Normal"/>
    <w:next w:val="Normal"/>
    <w:link w:val="Heading2Char"/>
    <w:uiPriority w:val="9"/>
    <w:unhideWhenUsed/>
    <w:qFormat/>
    <w:rsid w:val="005B53C3"/>
    <w:pPr>
      <w:spacing w:before="240"/>
      <w:outlineLvl w:val="1"/>
    </w:pPr>
    <w:rPr>
      <w:rFonts w:ascii="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B475DA"/>
    <w:rPr>
      <w:rFonts w:ascii="Calibri" w:eastAsia="Calibri" w:hAnsi="Calibri" w:cs="Calibri"/>
      <w:color w:val="000000"/>
      <w:u w:color="000000"/>
      <w:lang w:val="en-US"/>
    </w:rPr>
  </w:style>
  <w:style w:type="paragraph" w:styleId="NoSpacing">
    <w:name w:val="No Spacing"/>
    <w:link w:val="NoSpacingChar"/>
    <w:uiPriority w:val="1"/>
    <w:qFormat/>
    <w:rsid w:val="00B475DA"/>
    <w:pPr>
      <w:spacing w:after="0" w:line="240" w:lineRule="auto"/>
    </w:pPr>
    <w:rPr>
      <w:rFonts w:ascii="Calibri" w:eastAsia="Calibri" w:hAnsi="Calibri" w:cs="Calibri"/>
      <w:color w:val="000000"/>
      <w:u w:color="000000"/>
      <w:lang w:val="en-US"/>
    </w:rPr>
  </w:style>
  <w:style w:type="paragraph" w:styleId="ListParagraph">
    <w:name w:val="List Paragraph"/>
    <w:basedOn w:val="Normal"/>
    <w:uiPriority w:val="34"/>
    <w:qFormat/>
    <w:rsid w:val="00B475DA"/>
    <w:pPr>
      <w:spacing w:after="0" w:line="240" w:lineRule="auto"/>
      <w:ind w:left="720"/>
      <w:contextualSpacing/>
    </w:pPr>
    <w:rPr>
      <w:rFonts w:ascii="Times New Roman" w:eastAsia="Arial Unicode MS" w:hAnsi="Times New Roman" w:cs="Times New Roman"/>
      <w:sz w:val="24"/>
      <w:szCs w:val="24"/>
      <w:lang w:val="en-US"/>
    </w:rPr>
  </w:style>
  <w:style w:type="paragraph" w:customStyle="1" w:styleId="Body">
    <w:name w:val="Body"/>
    <w:rsid w:val="00B475DA"/>
    <w:pPr>
      <w:spacing w:line="256" w:lineRule="auto"/>
    </w:pPr>
    <w:rPr>
      <w:rFonts w:ascii="Calibri" w:eastAsia="Calibri" w:hAnsi="Calibri" w:cs="Calibri"/>
      <w:color w:val="000000"/>
      <w:u w:color="000000"/>
      <w:lang w:val="en-US" w:eastAsia="en-GB"/>
    </w:rPr>
  </w:style>
  <w:style w:type="numbering" w:customStyle="1" w:styleId="ImportedStyle4">
    <w:name w:val="Imported Style 4"/>
    <w:rsid w:val="00B475DA"/>
    <w:pPr>
      <w:numPr>
        <w:numId w:val="11"/>
      </w:numPr>
    </w:pPr>
  </w:style>
  <w:style w:type="numbering" w:customStyle="1" w:styleId="ImportedStyle1">
    <w:name w:val="Imported Style 1"/>
    <w:rsid w:val="00B475DA"/>
    <w:pPr>
      <w:numPr>
        <w:numId w:val="12"/>
      </w:numPr>
    </w:pPr>
  </w:style>
  <w:style w:type="numbering" w:customStyle="1" w:styleId="ImportedStyle3">
    <w:name w:val="Imported Style 3"/>
    <w:rsid w:val="00B475DA"/>
    <w:pPr>
      <w:numPr>
        <w:numId w:val="13"/>
      </w:numPr>
    </w:pPr>
  </w:style>
  <w:style w:type="numbering" w:customStyle="1" w:styleId="ImportedStyle2">
    <w:name w:val="Imported Style 2"/>
    <w:rsid w:val="00B475DA"/>
    <w:pPr>
      <w:numPr>
        <w:numId w:val="14"/>
      </w:numPr>
    </w:pPr>
  </w:style>
  <w:style w:type="numbering" w:customStyle="1" w:styleId="ImportedStyle8">
    <w:name w:val="Imported Style 8"/>
    <w:rsid w:val="00B475DA"/>
    <w:pPr>
      <w:numPr>
        <w:numId w:val="15"/>
      </w:numPr>
    </w:pPr>
  </w:style>
  <w:style w:type="numbering" w:customStyle="1" w:styleId="ImportedStyle7">
    <w:name w:val="Imported Style 7"/>
    <w:rsid w:val="00B475DA"/>
    <w:pPr>
      <w:numPr>
        <w:numId w:val="16"/>
      </w:numPr>
    </w:pPr>
  </w:style>
  <w:style w:type="numbering" w:customStyle="1" w:styleId="ImportedStyle9">
    <w:name w:val="Imported Style 9"/>
    <w:rsid w:val="00B475DA"/>
    <w:pPr>
      <w:numPr>
        <w:numId w:val="17"/>
      </w:numPr>
    </w:pPr>
  </w:style>
  <w:style w:type="numbering" w:customStyle="1" w:styleId="ImportedStyle5">
    <w:name w:val="Imported Style 5"/>
    <w:rsid w:val="00B475DA"/>
    <w:pPr>
      <w:numPr>
        <w:numId w:val="18"/>
      </w:numPr>
    </w:pPr>
  </w:style>
  <w:style w:type="numbering" w:customStyle="1" w:styleId="ImportedStyle6">
    <w:name w:val="Imported Style 6"/>
    <w:rsid w:val="00B475DA"/>
    <w:pPr>
      <w:numPr>
        <w:numId w:val="19"/>
      </w:numPr>
    </w:pPr>
  </w:style>
  <w:style w:type="paragraph" w:customStyle="1" w:styleId="Default">
    <w:name w:val="Default"/>
    <w:rsid w:val="00BF4CC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BF4CC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8322B"/>
    <w:rPr>
      <w:b/>
      <w:bCs/>
      <w:sz w:val="48"/>
      <w:szCs w:val="48"/>
    </w:rPr>
  </w:style>
  <w:style w:type="character" w:styleId="Hyperlink">
    <w:name w:val="Hyperlink"/>
    <w:basedOn w:val="DefaultParagraphFont"/>
    <w:uiPriority w:val="99"/>
    <w:unhideWhenUsed/>
    <w:rsid w:val="000C5916"/>
    <w:rPr>
      <w:color w:val="0563C1" w:themeColor="hyperlink"/>
      <w:u w:val="single"/>
    </w:rPr>
  </w:style>
  <w:style w:type="paragraph" w:styleId="NormalWeb">
    <w:name w:val="Normal (Web)"/>
    <w:basedOn w:val="Normal"/>
    <w:uiPriority w:val="99"/>
    <w:semiHidden/>
    <w:unhideWhenUsed/>
    <w:rsid w:val="001D52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5275"/>
    <w:rPr>
      <w:b/>
      <w:bCs/>
    </w:rPr>
  </w:style>
  <w:style w:type="character" w:styleId="UnresolvedMention">
    <w:name w:val="Unresolved Mention"/>
    <w:basedOn w:val="DefaultParagraphFont"/>
    <w:uiPriority w:val="99"/>
    <w:semiHidden/>
    <w:unhideWhenUsed/>
    <w:rsid w:val="00975F67"/>
    <w:rPr>
      <w:color w:val="605E5C"/>
      <w:shd w:val="clear" w:color="auto" w:fill="E1DFDD"/>
    </w:rPr>
  </w:style>
  <w:style w:type="character" w:styleId="FollowedHyperlink">
    <w:name w:val="FollowedHyperlink"/>
    <w:basedOn w:val="DefaultParagraphFont"/>
    <w:uiPriority w:val="99"/>
    <w:semiHidden/>
    <w:unhideWhenUsed/>
    <w:rsid w:val="00101317"/>
    <w:rPr>
      <w:color w:val="954F72" w:themeColor="followedHyperlink"/>
      <w:u w:val="single"/>
    </w:rPr>
  </w:style>
  <w:style w:type="paragraph" w:styleId="Header">
    <w:name w:val="header"/>
    <w:basedOn w:val="Normal"/>
    <w:link w:val="HeaderChar"/>
    <w:uiPriority w:val="99"/>
    <w:unhideWhenUsed/>
    <w:rsid w:val="001E4B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B9A"/>
  </w:style>
  <w:style w:type="paragraph" w:styleId="Footer">
    <w:name w:val="footer"/>
    <w:basedOn w:val="Normal"/>
    <w:link w:val="FooterChar"/>
    <w:uiPriority w:val="99"/>
    <w:unhideWhenUsed/>
    <w:rsid w:val="001E4B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B9A"/>
  </w:style>
  <w:style w:type="character" w:styleId="CommentReference">
    <w:name w:val="annotation reference"/>
    <w:basedOn w:val="DefaultParagraphFont"/>
    <w:uiPriority w:val="99"/>
    <w:semiHidden/>
    <w:unhideWhenUsed/>
    <w:rsid w:val="008B7EF7"/>
    <w:rPr>
      <w:sz w:val="16"/>
      <w:szCs w:val="16"/>
    </w:rPr>
  </w:style>
  <w:style w:type="paragraph" w:styleId="CommentText">
    <w:name w:val="annotation text"/>
    <w:basedOn w:val="Normal"/>
    <w:link w:val="CommentTextChar"/>
    <w:uiPriority w:val="99"/>
    <w:unhideWhenUsed/>
    <w:rsid w:val="008B7EF7"/>
    <w:pPr>
      <w:spacing w:line="240" w:lineRule="auto"/>
    </w:pPr>
    <w:rPr>
      <w:sz w:val="20"/>
      <w:szCs w:val="20"/>
    </w:rPr>
  </w:style>
  <w:style w:type="character" w:customStyle="1" w:styleId="CommentTextChar">
    <w:name w:val="Comment Text Char"/>
    <w:basedOn w:val="DefaultParagraphFont"/>
    <w:link w:val="CommentText"/>
    <w:uiPriority w:val="99"/>
    <w:rsid w:val="008B7EF7"/>
    <w:rPr>
      <w:sz w:val="20"/>
      <w:szCs w:val="20"/>
    </w:rPr>
  </w:style>
  <w:style w:type="paragraph" w:styleId="CommentSubject">
    <w:name w:val="annotation subject"/>
    <w:basedOn w:val="CommentText"/>
    <w:next w:val="CommentText"/>
    <w:link w:val="CommentSubjectChar"/>
    <w:uiPriority w:val="99"/>
    <w:semiHidden/>
    <w:unhideWhenUsed/>
    <w:rsid w:val="008B7EF7"/>
    <w:rPr>
      <w:b/>
      <w:bCs/>
    </w:rPr>
  </w:style>
  <w:style w:type="character" w:customStyle="1" w:styleId="CommentSubjectChar">
    <w:name w:val="Comment Subject Char"/>
    <w:basedOn w:val="CommentTextChar"/>
    <w:link w:val="CommentSubject"/>
    <w:uiPriority w:val="99"/>
    <w:semiHidden/>
    <w:rsid w:val="008B7EF7"/>
    <w:rPr>
      <w:b/>
      <w:bCs/>
      <w:sz w:val="20"/>
      <w:szCs w:val="20"/>
    </w:rPr>
  </w:style>
  <w:style w:type="paragraph" w:styleId="Subtitle">
    <w:name w:val="Subtitle"/>
    <w:basedOn w:val="Normal"/>
    <w:next w:val="Normal"/>
    <w:link w:val="SubtitleChar"/>
    <w:uiPriority w:val="11"/>
    <w:qFormat/>
    <w:rsid w:val="0028322B"/>
    <w:pPr>
      <w:jc w:val="both"/>
    </w:pPr>
    <w:rPr>
      <w:b/>
      <w:sz w:val="48"/>
      <w:szCs w:val="48"/>
    </w:rPr>
  </w:style>
  <w:style w:type="character" w:customStyle="1" w:styleId="SubtitleChar">
    <w:name w:val="Subtitle Char"/>
    <w:basedOn w:val="DefaultParagraphFont"/>
    <w:link w:val="Subtitle"/>
    <w:uiPriority w:val="11"/>
    <w:rsid w:val="0028322B"/>
    <w:rPr>
      <w:b/>
      <w:sz w:val="48"/>
      <w:szCs w:val="48"/>
    </w:rPr>
  </w:style>
  <w:style w:type="paragraph" w:styleId="Title">
    <w:name w:val="Title"/>
    <w:basedOn w:val="Heading1"/>
    <w:next w:val="Normal"/>
    <w:link w:val="TitleChar"/>
    <w:uiPriority w:val="10"/>
    <w:qFormat/>
    <w:rsid w:val="005B53C3"/>
    <w:pPr>
      <w:jc w:val="center"/>
    </w:pPr>
    <w:rPr>
      <w:sz w:val="52"/>
      <w:szCs w:val="52"/>
    </w:rPr>
  </w:style>
  <w:style w:type="character" w:customStyle="1" w:styleId="TitleChar">
    <w:name w:val="Title Char"/>
    <w:basedOn w:val="DefaultParagraphFont"/>
    <w:link w:val="Title"/>
    <w:uiPriority w:val="10"/>
    <w:rsid w:val="005B53C3"/>
    <w:rPr>
      <w:b/>
      <w:bCs/>
      <w:sz w:val="52"/>
      <w:szCs w:val="52"/>
    </w:rPr>
  </w:style>
  <w:style w:type="paragraph" w:styleId="TOCHeading">
    <w:name w:val="TOC Heading"/>
    <w:basedOn w:val="Heading1"/>
    <w:next w:val="Normal"/>
    <w:uiPriority w:val="39"/>
    <w:unhideWhenUsed/>
    <w:qFormat/>
    <w:rsid w:val="0028322B"/>
    <w:pPr>
      <w:keepLines/>
      <w:spacing w:before="240"/>
      <w:outlineLvl w:val="9"/>
    </w:pPr>
    <w:rPr>
      <w:rFonts w:asciiTheme="majorHAnsi" w:eastAsiaTheme="majorEastAsia" w:hAnsiTheme="majorHAnsi" w:cstheme="majorBidi"/>
      <w:b w:val="0"/>
      <w:i/>
      <w:color w:val="2E74B5" w:themeColor="accent1" w:themeShade="BF"/>
      <w:sz w:val="32"/>
      <w:szCs w:val="32"/>
      <w:lang w:val="en-US"/>
    </w:rPr>
  </w:style>
  <w:style w:type="paragraph" w:styleId="TOC1">
    <w:name w:val="toc 1"/>
    <w:basedOn w:val="Normal"/>
    <w:next w:val="Normal"/>
    <w:autoRedefine/>
    <w:uiPriority w:val="39"/>
    <w:unhideWhenUsed/>
    <w:rsid w:val="0028322B"/>
    <w:pPr>
      <w:spacing w:after="100"/>
    </w:pPr>
  </w:style>
  <w:style w:type="character" w:customStyle="1" w:styleId="Heading2Char">
    <w:name w:val="Heading 2 Char"/>
    <w:basedOn w:val="DefaultParagraphFont"/>
    <w:link w:val="Heading2"/>
    <w:uiPriority w:val="9"/>
    <w:rsid w:val="005B53C3"/>
    <w:rPr>
      <w:rFonts w:ascii="Calibri" w:hAnsi="Calibri" w:cs="Calibri"/>
      <w:b/>
      <w:bCs/>
    </w:rPr>
  </w:style>
  <w:style w:type="paragraph" w:styleId="TOC2">
    <w:name w:val="toc 2"/>
    <w:basedOn w:val="Normal"/>
    <w:next w:val="Normal"/>
    <w:autoRedefine/>
    <w:uiPriority w:val="39"/>
    <w:unhideWhenUsed/>
    <w:rsid w:val="005B53C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726">
      <w:bodyDiv w:val="1"/>
      <w:marLeft w:val="0"/>
      <w:marRight w:val="0"/>
      <w:marTop w:val="0"/>
      <w:marBottom w:val="0"/>
      <w:divBdr>
        <w:top w:val="none" w:sz="0" w:space="0" w:color="auto"/>
        <w:left w:val="none" w:sz="0" w:space="0" w:color="auto"/>
        <w:bottom w:val="none" w:sz="0" w:space="0" w:color="auto"/>
        <w:right w:val="none" w:sz="0" w:space="0" w:color="auto"/>
      </w:divBdr>
    </w:div>
    <w:div w:id="26106419">
      <w:bodyDiv w:val="1"/>
      <w:marLeft w:val="0"/>
      <w:marRight w:val="0"/>
      <w:marTop w:val="0"/>
      <w:marBottom w:val="0"/>
      <w:divBdr>
        <w:top w:val="none" w:sz="0" w:space="0" w:color="auto"/>
        <w:left w:val="none" w:sz="0" w:space="0" w:color="auto"/>
        <w:bottom w:val="none" w:sz="0" w:space="0" w:color="auto"/>
        <w:right w:val="none" w:sz="0" w:space="0" w:color="auto"/>
      </w:divBdr>
    </w:div>
    <w:div w:id="615141642">
      <w:bodyDiv w:val="1"/>
      <w:marLeft w:val="0"/>
      <w:marRight w:val="0"/>
      <w:marTop w:val="0"/>
      <w:marBottom w:val="0"/>
      <w:divBdr>
        <w:top w:val="none" w:sz="0" w:space="0" w:color="auto"/>
        <w:left w:val="none" w:sz="0" w:space="0" w:color="auto"/>
        <w:bottom w:val="none" w:sz="0" w:space="0" w:color="auto"/>
        <w:right w:val="none" w:sz="0" w:space="0" w:color="auto"/>
      </w:divBdr>
    </w:div>
    <w:div w:id="1391266559">
      <w:bodyDiv w:val="1"/>
      <w:marLeft w:val="0"/>
      <w:marRight w:val="0"/>
      <w:marTop w:val="0"/>
      <w:marBottom w:val="0"/>
      <w:divBdr>
        <w:top w:val="none" w:sz="0" w:space="0" w:color="auto"/>
        <w:left w:val="none" w:sz="0" w:space="0" w:color="auto"/>
        <w:bottom w:val="none" w:sz="0" w:space="0" w:color="auto"/>
        <w:right w:val="none" w:sz="0" w:space="0" w:color="auto"/>
      </w:divBdr>
    </w:div>
    <w:div w:id="183163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26" Type="http://schemas.openxmlformats.org/officeDocument/2006/relationships/hyperlink" Target="http://www.hertfordvale.co.uk" TargetMode="External"/><Relationship Id="rId3" Type="http://schemas.openxmlformats.org/officeDocument/2006/relationships/styles" Target="styles.xml"/><Relationship Id="rId21" Type="http://schemas.openxmlformats.org/officeDocument/2006/relationships/image" Target="media/image80.png"/><Relationship Id="rId7" Type="http://schemas.openxmlformats.org/officeDocument/2006/relationships/endnotes" Target="endnotes.xml"/><Relationship Id="rId12" Type="http://schemas.openxmlformats.org/officeDocument/2006/relationships/image" Target="media/image5.JPG"/><Relationship Id="rId25" Type="http://schemas.openxmlformats.org/officeDocument/2006/relationships/package" Target="embeddings/Microsoft_Word_Document.docx"/><Relationship Id="rId2" Type="http://schemas.openxmlformats.org/officeDocument/2006/relationships/numbering" Target="numbering.xm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mage001.jpg@01D1EE68.EEC19AD0" TargetMode="External"/><Relationship Id="rId22" Type="http://schemas.openxmlformats.org/officeDocument/2006/relationships/header" Target="header1.xml"/><Relationship Id="rId27"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4196F-0F4C-463E-A410-1A2AF4241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4872</Words>
  <Characters>27771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Cox</dc:creator>
  <cp:lastModifiedBy>Liz Blogg</cp:lastModifiedBy>
  <cp:revision>2</cp:revision>
  <cp:lastPrinted>2026-10-11T19:46:00Z</cp:lastPrinted>
  <dcterms:created xsi:type="dcterms:W3CDTF">2026-10-15T09:18:00Z</dcterms:created>
  <dcterms:modified xsi:type="dcterms:W3CDTF">2026-10-15T09:18:00Z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2026-04-13T10:52:55Z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4e6ebc1c-87ea-4c30-988f-15e22b43e440</vt:lpwstr>
  </property>
  <property fmtid="{D5CDD505-2E9C-101B-9397-08002B2CF9AE}" pid="8" name="MSIP_Label_2a4828c0-bf9e-487a-a999-4cc0afddd2a0_ContentBits">
    <vt:lpwstr>0</vt:lpwstr>
  </property>
  <property fmtid="{D5CDD505-2E9C-101B-9397-08002B2CF9AE}" pid="9" name="MSIP_Label_2a4828c0-bf9e-487a-a999-4cc0afddd2a0_Tag">
    <vt:lpwstr>10, 3, 0, 1</vt:lpwstr>
  </property>
</Properties>
</file>