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r w:rsidR="00FE657B">
        <w:rPr>
          <w:rFonts w:ascii="Arial" w:eastAsia="Times New Roman" w:hAnsi="Arial" w:cs="Arial"/>
          <w:b/>
          <w:color w:val="000000"/>
          <w:sz w:val="20"/>
          <w:szCs w:val="20"/>
          <w:u w:val="single"/>
          <w:lang w:eastAsia="en-GB"/>
        </w:rPr>
        <w:t xml:space="preserve">   </w:t>
      </w:r>
      <w:r w:rsidR="00FE657B">
        <w:rPr>
          <w:rFonts w:ascii="Arial" w:eastAsia="Times New Roman" w:hAnsi="Arial" w:cs="Arial"/>
          <w:b/>
          <w:noProof/>
          <w:color w:val="000000"/>
          <w:sz w:val="20"/>
          <w:szCs w:val="20"/>
          <w:u w:val="single"/>
          <w:lang w:eastAsia="en-GB"/>
        </w:rPr>
        <w:drawing>
          <wp:inline distT="0" distB="0" distL="0" distR="0">
            <wp:extent cx="420247" cy="1132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FS Banner 2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6838" cy="1312347"/>
                    </a:xfrm>
                    <a:prstGeom prst="rect">
                      <a:avLst/>
                    </a:prstGeom>
                  </pic:spPr>
                </pic:pic>
              </a:graphicData>
            </a:graphic>
          </wp:inline>
        </w:drawing>
      </w:r>
      <w:r w:rsidR="00FE657B">
        <w:rPr>
          <w:rFonts w:ascii="Arial" w:eastAsia="Times New Roman" w:hAnsi="Arial" w:cs="Arial"/>
          <w:b/>
          <w:color w:val="000000"/>
          <w:sz w:val="20"/>
          <w:szCs w:val="20"/>
          <w:u w:val="single"/>
          <w:lang w:eastAsia="en-GB"/>
        </w:rPr>
        <w:t xml:space="preserve">     </w:t>
      </w:r>
      <w:r w:rsidR="00FE657B">
        <w:rPr>
          <w:rFonts w:ascii="Arial" w:eastAsia="Times New Roman" w:hAnsi="Arial" w:cs="Arial"/>
          <w:b/>
          <w:noProof/>
          <w:color w:val="000000"/>
          <w:sz w:val="20"/>
          <w:szCs w:val="20"/>
          <w:u w:val="single"/>
          <w:lang w:eastAsia="en-GB"/>
        </w:rPr>
        <w:drawing>
          <wp:inline distT="0" distB="0" distL="0" distR="0">
            <wp:extent cx="962025" cy="105962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sary Trust Logo (00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314" cy="1083071"/>
                    </a:xfrm>
                    <a:prstGeom prst="rect">
                      <a:avLst/>
                    </a:prstGeom>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711F03" w:rsidRDefault="00F62ED3" w:rsidP="004B59EC">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711F03">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sidRPr="00711F03">
        <w:rPr>
          <w:rFonts w:asciiTheme="minorHAnsi" w:eastAsia="Times New Roman" w:hAnsiTheme="minorHAnsi" w:cs="Arial"/>
          <w:color w:val="000000"/>
          <w:lang w:eastAsia="en-GB"/>
        </w:rPr>
        <w:t xml:space="preserve"> </w:t>
      </w:r>
      <w:r w:rsidRPr="00711F03">
        <w:rPr>
          <w:rFonts w:asciiTheme="minorHAnsi" w:eastAsia="Times New Roman" w:hAnsiTheme="minorHAnsi" w:cs="Arial"/>
          <w:color w:val="000000"/>
          <w:lang w:eastAsia="en-GB"/>
        </w:rPr>
        <w:t>/</w:t>
      </w:r>
      <w:r w:rsidR="009B0BBE" w:rsidRPr="00711F03">
        <w:rPr>
          <w:rFonts w:asciiTheme="minorHAnsi" w:eastAsia="Times New Roman" w:hAnsiTheme="minorHAnsi" w:cs="Arial"/>
          <w:color w:val="000000"/>
          <w:lang w:eastAsia="en-GB"/>
        </w:rPr>
        <w:t xml:space="preserve"> academy / </w:t>
      </w:r>
      <w:r w:rsidRPr="00711F03">
        <w:rPr>
          <w:rFonts w:asciiTheme="minorHAnsi" w:eastAsia="Times New Roman" w:hAnsiTheme="minorHAnsi" w:cs="Arial"/>
          <w:color w:val="000000"/>
          <w:lang w:eastAsia="en-GB"/>
        </w:rPr>
        <w:t>college may consider using ramps, holding interviews on the ground floor (if there is no</w:t>
      </w:r>
      <w:r w:rsidR="002E7E9B" w:rsidRPr="00711F03">
        <w:rPr>
          <w:rFonts w:asciiTheme="minorHAnsi" w:eastAsia="Times New Roman" w:hAnsiTheme="minorHAnsi" w:cs="Arial"/>
          <w:color w:val="000000"/>
          <w:lang w:eastAsia="en-GB"/>
        </w:rPr>
        <w:t xml:space="preserve"> adequate</w:t>
      </w:r>
      <w:r w:rsidRPr="00711F03">
        <w:rPr>
          <w:rFonts w:asciiTheme="minorHAnsi" w:eastAsia="Times New Roman" w:hAnsiTheme="minorHAnsi" w:cs="Arial"/>
          <w:color w:val="000000"/>
          <w:lang w:eastAsia="en-GB"/>
        </w:rPr>
        <w:t xml:space="preserve"> lift), considering the placement of furniture and rearranging if necessary</w:t>
      </w:r>
      <w:r w:rsidR="002E7E9B" w:rsidRPr="00711F03">
        <w:rPr>
          <w:rFonts w:asciiTheme="minorHAnsi" w:eastAsia="Times New Roman" w:hAnsiTheme="minorHAnsi" w:cs="Arial"/>
          <w:color w:val="000000"/>
          <w:lang w:eastAsia="en-GB"/>
        </w:rPr>
        <w:t xml:space="preserve"> etc</w:t>
      </w:r>
      <w:r w:rsidRPr="00711F03">
        <w:rPr>
          <w:rFonts w:asciiTheme="minorHAnsi" w:eastAsia="Times New Roman" w:hAnsiTheme="minorHAnsi" w:cs="Arial"/>
          <w:color w:val="000000"/>
          <w:lang w:eastAsia="en-GB"/>
        </w:rPr>
        <w:t xml:space="preserve">. </w:t>
      </w:r>
      <w:bookmarkStart w:id="0" w:name="_GoBack"/>
      <w:bookmarkEnd w:id="0"/>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5D0" w:rsidRDefault="000C15D0" w:rsidP="00006348">
      <w:pPr>
        <w:spacing w:after="0" w:line="240" w:lineRule="auto"/>
      </w:pPr>
      <w:r>
        <w:separator/>
      </w:r>
    </w:p>
  </w:endnote>
  <w:endnote w:type="continuationSeparator" w:id="0">
    <w:p w:rsidR="000C15D0" w:rsidRDefault="000C15D0"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5D0" w:rsidRDefault="000C15D0" w:rsidP="00006348">
      <w:pPr>
        <w:spacing w:after="0" w:line="240" w:lineRule="auto"/>
      </w:pPr>
      <w:r>
        <w:separator/>
      </w:r>
    </w:p>
  </w:footnote>
  <w:footnote w:type="continuationSeparator" w:id="0">
    <w:p w:rsidR="000C15D0" w:rsidRDefault="000C15D0"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C15D0"/>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11F03"/>
    <w:rsid w:val="00764242"/>
    <w:rsid w:val="0078340B"/>
    <w:rsid w:val="007B6C77"/>
    <w:rsid w:val="007F1511"/>
    <w:rsid w:val="008453ED"/>
    <w:rsid w:val="0086609D"/>
    <w:rsid w:val="008B7741"/>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E657B"/>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A.BUET</cp:lastModifiedBy>
  <cp:revision>2</cp:revision>
  <cp:lastPrinted>2013-03-15T10:36:00Z</cp:lastPrinted>
  <dcterms:created xsi:type="dcterms:W3CDTF">2025-02-03T10:28:00Z</dcterms:created>
  <dcterms:modified xsi:type="dcterms:W3CDTF">2025-02-03T10:28:00Z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