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4A617" w14:textId="55E47C5F" w:rsidR="00D764DB" w:rsidRDefault="00D764DB">
      <w:pPr>
        <w:rPr>
          <w:b/>
          <w:bCs/>
          <w:sz w:val="32"/>
          <w:szCs w:val="32"/>
        </w:rPr>
      </w:pPr>
      <w:r>
        <w:rPr>
          <w:noProof/>
        </w:rPr>
        <w:drawing>
          <wp:inline distT="0" distB="0" distL="0" distR="0" wp14:anchorId="3984354F" wp14:editId="0418F503">
            <wp:extent cx="1191260" cy="70636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udsley and Bethlem_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875" cy="808122"/>
                    </a:xfrm>
                    <a:prstGeom prst="rect">
                      <a:avLst/>
                    </a:prstGeom>
                  </pic:spPr>
                </pic:pic>
              </a:graphicData>
            </a:graphic>
          </wp:inline>
        </w:drawing>
      </w:r>
    </w:p>
    <w:p w14:paraId="4F54DE92" w14:textId="22E0BB78" w:rsidR="00A30E64" w:rsidRDefault="00D764DB">
      <w:pPr>
        <w:rPr>
          <w:b/>
          <w:bCs/>
          <w:sz w:val="32"/>
          <w:szCs w:val="32"/>
        </w:rPr>
      </w:pPr>
      <w:r>
        <w:rPr>
          <w:b/>
          <w:bCs/>
          <w:sz w:val="32"/>
          <w:szCs w:val="32"/>
        </w:rPr>
        <w:t>Headteacher – Hospital School</w:t>
      </w:r>
    </w:p>
    <w:p w14:paraId="2B38DDCC" w14:textId="3BC5A911" w:rsidR="00CD4A51" w:rsidRDefault="000A057A" w:rsidP="00A30E64">
      <w:pPr>
        <w:autoSpaceDE w:val="0"/>
        <w:autoSpaceDN w:val="0"/>
        <w:adjustRightInd w:val="0"/>
        <w:rPr>
          <w:rFonts w:ascii="Calibri" w:hAnsi="Calibri" w:cs="Arial"/>
        </w:rPr>
      </w:pPr>
      <w:r>
        <w:rPr>
          <w:rFonts w:ascii="Calibri" w:hAnsi="Calibri" w:cs="Arial"/>
        </w:rPr>
        <w:t xml:space="preserve">The Governors of the Maudsley &amp; Bethlem Hospital School </w:t>
      </w:r>
      <w:r w:rsidR="00293ED0">
        <w:rPr>
          <w:rFonts w:ascii="Calibri" w:hAnsi="Calibri" w:cs="Arial"/>
        </w:rPr>
        <w:t>are</w:t>
      </w:r>
      <w:r w:rsidR="00226F43">
        <w:rPr>
          <w:rFonts w:ascii="Calibri" w:hAnsi="Calibri" w:cs="Arial"/>
        </w:rPr>
        <w:t xml:space="preserve"> seeking to </w:t>
      </w:r>
      <w:r w:rsidR="00B302B5">
        <w:rPr>
          <w:rFonts w:ascii="Calibri" w:hAnsi="Calibri" w:cs="Arial"/>
        </w:rPr>
        <w:t>appoint a</w:t>
      </w:r>
      <w:r w:rsidR="007D7372">
        <w:rPr>
          <w:rFonts w:ascii="Calibri" w:hAnsi="Calibri" w:cs="Arial"/>
        </w:rPr>
        <w:t xml:space="preserve"> Head Teacher </w:t>
      </w:r>
      <w:r w:rsidR="00DA20C3">
        <w:rPr>
          <w:rFonts w:ascii="Calibri" w:hAnsi="Calibri" w:cs="Arial"/>
        </w:rPr>
        <w:t xml:space="preserve">to lead our </w:t>
      </w:r>
      <w:r w:rsidR="008954B4">
        <w:rPr>
          <w:rFonts w:ascii="Calibri" w:hAnsi="Calibri" w:cs="Arial"/>
        </w:rPr>
        <w:t xml:space="preserve">unique and </w:t>
      </w:r>
      <w:r w:rsidR="00DA20C3">
        <w:rPr>
          <w:rFonts w:ascii="Calibri" w:hAnsi="Calibri" w:cs="Arial"/>
        </w:rPr>
        <w:t xml:space="preserve">highly successful school </w:t>
      </w:r>
      <w:r w:rsidR="001424A2">
        <w:rPr>
          <w:rFonts w:ascii="Calibri" w:hAnsi="Calibri" w:cs="Arial"/>
        </w:rPr>
        <w:t xml:space="preserve">from September 2023. </w:t>
      </w:r>
      <w:r w:rsidR="00C16C39">
        <w:rPr>
          <w:rFonts w:ascii="Calibri" w:hAnsi="Calibri" w:cs="Arial"/>
        </w:rPr>
        <w:t>The Headship presents an exceptional opportunity for a visionary</w:t>
      </w:r>
      <w:r w:rsidR="003778C1">
        <w:rPr>
          <w:rFonts w:ascii="Calibri" w:hAnsi="Calibri" w:cs="Arial"/>
        </w:rPr>
        <w:t xml:space="preserve">, </w:t>
      </w:r>
      <w:r w:rsidR="00155578">
        <w:rPr>
          <w:rFonts w:ascii="Calibri" w:hAnsi="Calibri" w:cs="Arial"/>
        </w:rPr>
        <w:t>empathetic professional</w:t>
      </w:r>
      <w:r w:rsidR="008954B4">
        <w:rPr>
          <w:rFonts w:ascii="Calibri" w:hAnsi="Calibri" w:cs="Arial"/>
        </w:rPr>
        <w:t>.</w:t>
      </w:r>
      <w:r w:rsidR="00695D2A">
        <w:rPr>
          <w:rFonts w:ascii="Calibri" w:hAnsi="Calibri" w:cs="Arial"/>
        </w:rPr>
        <w:t xml:space="preserve"> </w:t>
      </w:r>
      <w:r w:rsidR="00F75890">
        <w:rPr>
          <w:rFonts w:ascii="Calibri" w:hAnsi="Calibri" w:cs="Arial"/>
        </w:rPr>
        <w:t xml:space="preserve">Our mission is to </w:t>
      </w:r>
      <w:r w:rsidR="00F75890" w:rsidRPr="00A30E64">
        <w:t xml:space="preserve">create a safe, caring environment where young people </w:t>
      </w:r>
      <w:r w:rsidR="00AC64FB">
        <w:t xml:space="preserve">experiencing mental health challenges </w:t>
      </w:r>
      <w:r w:rsidR="00F75890" w:rsidRPr="00A30E64">
        <w:t>can enjoy learning, feel valued, and move forward with their lives</w:t>
      </w:r>
      <w:r w:rsidR="00F75890">
        <w:t xml:space="preserve">. </w:t>
      </w:r>
      <w:r w:rsidR="001424A2">
        <w:rPr>
          <w:rFonts w:ascii="Calibri" w:hAnsi="Calibri" w:cs="Arial"/>
        </w:rPr>
        <w:t xml:space="preserve">The successful candidate will be an exceptional leader with experience </w:t>
      </w:r>
      <w:r w:rsidR="00160E24">
        <w:rPr>
          <w:rFonts w:ascii="Calibri" w:hAnsi="Calibri" w:cs="Arial"/>
        </w:rPr>
        <w:t>that includes educ</w:t>
      </w:r>
      <w:bookmarkStart w:id="0" w:name="_GoBack"/>
      <w:bookmarkEnd w:id="0"/>
      <w:r w:rsidR="00160E24">
        <w:rPr>
          <w:rFonts w:ascii="Calibri" w:hAnsi="Calibri" w:cs="Arial"/>
        </w:rPr>
        <w:t xml:space="preserve">ational provision for pupils </w:t>
      </w:r>
      <w:r w:rsidR="00BD61F1">
        <w:rPr>
          <w:rFonts w:ascii="Calibri" w:hAnsi="Calibri" w:cs="Arial"/>
        </w:rPr>
        <w:t xml:space="preserve">experiencing mental health </w:t>
      </w:r>
      <w:r w:rsidR="00913B83">
        <w:rPr>
          <w:rFonts w:ascii="Calibri" w:hAnsi="Calibri" w:cs="Arial"/>
        </w:rPr>
        <w:t xml:space="preserve">or other </w:t>
      </w:r>
      <w:r w:rsidR="00E7431D">
        <w:rPr>
          <w:rFonts w:ascii="Calibri" w:hAnsi="Calibri" w:cs="Arial"/>
        </w:rPr>
        <w:t>medical needs</w:t>
      </w:r>
      <w:r w:rsidR="00DB6AA0">
        <w:rPr>
          <w:rFonts w:ascii="Calibri" w:hAnsi="Calibri" w:cs="Arial"/>
        </w:rPr>
        <w:t xml:space="preserve"> and/</w:t>
      </w:r>
      <w:r w:rsidR="00E7431D">
        <w:rPr>
          <w:rFonts w:ascii="Calibri" w:hAnsi="Calibri" w:cs="Arial"/>
        </w:rPr>
        <w:t xml:space="preserve">or </w:t>
      </w:r>
      <w:r w:rsidR="00913B83">
        <w:rPr>
          <w:rFonts w:ascii="Calibri" w:hAnsi="Calibri" w:cs="Arial"/>
        </w:rPr>
        <w:t>SEND</w:t>
      </w:r>
      <w:r w:rsidR="00BD61F1">
        <w:rPr>
          <w:rFonts w:ascii="Calibri" w:hAnsi="Calibri" w:cs="Arial"/>
        </w:rPr>
        <w:t xml:space="preserve">. </w:t>
      </w:r>
    </w:p>
    <w:p w14:paraId="69281D79" w14:textId="5C0812E5" w:rsidR="006340F5" w:rsidRPr="007B064F" w:rsidRDefault="002B44BE" w:rsidP="00CD4A51">
      <w:pPr>
        <w:autoSpaceDE w:val="0"/>
        <w:autoSpaceDN w:val="0"/>
        <w:adjustRightInd w:val="0"/>
      </w:pPr>
      <w:r w:rsidRPr="007B064F">
        <w:rPr>
          <w:rFonts w:ascii="Calibri" w:hAnsi="Calibri" w:cs="Arial"/>
        </w:rPr>
        <w:t xml:space="preserve">Ofsted </w:t>
      </w:r>
      <w:r w:rsidR="0000008C" w:rsidRPr="007B064F">
        <w:rPr>
          <w:rFonts w:ascii="Calibri" w:hAnsi="Calibri" w:cs="Arial"/>
        </w:rPr>
        <w:t>j</w:t>
      </w:r>
      <w:r w:rsidR="00724BE7" w:rsidRPr="007B064F">
        <w:rPr>
          <w:rFonts w:ascii="Calibri" w:hAnsi="Calibri" w:cs="Arial"/>
        </w:rPr>
        <w:t xml:space="preserve">udged </w:t>
      </w:r>
      <w:r w:rsidR="00CD4A51" w:rsidRPr="007B064F">
        <w:rPr>
          <w:rFonts w:ascii="Calibri" w:hAnsi="Calibri" w:cs="Arial"/>
        </w:rPr>
        <w:t>Maudsley &amp; Bethlem School</w:t>
      </w:r>
      <w:r w:rsidR="00724BE7" w:rsidRPr="007B064F">
        <w:rPr>
          <w:rFonts w:ascii="Calibri" w:hAnsi="Calibri" w:cs="Arial"/>
        </w:rPr>
        <w:t xml:space="preserve"> to be </w:t>
      </w:r>
      <w:r w:rsidR="00AF7279" w:rsidRPr="007B064F">
        <w:rPr>
          <w:rFonts w:ascii="Calibri" w:hAnsi="Calibri" w:cs="Arial"/>
        </w:rPr>
        <w:t>O</w:t>
      </w:r>
      <w:r w:rsidR="00724BE7" w:rsidRPr="007B064F">
        <w:rPr>
          <w:rFonts w:ascii="Calibri" w:hAnsi="Calibri" w:cs="Arial"/>
        </w:rPr>
        <w:t>utstanding</w:t>
      </w:r>
      <w:r w:rsidR="00AF7279" w:rsidRPr="007B064F">
        <w:rPr>
          <w:rFonts w:ascii="Calibri" w:hAnsi="Calibri" w:cs="Arial"/>
        </w:rPr>
        <w:t xml:space="preserve"> in </w:t>
      </w:r>
      <w:r w:rsidR="00F132A4" w:rsidRPr="00F132A4">
        <w:rPr>
          <w:rFonts w:ascii="Calibri" w:hAnsi="Calibri" w:cs="Arial"/>
        </w:rPr>
        <w:t>November 2021</w:t>
      </w:r>
      <w:r w:rsidR="00724BE7" w:rsidRPr="007B064F">
        <w:rPr>
          <w:rFonts w:ascii="Calibri" w:hAnsi="Calibri" w:cs="Arial"/>
        </w:rPr>
        <w:t xml:space="preserve">. </w:t>
      </w:r>
      <w:r w:rsidR="00C95A69" w:rsidRPr="007B064F">
        <w:rPr>
          <w:rFonts w:ascii="Calibri" w:hAnsi="Calibri" w:cs="Arial"/>
        </w:rPr>
        <w:t xml:space="preserve">Our school is defined by our values: We are </w:t>
      </w:r>
      <w:r w:rsidR="00C95A69" w:rsidRPr="007B064F">
        <w:rPr>
          <w:rFonts w:ascii="Calibri" w:hAnsi="Calibri" w:cs="Arial"/>
          <w:b/>
          <w:bCs/>
        </w:rPr>
        <w:t>ambitious</w:t>
      </w:r>
      <w:r w:rsidR="00C95A69" w:rsidRPr="007B064F">
        <w:rPr>
          <w:rFonts w:ascii="Calibri" w:hAnsi="Calibri" w:cs="Arial"/>
        </w:rPr>
        <w:t xml:space="preserve"> </w:t>
      </w:r>
      <w:r w:rsidR="006340F5" w:rsidRPr="007B064F">
        <w:t>for our students’ learning. We plan to be a turning point in their lives.</w:t>
      </w:r>
      <w:r w:rsidR="00324154" w:rsidRPr="007B064F">
        <w:t xml:space="preserve"> We are </w:t>
      </w:r>
      <w:r w:rsidR="00324154" w:rsidRPr="007B064F">
        <w:rPr>
          <w:b/>
          <w:bCs/>
        </w:rPr>
        <w:t>c</w:t>
      </w:r>
      <w:r w:rsidR="006340F5" w:rsidRPr="007B064F">
        <w:rPr>
          <w:b/>
          <w:bCs/>
        </w:rPr>
        <w:t>ollaborative</w:t>
      </w:r>
      <w:r w:rsidR="006340F5" w:rsidRPr="007B064F">
        <w:t>. Our success depends on collaboration and our ability to work as a team.</w:t>
      </w:r>
      <w:r w:rsidR="00324154" w:rsidRPr="007B064F">
        <w:t xml:space="preserve"> </w:t>
      </w:r>
      <w:r w:rsidR="00C25521" w:rsidRPr="007B064F">
        <w:t xml:space="preserve">We are </w:t>
      </w:r>
      <w:r w:rsidR="00C25521" w:rsidRPr="007B064F">
        <w:rPr>
          <w:b/>
          <w:bCs/>
        </w:rPr>
        <w:t>s</w:t>
      </w:r>
      <w:r w:rsidR="006340F5" w:rsidRPr="007B064F">
        <w:rPr>
          <w:b/>
          <w:bCs/>
        </w:rPr>
        <w:t>teadfast. </w:t>
      </w:r>
      <w:r w:rsidR="006340F5" w:rsidRPr="007B064F">
        <w:t>We confront calmly the stigma and prejudice that still surrounds mental health. We can change attitudes in society, through our work.</w:t>
      </w:r>
      <w:r w:rsidR="00C25521" w:rsidRPr="007B064F">
        <w:t xml:space="preserve"> </w:t>
      </w:r>
      <w:r w:rsidR="00684A53">
        <w:t>W</w:t>
      </w:r>
      <w:r w:rsidR="00C25521" w:rsidRPr="007B064F">
        <w:t xml:space="preserve">e are </w:t>
      </w:r>
      <w:r w:rsidR="00C25521" w:rsidRPr="007B064F">
        <w:rPr>
          <w:b/>
          <w:bCs/>
        </w:rPr>
        <w:t>k</w:t>
      </w:r>
      <w:r w:rsidR="006340F5" w:rsidRPr="007B064F">
        <w:rPr>
          <w:b/>
          <w:bCs/>
        </w:rPr>
        <w:t>ind</w:t>
      </w:r>
      <w:r w:rsidR="00843EEF" w:rsidRPr="007B064F">
        <w:rPr>
          <w:b/>
          <w:bCs/>
        </w:rPr>
        <w:t xml:space="preserve"> </w:t>
      </w:r>
      <w:r w:rsidR="006340F5" w:rsidRPr="007B064F">
        <w:t>and compassionate even when we need to have difficult conversations.</w:t>
      </w:r>
    </w:p>
    <w:p w14:paraId="3EF3ECA8" w14:textId="7FF4FBE4" w:rsidR="00B8404D" w:rsidRPr="007B064F" w:rsidRDefault="00577F69" w:rsidP="00B8404D">
      <w:pPr>
        <w:autoSpaceDE w:val="0"/>
        <w:autoSpaceDN w:val="0"/>
        <w:adjustRightInd w:val="0"/>
        <w:rPr>
          <w:rFonts w:ascii="Calibri" w:hAnsi="Calibri" w:cs="Arial"/>
        </w:rPr>
      </w:pPr>
      <w:r w:rsidRPr="007B064F">
        <w:rPr>
          <w:rFonts w:ascii="Calibri" w:hAnsi="Calibri" w:cs="Arial"/>
        </w:rPr>
        <w:t>You</w:t>
      </w:r>
      <w:r w:rsidR="00B8404D" w:rsidRPr="007B064F">
        <w:rPr>
          <w:rFonts w:ascii="Calibri" w:hAnsi="Calibri" w:cs="Arial"/>
        </w:rPr>
        <w:t xml:space="preserve"> will be energetic, ambitious for our pupils and forward-thinking. Passionate about education, you will have proven leadership experience working with pupils with mental health</w:t>
      </w:r>
      <w:r w:rsidR="001C261A" w:rsidRPr="007B064F">
        <w:rPr>
          <w:rFonts w:ascii="Calibri" w:hAnsi="Calibri" w:cs="Arial"/>
        </w:rPr>
        <w:t xml:space="preserve"> needs</w:t>
      </w:r>
      <w:r w:rsidR="00AF7279" w:rsidRPr="007B064F">
        <w:rPr>
          <w:rFonts w:ascii="Calibri" w:hAnsi="Calibri" w:cs="Arial"/>
        </w:rPr>
        <w:t xml:space="preserve"> and/or SEND</w:t>
      </w:r>
      <w:r w:rsidR="00B8404D" w:rsidRPr="007B064F">
        <w:rPr>
          <w:rFonts w:ascii="Calibri" w:hAnsi="Calibri" w:cs="Arial"/>
        </w:rPr>
        <w:t xml:space="preserve">. With highly developed interpersonal skills, you will work in partnership with all our stakeholders, including parents and governors, the hospital trust and </w:t>
      </w:r>
      <w:r w:rsidR="00AF7279" w:rsidRPr="007B064F">
        <w:rPr>
          <w:rFonts w:ascii="Calibri" w:hAnsi="Calibri" w:cs="Arial"/>
        </w:rPr>
        <w:t xml:space="preserve">the </w:t>
      </w:r>
      <w:r w:rsidR="00B8404D" w:rsidRPr="007B064F">
        <w:rPr>
          <w:rFonts w:ascii="Calibri" w:hAnsi="Calibri" w:cs="Arial"/>
        </w:rPr>
        <w:t xml:space="preserve">local authority. </w:t>
      </w:r>
    </w:p>
    <w:p w14:paraId="2ECACB30" w14:textId="205FD6E3" w:rsidR="00B8404D" w:rsidRPr="00B8404D" w:rsidRDefault="00B8404D" w:rsidP="00B8404D">
      <w:pPr>
        <w:autoSpaceDE w:val="0"/>
        <w:autoSpaceDN w:val="0"/>
        <w:adjustRightInd w:val="0"/>
        <w:rPr>
          <w:rFonts w:ascii="Calibri" w:hAnsi="Calibri" w:cs="Arial"/>
        </w:rPr>
      </w:pPr>
      <w:r w:rsidRPr="00B8404D">
        <w:rPr>
          <w:rFonts w:ascii="Calibri" w:hAnsi="Calibri" w:cs="Arial"/>
        </w:rPr>
        <w:t xml:space="preserve">As our Head Teacher, </w:t>
      </w:r>
      <w:r w:rsidR="001C261A" w:rsidRPr="001A0158">
        <w:rPr>
          <w:rFonts w:ascii="Calibri" w:hAnsi="Calibri" w:cs="Arial"/>
        </w:rPr>
        <w:t>you</w:t>
      </w:r>
      <w:r w:rsidRPr="001A0158">
        <w:rPr>
          <w:rFonts w:ascii="Calibri" w:hAnsi="Calibri" w:cs="Arial"/>
        </w:rPr>
        <w:t xml:space="preserve"> </w:t>
      </w:r>
      <w:r w:rsidR="00AF7279" w:rsidRPr="001A0158">
        <w:rPr>
          <w:rFonts w:ascii="Calibri" w:hAnsi="Calibri" w:cs="Arial"/>
        </w:rPr>
        <w:t xml:space="preserve">will </w:t>
      </w:r>
      <w:r w:rsidRPr="001A0158">
        <w:rPr>
          <w:rFonts w:ascii="Calibri" w:hAnsi="Calibri" w:cs="Arial"/>
        </w:rPr>
        <w:t xml:space="preserve">lead our </w:t>
      </w:r>
      <w:r w:rsidRPr="00B8404D">
        <w:rPr>
          <w:rFonts w:ascii="Calibri" w:hAnsi="Calibri" w:cs="Arial"/>
        </w:rPr>
        <w:t xml:space="preserve">school with confidence on the next phase of our journey, upholding our values and putting pupils first in all you do. You will be an ambassador for the school, supporting the governors’ vision to find innovative ways to extend the reach of our </w:t>
      </w:r>
      <w:r w:rsidR="001C261A">
        <w:rPr>
          <w:rFonts w:ascii="Calibri" w:hAnsi="Calibri" w:cs="Arial"/>
        </w:rPr>
        <w:t>work</w:t>
      </w:r>
      <w:r w:rsidRPr="00B8404D">
        <w:rPr>
          <w:rFonts w:ascii="Calibri" w:hAnsi="Calibri" w:cs="Arial"/>
        </w:rPr>
        <w:t xml:space="preserve">. </w:t>
      </w:r>
    </w:p>
    <w:p w14:paraId="2ECCE518" w14:textId="4E165BCC" w:rsidR="00A30E64" w:rsidRDefault="003C2E64" w:rsidP="00A30E64">
      <w:pPr>
        <w:autoSpaceDE w:val="0"/>
        <w:autoSpaceDN w:val="0"/>
        <w:adjustRightInd w:val="0"/>
        <w:rPr>
          <w:rFonts w:ascii="Calibri" w:hAnsi="Calibri" w:cs="Arial"/>
        </w:rPr>
      </w:pPr>
      <w:r w:rsidRPr="001A0158">
        <w:rPr>
          <w:rFonts w:ascii="Calibri" w:hAnsi="Calibri" w:cs="Arial"/>
        </w:rPr>
        <w:t>A</w:t>
      </w:r>
      <w:r w:rsidR="00A30E64" w:rsidRPr="001A0158">
        <w:rPr>
          <w:rFonts w:ascii="Calibri" w:hAnsi="Calibri" w:cs="Arial"/>
        </w:rPr>
        <w:t xml:space="preserve">pplications </w:t>
      </w:r>
      <w:r w:rsidRPr="001A0158">
        <w:rPr>
          <w:rFonts w:ascii="Calibri" w:hAnsi="Calibri" w:cs="Arial"/>
        </w:rPr>
        <w:t>are invited from</w:t>
      </w:r>
      <w:r w:rsidR="00A30E64" w:rsidRPr="001A0158">
        <w:rPr>
          <w:rFonts w:ascii="Calibri" w:hAnsi="Calibri" w:cs="Arial"/>
        </w:rPr>
        <w:t xml:space="preserve"> candidates from hospital schools and special schools, as well as mainstream primary and secondary</w:t>
      </w:r>
      <w:r w:rsidR="00AF7279" w:rsidRPr="001A0158">
        <w:rPr>
          <w:rFonts w:ascii="Calibri" w:hAnsi="Calibri" w:cs="Arial"/>
        </w:rPr>
        <w:t xml:space="preserve"> schools</w:t>
      </w:r>
      <w:r w:rsidR="00A30E64" w:rsidRPr="001A0158">
        <w:rPr>
          <w:rFonts w:ascii="Calibri" w:hAnsi="Calibri" w:cs="Arial"/>
        </w:rPr>
        <w:t xml:space="preserve">. Prospective applicants are welcome to telephone the Deputy Head of School, Philippa </w:t>
      </w:r>
      <w:r w:rsidR="00A30E64" w:rsidRPr="00422A5A">
        <w:rPr>
          <w:rFonts w:ascii="Calibri" w:hAnsi="Calibri" w:cs="Arial"/>
        </w:rPr>
        <w:t xml:space="preserve">Levy  (tel. 020 8777 1897), for an informal discussion about the post.    </w:t>
      </w:r>
      <w:r w:rsidR="008B471F" w:rsidRPr="00422A5A">
        <w:rPr>
          <w:rFonts w:ascii="Calibri" w:hAnsi="Calibri" w:cs="Arial"/>
        </w:rPr>
        <w:t>The school can be visited by arrangement between</w:t>
      </w:r>
      <w:r w:rsidR="00C20F21" w:rsidRPr="00422A5A">
        <w:rPr>
          <w:rFonts w:ascii="Calibri" w:hAnsi="Calibri" w:cs="Arial"/>
        </w:rPr>
        <w:t xml:space="preserve"> Monday</w:t>
      </w:r>
      <w:r w:rsidR="002C2012" w:rsidRPr="00422A5A">
        <w:rPr>
          <w:rFonts w:ascii="Calibri" w:hAnsi="Calibri" w:cs="Arial"/>
        </w:rPr>
        <w:t xml:space="preserve"> 6</w:t>
      </w:r>
      <w:r w:rsidR="00C20F21" w:rsidRPr="00422A5A">
        <w:rPr>
          <w:rFonts w:ascii="Calibri" w:hAnsi="Calibri" w:cs="Arial"/>
          <w:vertAlign w:val="superscript"/>
        </w:rPr>
        <w:t>th</w:t>
      </w:r>
      <w:r w:rsidR="00C20F21" w:rsidRPr="00422A5A">
        <w:rPr>
          <w:rFonts w:ascii="Calibri" w:hAnsi="Calibri" w:cs="Arial"/>
        </w:rPr>
        <w:t xml:space="preserve"> to Friday 1</w:t>
      </w:r>
      <w:r w:rsidR="002C2012" w:rsidRPr="00422A5A">
        <w:rPr>
          <w:rFonts w:ascii="Calibri" w:hAnsi="Calibri" w:cs="Arial"/>
        </w:rPr>
        <w:t>0</w:t>
      </w:r>
      <w:r w:rsidR="00C20F21" w:rsidRPr="00422A5A">
        <w:rPr>
          <w:rFonts w:ascii="Calibri" w:hAnsi="Calibri" w:cs="Arial"/>
          <w:vertAlign w:val="superscript"/>
        </w:rPr>
        <w:t>th</w:t>
      </w:r>
      <w:r w:rsidR="00C20F21" w:rsidRPr="00422A5A">
        <w:rPr>
          <w:rFonts w:ascii="Calibri" w:hAnsi="Calibri" w:cs="Arial"/>
        </w:rPr>
        <w:t xml:space="preserve"> February 2023</w:t>
      </w:r>
      <w:r w:rsidR="00A30E64" w:rsidRPr="00422A5A">
        <w:rPr>
          <w:rFonts w:ascii="Calibri" w:hAnsi="Calibri" w:cs="Arial"/>
        </w:rPr>
        <w:t>,</w:t>
      </w:r>
      <w:r w:rsidR="00A30E64">
        <w:rPr>
          <w:rFonts w:ascii="Calibri" w:hAnsi="Calibri" w:cs="Arial"/>
        </w:rPr>
        <w:t xml:space="preserve"> please email </w:t>
      </w:r>
      <w:r w:rsidR="00784918">
        <w:rPr>
          <w:rFonts w:ascii="Calibri" w:hAnsi="Calibri" w:cs="Arial"/>
        </w:rPr>
        <w:t xml:space="preserve">the address below </w:t>
      </w:r>
      <w:r w:rsidR="00A30E64">
        <w:rPr>
          <w:rFonts w:ascii="Calibri" w:hAnsi="Calibri" w:cs="Arial"/>
        </w:rPr>
        <w:t>to register your interest.</w:t>
      </w:r>
    </w:p>
    <w:p w14:paraId="3C552086" w14:textId="11F29760" w:rsidR="00A30E64" w:rsidRDefault="00A30E64" w:rsidP="00A30E64">
      <w:pPr>
        <w:autoSpaceDE w:val="0"/>
        <w:autoSpaceDN w:val="0"/>
        <w:adjustRightInd w:val="0"/>
        <w:rPr>
          <w:rFonts w:ascii="Calibri" w:hAnsi="Calibri" w:cs="Arial"/>
        </w:rPr>
      </w:pPr>
      <w:r>
        <w:rPr>
          <w:rFonts w:ascii="Calibri" w:hAnsi="Calibri" w:cs="Arial"/>
        </w:rPr>
        <w:t xml:space="preserve">For an application pack and further details see the school website: </w:t>
      </w:r>
      <w:r w:rsidRPr="00A30E64">
        <w:rPr>
          <w:rStyle w:val="Hyperlink"/>
          <w:rFonts w:ascii="Calibri" w:hAnsi="Calibri" w:cs="Arial"/>
        </w:rPr>
        <w:t>www.maudsley-bethlemhospital.southwark.sch.uk/</w:t>
      </w:r>
    </w:p>
    <w:p w14:paraId="28CD8694" w14:textId="7B6ADC23" w:rsidR="00A30E64" w:rsidRDefault="00A30E64" w:rsidP="00A30E64">
      <w:pPr>
        <w:tabs>
          <w:tab w:val="left" w:pos="1328"/>
        </w:tabs>
        <w:rPr>
          <w:rFonts w:ascii="Calibri" w:hAnsi="Calibri" w:cs="Arial"/>
        </w:rPr>
      </w:pPr>
      <w:r>
        <w:rPr>
          <w:rFonts w:ascii="Calibri" w:hAnsi="Calibri" w:cs="Arial"/>
        </w:rPr>
        <w:t xml:space="preserve">Please email completed applications to </w:t>
      </w:r>
      <w:hyperlink r:id="rId9" w:history="1">
        <w:r w:rsidR="001C261A" w:rsidRPr="00D86877">
          <w:rPr>
            <w:rStyle w:val="Hyperlink"/>
            <w:rFonts w:ascii="Calibri" w:hAnsi="Calibri" w:cs="Arial"/>
          </w:rPr>
          <w:t>recruitment@maudsley-bethlemhospital.southwark.sch.uk</w:t>
        </w:r>
      </w:hyperlink>
      <w:r w:rsidR="001C261A">
        <w:rPr>
          <w:rStyle w:val="Hyperlink"/>
          <w:rFonts w:ascii="Calibri" w:hAnsi="Calibri" w:cs="Arial"/>
        </w:rPr>
        <w:t xml:space="preserve"> </w:t>
      </w:r>
    </w:p>
    <w:p w14:paraId="6FB0A3B2" w14:textId="77777777" w:rsidR="00A30E64" w:rsidRPr="00422A5A" w:rsidRDefault="00A30E64" w:rsidP="00A30E64">
      <w:pPr>
        <w:tabs>
          <w:tab w:val="left" w:pos="1328"/>
        </w:tabs>
        <w:rPr>
          <w:rFonts w:ascii="Calibri" w:hAnsi="Calibri" w:cs="Arial"/>
        </w:rPr>
      </w:pPr>
      <w:r w:rsidRPr="00D86877">
        <w:rPr>
          <w:rFonts w:ascii="Calibri" w:hAnsi="Calibri" w:cs="Arial"/>
        </w:rPr>
        <w:tab/>
      </w:r>
    </w:p>
    <w:p w14:paraId="6684CBE3" w14:textId="129696D2" w:rsidR="00A30E64" w:rsidRPr="00422A5A" w:rsidRDefault="00A30E64" w:rsidP="00A30E64">
      <w:pPr>
        <w:rPr>
          <w:rFonts w:ascii="Calibri" w:hAnsi="Calibri" w:cs="Arial"/>
        </w:rPr>
      </w:pPr>
      <w:r w:rsidRPr="00422A5A">
        <w:rPr>
          <w:rFonts w:ascii="Calibri" w:hAnsi="Calibri" w:cs="Arial"/>
          <w:b/>
        </w:rPr>
        <w:t>Apply by</w:t>
      </w:r>
      <w:r w:rsidRPr="00422A5A">
        <w:rPr>
          <w:rFonts w:ascii="Calibri" w:hAnsi="Calibri" w:cs="Arial"/>
        </w:rPr>
        <w:t xml:space="preserve">: </w:t>
      </w:r>
      <w:r w:rsidR="00071B74" w:rsidRPr="00422A5A">
        <w:rPr>
          <w:rFonts w:ascii="Calibri" w:hAnsi="Calibri" w:cs="Arial"/>
        </w:rPr>
        <w:tab/>
      </w:r>
      <w:r w:rsidR="00AF7279" w:rsidRPr="00422A5A">
        <w:rPr>
          <w:rFonts w:ascii="Calibri" w:hAnsi="Calibri" w:cs="Arial"/>
        </w:rPr>
        <w:t xml:space="preserve">Wednesday </w:t>
      </w:r>
      <w:r w:rsidR="00FF6E2D" w:rsidRPr="00422A5A">
        <w:rPr>
          <w:rFonts w:ascii="Calibri" w:hAnsi="Calibri" w:cs="Arial"/>
        </w:rPr>
        <w:t>22</w:t>
      </w:r>
      <w:r w:rsidR="00AF7279" w:rsidRPr="00422A5A">
        <w:rPr>
          <w:rFonts w:ascii="Calibri" w:hAnsi="Calibri" w:cs="Arial"/>
          <w:vertAlign w:val="superscript"/>
        </w:rPr>
        <w:t>nd</w:t>
      </w:r>
      <w:r w:rsidR="00FF6E2D" w:rsidRPr="00422A5A">
        <w:rPr>
          <w:rFonts w:ascii="Calibri" w:hAnsi="Calibri" w:cs="Arial"/>
        </w:rPr>
        <w:t xml:space="preserve"> Feb</w:t>
      </w:r>
      <w:r w:rsidR="003B2F98">
        <w:rPr>
          <w:rFonts w:ascii="Calibri" w:hAnsi="Calibri" w:cs="Arial"/>
        </w:rPr>
        <w:t>ruary</w:t>
      </w:r>
      <w:r w:rsidR="007D4E97">
        <w:rPr>
          <w:rFonts w:ascii="Calibri" w:hAnsi="Calibri" w:cs="Arial"/>
        </w:rPr>
        <w:t xml:space="preserve"> 2023</w:t>
      </w:r>
      <w:r w:rsidR="00FF6E2D" w:rsidRPr="00422A5A">
        <w:rPr>
          <w:rFonts w:ascii="Calibri" w:hAnsi="Calibri" w:cs="Arial"/>
        </w:rPr>
        <w:t xml:space="preserve"> </w:t>
      </w:r>
      <w:r w:rsidR="00AF7279" w:rsidRPr="00422A5A">
        <w:rPr>
          <w:rFonts w:ascii="Calibri" w:hAnsi="Calibri" w:cs="Arial"/>
        </w:rPr>
        <w:t>at 12 noon</w:t>
      </w:r>
    </w:p>
    <w:p w14:paraId="7AA2E29F" w14:textId="71CE64C3" w:rsidR="00422A5A" w:rsidRPr="00422A5A" w:rsidRDefault="00FD665C" w:rsidP="00A30E64">
      <w:pPr>
        <w:rPr>
          <w:rFonts w:ascii="Calibri" w:hAnsi="Calibri" w:cs="Arial"/>
          <w:strike/>
        </w:rPr>
      </w:pPr>
      <w:r w:rsidRPr="00422A5A">
        <w:rPr>
          <w:rFonts w:ascii="Calibri" w:hAnsi="Calibri" w:cs="Arial"/>
          <w:b/>
        </w:rPr>
        <w:t>Visit dates:</w:t>
      </w:r>
      <w:r w:rsidRPr="00422A5A">
        <w:rPr>
          <w:rFonts w:ascii="Calibri" w:hAnsi="Calibri" w:cs="Arial"/>
        </w:rPr>
        <w:t xml:space="preserve"> </w:t>
      </w:r>
      <w:r w:rsidRPr="00422A5A">
        <w:rPr>
          <w:rFonts w:ascii="Calibri" w:hAnsi="Calibri" w:cs="Arial"/>
        </w:rPr>
        <w:tab/>
        <w:t xml:space="preserve">Week </w:t>
      </w:r>
      <w:r w:rsidR="00C20F21" w:rsidRPr="00422A5A">
        <w:rPr>
          <w:rFonts w:ascii="Calibri" w:hAnsi="Calibri" w:cs="Arial"/>
        </w:rPr>
        <w:t xml:space="preserve">beginning Monday </w:t>
      </w:r>
      <w:r w:rsidR="00442746" w:rsidRPr="00422A5A">
        <w:rPr>
          <w:rFonts w:ascii="Calibri" w:hAnsi="Calibri" w:cs="Arial"/>
        </w:rPr>
        <w:t>6</w:t>
      </w:r>
      <w:r w:rsidR="00C20F21" w:rsidRPr="00422A5A">
        <w:rPr>
          <w:rFonts w:ascii="Calibri" w:hAnsi="Calibri" w:cs="Arial"/>
          <w:vertAlign w:val="superscript"/>
        </w:rPr>
        <w:t>th</w:t>
      </w:r>
      <w:r w:rsidR="00C20F21" w:rsidRPr="00422A5A">
        <w:rPr>
          <w:rFonts w:ascii="Calibri" w:hAnsi="Calibri" w:cs="Arial"/>
        </w:rPr>
        <w:t xml:space="preserve"> February 2023 </w:t>
      </w:r>
      <w:r w:rsidR="00FF307E">
        <w:rPr>
          <w:rFonts w:ascii="Calibri" w:hAnsi="Calibri" w:cs="Arial"/>
        </w:rPr>
        <w:t>at the Bethlem site</w:t>
      </w:r>
    </w:p>
    <w:p w14:paraId="0F8EB6C8" w14:textId="7106A81E" w:rsidR="00A30E64" w:rsidRPr="00422A5A" w:rsidRDefault="00A30E64" w:rsidP="00A30E64">
      <w:pPr>
        <w:rPr>
          <w:rFonts w:ascii="Calibri" w:hAnsi="Calibri" w:cs="Arial"/>
        </w:rPr>
      </w:pPr>
      <w:r w:rsidRPr="00422A5A">
        <w:rPr>
          <w:rFonts w:ascii="Calibri" w:hAnsi="Calibri" w:cs="Arial"/>
          <w:b/>
        </w:rPr>
        <w:t>Interview date:</w:t>
      </w:r>
      <w:r w:rsidRPr="00422A5A">
        <w:rPr>
          <w:rFonts w:ascii="Calibri" w:hAnsi="Calibri" w:cs="Arial"/>
        </w:rPr>
        <w:t xml:space="preserve"> </w:t>
      </w:r>
      <w:r w:rsidR="00C20F21" w:rsidRPr="00422A5A">
        <w:rPr>
          <w:rFonts w:ascii="Calibri" w:hAnsi="Calibri" w:cs="Arial"/>
        </w:rPr>
        <w:t xml:space="preserve">Thursday </w:t>
      </w:r>
      <w:r w:rsidR="00C66B2E" w:rsidRPr="00422A5A">
        <w:rPr>
          <w:rFonts w:ascii="Calibri" w:hAnsi="Calibri" w:cs="Arial"/>
        </w:rPr>
        <w:t>9</w:t>
      </w:r>
      <w:r w:rsidR="00C66B2E" w:rsidRPr="00422A5A">
        <w:rPr>
          <w:rFonts w:ascii="Calibri" w:hAnsi="Calibri" w:cs="Arial"/>
          <w:vertAlign w:val="superscript"/>
        </w:rPr>
        <w:t>th</w:t>
      </w:r>
      <w:r w:rsidR="00C66B2E" w:rsidRPr="00422A5A">
        <w:rPr>
          <w:rFonts w:ascii="Calibri" w:hAnsi="Calibri" w:cs="Arial"/>
        </w:rPr>
        <w:t xml:space="preserve">, </w:t>
      </w:r>
      <w:r w:rsidR="00C20F21" w:rsidRPr="00422A5A">
        <w:rPr>
          <w:rFonts w:ascii="Calibri" w:hAnsi="Calibri" w:cs="Arial"/>
        </w:rPr>
        <w:t xml:space="preserve">Friday </w:t>
      </w:r>
      <w:r w:rsidR="00C66B2E" w:rsidRPr="00422A5A">
        <w:rPr>
          <w:rFonts w:ascii="Calibri" w:hAnsi="Calibri" w:cs="Arial"/>
        </w:rPr>
        <w:t>10</w:t>
      </w:r>
      <w:r w:rsidR="00C66B2E" w:rsidRPr="00422A5A">
        <w:rPr>
          <w:rFonts w:ascii="Calibri" w:hAnsi="Calibri" w:cs="Arial"/>
          <w:vertAlign w:val="superscript"/>
        </w:rPr>
        <w:t>th</w:t>
      </w:r>
      <w:r w:rsidR="00C66B2E" w:rsidRPr="00422A5A">
        <w:rPr>
          <w:rFonts w:ascii="Calibri" w:hAnsi="Calibri" w:cs="Arial"/>
        </w:rPr>
        <w:t xml:space="preserve"> </w:t>
      </w:r>
      <w:r w:rsidR="00C20F21" w:rsidRPr="00422A5A">
        <w:rPr>
          <w:rFonts w:ascii="Calibri" w:hAnsi="Calibri" w:cs="Arial"/>
        </w:rPr>
        <w:t xml:space="preserve">or Monday </w:t>
      </w:r>
      <w:r w:rsidR="00C66B2E" w:rsidRPr="00422A5A">
        <w:rPr>
          <w:rFonts w:ascii="Calibri" w:hAnsi="Calibri" w:cs="Arial"/>
        </w:rPr>
        <w:t>13</w:t>
      </w:r>
      <w:r w:rsidR="00C66B2E" w:rsidRPr="00422A5A">
        <w:rPr>
          <w:rFonts w:ascii="Calibri" w:hAnsi="Calibri" w:cs="Arial"/>
          <w:vertAlign w:val="superscript"/>
        </w:rPr>
        <w:t>th</w:t>
      </w:r>
      <w:r w:rsidR="00C66B2E" w:rsidRPr="00422A5A">
        <w:rPr>
          <w:rFonts w:ascii="Calibri" w:hAnsi="Calibri" w:cs="Arial"/>
        </w:rPr>
        <w:t xml:space="preserve"> March</w:t>
      </w:r>
      <w:r w:rsidR="00C20F21" w:rsidRPr="00422A5A">
        <w:rPr>
          <w:rFonts w:ascii="Calibri" w:hAnsi="Calibri" w:cs="Arial"/>
        </w:rPr>
        <w:t xml:space="preserve"> 2023</w:t>
      </w:r>
      <w:r w:rsidR="00C66B2E" w:rsidRPr="00422A5A">
        <w:rPr>
          <w:rFonts w:ascii="Calibri" w:hAnsi="Calibri" w:cs="Arial"/>
        </w:rPr>
        <w:t xml:space="preserve"> </w:t>
      </w:r>
      <w:r w:rsidR="00FF307E">
        <w:rPr>
          <w:rFonts w:ascii="Calibri" w:hAnsi="Calibri" w:cs="Arial"/>
        </w:rPr>
        <w:t xml:space="preserve">at </w:t>
      </w:r>
      <w:r w:rsidR="005F3DE0">
        <w:rPr>
          <w:rFonts w:ascii="Calibri" w:hAnsi="Calibri" w:cs="Arial"/>
        </w:rPr>
        <w:t xml:space="preserve">the </w:t>
      </w:r>
      <w:r w:rsidR="00FF307E">
        <w:rPr>
          <w:rFonts w:ascii="Calibri" w:hAnsi="Calibri" w:cs="Arial"/>
        </w:rPr>
        <w:t>Maudsley site</w:t>
      </w:r>
    </w:p>
    <w:p w14:paraId="3FDD7E0B" w14:textId="37051802" w:rsidR="00A30E64" w:rsidRPr="00422A5A" w:rsidRDefault="00A30E64" w:rsidP="00A30E64">
      <w:pPr>
        <w:rPr>
          <w:rFonts w:ascii="Calibri" w:hAnsi="Calibri" w:cs="Arial"/>
        </w:rPr>
      </w:pPr>
      <w:r w:rsidRPr="00422A5A">
        <w:rPr>
          <w:rFonts w:ascii="Calibri" w:hAnsi="Calibri" w:cs="Arial"/>
          <w:b/>
          <w:bCs/>
        </w:rPr>
        <w:t>Start date:</w:t>
      </w:r>
      <w:r w:rsidRPr="00422A5A">
        <w:rPr>
          <w:rFonts w:ascii="Calibri" w:hAnsi="Calibri" w:cs="Arial"/>
        </w:rPr>
        <w:t xml:space="preserve">          1 September 2023</w:t>
      </w:r>
    </w:p>
    <w:p w14:paraId="2FA747F1" w14:textId="77777777" w:rsidR="00A30E64" w:rsidRPr="00D86877" w:rsidRDefault="00A30E64" w:rsidP="00A30E64">
      <w:pPr>
        <w:rPr>
          <w:rFonts w:ascii="Calibri" w:hAnsi="Calibri" w:cs="Arial"/>
        </w:rPr>
      </w:pPr>
    </w:p>
    <w:p w14:paraId="3F7FC324" w14:textId="09D27695" w:rsidR="00A30E64" w:rsidRPr="00A30E64" w:rsidRDefault="00A30E64" w:rsidP="00A30E64">
      <w:pPr>
        <w:pStyle w:val="Default"/>
        <w:rPr>
          <w:rFonts w:ascii="Calibri" w:hAnsi="Calibri"/>
          <w:i/>
          <w:iCs/>
          <w:sz w:val="22"/>
          <w:szCs w:val="22"/>
        </w:rPr>
      </w:pPr>
      <w:r w:rsidRPr="00A30E64">
        <w:rPr>
          <w:rFonts w:ascii="Calibri" w:hAnsi="Calibri"/>
          <w:i/>
          <w:iCs/>
          <w:sz w:val="22"/>
          <w:szCs w:val="22"/>
        </w:rPr>
        <w:lastRenderedPageBreak/>
        <w:t xml:space="preserve">This school is committed to safeguarding and promoting the welfare of children and young people and expects all staff to share this commitment. Our recruitment processes follow the </w:t>
      </w:r>
      <w:r w:rsidR="007027EB">
        <w:rPr>
          <w:rFonts w:ascii="Calibri" w:hAnsi="Calibri"/>
          <w:i/>
          <w:iCs/>
          <w:sz w:val="22"/>
          <w:szCs w:val="22"/>
        </w:rPr>
        <w:t xml:space="preserve">statutory </w:t>
      </w:r>
      <w:r w:rsidRPr="00A30E64">
        <w:rPr>
          <w:rFonts w:ascii="Calibri" w:hAnsi="Calibri"/>
          <w:i/>
          <w:iCs/>
          <w:sz w:val="22"/>
          <w:szCs w:val="22"/>
        </w:rPr>
        <w:t>guidance</w:t>
      </w:r>
      <w:r w:rsidR="007027EB">
        <w:rPr>
          <w:rFonts w:ascii="Calibri" w:hAnsi="Calibri"/>
          <w:i/>
          <w:iCs/>
          <w:sz w:val="22"/>
          <w:szCs w:val="22"/>
        </w:rPr>
        <w:t xml:space="preserve">: </w:t>
      </w:r>
      <w:r w:rsidRPr="00A30E64">
        <w:rPr>
          <w:rFonts w:ascii="Calibri" w:hAnsi="Calibri"/>
          <w:i/>
          <w:iCs/>
          <w:sz w:val="22"/>
          <w:szCs w:val="22"/>
        </w:rPr>
        <w:t>Keeping Children Safe in Education</w:t>
      </w:r>
      <w:r w:rsidR="00C20F21">
        <w:rPr>
          <w:rFonts w:ascii="Calibri" w:hAnsi="Calibri"/>
          <w:i/>
          <w:iCs/>
          <w:sz w:val="22"/>
          <w:szCs w:val="22"/>
        </w:rPr>
        <w:t xml:space="preserve"> 2022</w:t>
      </w:r>
      <w:r w:rsidRPr="00A30E64">
        <w:rPr>
          <w:rFonts w:ascii="Calibri" w:hAnsi="Calibri"/>
          <w:i/>
          <w:iCs/>
          <w:sz w:val="22"/>
          <w:szCs w:val="22"/>
        </w:rPr>
        <w:t>.  This vacancy is exempt from the Rehabilitation of Offenders Act 1974 and the amendments to the Exceptions Order 1975, 2013 and 2020</w:t>
      </w:r>
      <w:r w:rsidRPr="00A30E64">
        <w:rPr>
          <w:i/>
          <w:iCs/>
          <w:sz w:val="23"/>
          <w:szCs w:val="23"/>
        </w:rPr>
        <w:t xml:space="preserve"> </w:t>
      </w:r>
      <w:r w:rsidRPr="00A30E64">
        <w:rPr>
          <w:rFonts w:ascii="Calibri" w:hAnsi="Calibri"/>
          <w:i/>
          <w:iCs/>
          <w:sz w:val="22"/>
          <w:szCs w:val="22"/>
        </w:rPr>
        <w:t xml:space="preserve">and all staff </w:t>
      </w:r>
      <w:r w:rsidR="00AD3922">
        <w:rPr>
          <w:rFonts w:ascii="Calibri" w:hAnsi="Calibri"/>
          <w:i/>
          <w:iCs/>
          <w:sz w:val="22"/>
          <w:szCs w:val="22"/>
        </w:rPr>
        <w:t>are</w:t>
      </w:r>
      <w:r w:rsidRPr="00A30E64">
        <w:rPr>
          <w:rFonts w:ascii="Calibri" w:hAnsi="Calibri"/>
          <w:i/>
          <w:iCs/>
          <w:sz w:val="22"/>
          <w:szCs w:val="22"/>
        </w:rPr>
        <w:t xml:space="preserve"> required to undertake an Enhanced </w:t>
      </w:r>
      <w:r w:rsidR="00AD3922">
        <w:rPr>
          <w:rFonts w:ascii="Calibri" w:hAnsi="Calibri"/>
          <w:i/>
          <w:iCs/>
          <w:sz w:val="22"/>
          <w:szCs w:val="22"/>
        </w:rPr>
        <w:t>D</w:t>
      </w:r>
      <w:r w:rsidRPr="00A30E64">
        <w:rPr>
          <w:rFonts w:ascii="Calibri" w:hAnsi="Calibri"/>
          <w:i/>
          <w:iCs/>
          <w:sz w:val="22"/>
          <w:szCs w:val="22"/>
        </w:rPr>
        <w:t>isclosure with barring information from the Disclosure &amp; Barring Service as well as other vetting checks.   We are an Equal Opportunities employer.</w:t>
      </w:r>
    </w:p>
    <w:p w14:paraId="261F1E44" w14:textId="20F2F058" w:rsidR="00A30E64" w:rsidRPr="00A30E64" w:rsidRDefault="00A30E64">
      <w:pPr>
        <w:rPr>
          <w:i/>
          <w:iCs/>
        </w:rPr>
      </w:pPr>
    </w:p>
    <w:p w14:paraId="14FCE457" w14:textId="77777777" w:rsidR="00A30E64" w:rsidRDefault="00A30E64" w:rsidP="00A30E64">
      <w:pPr>
        <w:autoSpaceDE w:val="0"/>
        <w:autoSpaceDN w:val="0"/>
        <w:adjustRightInd w:val="0"/>
        <w:rPr>
          <w:rFonts w:ascii="Calibri" w:hAnsi="Calibri" w:cs="Arial"/>
        </w:rPr>
      </w:pPr>
      <w:r w:rsidRPr="005F0C54">
        <w:rPr>
          <w:rFonts w:ascii="Calibri" w:hAnsi="Calibri" w:cs="Arial"/>
          <w:b/>
        </w:rPr>
        <w:t>Bethlem Hospital Site</w:t>
      </w:r>
      <w:r>
        <w:rPr>
          <w:rFonts w:ascii="Calibri" w:hAnsi="Calibri" w:cs="Arial"/>
        </w:rPr>
        <w:t xml:space="preserve">: </w:t>
      </w:r>
      <w:r w:rsidRPr="00253688">
        <w:rPr>
          <w:rFonts w:ascii="Calibri" w:hAnsi="Calibri" w:cs="Arial"/>
        </w:rPr>
        <w:t>Monks Orchard Road, Beckenham BR3 3BX</w:t>
      </w:r>
    </w:p>
    <w:p w14:paraId="44D08E89" w14:textId="77777777" w:rsidR="00A30E64" w:rsidRPr="00253688" w:rsidRDefault="00A30E64" w:rsidP="00A30E64">
      <w:pPr>
        <w:autoSpaceDE w:val="0"/>
        <w:autoSpaceDN w:val="0"/>
        <w:adjustRightInd w:val="0"/>
        <w:rPr>
          <w:rFonts w:ascii="Calibri" w:hAnsi="Calibri" w:cs="Arial"/>
        </w:rPr>
      </w:pPr>
      <w:r w:rsidRPr="005F0C54">
        <w:rPr>
          <w:rFonts w:ascii="Calibri" w:hAnsi="Calibri" w:cs="Arial"/>
          <w:b/>
        </w:rPr>
        <w:t>Maudsley Hospital Site</w:t>
      </w:r>
      <w:r>
        <w:rPr>
          <w:rFonts w:ascii="Calibri" w:hAnsi="Calibri" w:cs="Arial"/>
        </w:rPr>
        <w:t>:  1</w:t>
      </w:r>
      <w:r w:rsidRPr="005F0C54">
        <w:rPr>
          <w:rFonts w:ascii="Calibri" w:hAnsi="Calibri" w:cs="Arial"/>
          <w:vertAlign w:val="superscript"/>
        </w:rPr>
        <w:t>st</w:t>
      </w:r>
      <w:r>
        <w:rPr>
          <w:rFonts w:ascii="Calibri" w:hAnsi="Calibri" w:cs="Arial"/>
        </w:rPr>
        <w:t xml:space="preserve"> floor, </w:t>
      </w:r>
      <w:proofErr w:type="spellStart"/>
      <w:r>
        <w:rPr>
          <w:rFonts w:ascii="Calibri" w:hAnsi="Calibri" w:cs="Arial"/>
        </w:rPr>
        <w:t>Mapother</w:t>
      </w:r>
      <w:proofErr w:type="spellEnd"/>
      <w:r>
        <w:rPr>
          <w:rFonts w:ascii="Calibri" w:hAnsi="Calibri" w:cs="Arial"/>
        </w:rPr>
        <w:t xml:space="preserve"> House, Maudsley Hospital, De </w:t>
      </w:r>
      <w:proofErr w:type="spellStart"/>
      <w:r>
        <w:rPr>
          <w:rFonts w:ascii="Calibri" w:hAnsi="Calibri" w:cs="Arial"/>
        </w:rPr>
        <w:t>Crespigny</w:t>
      </w:r>
      <w:proofErr w:type="spellEnd"/>
      <w:r>
        <w:rPr>
          <w:rFonts w:ascii="Calibri" w:hAnsi="Calibri" w:cs="Arial"/>
        </w:rPr>
        <w:t xml:space="preserve"> Park, Camberwell, SE5 8AZ</w:t>
      </w:r>
    </w:p>
    <w:p w14:paraId="0FF8E8B3" w14:textId="77777777" w:rsidR="00A30E64" w:rsidRPr="00253688" w:rsidRDefault="00A30E64" w:rsidP="00A30E64">
      <w:pPr>
        <w:autoSpaceDE w:val="0"/>
        <w:autoSpaceDN w:val="0"/>
        <w:adjustRightInd w:val="0"/>
        <w:rPr>
          <w:rFonts w:ascii="Calibri" w:hAnsi="Calibri" w:cs="Arial"/>
        </w:rPr>
      </w:pPr>
      <w:r w:rsidRPr="005F0C54">
        <w:rPr>
          <w:rFonts w:ascii="Calibri" w:hAnsi="Calibri" w:cs="Arial"/>
          <w:b/>
        </w:rPr>
        <w:t>Tel</w:t>
      </w:r>
      <w:r w:rsidRPr="00253688">
        <w:rPr>
          <w:rFonts w:ascii="Calibri" w:hAnsi="Calibri" w:cs="Arial"/>
        </w:rPr>
        <w:t>: 0208 777 1897</w:t>
      </w:r>
    </w:p>
    <w:p w14:paraId="5B03E714" w14:textId="7DCFA3BA" w:rsidR="00A30E64" w:rsidRPr="00C20F21" w:rsidRDefault="00A30E64" w:rsidP="00A30E64">
      <w:pPr>
        <w:autoSpaceDE w:val="0"/>
        <w:autoSpaceDN w:val="0"/>
        <w:adjustRightInd w:val="0"/>
        <w:rPr>
          <w:rStyle w:val="Hyperlink"/>
          <w:rFonts w:ascii="Calibri" w:hAnsi="Calibri" w:cs="Arial"/>
          <w:color w:val="FF0000"/>
          <w:u w:val="none"/>
        </w:rPr>
      </w:pPr>
      <w:r w:rsidRPr="005F0C54">
        <w:rPr>
          <w:rFonts w:ascii="Calibri" w:hAnsi="Calibri" w:cs="Arial"/>
          <w:b/>
        </w:rPr>
        <w:t>Email:</w:t>
      </w:r>
      <w:r w:rsidRPr="00253688">
        <w:rPr>
          <w:rFonts w:ascii="Calibri" w:hAnsi="Calibri" w:cs="Arial"/>
        </w:rPr>
        <w:t xml:space="preserve">  </w:t>
      </w:r>
      <w:bookmarkStart w:id="1" w:name="_Hlk122683812"/>
      <w:r>
        <w:fldChar w:fldCharType="begin"/>
      </w:r>
      <w:r>
        <w:instrText>HYPERLINK "mailto:recruitment@maudsley-bethlemhospital.southwark.sch.uk"</w:instrText>
      </w:r>
      <w:r>
        <w:fldChar w:fldCharType="separate"/>
      </w:r>
      <w:r w:rsidRPr="00D86877">
        <w:rPr>
          <w:rStyle w:val="Hyperlink"/>
          <w:rFonts w:ascii="Calibri" w:hAnsi="Calibri" w:cs="Arial"/>
        </w:rPr>
        <w:t>recruitment@maudsley-bethlemhospital.southwark.sch.uk</w:t>
      </w:r>
      <w:r>
        <w:rPr>
          <w:rStyle w:val="Hyperlink"/>
          <w:rFonts w:ascii="Calibri" w:hAnsi="Calibri" w:cs="Arial"/>
        </w:rPr>
        <w:fldChar w:fldCharType="end"/>
      </w:r>
      <w:r w:rsidR="00C20F21">
        <w:rPr>
          <w:rStyle w:val="Hyperlink"/>
          <w:rFonts w:ascii="Calibri" w:hAnsi="Calibri" w:cs="Arial"/>
        </w:rPr>
        <w:t xml:space="preserve"> </w:t>
      </w:r>
      <w:bookmarkEnd w:id="1"/>
    </w:p>
    <w:p w14:paraId="3B393324" w14:textId="1A868D5E" w:rsidR="007D638A" w:rsidRPr="00253688" w:rsidRDefault="007D638A" w:rsidP="00A30E64">
      <w:pPr>
        <w:autoSpaceDE w:val="0"/>
        <w:autoSpaceDN w:val="0"/>
        <w:adjustRightInd w:val="0"/>
        <w:rPr>
          <w:rFonts w:ascii="Calibri" w:hAnsi="Calibri" w:cs="Arial"/>
        </w:rPr>
      </w:pPr>
      <w:r>
        <w:rPr>
          <w:rStyle w:val="Hyperlink"/>
          <w:rFonts w:ascii="Calibri" w:hAnsi="Calibri" w:cs="Arial"/>
        </w:rPr>
        <w:t xml:space="preserve">Website: </w:t>
      </w:r>
      <w:r w:rsidRPr="007D638A">
        <w:rPr>
          <w:rStyle w:val="Hyperlink"/>
          <w:rFonts w:ascii="Calibri" w:hAnsi="Calibri" w:cs="Arial"/>
        </w:rPr>
        <w:t>https://www.maudsley-bethlemhospital.southwark.sch.uk/</w:t>
      </w:r>
    </w:p>
    <w:p w14:paraId="61994A66" w14:textId="50C807AA" w:rsidR="00A30E64" w:rsidRDefault="00A30E64"/>
    <w:sectPr w:rsidR="00A30E6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325F" w14:textId="77777777" w:rsidR="0078212E" w:rsidRDefault="0078212E" w:rsidP="0021421C">
      <w:pPr>
        <w:spacing w:after="0" w:line="240" w:lineRule="auto"/>
      </w:pPr>
      <w:r>
        <w:separator/>
      </w:r>
    </w:p>
  </w:endnote>
  <w:endnote w:type="continuationSeparator" w:id="0">
    <w:p w14:paraId="491B1E76" w14:textId="77777777" w:rsidR="0078212E" w:rsidRDefault="0078212E" w:rsidP="0021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448497"/>
      <w:docPartObj>
        <w:docPartGallery w:val="Page Numbers (Bottom of Page)"/>
        <w:docPartUnique/>
      </w:docPartObj>
    </w:sdtPr>
    <w:sdtEndPr>
      <w:rPr>
        <w:noProof/>
      </w:rPr>
    </w:sdtEndPr>
    <w:sdtContent>
      <w:p w14:paraId="220BB0B6" w14:textId="757803D8" w:rsidR="0078212E" w:rsidRDefault="0078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68F0D" w14:textId="77777777" w:rsidR="0078212E" w:rsidRDefault="0078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AFEC4" w14:textId="77777777" w:rsidR="0078212E" w:rsidRDefault="0078212E" w:rsidP="0021421C">
      <w:pPr>
        <w:spacing w:after="0" w:line="240" w:lineRule="auto"/>
      </w:pPr>
      <w:r>
        <w:separator/>
      </w:r>
    </w:p>
  </w:footnote>
  <w:footnote w:type="continuationSeparator" w:id="0">
    <w:p w14:paraId="1336EB6D" w14:textId="77777777" w:rsidR="0078212E" w:rsidRDefault="0078212E" w:rsidP="00214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117B5"/>
    <w:multiLevelType w:val="hybridMultilevel"/>
    <w:tmpl w:val="4FF2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81D63"/>
    <w:multiLevelType w:val="hybridMultilevel"/>
    <w:tmpl w:val="4A2837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159F3"/>
    <w:multiLevelType w:val="hybridMultilevel"/>
    <w:tmpl w:val="101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64"/>
    <w:rsid w:val="0000008C"/>
    <w:rsid w:val="00003F2A"/>
    <w:rsid w:val="00005976"/>
    <w:rsid w:val="00016FA0"/>
    <w:rsid w:val="0004220B"/>
    <w:rsid w:val="000655AE"/>
    <w:rsid w:val="00071B74"/>
    <w:rsid w:val="00090AE8"/>
    <w:rsid w:val="00092606"/>
    <w:rsid w:val="0009614D"/>
    <w:rsid w:val="000A057A"/>
    <w:rsid w:val="000A4376"/>
    <w:rsid w:val="000A64AF"/>
    <w:rsid w:val="000B3D7C"/>
    <w:rsid w:val="000B56E5"/>
    <w:rsid w:val="000B6EC8"/>
    <w:rsid w:val="000C355C"/>
    <w:rsid w:val="000C4BD7"/>
    <w:rsid w:val="00117A61"/>
    <w:rsid w:val="00125E53"/>
    <w:rsid w:val="00127548"/>
    <w:rsid w:val="001424A2"/>
    <w:rsid w:val="00151C7A"/>
    <w:rsid w:val="00154C59"/>
    <w:rsid w:val="00155578"/>
    <w:rsid w:val="001576BB"/>
    <w:rsid w:val="00160E24"/>
    <w:rsid w:val="00160F81"/>
    <w:rsid w:val="00165530"/>
    <w:rsid w:val="00171951"/>
    <w:rsid w:val="001720E4"/>
    <w:rsid w:val="0018655A"/>
    <w:rsid w:val="0018703A"/>
    <w:rsid w:val="001A0158"/>
    <w:rsid w:val="001B699B"/>
    <w:rsid w:val="001C1A44"/>
    <w:rsid w:val="001C261A"/>
    <w:rsid w:val="001C26A2"/>
    <w:rsid w:val="001C2DB4"/>
    <w:rsid w:val="001E5952"/>
    <w:rsid w:val="001E73F6"/>
    <w:rsid w:val="00206C20"/>
    <w:rsid w:val="00206F11"/>
    <w:rsid w:val="0021421C"/>
    <w:rsid w:val="00215DA7"/>
    <w:rsid w:val="00217B5B"/>
    <w:rsid w:val="00226F43"/>
    <w:rsid w:val="00227552"/>
    <w:rsid w:val="0025185B"/>
    <w:rsid w:val="002574FD"/>
    <w:rsid w:val="00274989"/>
    <w:rsid w:val="0028327E"/>
    <w:rsid w:val="002859BE"/>
    <w:rsid w:val="00293ED0"/>
    <w:rsid w:val="002A7CCA"/>
    <w:rsid w:val="002B44BE"/>
    <w:rsid w:val="002B542A"/>
    <w:rsid w:val="002C2012"/>
    <w:rsid w:val="002C29F6"/>
    <w:rsid w:val="002E4897"/>
    <w:rsid w:val="002F3AF7"/>
    <w:rsid w:val="002F50A2"/>
    <w:rsid w:val="0030637A"/>
    <w:rsid w:val="00317406"/>
    <w:rsid w:val="0032023B"/>
    <w:rsid w:val="00324154"/>
    <w:rsid w:val="00334655"/>
    <w:rsid w:val="003535DF"/>
    <w:rsid w:val="0035387F"/>
    <w:rsid w:val="00363BF6"/>
    <w:rsid w:val="003778C1"/>
    <w:rsid w:val="0039009F"/>
    <w:rsid w:val="00392E1C"/>
    <w:rsid w:val="003B2F98"/>
    <w:rsid w:val="003B44A9"/>
    <w:rsid w:val="003B5BEF"/>
    <w:rsid w:val="003C0153"/>
    <w:rsid w:val="003C0B54"/>
    <w:rsid w:val="003C2E64"/>
    <w:rsid w:val="003C324D"/>
    <w:rsid w:val="003D71E6"/>
    <w:rsid w:val="0042050A"/>
    <w:rsid w:val="00420C8B"/>
    <w:rsid w:val="00422347"/>
    <w:rsid w:val="00422A5A"/>
    <w:rsid w:val="00424119"/>
    <w:rsid w:val="00436243"/>
    <w:rsid w:val="0043680C"/>
    <w:rsid w:val="00442746"/>
    <w:rsid w:val="00445C34"/>
    <w:rsid w:val="00457D5C"/>
    <w:rsid w:val="00480B8E"/>
    <w:rsid w:val="00491DFC"/>
    <w:rsid w:val="004A2D61"/>
    <w:rsid w:val="004C643C"/>
    <w:rsid w:val="004D5BDD"/>
    <w:rsid w:val="004E26F3"/>
    <w:rsid w:val="004E4497"/>
    <w:rsid w:val="004E7FAC"/>
    <w:rsid w:val="004F0D77"/>
    <w:rsid w:val="004F160E"/>
    <w:rsid w:val="00500725"/>
    <w:rsid w:val="00504F9E"/>
    <w:rsid w:val="00526173"/>
    <w:rsid w:val="00542243"/>
    <w:rsid w:val="0054452D"/>
    <w:rsid w:val="00564361"/>
    <w:rsid w:val="00566CBC"/>
    <w:rsid w:val="00577F69"/>
    <w:rsid w:val="005A2221"/>
    <w:rsid w:val="005B40A3"/>
    <w:rsid w:val="005B5748"/>
    <w:rsid w:val="005D68B6"/>
    <w:rsid w:val="005E3440"/>
    <w:rsid w:val="005E3614"/>
    <w:rsid w:val="005F15BE"/>
    <w:rsid w:val="005F3DE0"/>
    <w:rsid w:val="005F633A"/>
    <w:rsid w:val="005F733F"/>
    <w:rsid w:val="00614A5A"/>
    <w:rsid w:val="00623FEA"/>
    <w:rsid w:val="0062537B"/>
    <w:rsid w:val="0062575F"/>
    <w:rsid w:val="00630DA1"/>
    <w:rsid w:val="006340F5"/>
    <w:rsid w:val="00636E40"/>
    <w:rsid w:val="0064079F"/>
    <w:rsid w:val="00641CB1"/>
    <w:rsid w:val="00672E17"/>
    <w:rsid w:val="006742EC"/>
    <w:rsid w:val="00682172"/>
    <w:rsid w:val="00684A53"/>
    <w:rsid w:val="00693981"/>
    <w:rsid w:val="00695D2A"/>
    <w:rsid w:val="006B1E82"/>
    <w:rsid w:val="006C4484"/>
    <w:rsid w:val="006E251A"/>
    <w:rsid w:val="006E408C"/>
    <w:rsid w:val="006F3856"/>
    <w:rsid w:val="007027EB"/>
    <w:rsid w:val="00705F38"/>
    <w:rsid w:val="00706D14"/>
    <w:rsid w:val="00707B6B"/>
    <w:rsid w:val="00724BE7"/>
    <w:rsid w:val="00724EFC"/>
    <w:rsid w:val="007456AC"/>
    <w:rsid w:val="00753929"/>
    <w:rsid w:val="00762CF8"/>
    <w:rsid w:val="0077472A"/>
    <w:rsid w:val="00775508"/>
    <w:rsid w:val="0078212E"/>
    <w:rsid w:val="00784918"/>
    <w:rsid w:val="007A744F"/>
    <w:rsid w:val="007A76B1"/>
    <w:rsid w:val="007B064F"/>
    <w:rsid w:val="007C20FD"/>
    <w:rsid w:val="007D4E97"/>
    <w:rsid w:val="007D638A"/>
    <w:rsid w:val="007D7372"/>
    <w:rsid w:val="007E2DA2"/>
    <w:rsid w:val="007E6759"/>
    <w:rsid w:val="007F25D0"/>
    <w:rsid w:val="007F3652"/>
    <w:rsid w:val="0080269F"/>
    <w:rsid w:val="008350C8"/>
    <w:rsid w:val="00843EEF"/>
    <w:rsid w:val="008520CE"/>
    <w:rsid w:val="00853826"/>
    <w:rsid w:val="0086032B"/>
    <w:rsid w:val="008657B2"/>
    <w:rsid w:val="00871486"/>
    <w:rsid w:val="00874E46"/>
    <w:rsid w:val="008834C4"/>
    <w:rsid w:val="00883AF4"/>
    <w:rsid w:val="00892E54"/>
    <w:rsid w:val="008954B4"/>
    <w:rsid w:val="00896615"/>
    <w:rsid w:val="008A61A6"/>
    <w:rsid w:val="008B471F"/>
    <w:rsid w:val="008B5973"/>
    <w:rsid w:val="008D49C3"/>
    <w:rsid w:val="008E4C5F"/>
    <w:rsid w:val="00913B83"/>
    <w:rsid w:val="00922778"/>
    <w:rsid w:val="00955A4A"/>
    <w:rsid w:val="00960B1B"/>
    <w:rsid w:val="00973708"/>
    <w:rsid w:val="009770C7"/>
    <w:rsid w:val="0097796A"/>
    <w:rsid w:val="00980759"/>
    <w:rsid w:val="00983A9C"/>
    <w:rsid w:val="009A5845"/>
    <w:rsid w:val="009A747E"/>
    <w:rsid w:val="009B6225"/>
    <w:rsid w:val="009E1D06"/>
    <w:rsid w:val="009E1EA7"/>
    <w:rsid w:val="00A06644"/>
    <w:rsid w:val="00A22595"/>
    <w:rsid w:val="00A30E64"/>
    <w:rsid w:val="00A6008A"/>
    <w:rsid w:val="00A638E6"/>
    <w:rsid w:val="00A7632E"/>
    <w:rsid w:val="00A76EAF"/>
    <w:rsid w:val="00A85F2D"/>
    <w:rsid w:val="00A93D53"/>
    <w:rsid w:val="00AC64FB"/>
    <w:rsid w:val="00AC7DB1"/>
    <w:rsid w:val="00AD3922"/>
    <w:rsid w:val="00AE1D9A"/>
    <w:rsid w:val="00AE37F7"/>
    <w:rsid w:val="00AF1D02"/>
    <w:rsid w:val="00AF7279"/>
    <w:rsid w:val="00AF7D49"/>
    <w:rsid w:val="00B001C2"/>
    <w:rsid w:val="00B064CD"/>
    <w:rsid w:val="00B11390"/>
    <w:rsid w:val="00B148F9"/>
    <w:rsid w:val="00B27484"/>
    <w:rsid w:val="00B302B5"/>
    <w:rsid w:val="00B35ACB"/>
    <w:rsid w:val="00B52BDD"/>
    <w:rsid w:val="00B57909"/>
    <w:rsid w:val="00B8404D"/>
    <w:rsid w:val="00B872EA"/>
    <w:rsid w:val="00B95850"/>
    <w:rsid w:val="00BA4F93"/>
    <w:rsid w:val="00BB24D8"/>
    <w:rsid w:val="00BD0F19"/>
    <w:rsid w:val="00BD61F1"/>
    <w:rsid w:val="00BE48ED"/>
    <w:rsid w:val="00BE4967"/>
    <w:rsid w:val="00BF2DDD"/>
    <w:rsid w:val="00C02865"/>
    <w:rsid w:val="00C0748C"/>
    <w:rsid w:val="00C16C39"/>
    <w:rsid w:val="00C16E96"/>
    <w:rsid w:val="00C20F21"/>
    <w:rsid w:val="00C24F35"/>
    <w:rsid w:val="00C25521"/>
    <w:rsid w:val="00C412A8"/>
    <w:rsid w:val="00C44BBD"/>
    <w:rsid w:val="00C45FDE"/>
    <w:rsid w:val="00C50C34"/>
    <w:rsid w:val="00C61A3C"/>
    <w:rsid w:val="00C6391C"/>
    <w:rsid w:val="00C66B2E"/>
    <w:rsid w:val="00C93838"/>
    <w:rsid w:val="00C95A69"/>
    <w:rsid w:val="00C97EAB"/>
    <w:rsid w:val="00CB0E01"/>
    <w:rsid w:val="00CD2C9F"/>
    <w:rsid w:val="00CD4297"/>
    <w:rsid w:val="00CD4A51"/>
    <w:rsid w:val="00CE4500"/>
    <w:rsid w:val="00CE46C0"/>
    <w:rsid w:val="00CF7AC2"/>
    <w:rsid w:val="00D06286"/>
    <w:rsid w:val="00D21BDC"/>
    <w:rsid w:val="00D339BA"/>
    <w:rsid w:val="00D42A2F"/>
    <w:rsid w:val="00D50EF6"/>
    <w:rsid w:val="00D55360"/>
    <w:rsid w:val="00D55A42"/>
    <w:rsid w:val="00D66F72"/>
    <w:rsid w:val="00D764DB"/>
    <w:rsid w:val="00D92D3E"/>
    <w:rsid w:val="00DA1126"/>
    <w:rsid w:val="00DA20C3"/>
    <w:rsid w:val="00DA251B"/>
    <w:rsid w:val="00DA5F4E"/>
    <w:rsid w:val="00DB6AA0"/>
    <w:rsid w:val="00DC147A"/>
    <w:rsid w:val="00DC2B75"/>
    <w:rsid w:val="00DC5A12"/>
    <w:rsid w:val="00DF3C0F"/>
    <w:rsid w:val="00E077F9"/>
    <w:rsid w:val="00E301E8"/>
    <w:rsid w:val="00E35BD8"/>
    <w:rsid w:val="00E54C81"/>
    <w:rsid w:val="00E601FA"/>
    <w:rsid w:val="00E61E62"/>
    <w:rsid w:val="00E7431D"/>
    <w:rsid w:val="00E749D2"/>
    <w:rsid w:val="00E82C69"/>
    <w:rsid w:val="00E83AA4"/>
    <w:rsid w:val="00E93679"/>
    <w:rsid w:val="00EB2BCA"/>
    <w:rsid w:val="00EC4C09"/>
    <w:rsid w:val="00EC77A0"/>
    <w:rsid w:val="00ED05BC"/>
    <w:rsid w:val="00ED56F5"/>
    <w:rsid w:val="00EE2258"/>
    <w:rsid w:val="00EF09BA"/>
    <w:rsid w:val="00F0266F"/>
    <w:rsid w:val="00F051BC"/>
    <w:rsid w:val="00F10183"/>
    <w:rsid w:val="00F132A4"/>
    <w:rsid w:val="00F1619C"/>
    <w:rsid w:val="00F23797"/>
    <w:rsid w:val="00F24F3B"/>
    <w:rsid w:val="00F71F50"/>
    <w:rsid w:val="00F75890"/>
    <w:rsid w:val="00F77EA1"/>
    <w:rsid w:val="00F8375E"/>
    <w:rsid w:val="00F87BD9"/>
    <w:rsid w:val="00FA01B8"/>
    <w:rsid w:val="00FA26E6"/>
    <w:rsid w:val="00FA5651"/>
    <w:rsid w:val="00FB083C"/>
    <w:rsid w:val="00FB240D"/>
    <w:rsid w:val="00FC30A1"/>
    <w:rsid w:val="00FD3715"/>
    <w:rsid w:val="00FD665C"/>
    <w:rsid w:val="00FE0B28"/>
    <w:rsid w:val="00FF027F"/>
    <w:rsid w:val="00FF0D04"/>
    <w:rsid w:val="00FF307E"/>
    <w:rsid w:val="00FF6E2D"/>
    <w:rsid w:val="00FF7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15E8"/>
  <w15:chartTrackingRefBased/>
  <w15:docId w15:val="{29572525-C54C-4087-B925-2344FEE7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0E64"/>
    <w:rPr>
      <w:color w:val="0563C1" w:themeColor="hyperlink"/>
      <w:u w:val="single"/>
    </w:rPr>
  </w:style>
  <w:style w:type="character" w:styleId="UnresolvedMention">
    <w:name w:val="Unresolved Mention"/>
    <w:basedOn w:val="DefaultParagraphFont"/>
    <w:uiPriority w:val="99"/>
    <w:semiHidden/>
    <w:unhideWhenUsed/>
    <w:rsid w:val="00A30E64"/>
    <w:rPr>
      <w:color w:val="605E5C"/>
      <w:shd w:val="clear" w:color="auto" w:fill="E1DFDD"/>
    </w:rPr>
  </w:style>
  <w:style w:type="paragraph" w:styleId="ListParagraph">
    <w:name w:val="List Paragraph"/>
    <w:basedOn w:val="Normal"/>
    <w:uiPriority w:val="34"/>
    <w:qFormat/>
    <w:rsid w:val="00A30E64"/>
    <w:pPr>
      <w:spacing w:after="0" w:line="240" w:lineRule="auto"/>
      <w:ind w:left="720"/>
      <w:contextualSpacing/>
    </w:pPr>
    <w:rPr>
      <w:rFonts w:cs="Times New Roman"/>
      <w:sz w:val="24"/>
      <w:szCs w:val="24"/>
      <w:lang w:val="en-US" w:bidi="en-US"/>
    </w:rPr>
  </w:style>
  <w:style w:type="paragraph" w:customStyle="1" w:styleId="Default">
    <w:name w:val="Default"/>
    <w:rsid w:val="00A30E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981"/>
    <w:rPr>
      <w:sz w:val="16"/>
      <w:szCs w:val="16"/>
    </w:rPr>
  </w:style>
  <w:style w:type="paragraph" w:styleId="CommentText">
    <w:name w:val="annotation text"/>
    <w:basedOn w:val="Normal"/>
    <w:link w:val="CommentTextChar"/>
    <w:uiPriority w:val="99"/>
    <w:unhideWhenUsed/>
    <w:rsid w:val="00693981"/>
    <w:pPr>
      <w:spacing w:line="240" w:lineRule="auto"/>
    </w:pPr>
    <w:rPr>
      <w:sz w:val="20"/>
      <w:szCs w:val="20"/>
    </w:rPr>
  </w:style>
  <w:style w:type="character" w:customStyle="1" w:styleId="CommentTextChar">
    <w:name w:val="Comment Text Char"/>
    <w:basedOn w:val="DefaultParagraphFont"/>
    <w:link w:val="CommentText"/>
    <w:uiPriority w:val="99"/>
    <w:rsid w:val="00693981"/>
    <w:rPr>
      <w:sz w:val="20"/>
      <w:szCs w:val="20"/>
    </w:rPr>
  </w:style>
  <w:style w:type="paragraph" w:styleId="CommentSubject">
    <w:name w:val="annotation subject"/>
    <w:basedOn w:val="CommentText"/>
    <w:next w:val="CommentText"/>
    <w:link w:val="CommentSubjectChar"/>
    <w:uiPriority w:val="99"/>
    <w:semiHidden/>
    <w:unhideWhenUsed/>
    <w:rsid w:val="00693981"/>
    <w:rPr>
      <w:b/>
      <w:bCs/>
    </w:rPr>
  </w:style>
  <w:style w:type="character" w:customStyle="1" w:styleId="CommentSubjectChar">
    <w:name w:val="Comment Subject Char"/>
    <w:basedOn w:val="CommentTextChar"/>
    <w:link w:val="CommentSubject"/>
    <w:uiPriority w:val="99"/>
    <w:semiHidden/>
    <w:rsid w:val="00693981"/>
    <w:rPr>
      <w:b/>
      <w:bCs/>
      <w:sz w:val="20"/>
      <w:szCs w:val="20"/>
    </w:rPr>
  </w:style>
  <w:style w:type="paragraph" w:styleId="Revision">
    <w:name w:val="Revision"/>
    <w:hidden/>
    <w:uiPriority w:val="99"/>
    <w:semiHidden/>
    <w:rsid w:val="00883AF4"/>
    <w:pPr>
      <w:spacing w:after="0" w:line="240" w:lineRule="auto"/>
    </w:pPr>
  </w:style>
  <w:style w:type="paragraph" w:styleId="Header">
    <w:name w:val="header"/>
    <w:basedOn w:val="Normal"/>
    <w:link w:val="HeaderChar"/>
    <w:uiPriority w:val="99"/>
    <w:unhideWhenUsed/>
    <w:rsid w:val="00214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1C"/>
  </w:style>
  <w:style w:type="paragraph" w:styleId="Footer">
    <w:name w:val="footer"/>
    <w:basedOn w:val="Normal"/>
    <w:link w:val="FooterChar"/>
    <w:uiPriority w:val="99"/>
    <w:unhideWhenUsed/>
    <w:rsid w:val="00214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1C"/>
  </w:style>
  <w:style w:type="paragraph" w:styleId="BalloonText">
    <w:name w:val="Balloon Text"/>
    <w:basedOn w:val="Normal"/>
    <w:link w:val="BalloonTextChar"/>
    <w:uiPriority w:val="99"/>
    <w:semiHidden/>
    <w:unhideWhenUsed/>
    <w:rsid w:val="0042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540">
      <w:bodyDiv w:val="1"/>
      <w:marLeft w:val="0"/>
      <w:marRight w:val="0"/>
      <w:marTop w:val="0"/>
      <w:marBottom w:val="0"/>
      <w:divBdr>
        <w:top w:val="none" w:sz="0" w:space="0" w:color="auto"/>
        <w:left w:val="none" w:sz="0" w:space="0" w:color="auto"/>
        <w:bottom w:val="none" w:sz="0" w:space="0" w:color="auto"/>
        <w:right w:val="none" w:sz="0" w:space="0" w:color="auto"/>
      </w:divBdr>
    </w:div>
    <w:div w:id="1746803281">
      <w:bodyDiv w:val="1"/>
      <w:marLeft w:val="0"/>
      <w:marRight w:val="0"/>
      <w:marTop w:val="0"/>
      <w:marBottom w:val="0"/>
      <w:divBdr>
        <w:top w:val="none" w:sz="0" w:space="0" w:color="auto"/>
        <w:left w:val="none" w:sz="0" w:space="0" w:color="auto"/>
        <w:bottom w:val="none" w:sz="0" w:space="0" w:color="auto"/>
        <w:right w:val="none" w:sz="0" w:space="0" w:color="auto"/>
      </w:divBdr>
      <w:divsChild>
        <w:div w:id="77291189">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1838962357">
      <w:bodyDiv w:val="1"/>
      <w:marLeft w:val="0"/>
      <w:marRight w:val="0"/>
      <w:marTop w:val="0"/>
      <w:marBottom w:val="0"/>
      <w:divBdr>
        <w:top w:val="none" w:sz="0" w:space="0" w:color="auto"/>
        <w:left w:val="none" w:sz="0" w:space="0" w:color="auto"/>
        <w:bottom w:val="none" w:sz="0" w:space="0" w:color="auto"/>
        <w:right w:val="none" w:sz="0" w:space="0" w:color="auto"/>
      </w:divBdr>
      <w:divsChild>
        <w:div w:id="1357848668">
          <w:marLeft w:val="0"/>
          <w:marRight w:val="0"/>
          <w:marTop w:val="0"/>
          <w:marBottom w:val="6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maudsley-bethlemhospital.southwar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8C19-22C7-4797-BFC8-EF5AE000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McKimm</dc:creator>
  <cp:keywords/>
  <dc:description/>
  <cp:lastModifiedBy>Fiona George</cp:lastModifiedBy>
  <cp:revision>3</cp:revision>
  <cp:lastPrinted>2023-01-10T13:43:00Z</cp:lastPrinted>
  <dcterms:created xsi:type="dcterms:W3CDTF">2023-01-12T15:02:00Z</dcterms:created>
  <dcterms:modified xsi:type="dcterms:W3CDTF">2023-01-12T16:36:00Z</dcterms:modified>
</cp:coreProperties>
</file>