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ACA4" w14:textId="77777777" w:rsidR="00F97606" w:rsidRDefault="00F97606" w:rsidP="00F97606">
      <w:r>
        <w:t>Advertisement Text</w:t>
      </w:r>
    </w:p>
    <w:p w14:paraId="5DA9BAA9" w14:textId="77777777" w:rsidR="00F97606" w:rsidRDefault="00F97606" w:rsidP="00F97606"/>
    <w:p w14:paraId="7E4EEA22" w14:textId="77777777" w:rsidR="008A64A6" w:rsidRDefault="00F97606" w:rsidP="00F97606">
      <w:r>
        <w:t xml:space="preserve">KING EDWARD VI SCHOOL, BURY ST EDMUNDS </w:t>
      </w:r>
    </w:p>
    <w:p w14:paraId="23531E7A" w14:textId="77777777" w:rsidR="008A64A6" w:rsidRDefault="00F97606" w:rsidP="00F97606">
      <w:r>
        <w:t xml:space="preserve">Headteacher </w:t>
      </w:r>
    </w:p>
    <w:p w14:paraId="5ECD89D2" w14:textId="3F551A93" w:rsidR="00676EBF" w:rsidRDefault="008A64A6" w:rsidP="00F97606">
      <w:r>
        <w:t xml:space="preserve">Salary </w:t>
      </w:r>
      <w:r w:rsidR="00F97606">
        <w:t xml:space="preserve">£79,958 - £92,624 </w:t>
      </w:r>
    </w:p>
    <w:p w14:paraId="536AD03E" w14:textId="7BE10AD1" w:rsidR="00F97606" w:rsidRDefault="00F97606" w:rsidP="00F97606">
      <w:r>
        <w:t xml:space="preserve">Required for </w:t>
      </w:r>
      <w:r w:rsidR="00676EBF" w:rsidRPr="00BD7535">
        <w:t>Summer/Autumn</w:t>
      </w:r>
      <w:r w:rsidRPr="00BD7535">
        <w:t xml:space="preserve"> 2022</w:t>
      </w:r>
    </w:p>
    <w:p w14:paraId="43C3B51D" w14:textId="77777777" w:rsidR="00F97606" w:rsidRDefault="00F97606" w:rsidP="00F97606"/>
    <w:p w14:paraId="7B5B425D" w14:textId="4995A260" w:rsidR="00520CD7" w:rsidRDefault="00F97606" w:rsidP="00F97606">
      <w:r>
        <w:t xml:space="preserve">King Edward VI </w:t>
      </w:r>
      <w:r w:rsidR="00A42572">
        <w:t xml:space="preserve">School </w:t>
      </w:r>
      <w:r w:rsidR="00004D15">
        <w:t>has a rich and distinguished history</w:t>
      </w:r>
      <w:r w:rsidR="00FA1AC0">
        <w:t xml:space="preserve">. First </w:t>
      </w:r>
      <w:r w:rsidR="00004D15">
        <w:t xml:space="preserve">established in 1550 as a Royal school for </w:t>
      </w:r>
      <w:r w:rsidR="00FA1AC0">
        <w:t xml:space="preserve">talented local </w:t>
      </w:r>
      <w:r w:rsidR="00004D15">
        <w:t>boys</w:t>
      </w:r>
      <w:r w:rsidR="00DE320D">
        <w:t xml:space="preserve">, this year </w:t>
      </w:r>
      <w:r w:rsidR="00FA1AC0">
        <w:t xml:space="preserve">it </w:t>
      </w:r>
      <w:r w:rsidR="00DE320D">
        <w:t>celebrates 50</w:t>
      </w:r>
      <w:r w:rsidR="00AF0EA8">
        <w:rPr>
          <w:vertAlign w:val="superscript"/>
        </w:rPr>
        <w:t xml:space="preserve"> </w:t>
      </w:r>
      <w:r w:rsidR="00AF0EA8">
        <w:t>years</w:t>
      </w:r>
      <w:r w:rsidR="00DE320D">
        <w:t xml:space="preserve"> as a mixed</w:t>
      </w:r>
      <w:r w:rsidR="00AF0EA8">
        <w:t>,</w:t>
      </w:r>
      <w:r w:rsidR="00DE320D">
        <w:t xml:space="preserve"> comprehensive</w:t>
      </w:r>
      <w:r w:rsidR="00AF0EA8">
        <w:t>,</w:t>
      </w:r>
      <w:r w:rsidR="00AF0EA8" w:rsidRPr="00AF0EA8">
        <w:t xml:space="preserve"> </w:t>
      </w:r>
      <w:r w:rsidR="00AF0EA8">
        <w:t>Church of England Voluntary Controlled school.</w:t>
      </w:r>
      <w:r w:rsidR="000A68A8">
        <w:t xml:space="preserve"> </w:t>
      </w:r>
      <w:r w:rsidR="00AF0EA8">
        <w:t xml:space="preserve">The school is </w:t>
      </w:r>
      <w:r w:rsidR="00004D15">
        <w:t xml:space="preserve">located </w:t>
      </w:r>
      <w:r w:rsidR="00EE0DDC">
        <w:t xml:space="preserve">centrally </w:t>
      </w:r>
      <w:r w:rsidR="00004D15">
        <w:t>in Bury St. Edmunds</w:t>
      </w:r>
      <w:r w:rsidR="00520CD7">
        <w:t>, with extensive facilities and playing fields,</w:t>
      </w:r>
      <w:r w:rsidR="00004D15">
        <w:t xml:space="preserve"> </w:t>
      </w:r>
      <w:r>
        <w:t xml:space="preserve">in </w:t>
      </w:r>
      <w:r w:rsidR="00004D15">
        <w:t xml:space="preserve">the beautiful </w:t>
      </w:r>
      <w:r w:rsidR="000478DD">
        <w:t>county</w:t>
      </w:r>
      <w:r w:rsidR="00004D15">
        <w:t xml:space="preserve"> of </w:t>
      </w:r>
      <w:r>
        <w:t>Suffolk</w:t>
      </w:r>
      <w:r w:rsidR="00004D15">
        <w:t xml:space="preserve">. </w:t>
      </w:r>
    </w:p>
    <w:p w14:paraId="6BF8DF1A" w14:textId="77777777" w:rsidR="00520CD7" w:rsidRDefault="00520CD7" w:rsidP="00F97606"/>
    <w:p w14:paraId="4607E42A" w14:textId="67F580F4" w:rsidR="00F97606" w:rsidRDefault="00F97606" w:rsidP="00F97606">
      <w:r>
        <w:t>The school was judged 'Good' by Ofsted in March 2019</w:t>
      </w:r>
      <w:r w:rsidR="000478DD">
        <w:t>, who recognised</w:t>
      </w:r>
      <w:r w:rsidR="00F416E9">
        <w:t xml:space="preserve"> the wealth of opportunities that support </w:t>
      </w:r>
      <w:r w:rsidR="007828FD">
        <w:t>student</w:t>
      </w:r>
      <w:r w:rsidR="00F416E9">
        <w:t>s’ development:</w:t>
      </w:r>
    </w:p>
    <w:p w14:paraId="0861A7FE" w14:textId="2576659C" w:rsidR="00F416E9" w:rsidRDefault="00F416E9" w:rsidP="00F97606"/>
    <w:p w14:paraId="4A24DD33" w14:textId="136FEFAD" w:rsidR="00F416E9" w:rsidRDefault="00F416E9" w:rsidP="00F97606">
      <w:r>
        <w:t>“The high-quality extra-curricular programme and pastoral care give pupils an extremely well-rounded education. Pupils play a full and meaningful part in church and community life.”</w:t>
      </w:r>
    </w:p>
    <w:p w14:paraId="37C8F5CD" w14:textId="77777777" w:rsidR="00F97606" w:rsidRDefault="00F97606" w:rsidP="00F97606"/>
    <w:p w14:paraId="3CFB6DF9" w14:textId="19C65C90" w:rsidR="00233443" w:rsidRDefault="00EE0DDC" w:rsidP="00074ECA">
      <w:pPr>
        <w:pStyle w:val="NoSpacing"/>
      </w:pPr>
      <w:r>
        <w:t>While the school enjoys continu</w:t>
      </w:r>
      <w:r w:rsidR="00CD13ED">
        <w:t>ing</w:t>
      </w:r>
      <w:r>
        <w:t xml:space="preserve"> success and popularity, </w:t>
      </w:r>
      <w:r w:rsidR="00B53D4F">
        <w:t xml:space="preserve">it has </w:t>
      </w:r>
      <w:r w:rsidR="003C024B">
        <w:t xml:space="preserve">recently </w:t>
      </w:r>
      <w:r w:rsidR="00B53D4F">
        <w:t>undergone significant structural change</w:t>
      </w:r>
      <w:r w:rsidR="000A68A8">
        <w:t xml:space="preserve">, and is now </w:t>
      </w:r>
      <w:r w:rsidR="00AF0EA8">
        <w:t>an 11-16 school</w:t>
      </w:r>
      <w:r w:rsidR="000A68A8">
        <w:t xml:space="preserve">, with </w:t>
      </w:r>
      <w:r w:rsidR="00A26F80">
        <w:t>1195</w:t>
      </w:r>
      <w:r w:rsidR="000A68A8">
        <w:t xml:space="preserve"> pupils on roll, and a staff of </w:t>
      </w:r>
      <w:r w:rsidR="00A26F80">
        <w:t>144 FTE</w:t>
      </w:r>
      <w:r w:rsidR="00B53D4F">
        <w:t>. T</w:t>
      </w:r>
      <w:r>
        <w:t>he governing body recognises that</w:t>
      </w:r>
      <w:r w:rsidR="000C4B79">
        <w:t xml:space="preserve"> while this </w:t>
      </w:r>
      <w:r w:rsidR="000A68A8">
        <w:t xml:space="preserve">change </w:t>
      </w:r>
      <w:r w:rsidR="000C4B79">
        <w:t>has presented challenges</w:t>
      </w:r>
      <w:r w:rsidR="006731E8">
        <w:t>,</w:t>
      </w:r>
      <w:r w:rsidR="000C4B79">
        <w:t xml:space="preserve"> it also</w:t>
      </w:r>
      <w:r w:rsidR="0013227A">
        <w:t xml:space="preserve"> </w:t>
      </w:r>
      <w:r w:rsidR="007828FD">
        <w:t xml:space="preserve">presents </w:t>
      </w:r>
      <w:r w:rsidR="000C4B79">
        <w:t>a</w:t>
      </w:r>
      <w:r w:rsidR="00B73641">
        <w:t xml:space="preserve"> </w:t>
      </w:r>
      <w:r w:rsidR="006731E8">
        <w:t>tremendous</w:t>
      </w:r>
      <w:r w:rsidR="0013227A">
        <w:t xml:space="preserve"> opportuni</w:t>
      </w:r>
      <w:r w:rsidR="000C4B79">
        <w:t>ty</w:t>
      </w:r>
      <w:r w:rsidR="00233443">
        <w:t xml:space="preserve"> to </w:t>
      </w:r>
      <w:r w:rsidR="00D24B74">
        <w:t>create a flagship school</w:t>
      </w:r>
      <w:r w:rsidR="00B33897">
        <w:t xml:space="preserve"> for the education of this </w:t>
      </w:r>
      <w:r w:rsidR="00676EBF">
        <w:t>distinct</w:t>
      </w:r>
      <w:r w:rsidR="009D567E">
        <w:t xml:space="preserve"> </w:t>
      </w:r>
      <w:r w:rsidR="00B33897">
        <w:t>age-group, and</w:t>
      </w:r>
      <w:r w:rsidR="00D24B74">
        <w:t xml:space="preserve"> a hub for learning and participation in the community. </w:t>
      </w:r>
    </w:p>
    <w:p w14:paraId="412A3AE5" w14:textId="77777777" w:rsidR="00233443" w:rsidRDefault="00233443" w:rsidP="00074ECA">
      <w:pPr>
        <w:pStyle w:val="NoSpacing"/>
      </w:pPr>
    </w:p>
    <w:p w14:paraId="68BCB1DB" w14:textId="5060EDB3" w:rsidR="000330A5" w:rsidRDefault="00C6484F" w:rsidP="00074ECA">
      <w:pPr>
        <w:pStyle w:val="NoSpacing"/>
      </w:pPr>
      <w:r>
        <w:t>Our aim is that the school should embody the ‘best practice’ of the future, and set the standard for curriculum design, teacher training, leadership development, and innovative learning approaches</w:t>
      </w:r>
      <w:r w:rsidR="00233443">
        <w:t xml:space="preserve">. We want to </w:t>
      </w:r>
      <w:r w:rsidR="006731E8">
        <w:t>make the best possible provision for the welfare, well-being, and personal development of everyone in our community</w:t>
      </w:r>
      <w:r w:rsidR="00A11AD3">
        <w:t>.</w:t>
      </w:r>
      <w:r w:rsidR="00D10226">
        <w:t xml:space="preserve"> At our school we are successful when we are all successful.</w:t>
      </w:r>
    </w:p>
    <w:p w14:paraId="318BDCCC" w14:textId="5DA23FBF" w:rsidR="007828FD" w:rsidRDefault="007828FD" w:rsidP="00074ECA">
      <w:pPr>
        <w:pStyle w:val="NoSpacing"/>
      </w:pPr>
    </w:p>
    <w:p w14:paraId="347460B9" w14:textId="04B9CB47" w:rsidR="007828FD" w:rsidRDefault="007828FD" w:rsidP="00074ECA">
      <w:pPr>
        <w:pStyle w:val="NoSpacing"/>
      </w:pPr>
      <w:r>
        <w:t>We seek a dynamic, ambitious leader with the capacity to shape a fresh and compelling vision for the 11-16 school.</w:t>
      </w:r>
    </w:p>
    <w:p w14:paraId="6B53A74F" w14:textId="03465F70" w:rsidR="000330A5" w:rsidRDefault="000330A5" w:rsidP="00F97606"/>
    <w:p w14:paraId="3DC80828" w14:textId="608505CA" w:rsidR="000330A5" w:rsidRDefault="00233443" w:rsidP="00F97606">
      <w:r>
        <w:t>You will be a compassionate and inclusive educator who is willing to embrace the ethos and values of the Church of England and their power to inspire hope, wisdom</w:t>
      </w:r>
      <w:r w:rsidR="009D567E">
        <w:t>,</w:t>
      </w:r>
      <w:r>
        <w:t xml:space="preserve"> and dignity for all, including the most vulnerable. </w:t>
      </w:r>
      <w:r w:rsidR="00074ECA">
        <w:t>As headteacher, you</w:t>
      </w:r>
      <w:r w:rsidR="000330A5">
        <w:t xml:space="preserve"> will </w:t>
      </w:r>
      <w:r w:rsidR="00A11AD3">
        <w:t>invest in teachers and middle leaders, developing subject expertise and rich curriculum content along with high quality</w:t>
      </w:r>
      <w:r w:rsidR="001B61EA">
        <w:t xml:space="preserve"> </w:t>
      </w:r>
      <w:r w:rsidR="000C4B79">
        <w:t>research-led</w:t>
      </w:r>
      <w:r w:rsidR="00A11AD3">
        <w:t xml:space="preserve"> classroom practice. Through effective management and deployment of resources</w:t>
      </w:r>
      <w:r w:rsidR="003C024B">
        <w:t xml:space="preserve"> you</w:t>
      </w:r>
      <w:r w:rsidR="00A11AD3">
        <w:t xml:space="preserve"> will provide </w:t>
      </w:r>
      <w:r w:rsidR="000C4B79">
        <w:t xml:space="preserve">exciting learning </w:t>
      </w:r>
      <w:r w:rsidR="00A11AD3">
        <w:t xml:space="preserve">opportunities </w:t>
      </w:r>
      <w:r w:rsidR="003C024B">
        <w:t xml:space="preserve">for students and staff </w:t>
      </w:r>
      <w:r w:rsidR="00A11AD3">
        <w:t>that deepen conceptual understanding while expanding social, cultural</w:t>
      </w:r>
      <w:r w:rsidR="009D567E">
        <w:t>,</w:t>
      </w:r>
      <w:r w:rsidR="00A11AD3">
        <w:t xml:space="preserve"> and spiritual horizons.</w:t>
      </w:r>
    </w:p>
    <w:p w14:paraId="7E64FA0E" w14:textId="02D9F5C8" w:rsidR="00A07827" w:rsidRDefault="00A07827" w:rsidP="00F97606"/>
    <w:p w14:paraId="7EB6B585" w14:textId="67D75AB6" w:rsidR="00A07827" w:rsidRDefault="00074ECA" w:rsidP="00F97606">
      <w:r>
        <w:t>Y</w:t>
      </w:r>
      <w:r w:rsidR="00FA1AC0">
        <w:t>ou will be</w:t>
      </w:r>
      <w:r w:rsidR="00A07827">
        <w:t xml:space="preserve"> supported by a strong </w:t>
      </w:r>
      <w:r w:rsidR="00822F00">
        <w:t xml:space="preserve">and committed </w:t>
      </w:r>
      <w:r w:rsidR="00A07827">
        <w:t>governing body</w:t>
      </w:r>
      <w:r w:rsidR="00822F00">
        <w:t xml:space="preserve"> who will invest in and support your own professional development, well-being and success. Y</w:t>
      </w:r>
      <w:r>
        <w:t xml:space="preserve">our effective interpersonal, communication and collaborative skills will further develop </w:t>
      </w:r>
      <w:r w:rsidR="00A07827">
        <w:t xml:space="preserve">strategic </w:t>
      </w:r>
      <w:r w:rsidR="00A07827">
        <w:lastRenderedPageBreak/>
        <w:t>partnerships with</w:t>
      </w:r>
      <w:r w:rsidR="007828FD" w:rsidRPr="007828FD">
        <w:t xml:space="preserve"> </w:t>
      </w:r>
      <w:r w:rsidR="007828FD">
        <w:t>our primary and post-16 providers, as well as</w:t>
      </w:r>
      <w:r w:rsidR="00A07827">
        <w:t xml:space="preserve"> </w:t>
      </w:r>
      <w:r w:rsidR="007828FD">
        <w:t xml:space="preserve">with </w:t>
      </w:r>
      <w:r w:rsidR="00A07827">
        <w:t xml:space="preserve">the Local Authority, the Diocese, </w:t>
      </w:r>
      <w:r>
        <w:t xml:space="preserve">and </w:t>
      </w:r>
      <w:r w:rsidR="00A07827">
        <w:t xml:space="preserve">the </w:t>
      </w:r>
      <w:r>
        <w:t xml:space="preserve">King Edward </w:t>
      </w:r>
      <w:r w:rsidR="007828FD">
        <w:t xml:space="preserve">VI </w:t>
      </w:r>
      <w:r w:rsidR="00A07827">
        <w:t>Foundation trustees</w:t>
      </w:r>
      <w:r w:rsidR="00C06B2B">
        <w:t>. We are a hub for</w:t>
      </w:r>
      <w:r w:rsidR="00A07827">
        <w:t xml:space="preserve"> the Cambridge Teaching School Network</w:t>
      </w:r>
      <w:r w:rsidR="007828FD">
        <w:t xml:space="preserve"> in West Suffolk</w:t>
      </w:r>
      <w:r w:rsidR="00A07827">
        <w:t xml:space="preserve"> and </w:t>
      </w:r>
      <w:r w:rsidR="00C06B2B">
        <w:t xml:space="preserve">have established links with </w:t>
      </w:r>
      <w:r w:rsidR="00A07827">
        <w:t xml:space="preserve">the </w:t>
      </w:r>
      <w:r w:rsidR="007828FD">
        <w:t xml:space="preserve">Faculty of Education at the </w:t>
      </w:r>
      <w:r w:rsidR="00A07827">
        <w:t xml:space="preserve">University of Cambridge. </w:t>
      </w:r>
    </w:p>
    <w:p w14:paraId="062831EE" w14:textId="77777777" w:rsidR="000C4B79" w:rsidRDefault="000C4B79" w:rsidP="00F97606"/>
    <w:p w14:paraId="3869E3CE" w14:textId="03DCD1FA" w:rsidR="006926D7" w:rsidRPr="008A64A6" w:rsidRDefault="006926D7" w:rsidP="00F97606">
      <w:r w:rsidRPr="008A64A6">
        <w:t xml:space="preserve">Please contact </w:t>
      </w:r>
      <w:r w:rsidR="00A26F80" w:rsidRPr="008A64A6">
        <w:t xml:space="preserve">Emily </w:t>
      </w:r>
      <w:proofErr w:type="gramStart"/>
      <w:r w:rsidR="00BD7535" w:rsidRPr="008A64A6">
        <w:t>Cochran  -</w:t>
      </w:r>
      <w:proofErr w:type="gramEnd"/>
      <w:r w:rsidR="00BD7535" w:rsidRPr="008A64A6">
        <w:t xml:space="preserve"> </w:t>
      </w:r>
      <w:hyperlink r:id="rId6" w:history="1">
        <w:r w:rsidR="00C60965" w:rsidRPr="008A64A6">
          <w:rPr>
            <w:rStyle w:val="Hyperlink"/>
          </w:rPr>
          <w:t>ESC@king-ed.suffolk.sch.uk</w:t>
        </w:r>
      </w:hyperlink>
      <w:r w:rsidR="00C60965" w:rsidRPr="008A64A6">
        <w:t xml:space="preserve"> </w:t>
      </w:r>
      <w:r w:rsidRPr="008A64A6">
        <w:t>to arrange an informal visit and/or conversation</w:t>
      </w:r>
      <w:r w:rsidR="00822F00" w:rsidRPr="008A64A6">
        <w:t xml:space="preserve"> with the Chair of Governors</w:t>
      </w:r>
      <w:r w:rsidRPr="008A64A6">
        <w:t>. A virtual tour of the school is available if you follow the ‘School Prospectus’ link on the website.</w:t>
      </w:r>
      <w:r w:rsidR="00A26F80" w:rsidRPr="008A64A6">
        <w:t xml:space="preserve">  </w:t>
      </w:r>
    </w:p>
    <w:p w14:paraId="49FC2993" w14:textId="77777777" w:rsidR="006926D7" w:rsidRDefault="006926D7" w:rsidP="00F97606"/>
    <w:p w14:paraId="170050A6" w14:textId="7F0B96DD" w:rsidR="008A64A6" w:rsidRDefault="00F97606" w:rsidP="00F97606">
      <w:r>
        <w:t xml:space="preserve">You can request an application pack by contacting the Headteacher Recruitment team at: </w:t>
      </w:r>
      <w:hyperlink r:id="rId7" w:history="1">
        <w:r w:rsidR="008A64A6" w:rsidRPr="00540964">
          <w:rPr>
            <w:rStyle w:val="Hyperlink"/>
          </w:rPr>
          <w:t>headships@suffolk.gov.uk</w:t>
        </w:r>
      </w:hyperlink>
      <w:r w:rsidR="008A64A6">
        <w:t xml:space="preserve"> </w:t>
      </w:r>
      <w:r>
        <w:t xml:space="preserve"> Tel: (01473) 263943 </w:t>
      </w:r>
    </w:p>
    <w:p w14:paraId="06DDB6BA" w14:textId="77777777" w:rsidR="008A64A6" w:rsidRDefault="008A64A6" w:rsidP="00F97606"/>
    <w:p w14:paraId="2E8BAAD2" w14:textId="0222A9EE" w:rsidR="00F97606" w:rsidRDefault="00F97606" w:rsidP="00F97606">
      <w:r>
        <w:t xml:space="preserve">Closing date: midday, </w:t>
      </w:r>
      <w:r w:rsidR="00C60965">
        <w:t>14 January 2022</w:t>
      </w:r>
      <w:r>
        <w:t>.</w:t>
      </w:r>
    </w:p>
    <w:p w14:paraId="07ADFF46" w14:textId="430E29B3" w:rsidR="00F97606" w:rsidRDefault="00F97606" w:rsidP="00F97606">
      <w:r>
        <w:t>Interview date:</w:t>
      </w:r>
      <w:r w:rsidR="000C4B79">
        <w:t xml:space="preserve"> </w:t>
      </w:r>
      <w:r w:rsidR="00205400" w:rsidRPr="008A64A6">
        <w:t>26</w:t>
      </w:r>
      <w:r w:rsidR="008A64A6" w:rsidRPr="008A64A6">
        <w:t>/</w:t>
      </w:r>
      <w:r w:rsidR="00205400" w:rsidRPr="008A64A6">
        <w:t xml:space="preserve">27 </w:t>
      </w:r>
      <w:r w:rsidR="000C4B79" w:rsidRPr="008A64A6">
        <w:t>January</w:t>
      </w:r>
      <w:r w:rsidR="006703F3" w:rsidRPr="008A64A6">
        <w:t xml:space="preserve"> 2022</w:t>
      </w:r>
      <w:r w:rsidRPr="008A64A6">
        <w:t>.</w:t>
      </w:r>
    </w:p>
    <w:p w14:paraId="3926DACD" w14:textId="77777777" w:rsidR="00F97606" w:rsidRDefault="00F97606" w:rsidP="00F97606"/>
    <w:p w14:paraId="22A4B10F" w14:textId="77777777" w:rsidR="00F97606" w:rsidRDefault="00F97606" w:rsidP="00F97606">
      <w:r>
        <w:t>All vacancies appear on: www.suffolkjobsdirect.org</w:t>
      </w:r>
    </w:p>
    <w:p w14:paraId="232943F9" w14:textId="77777777" w:rsidR="00F97606" w:rsidRDefault="00F97606" w:rsidP="00F97606"/>
    <w:p w14:paraId="012171CA" w14:textId="77777777" w:rsidR="00F97606" w:rsidRDefault="00F97606" w:rsidP="00F97606">
      <w:r>
        <w:t>This authority is committed to safeguarding and promoting the welfare of children, young people and vulnerable adults and expects all staff and volunteers to share this commitment. DBS checks required for relevant posts.</w:t>
      </w:r>
    </w:p>
    <w:p w14:paraId="7B170D0C" w14:textId="77777777" w:rsidR="00F97606" w:rsidRDefault="00F97606" w:rsidP="00F97606"/>
    <w:p w14:paraId="235D1371" w14:textId="3E5C8E2E" w:rsidR="00C114E2" w:rsidRDefault="00F97606" w:rsidP="00F97606">
      <w:r>
        <w:t>Suffolk County Council - welcoming diversity.</w:t>
      </w:r>
      <w:bookmarkStart w:id="0" w:name="_GoBack"/>
      <w:bookmarkEnd w:id="0"/>
    </w:p>
    <w:sectPr w:rsidR="00C114E2" w:rsidSect="009527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F39A0"/>
    <w:multiLevelType w:val="hybridMultilevel"/>
    <w:tmpl w:val="E82C7890"/>
    <w:lvl w:ilvl="0" w:tplc="D07EF3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06"/>
    <w:rsid w:val="00004D15"/>
    <w:rsid w:val="00015DB0"/>
    <w:rsid w:val="000330A5"/>
    <w:rsid w:val="000478DD"/>
    <w:rsid w:val="00074368"/>
    <w:rsid w:val="00074ECA"/>
    <w:rsid w:val="000A68A8"/>
    <w:rsid w:val="000C4B79"/>
    <w:rsid w:val="000F094E"/>
    <w:rsid w:val="0013227A"/>
    <w:rsid w:val="001B61EA"/>
    <w:rsid w:val="00205400"/>
    <w:rsid w:val="00233443"/>
    <w:rsid w:val="002F2F7E"/>
    <w:rsid w:val="003C024B"/>
    <w:rsid w:val="004D024E"/>
    <w:rsid w:val="00520CD7"/>
    <w:rsid w:val="005D1467"/>
    <w:rsid w:val="00646E9C"/>
    <w:rsid w:val="006703F3"/>
    <w:rsid w:val="006731E8"/>
    <w:rsid w:val="00676EBF"/>
    <w:rsid w:val="00681C64"/>
    <w:rsid w:val="006926D7"/>
    <w:rsid w:val="006B3592"/>
    <w:rsid w:val="00754811"/>
    <w:rsid w:val="007828FD"/>
    <w:rsid w:val="00822F00"/>
    <w:rsid w:val="008306A7"/>
    <w:rsid w:val="008A64A6"/>
    <w:rsid w:val="00952780"/>
    <w:rsid w:val="009D567E"/>
    <w:rsid w:val="00A07827"/>
    <w:rsid w:val="00A10AA0"/>
    <w:rsid w:val="00A11AD3"/>
    <w:rsid w:val="00A26F80"/>
    <w:rsid w:val="00A42572"/>
    <w:rsid w:val="00A852BF"/>
    <w:rsid w:val="00AF0EA8"/>
    <w:rsid w:val="00B33897"/>
    <w:rsid w:val="00B53D4F"/>
    <w:rsid w:val="00B73641"/>
    <w:rsid w:val="00BD7535"/>
    <w:rsid w:val="00C06B2B"/>
    <w:rsid w:val="00C60965"/>
    <w:rsid w:val="00C6484F"/>
    <w:rsid w:val="00CD13ED"/>
    <w:rsid w:val="00D10226"/>
    <w:rsid w:val="00D24B74"/>
    <w:rsid w:val="00DE320D"/>
    <w:rsid w:val="00E225C6"/>
    <w:rsid w:val="00EE0DDC"/>
    <w:rsid w:val="00F416E9"/>
    <w:rsid w:val="00F97606"/>
    <w:rsid w:val="00FA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163B"/>
  <w15:chartTrackingRefBased/>
  <w15:docId w15:val="{F9BD9CD8-8CB9-524C-9EF2-13D38BB5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572"/>
    <w:pPr>
      <w:ind w:left="720"/>
      <w:contextualSpacing/>
    </w:pPr>
  </w:style>
  <w:style w:type="paragraph" w:styleId="NoSpacing">
    <w:name w:val="No Spacing"/>
    <w:uiPriority w:val="1"/>
    <w:qFormat/>
    <w:rsid w:val="00A07827"/>
  </w:style>
  <w:style w:type="character" w:styleId="Hyperlink">
    <w:name w:val="Hyperlink"/>
    <w:basedOn w:val="DefaultParagraphFont"/>
    <w:uiPriority w:val="99"/>
    <w:unhideWhenUsed/>
    <w:rsid w:val="00C60965"/>
    <w:rPr>
      <w:color w:val="0563C1" w:themeColor="hyperlink"/>
      <w:u w:val="single"/>
    </w:rPr>
  </w:style>
  <w:style w:type="character" w:styleId="UnresolvedMention">
    <w:name w:val="Unresolved Mention"/>
    <w:basedOn w:val="DefaultParagraphFont"/>
    <w:uiPriority w:val="99"/>
    <w:semiHidden/>
    <w:unhideWhenUsed/>
    <w:rsid w:val="00C6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adships@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C@king-ed.suffolk.sch.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0807-DCCD-46B2-9D0D-148CA9E5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Trueman</cp:lastModifiedBy>
  <cp:revision>2</cp:revision>
  <dcterms:created xsi:type="dcterms:W3CDTF">2021-11-08T14:41:00Z</dcterms:created>
  <dcterms:modified xsi:type="dcterms:W3CDTF">2021-11-08T14:41:00Z</dcterms:modified>
</cp:coreProperties>
</file>