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67B3" w14:textId="77777777" w:rsidR="00FA0444" w:rsidRDefault="007F4C59" w:rsidP="00C162C9">
      <w:pPr>
        <w:jc w:val="center"/>
        <w:rPr>
          <w:rFonts w:eastAsia="Times New Roman" w:cs="Times New Roman"/>
          <w:sz w:val="28"/>
          <w:szCs w:val="28"/>
        </w:rPr>
      </w:pPr>
      <w:r>
        <w:rPr>
          <w:rFonts w:eastAsia="Times New Roman" w:cs="Times New Roman"/>
          <w:noProof/>
          <w:sz w:val="28"/>
          <w:szCs w:val="28"/>
          <w:lang w:eastAsia="en-GB"/>
        </w:rPr>
        <w:object w:dxaOrig="1440" w:dyaOrig="1440" w14:anchorId="39066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8.25pt;margin-top:-12.7pt;width:71.2pt;height:71.2pt;z-index:251661312;mso-position-horizontal-relative:text;mso-position-vertical-relative:text">
            <v:imagedata r:id="rId6" o:title=""/>
          </v:shape>
          <o:OLEObject Type="Embed" ProgID="PBrush" ShapeID="_x0000_s1027" DrawAspect="Content" ObjectID="_1677927235" r:id="rId7"/>
        </w:object>
      </w:r>
    </w:p>
    <w:p w14:paraId="407FF447" w14:textId="77777777" w:rsidR="00021C17" w:rsidRDefault="004433C6" w:rsidP="00C162C9">
      <w:pPr>
        <w:jc w:val="center"/>
        <w:rPr>
          <w:rFonts w:eastAsia="Times New Roman" w:cs="Times New Roman"/>
          <w:sz w:val="28"/>
          <w:szCs w:val="28"/>
        </w:rPr>
      </w:pPr>
      <w:r>
        <w:rPr>
          <w:rFonts w:eastAsia="Times New Roman" w:cs="Times New Roman"/>
          <w:noProof/>
          <w:sz w:val="28"/>
          <w:szCs w:val="28"/>
          <w:lang w:eastAsia="en-GB"/>
        </w:rPr>
        <mc:AlternateContent>
          <mc:Choice Requires="wps">
            <w:drawing>
              <wp:anchor distT="0" distB="0" distL="114300" distR="114300" simplePos="0" relativeHeight="251660799" behindDoc="0" locked="0" layoutInCell="1" allowOverlap="1" wp14:anchorId="4687B089" wp14:editId="5E8C51FB">
                <wp:simplePos x="0" y="0"/>
                <wp:positionH relativeFrom="column">
                  <wp:posOffset>-450820</wp:posOffset>
                </wp:positionH>
                <wp:positionV relativeFrom="paragraph">
                  <wp:posOffset>-476339</wp:posOffset>
                </wp:positionV>
                <wp:extent cx="6498590" cy="1186594"/>
                <wp:effectExtent l="0" t="0" r="1651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1186594"/>
                        </a:xfrm>
                        <a:prstGeom prst="rect">
                          <a:avLst/>
                        </a:prstGeom>
                        <a:solidFill>
                          <a:srgbClr val="FFFFFF"/>
                        </a:solidFill>
                        <a:ln w="9525">
                          <a:solidFill>
                            <a:srgbClr val="000000"/>
                          </a:solidFill>
                          <a:miter lim="800000"/>
                          <a:headEnd/>
                          <a:tailEnd/>
                        </a:ln>
                      </wps:spPr>
                      <wps:txbx>
                        <w:txbxContent>
                          <w:p w14:paraId="0637F445" w14:textId="77777777" w:rsidR="004433C6" w:rsidRPr="00EC5A06" w:rsidRDefault="004433C6" w:rsidP="00A92A35">
                            <w:pPr>
                              <w:pStyle w:val="Heading2"/>
                              <w:rPr>
                                <w:rFonts w:asciiTheme="minorHAnsi" w:hAnsiTheme="minorHAnsi"/>
                                <w:sz w:val="80"/>
                                <w:szCs w:val="80"/>
                                <w:u w:val="single"/>
                              </w:rPr>
                            </w:pPr>
                            <w:r w:rsidRPr="00EC5A06">
                              <w:rPr>
                                <w:rFonts w:asciiTheme="minorHAnsi" w:hAnsiTheme="minorHAnsi"/>
                                <w:sz w:val="80"/>
                                <w:szCs w:val="80"/>
                                <w:u w:val="single"/>
                              </w:rPr>
                              <w:t xml:space="preserve">Lawrence Sheriff School </w:t>
                            </w:r>
                          </w:p>
                          <w:p w14:paraId="2BA2A002" w14:textId="77777777" w:rsidR="004433C6" w:rsidRPr="004433C6" w:rsidRDefault="004433C6" w:rsidP="00EC5611">
                            <w:pPr>
                              <w:spacing w:after="100" w:afterAutospacing="1"/>
                              <w:rPr>
                                <w:rFonts w:ascii="Calibri" w:hAnsi="Calibri"/>
                                <w:sz w:val="24"/>
                                <w:szCs w:val="24"/>
                              </w:rPr>
                            </w:pPr>
                            <w:r w:rsidRPr="004433C6">
                              <w:rPr>
                                <w:rFonts w:ascii="Calibri" w:hAnsi="Calibri"/>
                                <w:sz w:val="24"/>
                                <w:szCs w:val="24"/>
                              </w:rPr>
                              <w:t>A National Teaching School</w:t>
                            </w:r>
                          </w:p>
                          <w:p w14:paraId="18E13543" w14:textId="77777777" w:rsidR="004433C6" w:rsidRPr="0057436A" w:rsidRDefault="004433C6" w:rsidP="00EC5611">
                            <w:pPr>
                              <w:spacing w:after="100" w:afterAutospacing="1"/>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7B089" id="_x0000_t202" coordsize="21600,21600" o:spt="202" path="m,l,21600r21600,l21600,xe">
                <v:stroke joinstyle="miter"/>
                <v:path gradientshapeok="t" o:connecttype="rect"/>
              </v:shapetype>
              <v:shape id="Text Box 4" o:spid="_x0000_s1026" type="#_x0000_t202" style="position:absolute;left:0;text-align:left;margin-left:-35.5pt;margin-top:-37.5pt;width:511.7pt;height:93.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">
                <v:textbox>
                  <w:txbxContent>
                    <w:p w14:paraId="0637F445" w14:textId="77777777" w:rsidR="004433C6" w:rsidRPr="00EC5A06" w:rsidRDefault="004433C6" w:rsidP="00A92A35">
                      <w:pPr>
                        <w:pStyle w:val="Heading2"/>
                        <w:rPr>
                          <w:rFonts w:asciiTheme="minorHAnsi" w:hAnsiTheme="minorHAnsi"/>
                          <w:sz w:val="80"/>
                          <w:szCs w:val="80"/>
                          <w:u w:val="single"/>
                        </w:rPr>
                      </w:pPr>
                      <w:r w:rsidRPr="00EC5A06">
                        <w:rPr>
                          <w:rFonts w:asciiTheme="minorHAnsi" w:hAnsiTheme="minorHAnsi"/>
                          <w:sz w:val="80"/>
                          <w:szCs w:val="80"/>
                          <w:u w:val="single"/>
                        </w:rPr>
                        <w:t xml:space="preserve">Lawrence Sheriff School </w:t>
                      </w:r>
                    </w:p>
                    <w:p w14:paraId="2BA2A002" w14:textId="77777777" w:rsidR="004433C6" w:rsidRPr="004433C6" w:rsidRDefault="004433C6" w:rsidP="00EC5611">
                      <w:pPr>
                        <w:spacing w:after="100" w:afterAutospacing="1"/>
                        <w:rPr>
                          <w:rFonts w:ascii="Calibri" w:hAnsi="Calibri"/>
                          <w:sz w:val="24"/>
                          <w:szCs w:val="24"/>
                        </w:rPr>
                      </w:pPr>
                      <w:r w:rsidRPr="004433C6">
                        <w:rPr>
                          <w:rFonts w:ascii="Calibri" w:hAnsi="Calibri"/>
                          <w:sz w:val="24"/>
                          <w:szCs w:val="24"/>
                        </w:rPr>
                        <w:t>A National Teaching School</w:t>
                      </w:r>
                    </w:p>
                    <w:p w14:paraId="18E13543" w14:textId="77777777" w:rsidR="004433C6" w:rsidRPr="0057436A" w:rsidRDefault="004433C6" w:rsidP="00EC5611">
                      <w:pPr>
                        <w:spacing w:after="100" w:afterAutospacing="1"/>
                        <w:rPr>
                          <w:sz w:val="36"/>
                          <w:szCs w:val="36"/>
                        </w:rPr>
                      </w:pPr>
                    </w:p>
                  </w:txbxContent>
                </v:textbox>
              </v:shape>
            </w:pict>
          </mc:Fallback>
        </mc:AlternateContent>
      </w:r>
    </w:p>
    <w:p w14:paraId="07CB0EC1" w14:textId="77777777" w:rsidR="00021C17" w:rsidRDefault="00021C17" w:rsidP="00C162C9">
      <w:pPr>
        <w:jc w:val="center"/>
        <w:rPr>
          <w:rFonts w:eastAsia="Times New Roman" w:cs="Times New Roman"/>
          <w:sz w:val="28"/>
          <w:szCs w:val="28"/>
        </w:rPr>
      </w:pPr>
    </w:p>
    <w:p w14:paraId="1401B61E" w14:textId="77777777" w:rsidR="00C162C9" w:rsidRPr="009E3025" w:rsidRDefault="00C162C9" w:rsidP="00C162C9">
      <w:pPr>
        <w:jc w:val="center"/>
        <w:rPr>
          <w:rFonts w:eastAsia="Times New Roman" w:cs="Times New Roman"/>
          <w:sz w:val="28"/>
          <w:szCs w:val="28"/>
        </w:rPr>
      </w:pPr>
    </w:p>
    <w:p w14:paraId="20B452A0" w14:textId="77777777" w:rsidR="009E3025" w:rsidRPr="009E3025" w:rsidRDefault="00917D58" w:rsidP="009E3025">
      <w:pPr>
        <w:autoSpaceDE w:val="0"/>
        <w:autoSpaceDN w:val="0"/>
        <w:adjustRightInd w:val="0"/>
        <w:rPr>
          <w:rFonts w:ascii="Tahoma" w:eastAsia="Times New Roman" w:hAnsi="Tahoma" w:cs="Tahoma"/>
          <w:sz w:val="24"/>
          <w:szCs w:val="24"/>
        </w:rPr>
      </w:pPr>
      <w:r>
        <w:rPr>
          <w:rFonts w:eastAsia="Times New Roman" w:cs="Times New Roman"/>
          <w:noProof/>
          <w:sz w:val="23"/>
          <w:lang w:eastAsia="en-GB"/>
        </w:rPr>
        <mc:AlternateContent>
          <mc:Choice Requires="wps">
            <w:drawing>
              <wp:anchor distT="0" distB="0" distL="114300" distR="114300" simplePos="0" relativeHeight="251659264" behindDoc="0" locked="0" layoutInCell="0" allowOverlap="1" wp14:anchorId="4831FEB2" wp14:editId="4104DDD0">
                <wp:simplePos x="0" y="0"/>
                <wp:positionH relativeFrom="column">
                  <wp:posOffset>-50800</wp:posOffset>
                </wp:positionH>
                <wp:positionV relativeFrom="paragraph">
                  <wp:posOffset>158327</wp:posOffset>
                </wp:positionV>
                <wp:extent cx="577003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033" cy="0"/>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127CF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45pt" to="45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" o:allowincell="f" strokecolor="#4579b8 [3044]">
                <v:stroke startarrowwidth="narrow" startarrowlength="short" endarrowwidth="narrow" endarrowlength="short"/>
              </v:line>
            </w:pict>
          </mc:Fallback>
        </mc:AlternateContent>
      </w:r>
    </w:p>
    <w:p w14:paraId="40D280AB" w14:textId="442A39BB" w:rsidR="00C162C9" w:rsidRPr="007F4C59" w:rsidRDefault="00710FF3" w:rsidP="004433C6">
      <w:pPr>
        <w:pStyle w:val="Heading2"/>
        <w:jc w:val="center"/>
        <w:rPr>
          <w:rFonts w:asciiTheme="minorHAnsi" w:eastAsia="Times New Roman" w:hAnsiTheme="minorHAnsi"/>
          <w:sz w:val="44"/>
          <w:szCs w:val="40"/>
        </w:rPr>
      </w:pPr>
      <w:r w:rsidRPr="007F4C59">
        <w:rPr>
          <w:rFonts w:asciiTheme="minorHAnsi" w:eastAsia="Times New Roman" w:hAnsiTheme="minorHAnsi"/>
          <w:sz w:val="44"/>
          <w:szCs w:val="40"/>
        </w:rPr>
        <w:t>HEADTEACHER</w:t>
      </w:r>
    </w:p>
    <w:p w14:paraId="669EF0F7" w14:textId="77777777" w:rsidR="00917D58" w:rsidRPr="009E3025" w:rsidRDefault="00917D58" w:rsidP="00917D58">
      <w:pPr>
        <w:jc w:val="center"/>
        <w:rPr>
          <w:rFonts w:ascii="Tahoma" w:eastAsia="Times New Roman" w:hAnsi="Tahoma" w:cs="Tahoma"/>
          <w:b/>
        </w:rPr>
      </w:pPr>
    </w:p>
    <w:p w14:paraId="4505D6C1" w14:textId="38464FB6" w:rsidR="00710FF3" w:rsidRDefault="00710FF3" w:rsidP="00710FF3">
      <w:pPr>
        <w:jc w:val="center"/>
        <w:rPr>
          <w:rFonts w:ascii="Calibri" w:hAnsi="Calibri" w:cs="Arial"/>
          <w:b/>
          <w:sz w:val="24"/>
          <w:szCs w:val="24"/>
        </w:rPr>
      </w:pPr>
      <w:r>
        <w:rPr>
          <w:rFonts w:ascii="Calibri" w:hAnsi="Calibri" w:cs="Arial"/>
          <w:b/>
          <w:sz w:val="24"/>
          <w:szCs w:val="24"/>
        </w:rPr>
        <w:t xml:space="preserve">Required </w:t>
      </w:r>
      <w:r w:rsidRPr="00B35FDC">
        <w:rPr>
          <w:rFonts w:ascii="Calibri" w:hAnsi="Calibri" w:cs="Arial"/>
          <w:b/>
          <w:sz w:val="24"/>
          <w:szCs w:val="24"/>
        </w:rPr>
        <w:t xml:space="preserve">for </w:t>
      </w:r>
      <w:r>
        <w:rPr>
          <w:rFonts w:ascii="Calibri" w:hAnsi="Calibri" w:cs="Arial"/>
          <w:b/>
          <w:sz w:val="24"/>
          <w:szCs w:val="24"/>
        </w:rPr>
        <w:t>January 2022</w:t>
      </w:r>
      <w:bookmarkStart w:id="0" w:name="_GoBack"/>
      <w:bookmarkEnd w:id="0"/>
    </w:p>
    <w:p w14:paraId="7364CF83" w14:textId="77777777" w:rsidR="00D16E0C" w:rsidRPr="00B35FDC" w:rsidRDefault="00D16E0C" w:rsidP="00D16E0C">
      <w:pPr>
        <w:autoSpaceDE w:val="0"/>
        <w:autoSpaceDN w:val="0"/>
        <w:adjustRightInd w:val="0"/>
        <w:jc w:val="center"/>
        <w:rPr>
          <w:rFonts w:ascii="Calibri" w:hAnsi="Calibri" w:cs="Arial"/>
          <w:b/>
          <w:bCs/>
          <w:sz w:val="24"/>
          <w:szCs w:val="24"/>
        </w:rPr>
      </w:pPr>
      <w:r>
        <w:rPr>
          <w:rFonts w:ascii="Calibri" w:hAnsi="Calibri" w:cs="Arial"/>
          <w:b/>
          <w:bCs/>
          <w:sz w:val="24"/>
          <w:szCs w:val="24"/>
        </w:rPr>
        <w:t>Full time</w:t>
      </w:r>
    </w:p>
    <w:p w14:paraId="10ACCBBF" w14:textId="77777777" w:rsidR="00D16E0C" w:rsidRPr="006A77EF" w:rsidRDefault="00D16E0C" w:rsidP="00D16E0C">
      <w:pPr>
        <w:jc w:val="center"/>
        <w:rPr>
          <w:rFonts w:ascii="Calibri" w:hAnsi="Calibri" w:cs="Calibri"/>
          <w:b/>
          <w:sz w:val="24"/>
          <w:szCs w:val="24"/>
        </w:rPr>
      </w:pPr>
      <w:r w:rsidRPr="006A77EF">
        <w:rPr>
          <w:rFonts w:ascii="Calibri" w:hAnsi="Calibri" w:cs="Calibri"/>
          <w:b/>
          <w:sz w:val="24"/>
          <w:szCs w:val="24"/>
        </w:rPr>
        <w:t xml:space="preserve">Salary Scale ISR </w:t>
      </w:r>
      <w:r>
        <w:rPr>
          <w:rFonts w:ascii="Calibri" w:hAnsi="Calibri" w:cs="Calibri"/>
          <w:b/>
          <w:sz w:val="24"/>
          <w:szCs w:val="24"/>
        </w:rPr>
        <w:t>L33-39</w:t>
      </w:r>
    </w:p>
    <w:p w14:paraId="0D0E4621" w14:textId="77777777" w:rsidR="00312898" w:rsidRPr="003051E6" w:rsidRDefault="00312898" w:rsidP="00DA4DDC">
      <w:pPr>
        <w:jc w:val="center"/>
        <w:rPr>
          <w:rFonts w:asciiTheme="minorHAnsi" w:eastAsia="Times New Roman" w:hAnsiTheme="minorHAnsi" w:cs="Tahoma"/>
          <w:b/>
          <w:sz w:val="24"/>
        </w:rPr>
      </w:pPr>
    </w:p>
    <w:p w14:paraId="77A512DD" w14:textId="3D223012" w:rsidR="00C162C9" w:rsidRPr="00C162C9" w:rsidRDefault="00C162C9" w:rsidP="00811571">
      <w:pPr>
        <w:tabs>
          <w:tab w:val="left" w:pos="5625"/>
        </w:tabs>
        <w:rPr>
          <w:rFonts w:eastAsia="Times New Roman" w:cs="Times New Roman"/>
          <w:sz w:val="23"/>
        </w:rPr>
      </w:pPr>
      <w:r>
        <w:rPr>
          <w:rFonts w:eastAsia="Times New Roman" w:cs="Times New Roman"/>
          <w:noProof/>
          <w:sz w:val="23"/>
          <w:lang w:eastAsia="en-GB"/>
        </w:rPr>
        <mc:AlternateContent>
          <mc:Choice Requires="wps">
            <w:drawing>
              <wp:anchor distT="0" distB="0" distL="114300" distR="114300" simplePos="0" relativeHeight="251660288" behindDoc="0" locked="0" layoutInCell="0" allowOverlap="1" wp14:anchorId="72BE44A8" wp14:editId="0090757A">
                <wp:simplePos x="0" y="0"/>
                <wp:positionH relativeFrom="column">
                  <wp:posOffset>-119379</wp:posOffset>
                </wp:positionH>
                <wp:positionV relativeFrom="paragraph">
                  <wp:posOffset>102234</wp:posOffset>
                </wp:positionV>
                <wp:extent cx="5881370" cy="9525"/>
                <wp:effectExtent l="0" t="0" r="2413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1370" cy="9525"/>
                        </a:xfrm>
                        <a:prstGeom prst="line">
                          <a:avLst/>
                        </a:prstGeom>
                        <a:ln>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EFEA9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8.05pt" to="453.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" o:allowincell="f" strokecolor="#4579b8 [3044]">
                <v:stroke startarrowwidth="narrow" startarrowlength="short" endarrowwidth="narrow" endarrowlength="short"/>
              </v:line>
            </w:pict>
          </mc:Fallback>
        </mc:AlternateContent>
      </w:r>
      <w:r w:rsidR="00811571">
        <w:rPr>
          <w:rFonts w:eastAsia="Times New Roman" w:cs="Times New Roman"/>
          <w:sz w:val="23"/>
        </w:rPr>
        <w:tab/>
      </w:r>
    </w:p>
    <w:p w14:paraId="12D18EF1" w14:textId="77777777" w:rsidR="0028476F" w:rsidRPr="003051E6" w:rsidRDefault="0028476F" w:rsidP="0028476F">
      <w:pPr>
        <w:shd w:val="clear" w:color="auto" w:fill="FFFFFF"/>
        <w:jc w:val="both"/>
        <w:rPr>
          <w:rFonts w:ascii="Calibri" w:eastAsia="Times New Roman" w:hAnsi="Calibri" w:cs="Arial"/>
        </w:rPr>
      </w:pPr>
    </w:p>
    <w:p w14:paraId="3DFBC3FF" w14:textId="77777777" w:rsidR="00710FF3"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‘The values on which all of the school’s work is based are very clear. You believe that students should be happy at the school’ (Ofsted, 2013).</w:t>
      </w:r>
    </w:p>
    <w:p w14:paraId="7E9AD5B7" w14:textId="77777777" w:rsidR="00710FF3" w:rsidRPr="00D16E0C" w:rsidRDefault="00710FF3" w:rsidP="00710FF3">
      <w:pPr>
        <w:ind w:left="-142"/>
        <w:jc w:val="both"/>
        <w:rPr>
          <w:rFonts w:ascii="Calibri" w:eastAsia="Times New Roman" w:hAnsi="Calibri" w:cs="Calibri"/>
          <w:sz w:val="22"/>
          <w:szCs w:val="22"/>
        </w:rPr>
      </w:pPr>
    </w:p>
    <w:p w14:paraId="1505C3A5" w14:textId="77777777" w:rsidR="00710FF3"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Lawrence Sheriff School is a grammar school of nearly 1000 students. We have 600 boys in Years 7-11 and approximately 400 students in our mixed sixth form. We believe that much of our success - including our consistently high Ofsted grading and high rankings in DFE performance tables - can be directly linked to our emphasis upon LSS being a happy place to work for both pupils and staff.</w:t>
      </w:r>
    </w:p>
    <w:p w14:paraId="192F55A7" w14:textId="77777777" w:rsidR="00710FF3" w:rsidRPr="00D16E0C" w:rsidRDefault="00710FF3" w:rsidP="00710FF3">
      <w:pPr>
        <w:ind w:left="-142"/>
        <w:jc w:val="both"/>
        <w:rPr>
          <w:rFonts w:ascii="Calibri" w:eastAsia="Times New Roman" w:hAnsi="Calibri" w:cs="Calibri"/>
          <w:sz w:val="22"/>
          <w:szCs w:val="22"/>
        </w:rPr>
      </w:pPr>
    </w:p>
    <w:p w14:paraId="47F5B0CC" w14:textId="77777777" w:rsidR="00710FF3"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The 2013 Ofsted report goes on to say that ‘the school is a harmonious community where students with different needs can thrive; achieve highly in their academic work and enjoy a wide range of enrichment opportunities.’  These comments sum up the distinctive ethos and values of the school.</w:t>
      </w:r>
    </w:p>
    <w:p w14:paraId="378C66BD" w14:textId="77777777" w:rsidR="00710FF3" w:rsidRPr="00D16E0C" w:rsidRDefault="00710FF3" w:rsidP="00710FF3">
      <w:pPr>
        <w:ind w:left="-142"/>
        <w:jc w:val="both"/>
        <w:rPr>
          <w:rFonts w:ascii="Calibri" w:eastAsia="Times New Roman" w:hAnsi="Calibri" w:cs="Calibri"/>
          <w:sz w:val="22"/>
          <w:szCs w:val="22"/>
        </w:rPr>
      </w:pPr>
    </w:p>
    <w:p w14:paraId="204E3854" w14:textId="3A3C39F9" w:rsidR="00710FF3"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Peter Kent will be retiring at the end of December 2021 after 23 years as Headteacher of LSS. We are looking to appoint an outstanding Headteacher who can build upon the values of high achievement, innovation, outward facing partnership and happiness that have characterised the school.</w:t>
      </w:r>
    </w:p>
    <w:p w14:paraId="73D3B5EB" w14:textId="77777777" w:rsidR="00710FF3" w:rsidRPr="00D16E0C" w:rsidRDefault="00710FF3" w:rsidP="00710FF3">
      <w:pPr>
        <w:ind w:left="-142"/>
        <w:jc w:val="both"/>
        <w:rPr>
          <w:rFonts w:ascii="Calibri" w:eastAsia="Times New Roman" w:hAnsi="Calibri" w:cs="Calibri"/>
          <w:sz w:val="22"/>
          <w:szCs w:val="22"/>
        </w:rPr>
      </w:pPr>
    </w:p>
    <w:p w14:paraId="1BF6FC8C" w14:textId="77777777" w:rsidR="00710FF3"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This is a very special opportunity to lead a heavily over-subscribed single academy trust that is currently undertaking a programme of expansion and growth and which has numerous exciting plans for the future.</w:t>
      </w:r>
    </w:p>
    <w:p w14:paraId="6D434A38" w14:textId="77777777" w:rsidR="00710FF3" w:rsidRPr="00D16E0C" w:rsidRDefault="00710FF3" w:rsidP="00710FF3">
      <w:pPr>
        <w:ind w:left="-142"/>
        <w:jc w:val="both"/>
        <w:rPr>
          <w:rFonts w:ascii="Calibri" w:eastAsia="Times New Roman" w:hAnsi="Calibri" w:cs="Calibri"/>
          <w:sz w:val="22"/>
          <w:szCs w:val="22"/>
        </w:rPr>
      </w:pPr>
    </w:p>
    <w:p w14:paraId="49832B7F" w14:textId="22EB8F4E" w:rsidR="00710FF3" w:rsidRPr="00D16E0C" w:rsidRDefault="00710FF3" w:rsidP="00710FF3">
      <w:pPr>
        <w:ind w:left="-142"/>
        <w:jc w:val="both"/>
        <w:rPr>
          <w:rFonts w:ascii="Calibri" w:eastAsia="Times New Roman" w:hAnsi="Calibri" w:cs="Calibri"/>
          <w:b/>
          <w:sz w:val="22"/>
          <w:szCs w:val="22"/>
        </w:rPr>
      </w:pPr>
      <w:r w:rsidRPr="00D16E0C">
        <w:rPr>
          <w:rFonts w:ascii="Calibri" w:eastAsia="Times New Roman" w:hAnsi="Calibri" w:cs="Calibri"/>
          <w:b/>
          <w:sz w:val="22"/>
          <w:szCs w:val="22"/>
        </w:rPr>
        <w:t xml:space="preserve">Please contact the school to arrange a tour and conversation with the current Headteacher. </w:t>
      </w:r>
    </w:p>
    <w:p w14:paraId="4828895E" w14:textId="77777777" w:rsidR="00710FF3" w:rsidRPr="00D16E0C" w:rsidRDefault="00710FF3" w:rsidP="00710FF3">
      <w:pPr>
        <w:ind w:left="-142"/>
        <w:jc w:val="both"/>
        <w:rPr>
          <w:rFonts w:ascii="Calibri" w:eastAsia="Times New Roman" w:hAnsi="Calibri" w:cs="Calibri"/>
          <w:sz w:val="22"/>
          <w:szCs w:val="22"/>
        </w:rPr>
      </w:pPr>
    </w:p>
    <w:p w14:paraId="4BE0DE15" w14:textId="41E55B02" w:rsidR="00F038BE" w:rsidRPr="00D16E0C" w:rsidRDefault="00710FF3" w:rsidP="00710FF3">
      <w:pPr>
        <w:ind w:left="-142"/>
        <w:jc w:val="both"/>
        <w:rPr>
          <w:rFonts w:ascii="Calibri" w:eastAsia="Times New Roman" w:hAnsi="Calibri" w:cs="Calibri"/>
          <w:sz w:val="22"/>
          <w:szCs w:val="22"/>
        </w:rPr>
      </w:pPr>
      <w:r w:rsidRPr="00D16E0C">
        <w:rPr>
          <w:rFonts w:ascii="Calibri" w:eastAsia="Times New Roman" w:hAnsi="Calibri" w:cs="Calibri"/>
          <w:sz w:val="22"/>
          <w:szCs w:val="22"/>
        </w:rPr>
        <w:t xml:space="preserve">For the application pack please visit the school website under ‘Vacancies/Downloads’.  To apply, please complete and return the job application and equality details forms by e-mail.  </w:t>
      </w:r>
    </w:p>
    <w:p w14:paraId="16E133FF" w14:textId="77777777" w:rsidR="00710FF3" w:rsidRDefault="00710FF3" w:rsidP="00710FF3">
      <w:pPr>
        <w:ind w:left="-142"/>
        <w:jc w:val="both"/>
        <w:rPr>
          <w:rStyle w:val="Hyperlink"/>
          <w:rFonts w:asciiTheme="minorHAnsi" w:eastAsia="Times New Roman" w:hAnsiTheme="minorHAnsi" w:cstheme="minorHAnsi"/>
          <w:color w:val="4F81BD"/>
          <w:sz w:val="22"/>
          <w:szCs w:val="22"/>
          <w:u w:val="none"/>
        </w:rPr>
      </w:pPr>
    </w:p>
    <w:p w14:paraId="4D20A0FB" w14:textId="4393DC66" w:rsidR="00811571" w:rsidRPr="00D16E0C" w:rsidRDefault="005920A6" w:rsidP="00811571">
      <w:pPr>
        <w:ind w:left="-142"/>
        <w:jc w:val="center"/>
        <w:rPr>
          <w:rFonts w:ascii="Calibri" w:eastAsia="Times New Roman" w:hAnsi="Calibri" w:cs="Calibri"/>
          <w:b/>
          <w:bCs/>
          <w:sz w:val="24"/>
          <w:szCs w:val="24"/>
        </w:rPr>
      </w:pPr>
      <w:r w:rsidRPr="00D16E0C">
        <w:rPr>
          <w:rFonts w:ascii="Calibri" w:eastAsia="Times New Roman" w:hAnsi="Calibri" w:cs="Calibri"/>
          <w:b/>
          <w:bCs/>
          <w:sz w:val="24"/>
          <w:szCs w:val="24"/>
        </w:rPr>
        <w:t>Closing date for applications:</w:t>
      </w:r>
    </w:p>
    <w:p w14:paraId="7D9420D1" w14:textId="77777777" w:rsidR="00811571" w:rsidRPr="00D16E0C" w:rsidRDefault="00811571" w:rsidP="00811571">
      <w:pPr>
        <w:ind w:left="-142"/>
        <w:jc w:val="center"/>
        <w:rPr>
          <w:rFonts w:ascii="Calibri" w:eastAsia="Times New Roman" w:hAnsi="Calibri" w:cs="Calibri"/>
          <w:b/>
          <w:bCs/>
          <w:sz w:val="24"/>
          <w:szCs w:val="24"/>
        </w:rPr>
      </w:pPr>
    </w:p>
    <w:p w14:paraId="31119ACD" w14:textId="7339DB20" w:rsidR="00811571" w:rsidRPr="00D16E0C" w:rsidRDefault="00710FF3" w:rsidP="00DE51E4">
      <w:pPr>
        <w:ind w:left="-142"/>
        <w:jc w:val="center"/>
        <w:rPr>
          <w:rFonts w:ascii="Calibri" w:eastAsia="Times New Roman" w:hAnsi="Calibri" w:cs="Calibri"/>
          <w:b/>
          <w:bCs/>
          <w:sz w:val="22"/>
          <w:szCs w:val="22"/>
          <w:u w:val="single"/>
        </w:rPr>
      </w:pPr>
      <w:r w:rsidRPr="00D16E0C">
        <w:rPr>
          <w:rFonts w:ascii="Calibri" w:eastAsia="Times New Roman" w:hAnsi="Calibri" w:cs="Calibri"/>
          <w:b/>
          <w:bCs/>
          <w:sz w:val="24"/>
          <w:szCs w:val="24"/>
          <w:u w:val="single"/>
        </w:rPr>
        <w:t>Midday on Friday 23 April 202</w:t>
      </w:r>
      <w:r w:rsidR="003051E6" w:rsidRPr="00D16E0C">
        <w:rPr>
          <w:rFonts w:ascii="Calibri" w:eastAsia="Times New Roman" w:hAnsi="Calibri" w:cs="Calibri"/>
          <w:b/>
          <w:bCs/>
          <w:sz w:val="24"/>
          <w:szCs w:val="24"/>
          <w:u w:val="single"/>
        </w:rPr>
        <w:t>1</w:t>
      </w:r>
    </w:p>
    <w:p w14:paraId="4596F9CB" w14:textId="77777777" w:rsidR="00710FF3" w:rsidRPr="00D16E0C" w:rsidRDefault="00710FF3" w:rsidP="00710FF3">
      <w:pPr>
        <w:ind w:left="-142"/>
        <w:jc w:val="center"/>
        <w:rPr>
          <w:rFonts w:ascii="Calibri" w:eastAsia="Times New Roman" w:hAnsi="Calibri" w:cs="Calibri"/>
          <w:sz w:val="22"/>
          <w:szCs w:val="22"/>
        </w:rPr>
      </w:pPr>
    </w:p>
    <w:p w14:paraId="5DA962A9" w14:textId="1055C5EE" w:rsidR="00710FF3" w:rsidRPr="00D16E0C" w:rsidRDefault="00710FF3" w:rsidP="00710FF3">
      <w:pPr>
        <w:ind w:left="-142"/>
        <w:jc w:val="center"/>
        <w:rPr>
          <w:rFonts w:ascii="Calibri" w:eastAsia="Times New Roman" w:hAnsi="Calibri" w:cs="Calibri"/>
          <w:sz w:val="22"/>
          <w:szCs w:val="22"/>
        </w:rPr>
      </w:pPr>
      <w:r w:rsidRPr="00D16E0C">
        <w:rPr>
          <w:rFonts w:ascii="Calibri" w:eastAsia="Times New Roman" w:hAnsi="Calibri" w:cs="Calibri"/>
          <w:sz w:val="22"/>
          <w:szCs w:val="22"/>
        </w:rPr>
        <w:t>Contact:</w:t>
      </w:r>
    </w:p>
    <w:p w14:paraId="463AD23F" w14:textId="77777777" w:rsidR="00710FF3" w:rsidRPr="00D16E0C" w:rsidRDefault="00710FF3" w:rsidP="00710FF3">
      <w:pPr>
        <w:ind w:left="-142"/>
        <w:jc w:val="center"/>
        <w:rPr>
          <w:rFonts w:ascii="Calibri" w:eastAsia="Times New Roman" w:hAnsi="Calibri" w:cs="Calibri"/>
          <w:sz w:val="22"/>
          <w:szCs w:val="22"/>
        </w:rPr>
      </w:pPr>
      <w:r w:rsidRPr="00D16E0C">
        <w:rPr>
          <w:rFonts w:ascii="Calibri" w:eastAsia="Times New Roman" w:hAnsi="Calibri" w:cs="Calibri"/>
          <w:sz w:val="22"/>
          <w:szCs w:val="22"/>
        </w:rPr>
        <w:t xml:space="preserve">Tel: 01788 542074, Fax: 01788 567962, Email: </w:t>
      </w:r>
      <w:hyperlink r:id="rId8" w:history="1">
        <w:r w:rsidRPr="00D16E0C">
          <w:rPr>
            <w:rStyle w:val="Hyperlink"/>
            <w:rFonts w:ascii="Calibri" w:eastAsia="Times New Roman" w:hAnsi="Calibri" w:cs="Calibri"/>
            <w:sz w:val="22"/>
            <w:szCs w:val="22"/>
          </w:rPr>
          <w:t>recruitment@lawrencesheriffschool.com</w:t>
        </w:r>
      </w:hyperlink>
    </w:p>
    <w:p w14:paraId="59A0A775" w14:textId="0C400D95" w:rsidR="00710FF3" w:rsidRPr="00D16E0C" w:rsidRDefault="00710FF3" w:rsidP="00710FF3">
      <w:pPr>
        <w:ind w:left="-142"/>
        <w:jc w:val="center"/>
        <w:rPr>
          <w:rFonts w:ascii="Calibri" w:eastAsia="Times New Roman" w:hAnsi="Calibri" w:cs="Calibri"/>
          <w:sz w:val="22"/>
          <w:szCs w:val="22"/>
        </w:rPr>
      </w:pPr>
      <w:r w:rsidRPr="00D16E0C">
        <w:rPr>
          <w:rFonts w:ascii="Calibri" w:eastAsia="Times New Roman" w:hAnsi="Calibri" w:cs="Calibri"/>
          <w:sz w:val="22"/>
          <w:szCs w:val="22"/>
        </w:rPr>
        <w:t xml:space="preserve">School Website: </w:t>
      </w:r>
      <w:hyperlink r:id="rId9" w:history="1">
        <w:r w:rsidRPr="00D16E0C">
          <w:rPr>
            <w:rStyle w:val="Hyperlink"/>
            <w:rFonts w:ascii="Calibri" w:eastAsia="Times New Roman" w:hAnsi="Calibri" w:cs="Calibri"/>
            <w:sz w:val="22"/>
            <w:szCs w:val="22"/>
          </w:rPr>
          <w:t>www.lawrencesheriffschool.net</w:t>
        </w:r>
      </w:hyperlink>
    </w:p>
    <w:p w14:paraId="034514EA" w14:textId="77777777" w:rsidR="00710FF3" w:rsidRPr="00D16E0C" w:rsidRDefault="00710FF3" w:rsidP="00710FF3">
      <w:pPr>
        <w:ind w:left="-142"/>
        <w:jc w:val="center"/>
        <w:rPr>
          <w:rFonts w:ascii="Calibri" w:eastAsia="Times New Roman" w:hAnsi="Calibri" w:cs="Calibri"/>
          <w:sz w:val="22"/>
          <w:szCs w:val="22"/>
        </w:rPr>
      </w:pPr>
      <w:r w:rsidRPr="00D16E0C">
        <w:rPr>
          <w:rFonts w:ascii="Calibri" w:eastAsia="Times New Roman" w:hAnsi="Calibri" w:cs="Calibri"/>
          <w:sz w:val="22"/>
          <w:szCs w:val="22"/>
        </w:rPr>
        <w:t>Lawrence Sheriff School, Clifton Road, Rugby, CV21 3AG</w:t>
      </w:r>
    </w:p>
    <w:p w14:paraId="012D1F6E" w14:textId="1A7AFDF6" w:rsidR="003051E6" w:rsidRDefault="003051E6" w:rsidP="005920A6">
      <w:pPr>
        <w:shd w:val="clear" w:color="auto" w:fill="FFFFFF"/>
        <w:ind w:left="-142"/>
        <w:jc w:val="both"/>
        <w:rPr>
          <w:rFonts w:asciiTheme="minorHAnsi" w:eastAsia="Times New Roman" w:hAnsiTheme="minorHAnsi" w:cstheme="minorHAnsi"/>
          <w:sz w:val="22"/>
          <w:szCs w:val="22"/>
        </w:rPr>
      </w:pPr>
    </w:p>
    <w:p w14:paraId="7B6D9616" w14:textId="77777777" w:rsidR="00811571" w:rsidRPr="003051E6" w:rsidRDefault="00811571" w:rsidP="005920A6">
      <w:pPr>
        <w:shd w:val="clear" w:color="auto" w:fill="FFFFFF"/>
        <w:ind w:left="-142"/>
        <w:jc w:val="both"/>
        <w:rPr>
          <w:rFonts w:asciiTheme="minorHAnsi" w:eastAsia="Times New Roman" w:hAnsiTheme="minorHAnsi" w:cstheme="minorHAnsi"/>
          <w:sz w:val="22"/>
          <w:szCs w:val="22"/>
        </w:rPr>
      </w:pPr>
    </w:p>
    <w:p w14:paraId="3B1B6B3F" w14:textId="77777777" w:rsidR="00874CD4" w:rsidRPr="00454B47" w:rsidRDefault="007F4C59" w:rsidP="005920A6">
      <w:pPr>
        <w:shd w:val="clear" w:color="auto" w:fill="FFFFFF"/>
        <w:ind w:left="-142"/>
        <w:jc w:val="center"/>
        <w:rPr>
          <w:rFonts w:asciiTheme="minorHAnsi" w:eastAsia="Times New Roman" w:hAnsiTheme="minorHAnsi" w:cstheme="minorHAnsi"/>
          <w:i/>
          <w:iCs/>
          <w:sz w:val="16"/>
          <w:szCs w:val="16"/>
          <w:lang w:val="en"/>
        </w:rPr>
      </w:pPr>
      <w:r>
        <w:rPr>
          <w:rFonts w:asciiTheme="minorHAnsi" w:eastAsia="Times New Roman" w:hAnsiTheme="minorHAnsi" w:cstheme="minorHAnsi"/>
          <w:i/>
          <w:iCs/>
          <w:color w:val="548DD4" w:themeColor="text2" w:themeTint="99"/>
          <w:sz w:val="14"/>
          <w:szCs w:val="16"/>
          <w:lang w:val="en"/>
        </w:rPr>
        <w:pict w14:anchorId="6F3960F5">
          <v:rect id="_x0000_i1026" style="width:0;height:1.5pt" o:hralign="center" o:hrstd="t" o:hr="t" fillcolor="#a0a0a0" stroked="f"/>
        </w:pict>
      </w:r>
    </w:p>
    <w:p w14:paraId="329AC2D2" w14:textId="77777777" w:rsidR="00F038BE" w:rsidRDefault="006C383B" w:rsidP="005920A6">
      <w:pPr>
        <w:shd w:val="clear" w:color="auto" w:fill="FFFFFF"/>
        <w:ind w:left="-142"/>
        <w:jc w:val="center"/>
        <w:rPr>
          <w:rFonts w:asciiTheme="minorHAnsi" w:eastAsia="Times New Roman" w:hAnsiTheme="minorHAnsi" w:cstheme="minorHAnsi"/>
          <w:i/>
          <w:iCs/>
          <w:sz w:val="16"/>
          <w:szCs w:val="16"/>
          <w:lang w:val="en"/>
        </w:rPr>
      </w:pPr>
      <w:r w:rsidRPr="00454B47">
        <w:rPr>
          <w:rFonts w:asciiTheme="minorHAnsi" w:eastAsia="Times New Roman" w:hAnsiTheme="minorHAnsi" w:cstheme="minorHAnsi"/>
          <w:i/>
          <w:iCs/>
          <w:sz w:val="16"/>
          <w:szCs w:val="16"/>
          <w:lang w:val="en"/>
        </w:rPr>
        <w:t xml:space="preserve">Lawrence Sheriff School is committed to safeguarding and promoting the welfare of children. </w:t>
      </w:r>
    </w:p>
    <w:p w14:paraId="25EE10C7" w14:textId="169D7B95" w:rsidR="00FD3F53" w:rsidRPr="0019473B" w:rsidRDefault="006C383B" w:rsidP="005920A6">
      <w:pPr>
        <w:shd w:val="clear" w:color="auto" w:fill="FFFFFF"/>
        <w:ind w:left="-142"/>
        <w:jc w:val="center"/>
        <w:rPr>
          <w:rFonts w:asciiTheme="minorHAnsi" w:eastAsia="Times New Roman" w:hAnsiTheme="minorHAnsi" w:cstheme="minorHAnsi"/>
          <w:i/>
          <w:iCs/>
          <w:sz w:val="16"/>
          <w:szCs w:val="16"/>
          <w:lang w:val="en"/>
        </w:rPr>
      </w:pPr>
      <w:r w:rsidRPr="00454B47">
        <w:rPr>
          <w:rFonts w:asciiTheme="minorHAnsi" w:eastAsia="Times New Roman" w:hAnsiTheme="minorHAnsi" w:cstheme="minorHAnsi"/>
          <w:i/>
          <w:iCs/>
          <w:sz w:val="16"/>
          <w:szCs w:val="16"/>
          <w:lang w:val="en"/>
        </w:rPr>
        <w:t>The successful applicant will be requi</w:t>
      </w:r>
      <w:r w:rsidR="008A4D9D" w:rsidRPr="00454B47">
        <w:rPr>
          <w:rFonts w:asciiTheme="minorHAnsi" w:eastAsia="Times New Roman" w:hAnsiTheme="minorHAnsi" w:cstheme="minorHAnsi"/>
          <w:i/>
          <w:iCs/>
          <w:sz w:val="16"/>
          <w:szCs w:val="16"/>
          <w:lang w:val="en"/>
        </w:rPr>
        <w:t>red to undertake an Enhanced DBS</w:t>
      </w:r>
      <w:r w:rsidRPr="00454B47">
        <w:rPr>
          <w:rFonts w:asciiTheme="minorHAnsi" w:eastAsia="Times New Roman" w:hAnsiTheme="minorHAnsi" w:cstheme="minorHAnsi"/>
          <w:i/>
          <w:iCs/>
          <w:sz w:val="16"/>
          <w:szCs w:val="16"/>
          <w:lang w:val="en"/>
        </w:rPr>
        <w:t xml:space="preserve"> check</w:t>
      </w:r>
      <w:r w:rsidR="00F038BE">
        <w:rPr>
          <w:rFonts w:asciiTheme="minorHAnsi" w:eastAsia="Times New Roman" w:hAnsiTheme="minorHAnsi" w:cstheme="minorHAnsi"/>
          <w:i/>
          <w:iCs/>
          <w:sz w:val="16"/>
          <w:szCs w:val="16"/>
          <w:lang w:val="en"/>
        </w:rPr>
        <w:t>.</w:t>
      </w:r>
    </w:p>
    <w:sectPr w:rsidR="00FD3F53" w:rsidRPr="0019473B" w:rsidSect="00811571">
      <w:pgSz w:w="11906" w:h="16838"/>
      <w:pgMar w:top="1440" w:right="1440" w:bottom="709" w:left="1418" w:header="708" w:footer="708" w:gutter="0"/>
      <w:pgBorders w:offsetFrom="page">
        <w:top w:val="thinThickLargeGap" w:sz="24" w:space="24" w:color="8DB3E2" w:themeColor="text2" w:themeTint="66"/>
        <w:left w:val="thinThickLargeGap" w:sz="24" w:space="24" w:color="8DB3E2" w:themeColor="text2" w:themeTint="66"/>
        <w:bottom w:val="thickThinLargeGap" w:sz="24" w:space="24" w:color="8DB3E2" w:themeColor="text2" w:themeTint="66"/>
        <w:right w:val="thickThinLargeGap" w:sz="24" w:space="24" w:color="8DB3E2" w:themeColor="text2"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D54"/>
    <w:multiLevelType w:val="hybridMultilevel"/>
    <w:tmpl w:val="712C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76075"/>
    <w:multiLevelType w:val="hybridMultilevel"/>
    <w:tmpl w:val="4EF8FB80"/>
    <w:lvl w:ilvl="0" w:tplc="DFF0805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3B"/>
    <w:rsid w:val="00001D28"/>
    <w:rsid w:val="00017EE1"/>
    <w:rsid w:val="00021C17"/>
    <w:rsid w:val="000244FF"/>
    <w:rsid w:val="0004542A"/>
    <w:rsid w:val="0005662C"/>
    <w:rsid w:val="000578BE"/>
    <w:rsid w:val="0006673E"/>
    <w:rsid w:val="00066904"/>
    <w:rsid w:val="00092D44"/>
    <w:rsid w:val="000A2E11"/>
    <w:rsid w:val="000A4FA7"/>
    <w:rsid w:val="000C2197"/>
    <w:rsid w:val="000E0B38"/>
    <w:rsid w:val="000E2837"/>
    <w:rsid w:val="000F6C52"/>
    <w:rsid w:val="001047D2"/>
    <w:rsid w:val="001223A1"/>
    <w:rsid w:val="001407B8"/>
    <w:rsid w:val="00144B45"/>
    <w:rsid w:val="001715C8"/>
    <w:rsid w:val="0019473B"/>
    <w:rsid w:val="001C3F09"/>
    <w:rsid w:val="001F1EBA"/>
    <w:rsid w:val="001F3A33"/>
    <w:rsid w:val="00202053"/>
    <w:rsid w:val="00206001"/>
    <w:rsid w:val="0021562E"/>
    <w:rsid w:val="00230710"/>
    <w:rsid w:val="002323A7"/>
    <w:rsid w:val="0025581E"/>
    <w:rsid w:val="0028476F"/>
    <w:rsid w:val="00295FCD"/>
    <w:rsid w:val="002A42AE"/>
    <w:rsid w:val="002B353E"/>
    <w:rsid w:val="002C0B7F"/>
    <w:rsid w:val="002C35A6"/>
    <w:rsid w:val="002C44BB"/>
    <w:rsid w:val="002C703D"/>
    <w:rsid w:val="002E44A8"/>
    <w:rsid w:val="002E5A8E"/>
    <w:rsid w:val="002E7729"/>
    <w:rsid w:val="003051E6"/>
    <w:rsid w:val="00312898"/>
    <w:rsid w:val="0031701B"/>
    <w:rsid w:val="00322BCD"/>
    <w:rsid w:val="00323726"/>
    <w:rsid w:val="00323EA0"/>
    <w:rsid w:val="003329B0"/>
    <w:rsid w:val="003F3946"/>
    <w:rsid w:val="00402044"/>
    <w:rsid w:val="004142A0"/>
    <w:rsid w:val="0041700D"/>
    <w:rsid w:val="00431B3F"/>
    <w:rsid w:val="00442F3C"/>
    <w:rsid w:val="004433C6"/>
    <w:rsid w:val="00443BC3"/>
    <w:rsid w:val="00454B47"/>
    <w:rsid w:val="004553BC"/>
    <w:rsid w:val="0045549C"/>
    <w:rsid w:val="00467767"/>
    <w:rsid w:val="004741A5"/>
    <w:rsid w:val="0048224A"/>
    <w:rsid w:val="00491FB7"/>
    <w:rsid w:val="00497E2E"/>
    <w:rsid w:val="004A4FC1"/>
    <w:rsid w:val="004C7E0D"/>
    <w:rsid w:val="005112CF"/>
    <w:rsid w:val="0051457E"/>
    <w:rsid w:val="00521ADE"/>
    <w:rsid w:val="00531115"/>
    <w:rsid w:val="0053454A"/>
    <w:rsid w:val="00546D4E"/>
    <w:rsid w:val="00547429"/>
    <w:rsid w:val="00550917"/>
    <w:rsid w:val="005605DD"/>
    <w:rsid w:val="005761F3"/>
    <w:rsid w:val="0058685A"/>
    <w:rsid w:val="005920A6"/>
    <w:rsid w:val="006123F8"/>
    <w:rsid w:val="006155D4"/>
    <w:rsid w:val="00617B48"/>
    <w:rsid w:val="00620C32"/>
    <w:rsid w:val="00623EAF"/>
    <w:rsid w:val="00631692"/>
    <w:rsid w:val="00646626"/>
    <w:rsid w:val="00654093"/>
    <w:rsid w:val="00677900"/>
    <w:rsid w:val="006B37E3"/>
    <w:rsid w:val="006C383B"/>
    <w:rsid w:val="006D0DDC"/>
    <w:rsid w:val="006D25A1"/>
    <w:rsid w:val="006D34B0"/>
    <w:rsid w:val="006F1392"/>
    <w:rsid w:val="006F318E"/>
    <w:rsid w:val="006F39E5"/>
    <w:rsid w:val="006F7A37"/>
    <w:rsid w:val="00710FF3"/>
    <w:rsid w:val="007113CF"/>
    <w:rsid w:val="0071394A"/>
    <w:rsid w:val="0072663E"/>
    <w:rsid w:val="00727350"/>
    <w:rsid w:val="0074240C"/>
    <w:rsid w:val="0074569C"/>
    <w:rsid w:val="007566D8"/>
    <w:rsid w:val="00756ADB"/>
    <w:rsid w:val="00791E29"/>
    <w:rsid w:val="007A4442"/>
    <w:rsid w:val="007B587E"/>
    <w:rsid w:val="007C0C82"/>
    <w:rsid w:val="007D52F5"/>
    <w:rsid w:val="007D56C8"/>
    <w:rsid w:val="007E1434"/>
    <w:rsid w:val="007E2354"/>
    <w:rsid w:val="007F1A79"/>
    <w:rsid w:val="007F4C59"/>
    <w:rsid w:val="00806E4D"/>
    <w:rsid w:val="00811571"/>
    <w:rsid w:val="00811F4B"/>
    <w:rsid w:val="00812A1C"/>
    <w:rsid w:val="00826557"/>
    <w:rsid w:val="00835AA2"/>
    <w:rsid w:val="00842BAB"/>
    <w:rsid w:val="00853EFD"/>
    <w:rsid w:val="008662BB"/>
    <w:rsid w:val="00874CD4"/>
    <w:rsid w:val="008803BE"/>
    <w:rsid w:val="00882499"/>
    <w:rsid w:val="0088262B"/>
    <w:rsid w:val="00886553"/>
    <w:rsid w:val="00892F2C"/>
    <w:rsid w:val="008A111E"/>
    <w:rsid w:val="008A1602"/>
    <w:rsid w:val="008A4306"/>
    <w:rsid w:val="008A4D9D"/>
    <w:rsid w:val="008C0E07"/>
    <w:rsid w:val="008C5490"/>
    <w:rsid w:val="008C585C"/>
    <w:rsid w:val="008C688D"/>
    <w:rsid w:val="008E07E3"/>
    <w:rsid w:val="0090227F"/>
    <w:rsid w:val="009148E0"/>
    <w:rsid w:val="00917D58"/>
    <w:rsid w:val="00925F8C"/>
    <w:rsid w:val="00971E1E"/>
    <w:rsid w:val="0098232F"/>
    <w:rsid w:val="009846D0"/>
    <w:rsid w:val="009850EE"/>
    <w:rsid w:val="00986664"/>
    <w:rsid w:val="009909DB"/>
    <w:rsid w:val="009915CC"/>
    <w:rsid w:val="009969E1"/>
    <w:rsid w:val="00996C10"/>
    <w:rsid w:val="009B0B5E"/>
    <w:rsid w:val="009B5051"/>
    <w:rsid w:val="009D168E"/>
    <w:rsid w:val="009E3025"/>
    <w:rsid w:val="00A037E2"/>
    <w:rsid w:val="00A14399"/>
    <w:rsid w:val="00A16FA4"/>
    <w:rsid w:val="00A32580"/>
    <w:rsid w:val="00A331A9"/>
    <w:rsid w:val="00A33E90"/>
    <w:rsid w:val="00A528B8"/>
    <w:rsid w:val="00A61288"/>
    <w:rsid w:val="00A62751"/>
    <w:rsid w:val="00A82C39"/>
    <w:rsid w:val="00A92A35"/>
    <w:rsid w:val="00AA3037"/>
    <w:rsid w:val="00AC115B"/>
    <w:rsid w:val="00AE35E7"/>
    <w:rsid w:val="00B425A5"/>
    <w:rsid w:val="00B5068F"/>
    <w:rsid w:val="00B52994"/>
    <w:rsid w:val="00B61C1E"/>
    <w:rsid w:val="00B97E56"/>
    <w:rsid w:val="00B97EBE"/>
    <w:rsid w:val="00BB2D25"/>
    <w:rsid w:val="00BB363A"/>
    <w:rsid w:val="00C02EB0"/>
    <w:rsid w:val="00C162C9"/>
    <w:rsid w:val="00C35BE1"/>
    <w:rsid w:val="00C40DD9"/>
    <w:rsid w:val="00C53F5F"/>
    <w:rsid w:val="00C958B8"/>
    <w:rsid w:val="00CA00CC"/>
    <w:rsid w:val="00CB30C9"/>
    <w:rsid w:val="00CB4388"/>
    <w:rsid w:val="00CC253E"/>
    <w:rsid w:val="00CE2259"/>
    <w:rsid w:val="00D16E0C"/>
    <w:rsid w:val="00D23268"/>
    <w:rsid w:val="00D251AF"/>
    <w:rsid w:val="00D321BD"/>
    <w:rsid w:val="00D337D2"/>
    <w:rsid w:val="00D52553"/>
    <w:rsid w:val="00D55CDE"/>
    <w:rsid w:val="00DA4DDC"/>
    <w:rsid w:val="00DA7BA9"/>
    <w:rsid w:val="00DB4D03"/>
    <w:rsid w:val="00DB6BB5"/>
    <w:rsid w:val="00DB6EB2"/>
    <w:rsid w:val="00DB7304"/>
    <w:rsid w:val="00DD302C"/>
    <w:rsid w:val="00DE1A69"/>
    <w:rsid w:val="00DE51E4"/>
    <w:rsid w:val="00DF02B5"/>
    <w:rsid w:val="00DF4063"/>
    <w:rsid w:val="00E044A0"/>
    <w:rsid w:val="00E05AA6"/>
    <w:rsid w:val="00E10A93"/>
    <w:rsid w:val="00E463F0"/>
    <w:rsid w:val="00E639D6"/>
    <w:rsid w:val="00E652D9"/>
    <w:rsid w:val="00E72F49"/>
    <w:rsid w:val="00E83FA7"/>
    <w:rsid w:val="00EA0459"/>
    <w:rsid w:val="00EC0AB3"/>
    <w:rsid w:val="00EC4BDF"/>
    <w:rsid w:val="00EC5A06"/>
    <w:rsid w:val="00EE2063"/>
    <w:rsid w:val="00F038BE"/>
    <w:rsid w:val="00F04BD8"/>
    <w:rsid w:val="00F17DC6"/>
    <w:rsid w:val="00F2195A"/>
    <w:rsid w:val="00F31E40"/>
    <w:rsid w:val="00F534E1"/>
    <w:rsid w:val="00FA0444"/>
    <w:rsid w:val="00FB5D95"/>
    <w:rsid w:val="00FC2C67"/>
    <w:rsid w:val="00FD3F53"/>
    <w:rsid w:val="00FD4F42"/>
    <w:rsid w:val="00FD7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90465DB"/>
  <w15:docId w15:val="{4882E35C-8B12-4B2E-B4F3-FAB63F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70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33C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2C9"/>
    <w:rPr>
      <w:rFonts w:ascii="Tahoma" w:hAnsi="Tahoma" w:cs="Tahoma"/>
      <w:sz w:val="16"/>
      <w:szCs w:val="16"/>
    </w:rPr>
  </w:style>
  <w:style w:type="character" w:customStyle="1" w:styleId="BalloonTextChar">
    <w:name w:val="Balloon Text Char"/>
    <w:basedOn w:val="DefaultParagraphFont"/>
    <w:link w:val="BalloonText"/>
    <w:uiPriority w:val="99"/>
    <w:semiHidden/>
    <w:rsid w:val="00C162C9"/>
    <w:rPr>
      <w:rFonts w:ascii="Tahoma" w:hAnsi="Tahoma" w:cs="Tahoma"/>
      <w:sz w:val="16"/>
      <w:szCs w:val="16"/>
    </w:rPr>
  </w:style>
  <w:style w:type="character" w:styleId="Hyperlink">
    <w:name w:val="Hyperlink"/>
    <w:basedOn w:val="DefaultParagraphFont"/>
    <w:uiPriority w:val="99"/>
    <w:unhideWhenUsed/>
    <w:rsid w:val="00DE1A69"/>
    <w:rPr>
      <w:color w:val="0000FF" w:themeColor="hyperlink"/>
      <w:u w:val="single"/>
    </w:rPr>
  </w:style>
  <w:style w:type="paragraph" w:styleId="ListParagraph">
    <w:name w:val="List Paragraph"/>
    <w:basedOn w:val="Normal"/>
    <w:uiPriority w:val="34"/>
    <w:qFormat/>
    <w:rsid w:val="00986664"/>
    <w:pPr>
      <w:spacing w:after="200" w:line="276" w:lineRule="auto"/>
      <w:ind w:left="720"/>
      <w:contextualSpacing/>
    </w:pPr>
    <w:rPr>
      <w:rFonts w:ascii="Calibri" w:eastAsia="Calibri" w:hAnsi="Calibri" w:cs="Times New Roman"/>
      <w:sz w:val="22"/>
      <w:szCs w:val="22"/>
    </w:rPr>
  </w:style>
  <w:style w:type="paragraph" w:customStyle="1" w:styleId="Default">
    <w:name w:val="Default"/>
    <w:rsid w:val="0031701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4433C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1700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34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49661">
      <w:bodyDiv w:val="1"/>
      <w:marLeft w:val="0"/>
      <w:marRight w:val="0"/>
      <w:marTop w:val="0"/>
      <w:marBottom w:val="0"/>
      <w:divBdr>
        <w:top w:val="none" w:sz="0" w:space="0" w:color="auto"/>
        <w:left w:val="none" w:sz="0" w:space="0" w:color="auto"/>
        <w:bottom w:val="none" w:sz="0" w:space="0" w:color="auto"/>
        <w:right w:val="none" w:sz="0" w:space="0" w:color="auto"/>
      </w:divBdr>
    </w:div>
    <w:div w:id="629897263">
      <w:bodyDiv w:val="1"/>
      <w:marLeft w:val="0"/>
      <w:marRight w:val="0"/>
      <w:marTop w:val="0"/>
      <w:marBottom w:val="0"/>
      <w:divBdr>
        <w:top w:val="none" w:sz="0" w:space="0" w:color="auto"/>
        <w:left w:val="none" w:sz="0" w:space="0" w:color="auto"/>
        <w:bottom w:val="none" w:sz="0" w:space="0" w:color="auto"/>
        <w:right w:val="none" w:sz="0" w:space="0" w:color="auto"/>
      </w:divBdr>
      <w:divsChild>
        <w:div w:id="589319151">
          <w:marLeft w:val="0"/>
          <w:marRight w:val="0"/>
          <w:marTop w:val="0"/>
          <w:marBottom w:val="0"/>
          <w:divBdr>
            <w:top w:val="none" w:sz="0" w:space="0" w:color="auto"/>
            <w:left w:val="none" w:sz="0" w:space="0" w:color="auto"/>
            <w:bottom w:val="none" w:sz="0" w:space="0" w:color="auto"/>
            <w:right w:val="none" w:sz="0" w:space="0" w:color="auto"/>
          </w:divBdr>
          <w:divsChild>
            <w:div w:id="540750752">
              <w:marLeft w:val="0"/>
              <w:marRight w:val="0"/>
              <w:marTop w:val="0"/>
              <w:marBottom w:val="0"/>
              <w:divBdr>
                <w:top w:val="none" w:sz="0" w:space="0" w:color="auto"/>
                <w:left w:val="none" w:sz="0" w:space="0" w:color="auto"/>
                <w:bottom w:val="none" w:sz="0" w:space="0" w:color="auto"/>
                <w:right w:val="none" w:sz="0" w:space="0" w:color="auto"/>
              </w:divBdr>
              <w:divsChild>
                <w:div w:id="1203008831">
                  <w:marLeft w:val="0"/>
                  <w:marRight w:val="0"/>
                  <w:marTop w:val="0"/>
                  <w:marBottom w:val="0"/>
                  <w:divBdr>
                    <w:top w:val="none" w:sz="0" w:space="0" w:color="auto"/>
                    <w:left w:val="none" w:sz="0" w:space="0" w:color="auto"/>
                    <w:bottom w:val="none" w:sz="0" w:space="0" w:color="auto"/>
                    <w:right w:val="none" w:sz="0" w:space="0" w:color="auto"/>
                  </w:divBdr>
                  <w:divsChild>
                    <w:div w:id="460923715">
                      <w:marLeft w:val="0"/>
                      <w:marRight w:val="0"/>
                      <w:marTop w:val="0"/>
                      <w:marBottom w:val="0"/>
                      <w:divBdr>
                        <w:top w:val="none" w:sz="0" w:space="0" w:color="auto"/>
                        <w:left w:val="none" w:sz="0" w:space="0" w:color="auto"/>
                        <w:bottom w:val="none" w:sz="0" w:space="0" w:color="auto"/>
                        <w:right w:val="none" w:sz="0" w:space="0" w:color="auto"/>
                      </w:divBdr>
                      <w:divsChild>
                        <w:div w:id="867370465">
                          <w:marLeft w:val="0"/>
                          <w:marRight w:val="0"/>
                          <w:marTop w:val="0"/>
                          <w:marBottom w:val="0"/>
                          <w:divBdr>
                            <w:top w:val="none" w:sz="0" w:space="0" w:color="auto"/>
                            <w:left w:val="none" w:sz="0" w:space="0" w:color="auto"/>
                            <w:bottom w:val="none" w:sz="0" w:space="0" w:color="auto"/>
                            <w:right w:val="none" w:sz="0" w:space="0" w:color="auto"/>
                          </w:divBdr>
                          <w:divsChild>
                            <w:div w:id="1993294340">
                              <w:marLeft w:val="0"/>
                              <w:marRight w:val="0"/>
                              <w:marTop w:val="0"/>
                              <w:marBottom w:val="0"/>
                              <w:divBdr>
                                <w:top w:val="none" w:sz="0" w:space="0" w:color="auto"/>
                                <w:left w:val="none" w:sz="0" w:space="0" w:color="auto"/>
                                <w:bottom w:val="none" w:sz="0" w:space="0" w:color="auto"/>
                                <w:right w:val="none" w:sz="0" w:space="0" w:color="auto"/>
                              </w:divBdr>
                              <w:divsChild>
                                <w:div w:id="1356341790">
                                  <w:marLeft w:val="0"/>
                                  <w:marRight w:val="0"/>
                                  <w:marTop w:val="0"/>
                                  <w:marBottom w:val="0"/>
                                  <w:divBdr>
                                    <w:top w:val="none" w:sz="0" w:space="0" w:color="auto"/>
                                    <w:left w:val="none" w:sz="0" w:space="0" w:color="auto"/>
                                    <w:bottom w:val="none" w:sz="0" w:space="0" w:color="auto"/>
                                    <w:right w:val="none" w:sz="0" w:space="0" w:color="auto"/>
                                  </w:divBdr>
                                  <w:divsChild>
                                    <w:div w:id="215244445">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686131956">
                                              <w:marLeft w:val="0"/>
                                              <w:marRight w:val="0"/>
                                              <w:marTop w:val="0"/>
                                              <w:marBottom w:val="0"/>
                                              <w:divBdr>
                                                <w:top w:val="none" w:sz="0" w:space="0" w:color="auto"/>
                                                <w:left w:val="none" w:sz="0" w:space="0" w:color="auto"/>
                                                <w:bottom w:val="none" w:sz="0" w:space="0" w:color="auto"/>
                                                <w:right w:val="none" w:sz="0" w:space="0" w:color="auto"/>
                                              </w:divBdr>
                                              <w:divsChild>
                                                <w:div w:id="1369377225">
                                                  <w:marLeft w:val="15"/>
                                                  <w:marRight w:val="15"/>
                                                  <w:marTop w:val="15"/>
                                                  <w:marBottom w:val="15"/>
                                                  <w:divBdr>
                                                    <w:top w:val="single" w:sz="6" w:space="2" w:color="4D90FE"/>
                                                    <w:left w:val="single" w:sz="6" w:space="2" w:color="4D90FE"/>
                                                    <w:bottom w:val="single" w:sz="6" w:space="2" w:color="4D90FE"/>
                                                    <w:right w:val="single" w:sz="6" w:space="0" w:color="4D90FE"/>
                                                  </w:divBdr>
                                                  <w:divsChild>
                                                    <w:div w:id="1211772299">
                                                      <w:marLeft w:val="0"/>
                                                      <w:marRight w:val="0"/>
                                                      <w:marTop w:val="0"/>
                                                      <w:marBottom w:val="0"/>
                                                      <w:divBdr>
                                                        <w:top w:val="none" w:sz="0" w:space="0" w:color="auto"/>
                                                        <w:left w:val="none" w:sz="0" w:space="0" w:color="auto"/>
                                                        <w:bottom w:val="none" w:sz="0" w:space="0" w:color="auto"/>
                                                        <w:right w:val="none" w:sz="0" w:space="0" w:color="auto"/>
                                                      </w:divBdr>
                                                      <w:divsChild>
                                                        <w:div w:id="1986160065">
                                                          <w:marLeft w:val="0"/>
                                                          <w:marRight w:val="0"/>
                                                          <w:marTop w:val="0"/>
                                                          <w:marBottom w:val="0"/>
                                                          <w:divBdr>
                                                            <w:top w:val="none" w:sz="0" w:space="0" w:color="auto"/>
                                                            <w:left w:val="none" w:sz="0" w:space="0" w:color="auto"/>
                                                            <w:bottom w:val="none" w:sz="0" w:space="0" w:color="auto"/>
                                                            <w:right w:val="none" w:sz="0" w:space="0" w:color="auto"/>
                                                          </w:divBdr>
                                                          <w:divsChild>
                                                            <w:div w:id="1922830597">
                                                              <w:marLeft w:val="0"/>
                                                              <w:marRight w:val="0"/>
                                                              <w:marTop w:val="0"/>
                                                              <w:marBottom w:val="0"/>
                                                              <w:divBdr>
                                                                <w:top w:val="none" w:sz="0" w:space="0" w:color="auto"/>
                                                                <w:left w:val="none" w:sz="0" w:space="0" w:color="auto"/>
                                                                <w:bottom w:val="none" w:sz="0" w:space="0" w:color="auto"/>
                                                                <w:right w:val="none" w:sz="0" w:space="0" w:color="auto"/>
                                                              </w:divBdr>
                                                              <w:divsChild>
                                                                <w:div w:id="2062903843">
                                                                  <w:marLeft w:val="0"/>
                                                                  <w:marRight w:val="0"/>
                                                                  <w:marTop w:val="0"/>
                                                                  <w:marBottom w:val="0"/>
                                                                  <w:divBdr>
                                                                    <w:top w:val="none" w:sz="0" w:space="0" w:color="auto"/>
                                                                    <w:left w:val="none" w:sz="0" w:space="0" w:color="auto"/>
                                                                    <w:bottom w:val="none" w:sz="0" w:space="0" w:color="auto"/>
                                                                    <w:right w:val="none" w:sz="0" w:space="0" w:color="auto"/>
                                                                  </w:divBdr>
                                                                  <w:divsChild>
                                                                    <w:div w:id="1553737240">
                                                                      <w:marLeft w:val="0"/>
                                                                      <w:marRight w:val="0"/>
                                                                      <w:marTop w:val="0"/>
                                                                      <w:marBottom w:val="0"/>
                                                                      <w:divBdr>
                                                                        <w:top w:val="none" w:sz="0" w:space="0" w:color="auto"/>
                                                                        <w:left w:val="none" w:sz="0" w:space="0" w:color="auto"/>
                                                                        <w:bottom w:val="none" w:sz="0" w:space="0" w:color="auto"/>
                                                                        <w:right w:val="none" w:sz="0" w:space="0" w:color="auto"/>
                                                                      </w:divBdr>
                                                                      <w:divsChild>
                                                                        <w:div w:id="9844107">
                                                                          <w:marLeft w:val="0"/>
                                                                          <w:marRight w:val="0"/>
                                                                          <w:marTop w:val="0"/>
                                                                          <w:marBottom w:val="0"/>
                                                                          <w:divBdr>
                                                                            <w:top w:val="none" w:sz="0" w:space="0" w:color="auto"/>
                                                                            <w:left w:val="none" w:sz="0" w:space="0" w:color="auto"/>
                                                                            <w:bottom w:val="none" w:sz="0" w:space="0" w:color="auto"/>
                                                                            <w:right w:val="none" w:sz="0" w:space="0" w:color="auto"/>
                                                                          </w:divBdr>
                                                                          <w:divsChild>
                                                                            <w:div w:id="167526591">
                                                                              <w:marLeft w:val="0"/>
                                                                              <w:marRight w:val="0"/>
                                                                              <w:marTop w:val="0"/>
                                                                              <w:marBottom w:val="0"/>
                                                                              <w:divBdr>
                                                                                <w:top w:val="none" w:sz="0" w:space="0" w:color="auto"/>
                                                                                <w:left w:val="none" w:sz="0" w:space="0" w:color="auto"/>
                                                                                <w:bottom w:val="none" w:sz="0" w:space="0" w:color="auto"/>
                                                                                <w:right w:val="none" w:sz="0" w:space="0" w:color="auto"/>
                                                                              </w:divBdr>
                                                                              <w:divsChild>
                                                                                <w:div w:id="1211574111">
                                                                                  <w:marLeft w:val="0"/>
                                                                                  <w:marRight w:val="0"/>
                                                                                  <w:marTop w:val="0"/>
                                                                                  <w:marBottom w:val="0"/>
                                                                                  <w:divBdr>
                                                                                    <w:top w:val="none" w:sz="0" w:space="0" w:color="auto"/>
                                                                                    <w:left w:val="none" w:sz="0" w:space="0" w:color="auto"/>
                                                                                    <w:bottom w:val="none" w:sz="0" w:space="0" w:color="auto"/>
                                                                                    <w:right w:val="none" w:sz="0" w:space="0" w:color="auto"/>
                                                                                  </w:divBdr>
                                                                                  <w:divsChild>
                                                                                    <w:div w:id="537740905">
                                                                                      <w:marLeft w:val="0"/>
                                                                                      <w:marRight w:val="0"/>
                                                                                      <w:marTop w:val="0"/>
                                                                                      <w:marBottom w:val="0"/>
                                                                                      <w:divBdr>
                                                                                        <w:top w:val="none" w:sz="0" w:space="0" w:color="auto"/>
                                                                                        <w:left w:val="none" w:sz="0" w:space="0" w:color="auto"/>
                                                                                        <w:bottom w:val="none" w:sz="0" w:space="0" w:color="auto"/>
                                                                                        <w:right w:val="none" w:sz="0" w:space="0" w:color="auto"/>
                                                                                      </w:divBdr>
                                                                                      <w:divsChild>
                                                                                        <w:div w:id="615799074">
                                                                                          <w:marLeft w:val="0"/>
                                                                                          <w:marRight w:val="60"/>
                                                                                          <w:marTop w:val="0"/>
                                                                                          <w:marBottom w:val="0"/>
                                                                                          <w:divBdr>
                                                                                            <w:top w:val="none" w:sz="0" w:space="0" w:color="auto"/>
                                                                                            <w:left w:val="none" w:sz="0" w:space="0" w:color="auto"/>
                                                                                            <w:bottom w:val="none" w:sz="0" w:space="0" w:color="auto"/>
                                                                                            <w:right w:val="none" w:sz="0" w:space="0" w:color="auto"/>
                                                                                          </w:divBdr>
                                                                                          <w:divsChild>
                                                                                            <w:div w:id="340933917">
                                                                                              <w:marLeft w:val="0"/>
                                                                                              <w:marRight w:val="0"/>
                                                                                              <w:marTop w:val="0"/>
                                                                                              <w:marBottom w:val="150"/>
                                                                                              <w:divBdr>
                                                                                                <w:top w:val="single" w:sz="2" w:space="0" w:color="EFEFEF"/>
                                                                                                <w:left w:val="single" w:sz="6" w:space="0" w:color="EFEFEF"/>
                                                                                                <w:bottom w:val="single" w:sz="6" w:space="0" w:color="E2E2E2"/>
                                                                                                <w:right w:val="single" w:sz="6" w:space="0" w:color="EFEFEF"/>
                                                                                              </w:divBdr>
                                                                                              <w:divsChild>
                                                                                                <w:div w:id="21170707">
                                                                                                  <w:marLeft w:val="0"/>
                                                                                                  <w:marRight w:val="0"/>
                                                                                                  <w:marTop w:val="0"/>
                                                                                                  <w:marBottom w:val="0"/>
                                                                                                  <w:divBdr>
                                                                                                    <w:top w:val="none" w:sz="0" w:space="0" w:color="auto"/>
                                                                                                    <w:left w:val="none" w:sz="0" w:space="0" w:color="auto"/>
                                                                                                    <w:bottom w:val="none" w:sz="0" w:space="0" w:color="auto"/>
                                                                                                    <w:right w:val="none" w:sz="0" w:space="0" w:color="auto"/>
                                                                                                  </w:divBdr>
                                                                                                  <w:divsChild>
                                                                                                    <w:div w:id="200290971">
                                                                                                      <w:marLeft w:val="0"/>
                                                                                                      <w:marRight w:val="0"/>
                                                                                                      <w:marTop w:val="0"/>
                                                                                                      <w:marBottom w:val="0"/>
                                                                                                      <w:divBdr>
                                                                                                        <w:top w:val="none" w:sz="0" w:space="0" w:color="auto"/>
                                                                                                        <w:left w:val="none" w:sz="0" w:space="0" w:color="auto"/>
                                                                                                        <w:bottom w:val="none" w:sz="0" w:space="0" w:color="auto"/>
                                                                                                        <w:right w:val="none" w:sz="0" w:space="0" w:color="auto"/>
                                                                                                      </w:divBdr>
                                                                                                      <w:divsChild>
                                                                                                        <w:div w:id="314378361">
                                                                                                          <w:marLeft w:val="0"/>
                                                                                                          <w:marRight w:val="0"/>
                                                                                                          <w:marTop w:val="0"/>
                                                                                                          <w:marBottom w:val="0"/>
                                                                                                          <w:divBdr>
                                                                                                            <w:top w:val="none" w:sz="0" w:space="0" w:color="auto"/>
                                                                                                            <w:left w:val="none" w:sz="0" w:space="0" w:color="auto"/>
                                                                                                            <w:bottom w:val="none" w:sz="0" w:space="0" w:color="auto"/>
                                                                                                            <w:right w:val="none" w:sz="0" w:space="0" w:color="auto"/>
                                                                                                          </w:divBdr>
                                                                                                          <w:divsChild>
                                                                                                            <w:div w:id="1179150500">
                                                                                                              <w:marLeft w:val="0"/>
                                                                                                              <w:marRight w:val="0"/>
                                                                                                              <w:marTop w:val="0"/>
                                                                                                              <w:marBottom w:val="0"/>
                                                                                                              <w:divBdr>
                                                                                                                <w:top w:val="none" w:sz="0" w:space="0" w:color="auto"/>
                                                                                                                <w:left w:val="none" w:sz="0" w:space="0" w:color="auto"/>
                                                                                                                <w:bottom w:val="none" w:sz="0" w:space="0" w:color="auto"/>
                                                                                                                <w:right w:val="none" w:sz="0" w:space="0" w:color="auto"/>
                                                                                                              </w:divBdr>
                                                                                                              <w:divsChild>
                                                                                                                <w:div w:id="68313910">
                                                                                                                  <w:marLeft w:val="0"/>
                                                                                                                  <w:marRight w:val="0"/>
                                                                                                                  <w:marTop w:val="0"/>
                                                                                                                  <w:marBottom w:val="0"/>
                                                                                                                  <w:divBdr>
                                                                                                                    <w:top w:val="none" w:sz="0" w:space="4" w:color="auto"/>
                                                                                                                    <w:left w:val="none" w:sz="0" w:space="0" w:color="auto"/>
                                                                                                                    <w:bottom w:val="none" w:sz="0" w:space="4" w:color="auto"/>
                                                                                                                    <w:right w:val="none" w:sz="0" w:space="0" w:color="auto"/>
                                                                                                                  </w:divBdr>
                                                                                                                  <w:divsChild>
                                                                                                                    <w:div w:id="1984044684">
                                                                                                                      <w:marLeft w:val="0"/>
                                                                                                                      <w:marRight w:val="0"/>
                                                                                                                      <w:marTop w:val="0"/>
                                                                                                                      <w:marBottom w:val="0"/>
                                                                                                                      <w:divBdr>
                                                                                                                        <w:top w:val="none" w:sz="0" w:space="0" w:color="auto"/>
                                                                                                                        <w:left w:val="none" w:sz="0" w:space="0" w:color="auto"/>
                                                                                                                        <w:bottom w:val="none" w:sz="0" w:space="0" w:color="auto"/>
                                                                                                                        <w:right w:val="none" w:sz="0" w:space="0" w:color="auto"/>
                                                                                                                      </w:divBdr>
                                                                                                                      <w:divsChild>
                                                                                                                        <w:div w:id="1643004392">
                                                                                                                          <w:marLeft w:val="225"/>
                                                                                                                          <w:marRight w:val="225"/>
                                                                                                                          <w:marTop w:val="75"/>
                                                                                                                          <w:marBottom w:val="75"/>
                                                                                                                          <w:divBdr>
                                                                                                                            <w:top w:val="none" w:sz="0" w:space="0" w:color="auto"/>
                                                                                                                            <w:left w:val="none" w:sz="0" w:space="0" w:color="auto"/>
                                                                                                                            <w:bottom w:val="none" w:sz="0" w:space="0" w:color="auto"/>
                                                                                                                            <w:right w:val="none" w:sz="0" w:space="0" w:color="auto"/>
                                                                                                                          </w:divBdr>
                                                                                                                          <w:divsChild>
                                                                                                                            <w:div w:id="505680790">
                                                                                                                              <w:marLeft w:val="0"/>
                                                                                                                              <w:marRight w:val="0"/>
                                                                                                                              <w:marTop w:val="0"/>
                                                                                                                              <w:marBottom w:val="0"/>
                                                                                                                              <w:divBdr>
                                                                                                                                <w:top w:val="single" w:sz="6" w:space="0" w:color="auto"/>
                                                                                                                                <w:left w:val="single" w:sz="6" w:space="0" w:color="auto"/>
                                                                                                                                <w:bottom w:val="single" w:sz="6" w:space="0" w:color="auto"/>
                                                                                                                                <w:right w:val="single" w:sz="6" w:space="0" w:color="auto"/>
                                                                                                                              </w:divBdr>
                                                                                                                              <w:divsChild>
                                                                                                                                <w:div w:id="828449061">
                                                                                                                                  <w:marLeft w:val="0"/>
                                                                                                                                  <w:marRight w:val="0"/>
                                                                                                                                  <w:marTop w:val="0"/>
                                                                                                                                  <w:marBottom w:val="0"/>
                                                                                                                                  <w:divBdr>
                                                                                                                                    <w:top w:val="none" w:sz="0" w:space="0" w:color="auto"/>
                                                                                                                                    <w:left w:val="none" w:sz="0" w:space="0" w:color="auto"/>
                                                                                                                                    <w:bottom w:val="none" w:sz="0" w:space="0" w:color="auto"/>
                                                                                                                                    <w:right w:val="none" w:sz="0" w:space="0" w:color="auto"/>
                                                                                                                                  </w:divBdr>
                                                                                                                                  <w:divsChild>
                                                                                                                                    <w:div w:id="493380236">
                                                                                                                                      <w:marLeft w:val="0"/>
                                                                                                                                      <w:marRight w:val="0"/>
                                                                                                                                      <w:marTop w:val="0"/>
                                                                                                                                      <w:marBottom w:val="0"/>
                                                                                                                                      <w:divBdr>
                                                                                                                                        <w:top w:val="none" w:sz="0" w:space="0" w:color="auto"/>
                                                                                                                                        <w:left w:val="none" w:sz="0" w:space="0" w:color="auto"/>
                                                                                                                                        <w:bottom w:val="none" w:sz="0" w:space="0" w:color="auto"/>
                                                                                                                                        <w:right w:val="none" w:sz="0" w:space="0" w:color="auto"/>
                                                                                                                                      </w:divBdr>
                                                                                                                                      <w:divsChild>
                                                                                                                                        <w:div w:id="1311448524">
                                                                                                                                          <w:marLeft w:val="0"/>
                                                                                                                                          <w:marRight w:val="0"/>
                                                                                                                                          <w:marTop w:val="0"/>
                                                                                                                                          <w:marBottom w:val="0"/>
                                                                                                                                          <w:divBdr>
                                                                                                                                            <w:top w:val="none" w:sz="0" w:space="0" w:color="auto"/>
                                                                                                                                            <w:left w:val="none" w:sz="0" w:space="0" w:color="auto"/>
                                                                                                                                            <w:bottom w:val="none" w:sz="0" w:space="0" w:color="auto"/>
                                                                                                                                            <w:right w:val="none" w:sz="0" w:space="0" w:color="auto"/>
                                                                                                                                          </w:divBdr>
                                                                                                                                          <w:divsChild>
                                                                                                                                            <w:div w:id="3073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awrencesheriffschool.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rencesheriff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C2FF-001D-48AC-B49A-4B7B4133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Coleshill School</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Michaela Pazderkova</cp:lastModifiedBy>
  <cp:revision>3</cp:revision>
  <cp:lastPrinted>2019-05-14T09:27:00Z</cp:lastPrinted>
  <dcterms:created xsi:type="dcterms:W3CDTF">2021-03-15T14:55:00Z</dcterms:created>
  <dcterms:modified xsi:type="dcterms:W3CDTF">2021-03-22T14:07:00Z</dcterms:modified>
</cp:coreProperties>
</file>