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AD41" w14:textId="68C4FB77" w:rsidR="00A478EE" w:rsidRPr="00E03AA2" w:rsidRDefault="00A478EE" w:rsidP="00E03AA2">
      <w:pPr>
        <w:spacing w:after="0" w:line="240" w:lineRule="auto"/>
        <w:contextualSpacing/>
        <w:rPr>
          <w:rFonts w:cstheme="minorHAnsi"/>
          <w:b/>
          <w:sz w:val="36"/>
          <w:szCs w:val="36"/>
        </w:rPr>
      </w:pPr>
      <w:r w:rsidRPr="00E03AA2">
        <w:rPr>
          <w:rFonts w:cstheme="minorHAnsi"/>
          <w:b/>
          <w:sz w:val="36"/>
          <w:szCs w:val="36"/>
        </w:rPr>
        <w:t>Headteacher</w:t>
      </w:r>
    </w:p>
    <w:p w14:paraId="00188224" w14:textId="22CF8730" w:rsidR="00A478EE" w:rsidRPr="00E03AA2" w:rsidRDefault="00D504F4" w:rsidP="00E03AA2">
      <w:pPr>
        <w:spacing w:after="0" w:line="240" w:lineRule="auto"/>
        <w:contextualSpacing/>
        <w:rPr>
          <w:rFonts w:cstheme="minorHAnsi"/>
          <w:b/>
          <w:sz w:val="36"/>
          <w:szCs w:val="36"/>
        </w:rPr>
      </w:pPr>
      <w:r w:rsidRPr="00E03AA2">
        <w:rPr>
          <w:rFonts w:cstheme="minorHAnsi"/>
          <w:b/>
          <w:sz w:val="36"/>
          <w:szCs w:val="36"/>
        </w:rPr>
        <w:t>Lydgate Junior</w:t>
      </w:r>
      <w:r w:rsidR="00A478EE" w:rsidRPr="00E03AA2">
        <w:rPr>
          <w:rFonts w:cstheme="minorHAnsi"/>
          <w:b/>
          <w:sz w:val="36"/>
          <w:szCs w:val="36"/>
        </w:rPr>
        <w:t xml:space="preserve"> School</w:t>
      </w:r>
    </w:p>
    <w:p w14:paraId="1A4A17BF" w14:textId="77777777" w:rsidR="00015161" w:rsidRPr="00E03AA2" w:rsidRDefault="00015161" w:rsidP="00E03AA2">
      <w:pPr>
        <w:spacing w:after="0" w:line="240" w:lineRule="auto"/>
        <w:contextualSpacing/>
        <w:rPr>
          <w:rFonts w:cstheme="minorHAnsi"/>
          <w:bCs/>
          <w:sz w:val="24"/>
          <w:szCs w:val="24"/>
        </w:rPr>
      </w:pPr>
      <w:r w:rsidRPr="00E03AA2">
        <w:rPr>
          <w:rFonts w:cstheme="minorHAnsi"/>
          <w:bCs/>
          <w:sz w:val="24"/>
          <w:szCs w:val="24"/>
        </w:rPr>
        <w:t>Manchester Road, Crosspool, Sheffield, S10 5DP</w:t>
      </w:r>
    </w:p>
    <w:p w14:paraId="277DBAD4" w14:textId="77777777" w:rsidR="00015161" w:rsidRPr="00E03AA2" w:rsidRDefault="00015161" w:rsidP="00E03AA2">
      <w:pPr>
        <w:spacing w:after="0" w:line="240" w:lineRule="auto"/>
        <w:contextualSpacing/>
        <w:rPr>
          <w:rFonts w:cstheme="minorHAnsi"/>
          <w:bCs/>
          <w:sz w:val="24"/>
          <w:szCs w:val="24"/>
          <w:shd w:val="clear" w:color="auto" w:fill="FFFFFF"/>
        </w:rPr>
      </w:pPr>
      <w:r w:rsidRPr="00E03AA2">
        <w:rPr>
          <w:rFonts w:cstheme="minorHAnsi"/>
          <w:bCs/>
          <w:sz w:val="24"/>
          <w:szCs w:val="24"/>
        </w:rPr>
        <w:t xml:space="preserve">Tel: </w:t>
      </w:r>
      <w:r w:rsidRPr="00E03AA2">
        <w:rPr>
          <w:rFonts w:cstheme="minorHAnsi"/>
          <w:bCs/>
          <w:sz w:val="24"/>
          <w:szCs w:val="24"/>
          <w:shd w:val="clear" w:color="auto" w:fill="FFFFFF"/>
        </w:rPr>
        <w:t>0114 2669500</w:t>
      </w:r>
    </w:p>
    <w:p w14:paraId="1D751296" w14:textId="77777777" w:rsidR="00015161" w:rsidRPr="00E03AA2" w:rsidRDefault="00015161" w:rsidP="00E03AA2">
      <w:pPr>
        <w:spacing w:after="0" w:line="240" w:lineRule="auto"/>
        <w:contextualSpacing/>
        <w:rPr>
          <w:rFonts w:cstheme="minorHAnsi"/>
          <w:bCs/>
          <w:sz w:val="24"/>
          <w:szCs w:val="24"/>
        </w:rPr>
      </w:pPr>
      <w:r w:rsidRPr="00E03AA2">
        <w:rPr>
          <w:rFonts w:cstheme="minorHAnsi"/>
          <w:bCs/>
          <w:sz w:val="24"/>
          <w:szCs w:val="24"/>
          <w:shd w:val="clear" w:color="auto" w:fill="FFFFFF"/>
        </w:rPr>
        <w:t>Email:</w:t>
      </w:r>
      <w:r w:rsidRPr="00E03AA2">
        <w:rPr>
          <w:rFonts w:cstheme="minorHAnsi"/>
          <w:bCs/>
          <w:sz w:val="24"/>
          <w:szCs w:val="24"/>
        </w:rPr>
        <w:t xml:space="preserve"> </w:t>
      </w:r>
      <w:hyperlink r:id="rId8" w:history="1">
        <w:r w:rsidRPr="00E03AA2">
          <w:rPr>
            <w:rStyle w:val="Hyperlink"/>
            <w:rFonts w:cstheme="minorHAnsi"/>
            <w:bCs/>
            <w:color w:val="auto"/>
            <w:sz w:val="24"/>
            <w:szCs w:val="24"/>
            <w:u w:val="none"/>
          </w:rPr>
          <w:t>enquiries@lydgate-jun.sheffield.sch.uk</w:t>
        </w:r>
      </w:hyperlink>
    </w:p>
    <w:p w14:paraId="53A4CD26" w14:textId="71076459" w:rsidR="00A478EE" w:rsidRPr="00E03AA2" w:rsidRDefault="00A478EE" w:rsidP="00E03AA2">
      <w:pPr>
        <w:spacing w:after="0" w:line="240" w:lineRule="auto"/>
        <w:contextualSpacing/>
        <w:rPr>
          <w:rFonts w:cstheme="minorHAnsi"/>
          <w:bCs/>
          <w:sz w:val="24"/>
          <w:szCs w:val="24"/>
        </w:rPr>
      </w:pPr>
      <w:r w:rsidRPr="00E03AA2">
        <w:rPr>
          <w:rFonts w:cstheme="minorHAnsi"/>
          <w:bCs/>
          <w:sz w:val="24"/>
          <w:szCs w:val="24"/>
        </w:rPr>
        <w:t xml:space="preserve">Website: </w:t>
      </w:r>
      <w:r w:rsidR="00822704" w:rsidRPr="00E03AA2">
        <w:rPr>
          <w:rFonts w:cstheme="minorHAnsi"/>
          <w:bCs/>
          <w:sz w:val="24"/>
          <w:szCs w:val="24"/>
        </w:rPr>
        <w:t>www.lydgatejunior.co.uk</w:t>
      </w:r>
    </w:p>
    <w:p w14:paraId="745F0DC8" w14:textId="77777777" w:rsidR="00A478EE" w:rsidRPr="00E03AA2" w:rsidRDefault="00A478EE" w:rsidP="00E03AA2">
      <w:pPr>
        <w:spacing w:after="0" w:line="240" w:lineRule="auto"/>
        <w:contextualSpacing/>
        <w:rPr>
          <w:rFonts w:cstheme="minorHAnsi"/>
          <w:bCs/>
          <w:sz w:val="24"/>
          <w:szCs w:val="24"/>
        </w:rPr>
      </w:pPr>
    </w:p>
    <w:p w14:paraId="7DA0AFD5" w14:textId="20C4BE2E" w:rsidR="00A478EE" w:rsidRPr="00E03AA2" w:rsidRDefault="0028304D" w:rsidP="00E03AA2">
      <w:pPr>
        <w:spacing w:after="0" w:line="240" w:lineRule="auto"/>
        <w:contextualSpacing/>
        <w:rPr>
          <w:rFonts w:cstheme="minorHAnsi"/>
          <w:b/>
          <w:sz w:val="24"/>
          <w:szCs w:val="24"/>
        </w:rPr>
      </w:pPr>
      <w:r w:rsidRPr="00E03AA2">
        <w:rPr>
          <w:rFonts w:cstheme="minorHAnsi"/>
          <w:b/>
          <w:sz w:val="24"/>
          <w:szCs w:val="24"/>
        </w:rPr>
        <w:t>L18-L24 (£64,143-£73,559)</w:t>
      </w:r>
      <w:r w:rsidR="007B6C40" w:rsidRPr="00E03AA2">
        <w:rPr>
          <w:rFonts w:cstheme="minorHAnsi"/>
          <w:b/>
          <w:sz w:val="24"/>
          <w:szCs w:val="24"/>
        </w:rPr>
        <w:t xml:space="preserve"> (starting point dependent on experience)</w:t>
      </w:r>
    </w:p>
    <w:p w14:paraId="31F76359" w14:textId="77777777" w:rsidR="0083290F" w:rsidRPr="00E03AA2" w:rsidRDefault="0083290F" w:rsidP="00E03AA2">
      <w:pPr>
        <w:spacing w:after="0" w:line="240" w:lineRule="auto"/>
        <w:contextualSpacing/>
        <w:rPr>
          <w:rFonts w:cstheme="minorHAnsi"/>
          <w:bCs/>
          <w:sz w:val="24"/>
          <w:szCs w:val="24"/>
        </w:rPr>
      </w:pPr>
      <w:r w:rsidRPr="00E03AA2">
        <w:rPr>
          <w:rFonts w:cstheme="minorHAnsi"/>
          <w:bCs/>
          <w:sz w:val="24"/>
          <w:szCs w:val="24"/>
        </w:rPr>
        <w:t>Group 3 NOR 483</w:t>
      </w:r>
    </w:p>
    <w:p w14:paraId="08CD182E" w14:textId="77777777" w:rsidR="00E03AA2" w:rsidRDefault="00E03AA2" w:rsidP="00E03AA2">
      <w:pPr>
        <w:spacing w:after="0" w:line="240" w:lineRule="auto"/>
        <w:contextualSpacing/>
        <w:rPr>
          <w:rFonts w:cstheme="minorHAnsi"/>
          <w:bCs/>
          <w:sz w:val="24"/>
          <w:szCs w:val="24"/>
        </w:rPr>
      </w:pPr>
    </w:p>
    <w:p w14:paraId="7AAB1F60" w14:textId="28D83099" w:rsidR="0083290F" w:rsidRPr="00E03AA2" w:rsidRDefault="0083290F" w:rsidP="00E03AA2">
      <w:pPr>
        <w:spacing w:after="0" w:line="240" w:lineRule="auto"/>
        <w:contextualSpacing/>
        <w:rPr>
          <w:rFonts w:cstheme="minorHAnsi"/>
          <w:b/>
          <w:sz w:val="24"/>
          <w:szCs w:val="24"/>
        </w:rPr>
      </w:pPr>
      <w:r w:rsidRPr="00E03AA2">
        <w:rPr>
          <w:rFonts w:cstheme="minorHAnsi"/>
          <w:b/>
          <w:sz w:val="24"/>
          <w:szCs w:val="24"/>
        </w:rPr>
        <w:t>Required from September 2022</w:t>
      </w:r>
    </w:p>
    <w:p w14:paraId="5CE4BA62" w14:textId="50059CA7" w:rsidR="00A478EE" w:rsidRPr="00E03AA2" w:rsidRDefault="00A478EE" w:rsidP="00E03AA2">
      <w:pPr>
        <w:spacing w:after="0" w:line="240" w:lineRule="auto"/>
        <w:contextualSpacing/>
        <w:rPr>
          <w:rFonts w:cstheme="minorHAnsi"/>
          <w:bCs/>
          <w:sz w:val="24"/>
          <w:szCs w:val="24"/>
        </w:rPr>
      </w:pPr>
    </w:p>
    <w:p w14:paraId="3D792102" w14:textId="1359DCCC" w:rsidR="00F20354" w:rsidRPr="00E03AA2" w:rsidRDefault="00FA078B"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Lydgate Junior</w:t>
      </w:r>
      <w:r w:rsidR="00F20354" w:rsidRPr="00E03AA2">
        <w:rPr>
          <w:rFonts w:cstheme="minorHAnsi"/>
          <w:bCs/>
          <w:sz w:val="24"/>
          <w:szCs w:val="24"/>
        </w:rPr>
        <w:t xml:space="preserve"> is a</w:t>
      </w:r>
      <w:r w:rsidR="001C0407">
        <w:rPr>
          <w:rFonts w:cstheme="minorHAnsi"/>
          <w:bCs/>
          <w:sz w:val="24"/>
          <w:szCs w:val="24"/>
        </w:rPr>
        <w:t xml:space="preserve"> </w:t>
      </w:r>
      <w:r w:rsidR="008B7E7B">
        <w:rPr>
          <w:rFonts w:cstheme="minorHAnsi"/>
          <w:bCs/>
          <w:sz w:val="24"/>
          <w:szCs w:val="24"/>
        </w:rPr>
        <w:t xml:space="preserve">relatively </w:t>
      </w:r>
      <w:r w:rsidR="001C0407">
        <w:rPr>
          <w:rFonts w:cstheme="minorHAnsi"/>
          <w:bCs/>
          <w:sz w:val="24"/>
          <w:szCs w:val="24"/>
        </w:rPr>
        <w:t>large,</w:t>
      </w:r>
      <w:r w:rsidR="00A144CD" w:rsidRPr="00E03AA2">
        <w:rPr>
          <w:rFonts w:cstheme="minorHAnsi"/>
          <w:bCs/>
          <w:sz w:val="24"/>
          <w:szCs w:val="24"/>
        </w:rPr>
        <w:t xml:space="preserve"> </w:t>
      </w:r>
      <w:r w:rsidR="00F20354" w:rsidRPr="00E03AA2">
        <w:rPr>
          <w:rFonts w:cstheme="minorHAnsi"/>
          <w:bCs/>
          <w:sz w:val="24"/>
          <w:szCs w:val="24"/>
        </w:rPr>
        <w:t xml:space="preserve">inclusive </w:t>
      </w:r>
      <w:r w:rsidRPr="00E03AA2">
        <w:rPr>
          <w:rFonts w:cstheme="minorHAnsi"/>
          <w:bCs/>
          <w:sz w:val="24"/>
          <w:szCs w:val="24"/>
        </w:rPr>
        <w:t>and culturally diverse</w:t>
      </w:r>
      <w:r w:rsidR="007B6C40" w:rsidRPr="00E03AA2">
        <w:rPr>
          <w:rFonts w:cstheme="minorHAnsi"/>
          <w:bCs/>
          <w:sz w:val="24"/>
          <w:szCs w:val="24"/>
        </w:rPr>
        <w:t xml:space="preserve"> </w:t>
      </w:r>
      <w:r w:rsidR="00F20354" w:rsidRPr="00E03AA2">
        <w:rPr>
          <w:rFonts w:cstheme="minorHAnsi"/>
          <w:bCs/>
          <w:sz w:val="24"/>
          <w:szCs w:val="24"/>
        </w:rPr>
        <w:t xml:space="preserve">school at the heart of a </w:t>
      </w:r>
      <w:r w:rsidR="00F16668" w:rsidRPr="00E03AA2">
        <w:rPr>
          <w:rFonts w:cstheme="minorHAnsi"/>
          <w:bCs/>
          <w:sz w:val="24"/>
          <w:szCs w:val="24"/>
        </w:rPr>
        <w:t>supportive</w:t>
      </w:r>
      <w:r w:rsidR="00F20354" w:rsidRPr="00E03AA2">
        <w:rPr>
          <w:rFonts w:cstheme="minorHAnsi"/>
          <w:bCs/>
          <w:sz w:val="24"/>
          <w:szCs w:val="24"/>
        </w:rPr>
        <w:t xml:space="preserve"> and welcoming community.</w:t>
      </w:r>
      <w:r w:rsidR="007E1F5F" w:rsidRPr="00E03AA2">
        <w:rPr>
          <w:rFonts w:cstheme="minorHAnsi"/>
          <w:bCs/>
          <w:sz w:val="24"/>
          <w:szCs w:val="24"/>
        </w:rPr>
        <w:t xml:space="preserve"> </w:t>
      </w:r>
      <w:r w:rsidR="007E1F5F" w:rsidRPr="00E03AA2">
        <w:rPr>
          <w:rFonts w:cstheme="minorHAnsi"/>
          <w:bCs/>
          <w:iCs/>
          <w:sz w:val="24"/>
          <w:szCs w:val="24"/>
        </w:rPr>
        <w:t>We are looking for a</w:t>
      </w:r>
      <w:r w:rsidR="00624DF6" w:rsidRPr="00E03AA2">
        <w:rPr>
          <w:rFonts w:cstheme="minorHAnsi"/>
          <w:bCs/>
          <w:iCs/>
          <w:sz w:val="24"/>
          <w:szCs w:val="24"/>
        </w:rPr>
        <w:t xml:space="preserve">n </w:t>
      </w:r>
      <w:r w:rsidR="00BB0F49" w:rsidRPr="00E03AA2">
        <w:rPr>
          <w:rFonts w:cstheme="minorHAnsi"/>
          <w:bCs/>
          <w:iCs/>
          <w:sz w:val="24"/>
          <w:szCs w:val="24"/>
        </w:rPr>
        <w:t xml:space="preserve">outward-facing and </w:t>
      </w:r>
      <w:r w:rsidR="00624DF6" w:rsidRPr="00E03AA2">
        <w:rPr>
          <w:rFonts w:cstheme="minorHAnsi"/>
          <w:bCs/>
          <w:iCs/>
          <w:sz w:val="24"/>
          <w:szCs w:val="24"/>
        </w:rPr>
        <w:t>innovative</w:t>
      </w:r>
      <w:r w:rsidR="00B86C2E" w:rsidRPr="00E03AA2">
        <w:rPr>
          <w:rFonts w:cstheme="minorHAnsi"/>
          <w:bCs/>
          <w:iCs/>
          <w:sz w:val="24"/>
          <w:szCs w:val="24"/>
        </w:rPr>
        <w:t xml:space="preserve"> </w:t>
      </w:r>
      <w:r w:rsidR="003C0A5D" w:rsidRPr="00E03AA2">
        <w:rPr>
          <w:rFonts w:cstheme="minorHAnsi"/>
          <w:bCs/>
          <w:iCs/>
          <w:sz w:val="24"/>
          <w:szCs w:val="24"/>
        </w:rPr>
        <w:t xml:space="preserve">school leader </w:t>
      </w:r>
      <w:r w:rsidR="007E1F5F" w:rsidRPr="00E03AA2">
        <w:rPr>
          <w:rFonts w:cstheme="minorHAnsi"/>
          <w:bCs/>
          <w:iCs/>
          <w:sz w:val="24"/>
          <w:szCs w:val="24"/>
        </w:rPr>
        <w:t xml:space="preserve">who has the </w:t>
      </w:r>
      <w:r w:rsidR="00624DF6" w:rsidRPr="00E03AA2">
        <w:rPr>
          <w:rFonts w:cstheme="minorHAnsi"/>
          <w:bCs/>
          <w:iCs/>
          <w:sz w:val="24"/>
          <w:szCs w:val="24"/>
        </w:rPr>
        <w:t>stra</w:t>
      </w:r>
      <w:r w:rsidR="00C53F84" w:rsidRPr="00E03AA2">
        <w:rPr>
          <w:rFonts w:cstheme="minorHAnsi"/>
          <w:bCs/>
          <w:iCs/>
          <w:sz w:val="24"/>
          <w:szCs w:val="24"/>
        </w:rPr>
        <w:t>tegic</w:t>
      </w:r>
      <w:r w:rsidR="007E1F5F" w:rsidRPr="00E03AA2">
        <w:rPr>
          <w:rFonts w:cstheme="minorHAnsi"/>
          <w:bCs/>
          <w:iCs/>
          <w:sz w:val="24"/>
          <w:szCs w:val="24"/>
        </w:rPr>
        <w:t xml:space="preserve"> vision to lead </w:t>
      </w:r>
      <w:r w:rsidR="00BB0F49" w:rsidRPr="00E03AA2">
        <w:rPr>
          <w:rFonts w:cstheme="minorHAnsi"/>
          <w:bCs/>
          <w:iCs/>
          <w:sz w:val="24"/>
          <w:szCs w:val="24"/>
        </w:rPr>
        <w:t>the</w:t>
      </w:r>
      <w:r w:rsidR="007E1F5F" w:rsidRPr="00E03AA2">
        <w:rPr>
          <w:rFonts w:cstheme="minorHAnsi"/>
          <w:bCs/>
          <w:iCs/>
          <w:sz w:val="24"/>
          <w:szCs w:val="24"/>
        </w:rPr>
        <w:t xml:space="preserve"> school </w:t>
      </w:r>
      <w:r w:rsidR="00C20089" w:rsidRPr="00E03AA2">
        <w:rPr>
          <w:rFonts w:cstheme="minorHAnsi"/>
          <w:bCs/>
          <w:iCs/>
          <w:sz w:val="24"/>
          <w:szCs w:val="24"/>
        </w:rPr>
        <w:t xml:space="preserve">and further develop our broad and </w:t>
      </w:r>
      <w:r w:rsidR="00C53F84" w:rsidRPr="00E03AA2">
        <w:rPr>
          <w:rFonts w:cstheme="minorHAnsi"/>
          <w:bCs/>
          <w:sz w:val="24"/>
          <w:szCs w:val="24"/>
        </w:rPr>
        <w:t>creative curriculum.</w:t>
      </w:r>
    </w:p>
    <w:p w14:paraId="051E3B5E" w14:textId="77777777" w:rsidR="007E1F5F" w:rsidRPr="00E03AA2" w:rsidRDefault="007E1F5F" w:rsidP="00E03AA2">
      <w:pPr>
        <w:spacing w:after="0" w:line="240" w:lineRule="auto"/>
        <w:contextualSpacing/>
        <w:rPr>
          <w:rFonts w:cstheme="minorHAnsi"/>
          <w:bCs/>
          <w:sz w:val="24"/>
          <w:szCs w:val="24"/>
        </w:rPr>
      </w:pPr>
    </w:p>
    <w:p w14:paraId="6AF41208" w14:textId="5B9E6FE2" w:rsidR="00F20354" w:rsidRPr="00E03AA2" w:rsidRDefault="00F20354"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T</w:t>
      </w:r>
      <w:r w:rsidR="000111C0" w:rsidRPr="00E03AA2">
        <w:rPr>
          <w:rFonts w:cstheme="minorHAnsi"/>
          <w:bCs/>
          <w:sz w:val="24"/>
          <w:szCs w:val="24"/>
        </w:rPr>
        <w:t>aking a holistic view of education that focusses on developing the whole child, t</w:t>
      </w:r>
      <w:r w:rsidRPr="00E03AA2">
        <w:rPr>
          <w:rFonts w:cstheme="minorHAnsi"/>
          <w:bCs/>
          <w:sz w:val="24"/>
          <w:szCs w:val="24"/>
        </w:rPr>
        <w:t xml:space="preserve">he appointed </w:t>
      </w:r>
      <w:r w:rsidR="00A144CD" w:rsidRPr="00E03AA2">
        <w:rPr>
          <w:rFonts w:cstheme="minorHAnsi"/>
          <w:bCs/>
          <w:sz w:val="24"/>
          <w:szCs w:val="24"/>
        </w:rPr>
        <w:t>he</w:t>
      </w:r>
      <w:r w:rsidRPr="00E03AA2">
        <w:rPr>
          <w:rFonts w:cstheme="minorHAnsi"/>
          <w:bCs/>
          <w:sz w:val="24"/>
          <w:szCs w:val="24"/>
        </w:rPr>
        <w:t>adteacher will</w:t>
      </w:r>
      <w:r w:rsidR="000111C0" w:rsidRPr="00E03AA2">
        <w:rPr>
          <w:rFonts w:cstheme="minorHAnsi"/>
          <w:bCs/>
          <w:sz w:val="24"/>
          <w:szCs w:val="24"/>
        </w:rPr>
        <w:t xml:space="preserve"> also</w:t>
      </w:r>
      <w:r w:rsidRPr="00E03AA2">
        <w:rPr>
          <w:rFonts w:cstheme="minorHAnsi"/>
          <w:bCs/>
          <w:sz w:val="24"/>
          <w:szCs w:val="24"/>
        </w:rPr>
        <w:t>:</w:t>
      </w:r>
    </w:p>
    <w:p w14:paraId="3064A19C"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7F001729" w14:textId="16F6B3B8" w:rsidR="00724255" w:rsidRPr="00E03AA2" w:rsidRDefault="00724255" w:rsidP="00E03AA2">
      <w:pPr>
        <w:pStyle w:val="ListParagraph"/>
        <w:numPr>
          <w:ilvl w:val="0"/>
          <w:numId w:val="6"/>
        </w:numPr>
        <w:spacing w:after="0" w:line="240" w:lineRule="auto"/>
        <w:rPr>
          <w:rFonts w:cstheme="minorHAnsi"/>
          <w:bCs/>
          <w:sz w:val="24"/>
          <w:szCs w:val="24"/>
        </w:rPr>
      </w:pPr>
      <w:r w:rsidRPr="00E03AA2">
        <w:rPr>
          <w:rFonts w:cstheme="minorHAnsi"/>
          <w:bCs/>
          <w:sz w:val="24"/>
          <w:szCs w:val="24"/>
        </w:rPr>
        <w:t xml:space="preserve">be a visible and accessible leader, promoting the school and </w:t>
      </w:r>
      <w:r w:rsidR="00BB0F49" w:rsidRPr="00E03AA2">
        <w:rPr>
          <w:rFonts w:cstheme="minorHAnsi"/>
          <w:bCs/>
          <w:sz w:val="24"/>
          <w:szCs w:val="24"/>
        </w:rPr>
        <w:t>positively engaging</w:t>
      </w:r>
      <w:r w:rsidRPr="00E03AA2">
        <w:rPr>
          <w:rFonts w:cstheme="minorHAnsi"/>
          <w:bCs/>
          <w:sz w:val="24"/>
          <w:szCs w:val="24"/>
        </w:rPr>
        <w:t xml:space="preserve"> with parents, carers</w:t>
      </w:r>
      <w:r w:rsidR="00BB0F49" w:rsidRPr="00E03AA2">
        <w:rPr>
          <w:rFonts w:cstheme="minorHAnsi"/>
          <w:bCs/>
          <w:sz w:val="24"/>
          <w:szCs w:val="24"/>
        </w:rPr>
        <w:t>, local schools</w:t>
      </w:r>
      <w:r w:rsidRPr="00E03AA2">
        <w:rPr>
          <w:rFonts w:cstheme="minorHAnsi"/>
          <w:bCs/>
          <w:sz w:val="24"/>
          <w:szCs w:val="24"/>
        </w:rPr>
        <w:t xml:space="preserve"> and the wider community</w:t>
      </w:r>
    </w:p>
    <w:p w14:paraId="1F98BC4F" w14:textId="2AFD2381" w:rsidR="00F20354" w:rsidRPr="00E03AA2" w:rsidRDefault="00F20354" w:rsidP="00E03AA2">
      <w:pPr>
        <w:pStyle w:val="ListParagraph"/>
        <w:numPr>
          <w:ilvl w:val="0"/>
          <w:numId w:val="6"/>
        </w:numPr>
        <w:tabs>
          <w:tab w:val="left" w:pos="1276"/>
        </w:tabs>
        <w:spacing w:after="0" w:line="240" w:lineRule="auto"/>
        <w:ind w:right="-46"/>
        <w:rPr>
          <w:rFonts w:cstheme="minorHAnsi"/>
          <w:bCs/>
          <w:sz w:val="24"/>
          <w:szCs w:val="24"/>
        </w:rPr>
      </w:pPr>
      <w:r w:rsidRPr="00E03AA2">
        <w:rPr>
          <w:rFonts w:cstheme="minorHAnsi"/>
          <w:bCs/>
          <w:sz w:val="24"/>
          <w:szCs w:val="24"/>
        </w:rPr>
        <w:t xml:space="preserve">have senior leadership experience and </w:t>
      </w:r>
      <w:r w:rsidR="00725EF8" w:rsidRPr="00E03AA2">
        <w:rPr>
          <w:rFonts w:cstheme="minorHAnsi"/>
          <w:bCs/>
          <w:sz w:val="24"/>
          <w:szCs w:val="24"/>
        </w:rPr>
        <w:t xml:space="preserve">be able to demonstrate </w:t>
      </w:r>
      <w:r w:rsidRPr="00E03AA2">
        <w:rPr>
          <w:rFonts w:cstheme="minorHAnsi"/>
          <w:bCs/>
          <w:sz w:val="24"/>
          <w:szCs w:val="24"/>
        </w:rPr>
        <w:t xml:space="preserve">a </w:t>
      </w:r>
      <w:r w:rsidR="007B6C40" w:rsidRPr="00E03AA2">
        <w:rPr>
          <w:rFonts w:cstheme="minorHAnsi"/>
          <w:bCs/>
          <w:sz w:val="24"/>
          <w:szCs w:val="24"/>
        </w:rPr>
        <w:t xml:space="preserve">track </w:t>
      </w:r>
      <w:r w:rsidRPr="00E03AA2">
        <w:rPr>
          <w:rFonts w:cstheme="minorHAnsi"/>
          <w:bCs/>
          <w:sz w:val="24"/>
          <w:szCs w:val="24"/>
        </w:rPr>
        <w:t xml:space="preserve">record of </w:t>
      </w:r>
      <w:r w:rsidR="00725EF8" w:rsidRPr="00E03AA2">
        <w:rPr>
          <w:rFonts w:cstheme="minorHAnsi"/>
          <w:bCs/>
          <w:sz w:val="24"/>
          <w:szCs w:val="24"/>
        </w:rPr>
        <w:t xml:space="preserve">contributing to </w:t>
      </w:r>
      <w:r w:rsidRPr="00E03AA2">
        <w:rPr>
          <w:rFonts w:cstheme="minorHAnsi"/>
          <w:bCs/>
          <w:sz w:val="24"/>
          <w:szCs w:val="24"/>
        </w:rPr>
        <w:t>whole school improvement</w:t>
      </w:r>
    </w:p>
    <w:p w14:paraId="169383BF" w14:textId="0FBF2C78" w:rsidR="007E1F5F" w:rsidRPr="00E03AA2" w:rsidRDefault="007E1F5F" w:rsidP="00E03AA2">
      <w:pPr>
        <w:pStyle w:val="ListParagraph"/>
        <w:numPr>
          <w:ilvl w:val="0"/>
          <w:numId w:val="6"/>
        </w:numPr>
        <w:spacing w:after="0" w:line="240" w:lineRule="auto"/>
        <w:rPr>
          <w:rFonts w:cstheme="minorHAnsi"/>
          <w:bCs/>
          <w:sz w:val="24"/>
          <w:szCs w:val="24"/>
        </w:rPr>
      </w:pPr>
      <w:r w:rsidRPr="00E03AA2">
        <w:rPr>
          <w:rFonts w:cstheme="minorHAnsi"/>
          <w:bCs/>
          <w:sz w:val="24"/>
          <w:szCs w:val="24"/>
        </w:rPr>
        <w:t xml:space="preserve">have </w:t>
      </w:r>
      <w:r w:rsidR="00793427" w:rsidRPr="00E03AA2">
        <w:rPr>
          <w:rFonts w:cstheme="minorHAnsi"/>
          <w:bCs/>
          <w:sz w:val="24"/>
          <w:szCs w:val="24"/>
        </w:rPr>
        <w:t>high</w:t>
      </w:r>
      <w:r w:rsidRPr="00E03AA2">
        <w:rPr>
          <w:rFonts w:cstheme="minorHAnsi"/>
          <w:bCs/>
          <w:sz w:val="24"/>
          <w:szCs w:val="24"/>
        </w:rPr>
        <w:t xml:space="preserve"> aspirations for </w:t>
      </w:r>
      <w:r w:rsidR="000B1CD6" w:rsidRPr="00E03AA2">
        <w:rPr>
          <w:rFonts w:cstheme="minorHAnsi"/>
          <w:bCs/>
          <w:sz w:val="24"/>
          <w:szCs w:val="24"/>
        </w:rPr>
        <w:t xml:space="preserve">the performance of </w:t>
      </w:r>
      <w:r w:rsidRPr="00E03AA2">
        <w:rPr>
          <w:rFonts w:cstheme="minorHAnsi"/>
          <w:bCs/>
          <w:sz w:val="24"/>
          <w:szCs w:val="24"/>
        </w:rPr>
        <w:t>all our children and an ability to motivate them to reach their full potential</w:t>
      </w:r>
    </w:p>
    <w:p w14:paraId="11C7C65F" w14:textId="1154C016" w:rsidR="007E1F5F" w:rsidRPr="00E03AA2" w:rsidRDefault="00A144CD" w:rsidP="00E03AA2">
      <w:pPr>
        <w:pStyle w:val="ListParagraph"/>
        <w:numPr>
          <w:ilvl w:val="0"/>
          <w:numId w:val="6"/>
        </w:numPr>
        <w:spacing w:after="0" w:line="240" w:lineRule="auto"/>
        <w:rPr>
          <w:rFonts w:cstheme="minorHAnsi"/>
          <w:bCs/>
          <w:sz w:val="24"/>
          <w:szCs w:val="24"/>
        </w:rPr>
      </w:pPr>
      <w:r w:rsidRPr="00E03AA2">
        <w:rPr>
          <w:rFonts w:cstheme="minorHAnsi"/>
          <w:bCs/>
          <w:sz w:val="24"/>
          <w:szCs w:val="24"/>
        </w:rPr>
        <w:t>deve</w:t>
      </w:r>
      <w:r w:rsidR="007E1F5F" w:rsidRPr="00E03AA2">
        <w:rPr>
          <w:rFonts w:cstheme="minorHAnsi"/>
          <w:bCs/>
          <w:sz w:val="24"/>
          <w:szCs w:val="24"/>
        </w:rPr>
        <w:t xml:space="preserve">lop leadership throughout </w:t>
      </w:r>
      <w:r w:rsidR="00CB6414" w:rsidRPr="00E03AA2">
        <w:rPr>
          <w:rFonts w:cstheme="minorHAnsi"/>
          <w:bCs/>
          <w:sz w:val="24"/>
          <w:szCs w:val="24"/>
        </w:rPr>
        <w:t>Lydgate Junior School</w:t>
      </w:r>
      <w:r w:rsidRPr="00E03AA2">
        <w:rPr>
          <w:rFonts w:cstheme="minorHAnsi"/>
          <w:bCs/>
          <w:sz w:val="24"/>
          <w:szCs w:val="24"/>
        </w:rPr>
        <w:t xml:space="preserve">, </w:t>
      </w:r>
      <w:r w:rsidR="007E1F5F" w:rsidRPr="00E03AA2">
        <w:rPr>
          <w:rFonts w:cstheme="minorHAnsi"/>
          <w:bCs/>
          <w:sz w:val="24"/>
          <w:szCs w:val="24"/>
        </w:rPr>
        <w:t xml:space="preserve">driving </w:t>
      </w:r>
      <w:r w:rsidRPr="00E03AA2">
        <w:rPr>
          <w:rFonts w:cstheme="minorHAnsi"/>
          <w:bCs/>
          <w:sz w:val="24"/>
          <w:szCs w:val="24"/>
        </w:rPr>
        <w:t xml:space="preserve">the </w:t>
      </w:r>
      <w:r w:rsidR="007E1F5F" w:rsidRPr="00E03AA2">
        <w:rPr>
          <w:rFonts w:cstheme="minorHAnsi"/>
          <w:bCs/>
          <w:sz w:val="24"/>
          <w:szCs w:val="24"/>
        </w:rPr>
        <w:t>professional development</w:t>
      </w:r>
      <w:r w:rsidRPr="00E03AA2">
        <w:rPr>
          <w:rFonts w:cstheme="minorHAnsi"/>
          <w:bCs/>
          <w:sz w:val="24"/>
          <w:szCs w:val="24"/>
        </w:rPr>
        <w:t xml:space="preserve"> of all our staff</w:t>
      </w:r>
      <w:r w:rsidR="007B6C40" w:rsidRPr="00E03AA2">
        <w:rPr>
          <w:rFonts w:cstheme="minorHAnsi"/>
          <w:bCs/>
          <w:sz w:val="24"/>
          <w:szCs w:val="24"/>
        </w:rPr>
        <w:t xml:space="preserve"> members</w:t>
      </w:r>
    </w:p>
    <w:p w14:paraId="72E8F377" w14:textId="0A4F65BB" w:rsidR="00793427" w:rsidRPr="00E03AA2" w:rsidRDefault="00793427" w:rsidP="00E03AA2">
      <w:pPr>
        <w:pStyle w:val="ListParagraph"/>
        <w:numPr>
          <w:ilvl w:val="0"/>
          <w:numId w:val="6"/>
        </w:numPr>
        <w:spacing w:after="0" w:line="240" w:lineRule="auto"/>
        <w:rPr>
          <w:rFonts w:cstheme="minorHAnsi"/>
          <w:bCs/>
          <w:sz w:val="24"/>
          <w:szCs w:val="24"/>
        </w:rPr>
      </w:pPr>
      <w:r w:rsidRPr="00E03AA2">
        <w:rPr>
          <w:rFonts w:cstheme="minorHAnsi"/>
          <w:bCs/>
          <w:sz w:val="24"/>
          <w:szCs w:val="24"/>
        </w:rPr>
        <w:t xml:space="preserve">take an ambitious approach to developing the school’s extra-curricular offer, while maintaining </w:t>
      </w:r>
      <w:r w:rsidR="00AD2FBE" w:rsidRPr="00E03AA2">
        <w:rPr>
          <w:rFonts w:cstheme="minorHAnsi"/>
          <w:bCs/>
          <w:sz w:val="24"/>
          <w:szCs w:val="24"/>
        </w:rPr>
        <w:t>its music tradition</w:t>
      </w:r>
      <w:r w:rsidRPr="00E03AA2">
        <w:rPr>
          <w:rFonts w:cstheme="minorHAnsi"/>
          <w:bCs/>
          <w:sz w:val="24"/>
          <w:szCs w:val="24"/>
        </w:rPr>
        <w:t xml:space="preserve"> </w:t>
      </w:r>
    </w:p>
    <w:p w14:paraId="00CD2CFF"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5A43E2F7" w14:textId="0FE03027" w:rsidR="00F20354" w:rsidRPr="00E03AA2" w:rsidRDefault="00F20354"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In return, we can offer</w:t>
      </w:r>
      <w:r w:rsidR="007B6C40" w:rsidRPr="00E03AA2">
        <w:rPr>
          <w:rFonts w:cstheme="minorHAnsi"/>
          <w:bCs/>
          <w:sz w:val="24"/>
          <w:szCs w:val="24"/>
        </w:rPr>
        <w:t xml:space="preserve"> a</w:t>
      </w:r>
      <w:r w:rsidRPr="00E03AA2">
        <w:rPr>
          <w:rFonts w:cstheme="minorHAnsi"/>
          <w:bCs/>
          <w:sz w:val="24"/>
          <w:szCs w:val="24"/>
        </w:rPr>
        <w:t>:</w:t>
      </w:r>
    </w:p>
    <w:p w14:paraId="7966FDA3"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226105DE" w14:textId="14A1583B" w:rsidR="00F20354" w:rsidRPr="00E03AA2" w:rsidRDefault="00F20354" w:rsidP="00E03AA2">
      <w:pPr>
        <w:pStyle w:val="ListParagraph"/>
        <w:numPr>
          <w:ilvl w:val="0"/>
          <w:numId w:val="5"/>
        </w:numPr>
        <w:tabs>
          <w:tab w:val="left" w:pos="1276"/>
        </w:tabs>
        <w:spacing w:after="0" w:line="240" w:lineRule="auto"/>
        <w:ind w:right="-46"/>
        <w:rPr>
          <w:rFonts w:cstheme="minorHAnsi"/>
          <w:bCs/>
          <w:sz w:val="24"/>
          <w:szCs w:val="24"/>
        </w:rPr>
      </w:pPr>
      <w:r w:rsidRPr="00E03AA2">
        <w:rPr>
          <w:rFonts w:cstheme="minorHAnsi"/>
          <w:bCs/>
          <w:sz w:val="24"/>
          <w:szCs w:val="24"/>
        </w:rPr>
        <w:t>vibrant</w:t>
      </w:r>
      <w:r w:rsidR="007B1710">
        <w:rPr>
          <w:rFonts w:cstheme="minorHAnsi"/>
          <w:bCs/>
          <w:sz w:val="24"/>
          <w:szCs w:val="24"/>
        </w:rPr>
        <w:t>, partially open-plan</w:t>
      </w:r>
      <w:r w:rsidRPr="00E03AA2">
        <w:rPr>
          <w:rFonts w:cstheme="minorHAnsi"/>
          <w:bCs/>
          <w:sz w:val="24"/>
          <w:szCs w:val="24"/>
        </w:rPr>
        <w:t xml:space="preserve"> school environment with engaged and well-behaved children </w:t>
      </w:r>
      <w:r w:rsidR="00AD2FBE" w:rsidRPr="00E03AA2">
        <w:rPr>
          <w:rFonts w:cstheme="minorHAnsi"/>
          <w:bCs/>
          <w:sz w:val="24"/>
          <w:szCs w:val="24"/>
        </w:rPr>
        <w:t>who support one another</w:t>
      </w:r>
    </w:p>
    <w:p w14:paraId="7F2ACB38" w14:textId="386E1585" w:rsidR="00F20354" w:rsidRPr="00E03AA2" w:rsidRDefault="001C0D4F" w:rsidP="00E03AA2">
      <w:pPr>
        <w:pStyle w:val="ListParagraph"/>
        <w:numPr>
          <w:ilvl w:val="0"/>
          <w:numId w:val="5"/>
        </w:numPr>
        <w:tabs>
          <w:tab w:val="left" w:pos="1276"/>
        </w:tabs>
        <w:spacing w:after="0" w:line="240" w:lineRule="auto"/>
        <w:ind w:right="-46"/>
        <w:rPr>
          <w:rFonts w:cstheme="minorHAnsi"/>
          <w:bCs/>
          <w:sz w:val="24"/>
          <w:szCs w:val="24"/>
        </w:rPr>
      </w:pPr>
      <w:r w:rsidRPr="00E03AA2">
        <w:rPr>
          <w:rFonts w:cstheme="minorHAnsi"/>
          <w:bCs/>
          <w:sz w:val="24"/>
          <w:szCs w:val="24"/>
        </w:rPr>
        <w:t xml:space="preserve">skilled and experienced </w:t>
      </w:r>
      <w:r w:rsidR="00F20354" w:rsidRPr="00E03AA2">
        <w:rPr>
          <w:rFonts w:cstheme="minorHAnsi"/>
          <w:bCs/>
          <w:sz w:val="24"/>
          <w:szCs w:val="24"/>
        </w:rPr>
        <w:t xml:space="preserve">staff team and governing body  </w:t>
      </w:r>
    </w:p>
    <w:p w14:paraId="037CAC17" w14:textId="07E15D10" w:rsidR="00F20354" w:rsidRPr="00E03AA2" w:rsidRDefault="00F20354" w:rsidP="00E03AA2">
      <w:pPr>
        <w:pStyle w:val="ListParagraph"/>
        <w:numPr>
          <w:ilvl w:val="0"/>
          <w:numId w:val="5"/>
        </w:numPr>
        <w:tabs>
          <w:tab w:val="left" w:pos="1276"/>
        </w:tabs>
        <w:spacing w:after="0" w:line="240" w:lineRule="auto"/>
        <w:ind w:right="-46"/>
        <w:rPr>
          <w:rFonts w:cstheme="minorHAnsi"/>
          <w:bCs/>
          <w:sz w:val="24"/>
          <w:szCs w:val="24"/>
        </w:rPr>
      </w:pPr>
      <w:r w:rsidRPr="00E03AA2">
        <w:rPr>
          <w:rFonts w:cstheme="minorHAnsi"/>
          <w:bCs/>
          <w:sz w:val="24"/>
          <w:szCs w:val="24"/>
        </w:rPr>
        <w:t>commitment to your ongoing professional development</w:t>
      </w:r>
    </w:p>
    <w:p w14:paraId="60E2AEA4"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7352C3EF" w14:textId="1D0600C4" w:rsidR="00F20354" w:rsidRPr="00E03AA2" w:rsidRDefault="00F20354" w:rsidP="00E03AA2">
      <w:pPr>
        <w:pStyle w:val="PlainText"/>
        <w:tabs>
          <w:tab w:val="left" w:pos="1276"/>
        </w:tabs>
        <w:ind w:right="-46"/>
        <w:contextualSpacing/>
        <w:rPr>
          <w:rFonts w:asciiTheme="minorHAnsi" w:hAnsiTheme="minorHAnsi" w:cstheme="minorHAnsi"/>
          <w:bCs/>
          <w:sz w:val="24"/>
          <w:szCs w:val="24"/>
        </w:rPr>
      </w:pPr>
      <w:r w:rsidRPr="00E03AA2">
        <w:rPr>
          <w:rFonts w:asciiTheme="minorHAnsi" w:hAnsiTheme="minorHAnsi" w:cstheme="minorHAnsi"/>
          <w:bCs/>
          <w:sz w:val="24"/>
          <w:szCs w:val="24"/>
        </w:rPr>
        <w:t>We fully embrace new ideas and understand that you want to make your mark</w:t>
      </w:r>
      <w:r w:rsidR="007E1F5F" w:rsidRPr="00E03AA2">
        <w:rPr>
          <w:rFonts w:asciiTheme="minorHAnsi" w:hAnsiTheme="minorHAnsi" w:cstheme="minorHAnsi"/>
          <w:bCs/>
          <w:sz w:val="24"/>
          <w:szCs w:val="24"/>
        </w:rPr>
        <w:t>. I</w:t>
      </w:r>
      <w:r w:rsidRPr="00E03AA2">
        <w:rPr>
          <w:rFonts w:asciiTheme="minorHAnsi" w:hAnsiTheme="minorHAnsi" w:cstheme="minorHAnsi"/>
          <w:bCs/>
          <w:sz w:val="24"/>
          <w:szCs w:val="24"/>
        </w:rPr>
        <w:t>f this sounds like you, please get in touch.</w:t>
      </w:r>
    </w:p>
    <w:p w14:paraId="4933996A" w14:textId="77777777" w:rsidR="00F20354" w:rsidRPr="00E03AA2" w:rsidRDefault="00F20354" w:rsidP="00E03AA2">
      <w:pPr>
        <w:pStyle w:val="PlainText"/>
        <w:tabs>
          <w:tab w:val="left" w:pos="1276"/>
        </w:tabs>
        <w:ind w:right="-46"/>
        <w:contextualSpacing/>
        <w:rPr>
          <w:rFonts w:asciiTheme="minorHAnsi" w:hAnsiTheme="minorHAnsi" w:cstheme="minorHAnsi"/>
          <w:bCs/>
          <w:sz w:val="24"/>
          <w:szCs w:val="24"/>
        </w:rPr>
      </w:pPr>
    </w:p>
    <w:p w14:paraId="26BF415B" w14:textId="192A2BE9" w:rsidR="00662BF6" w:rsidRPr="00E03AA2" w:rsidRDefault="00662BF6" w:rsidP="00E03AA2">
      <w:pPr>
        <w:spacing w:after="0" w:line="240" w:lineRule="auto"/>
        <w:contextualSpacing/>
        <w:rPr>
          <w:rFonts w:cstheme="minorHAnsi"/>
          <w:bCs/>
          <w:sz w:val="24"/>
          <w:szCs w:val="24"/>
        </w:rPr>
      </w:pPr>
      <w:r w:rsidRPr="00E03AA2">
        <w:rPr>
          <w:rFonts w:cstheme="minorHAnsi"/>
          <w:bCs/>
          <w:sz w:val="24"/>
          <w:szCs w:val="24"/>
        </w:rPr>
        <w:t xml:space="preserve">Lydgate Junior School is committed to safeguarding and promoting the welfare and safety of children. We expect all our staff and volunteers to share this commitment. This post is exempt from the Rehabilitation of Offenders Act (ROA) 1974. All shortlisted candidates will be asked to disclose any cautions or convictions prior to interview. The amendments to the ROA Exceptions Order 1975 (2013 &amp; 2020) provide that certain convictions and cautions are </w:t>
      </w:r>
      <w:r w:rsidRPr="00E03AA2">
        <w:rPr>
          <w:rFonts w:cstheme="minorHAnsi"/>
          <w:bCs/>
          <w:sz w:val="24"/>
          <w:szCs w:val="24"/>
        </w:rPr>
        <w:lastRenderedPageBreak/>
        <w:t>'protected' and are therefore not subject to disclosure to employers. Guidance and criteria on the filtering of these cautions and convictions can be found on the Ministry of Justice website.</w:t>
      </w:r>
    </w:p>
    <w:p w14:paraId="123B0E10" w14:textId="77777777" w:rsidR="00662BF6" w:rsidRPr="00E03AA2" w:rsidRDefault="00662BF6" w:rsidP="00E03AA2">
      <w:pPr>
        <w:spacing w:after="0" w:line="240" w:lineRule="auto"/>
        <w:contextualSpacing/>
        <w:rPr>
          <w:rFonts w:cstheme="minorHAnsi"/>
          <w:bCs/>
          <w:sz w:val="24"/>
          <w:szCs w:val="24"/>
        </w:rPr>
      </w:pPr>
    </w:p>
    <w:p w14:paraId="7E9732A8" w14:textId="741E3079" w:rsidR="00662BF6" w:rsidRPr="00E03AA2" w:rsidRDefault="00662BF6" w:rsidP="00E03AA2">
      <w:pPr>
        <w:spacing w:after="0" w:line="240" w:lineRule="auto"/>
        <w:contextualSpacing/>
        <w:rPr>
          <w:rFonts w:cstheme="minorHAnsi"/>
          <w:bCs/>
          <w:sz w:val="24"/>
          <w:szCs w:val="24"/>
        </w:rPr>
      </w:pPr>
      <w:r w:rsidRPr="00E03AA2">
        <w:rPr>
          <w:rFonts w:cstheme="minorHAnsi"/>
          <w:bCs/>
          <w:sz w:val="24"/>
          <w:szCs w:val="24"/>
        </w:rPr>
        <w:t xml:space="preserve">The successful candidate will be required to complete an enhanced Disclosure and Barring Service check and a Children’s Barred List check. Candidates are asked to read the school’s safeguarding policy, which is available at: </w:t>
      </w:r>
      <w:r w:rsidR="00994D77" w:rsidRPr="00E03AA2">
        <w:rPr>
          <w:rFonts w:cstheme="minorHAnsi"/>
          <w:bCs/>
          <w:sz w:val="24"/>
          <w:szCs w:val="24"/>
        </w:rPr>
        <w:t>www.lydgatejunior.co.uk/policies</w:t>
      </w:r>
      <w:r w:rsidRPr="00E03AA2">
        <w:rPr>
          <w:rFonts w:cstheme="minorHAnsi"/>
          <w:bCs/>
          <w:sz w:val="24"/>
          <w:szCs w:val="24"/>
        </w:rPr>
        <w:t>.</w:t>
      </w:r>
    </w:p>
    <w:p w14:paraId="7306FCB0"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6E18E432" w14:textId="77D3F46C" w:rsidR="00F20354" w:rsidRPr="00E03AA2" w:rsidRDefault="00F20354"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 xml:space="preserve">Visits to our school are strongly encouraged and can be arranged by contacting </w:t>
      </w:r>
      <w:r w:rsidR="00490844" w:rsidRPr="00E03AA2">
        <w:rPr>
          <w:rFonts w:cstheme="minorHAnsi"/>
          <w:bCs/>
          <w:sz w:val="24"/>
          <w:szCs w:val="24"/>
        </w:rPr>
        <w:t>Claire Furness</w:t>
      </w:r>
      <w:r w:rsidR="007E1F5F" w:rsidRPr="00E03AA2">
        <w:rPr>
          <w:rFonts w:cstheme="minorHAnsi"/>
          <w:bCs/>
          <w:sz w:val="24"/>
          <w:szCs w:val="24"/>
        </w:rPr>
        <w:t xml:space="preserve">, </w:t>
      </w:r>
      <w:r w:rsidR="00AB7D6D" w:rsidRPr="00E03AA2">
        <w:rPr>
          <w:rFonts w:cstheme="minorHAnsi"/>
          <w:bCs/>
          <w:sz w:val="24"/>
          <w:szCs w:val="24"/>
        </w:rPr>
        <w:t xml:space="preserve">School </w:t>
      </w:r>
      <w:r w:rsidR="007B6C40" w:rsidRPr="00E03AA2">
        <w:rPr>
          <w:rFonts w:cstheme="minorHAnsi"/>
          <w:bCs/>
          <w:sz w:val="24"/>
          <w:szCs w:val="24"/>
        </w:rPr>
        <w:t>Business Manager</w:t>
      </w:r>
      <w:r w:rsidR="007E1F5F" w:rsidRPr="00E03AA2">
        <w:rPr>
          <w:rFonts w:cstheme="minorHAnsi"/>
          <w:bCs/>
          <w:sz w:val="24"/>
          <w:szCs w:val="24"/>
        </w:rPr>
        <w:t xml:space="preserve">, </w:t>
      </w:r>
      <w:r w:rsidRPr="00E03AA2">
        <w:rPr>
          <w:rFonts w:cstheme="minorHAnsi"/>
          <w:bCs/>
          <w:sz w:val="24"/>
          <w:szCs w:val="24"/>
        </w:rPr>
        <w:t xml:space="preserve">on </w:t>
      </w:r>
      <w:r w:rsidR="00AB7D6D" w:rsidRPr="00E03AA2">
        <w:rPr>
          <w:rFonts w:cstheme="minorHAnsi"/>
          <w:bCs/>
          <w:sz w:val="24"/>
          <w:szCs w:val="24"/>
          <w:shd w:val="clear" w:color="auto" w:fill="FFFFFF"/>
        </w:rPr>
        <w:t>0114 2669500</w:t>
      </w:r>
      <w:r w:rsidRPr="00E03AA2">
        <w:rPr>
          <w:rFonts w:cstheme="minorHAnsi"/>
          <w:bCs/>
          <w:sz w:val="24"/>
          <w:szCs w:val="24"/>
        </w:rPr>
        <w:t>.</w:t>
      </w:r>
      <w:r w:rsidR="005F175C" w:rsidRPr="00E03AA2">
        <w:rPr>
          <w:rFonts w:cstheme="minorHAnsi"/>
          <w:bCs/>
          <w:sz w:val="24"/>
          <w:szCs w:val="24"/>
        </w:rPr>
        <w:t xml:space="preserve"> </w:t>
      </w:r>
      <w:r w:rsidR="00AB7D6D" w:rsidRPr="00E03AA2">
        <w:rPr>
          <w:rFonts w:cstheme="minorHAnsi"/>
          <w:bCs/>
          <w:sz w:val="24"/>
          <w:szCs w:val="24"/>
        </w:rPr>
        <w:t xml:space="preserve">For an informal discussion about the role, please contact the </w:t>
      </w:r>
      <w:r w:rsidR="00106EE0" w:rsidRPr="00E03AA2">
        <w:rPr>
          <w:rFonts w:cstheme="minorHAnsi"/>
          <w:bCs/>
          <w:sz w:val="24"/>
          <w:szCs w:val="24"/>
        </w:rPr>
        <w:t xml:space="preserve">current </w:t>
      </w:r>
      <w:r w:rsidR="00AB7D6D" w:rsidRPr="00E03AA2">
        <w:rPr>
          <w:rFonts w:cstheme="minorHAnsi"/>
          <w:bCs/>
          <w:sz w:val="24"/>
          <w:szCs w:val="24"/>
        </w:rPr>
        <w:t xml:space="preserve">Headteacher, </w:t>
      </w:r>
      <w:r w:rsidR="00106EE0" w:rsidRPr="00E03AA2">
        <w:rPr>
          <w:rFonts w:cstheme="minorHAnsi"/>
          <w:bCs/>
          <w:sz w:val="24"/>
          <w:szCs w:val="24"/>
        </w:rPr>
        <w:t xml:space="preserve">Stuart Jones, on the same number. Interested candidates are also invited to speak to the Chair of Governors, </w:t>
      </w:r>
      <w:r w:rsidR="00A811AD" w:rsidRPr="00E03AA2">
        <w:rPr>
          <w:rFonts w:cstheme="minorHAnsi"/>
          <w:bCs/>
          <w:sz w:val="24"/>
          <w:szCs w:val="24"/>
        </w:rPr>
        <w:t>Simon Hamilton, on 0750 2194840.</w:t>
      </w:r>
    </w:p>
    <w:p w14:paraId="4BF74088"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677390AC" w14:textId="1954DA08" w:rsidR="00F20354" w:rsidRPr="00E03AA2" w:rsidRDefault="00F20354"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 xml:space="preserve">Completed applications forms, and any queries about the recruitment process, should be addressed to Scott Glover at </w:t>
      </w:r>
      <w:hyperlink r:id="rId9" w:history="1">
        <w:r w:rsidRPr="00E03AA2">
          <w:rPr>
            <w:rStyle w:val="Hyperlink"/>
            <w:rFonts w:cstheme="minorHAnsi"/>
            <w:bCs/>
            <w:color w:val="auto"/>
            <w:sz w:val="24"/>
            <w:szCs w:val="24"/>
            <w:u w:val="none"/>
          </w:rPr>
          <w:t>scott@gloverrecruitment.co.uk</w:t>
        </w:r>
      </w:hyperlink>
      <w:r w:rsidRPr="00E03AA2">
        <w:rPr>
          <w:rFonts w:cstheme="minorHAnsi"/>
          <w:bCs/>
          <w:sz w:val="24"/>
          <w:szCs w:val="24"/>
        </w:rPr>
        <w:t>.</w:t>
      </w:r>
    </w:p>
    <w:p w14:paraId="57820C92" w14:textId="77777777" w:rsidR="00F20354" w:rsidRPr="00E03AA2" w:rsidRDefault="00F20354" w:rsidP="00E03AA2">
      <w:pPr>
        <w:tabs>
          <w:tab w:val="left" w:pos="1276"/>
        </w:tabs>
        <w:spacing w:after="0" w:line="240" w:lineRule="auto"/>
        <w:ind w:right="-46"/>
        <w:contextualSpacing/>
        <w:rPr>
          <w:rFonts w:cstheme="minorHAnsi"/>
          <w:bCs/>
          <w:sz w:val="24"/>
          <w:szCs w:val="24"/>
        </w:rPr>
      </w:pPr>
      <w:r w:rsidRPr="00E03AA2">
        <w:rPr>
          <w:rFonts w:cstheme="minorHAnsi"/>
          <w:bCs/>
          <w:sz w:val="24"/>
          <w:szCs w:val="24"/>
        </w:rPr>
        <w:t xml:space="preserve">  </w:t>
      </w:r>
    </w:p>
    <w:p w14:paraId="0FFF556E" w14:textId="77777777" w:rsidR="00754696" w:rsidRPr="00E03AA2" w:rsidRDefault="00754696" w:rsidP="00E03AA2">
      <w:pPr>
        <w:spacing w:after="0" w:line="240" w:lineRule="auto"/>
        <w:contextualSpacing/>
        <w:rPr>
          <w:rFonts w:cstheme="minorHAnsi"/>
          <w:bCs/>
          <w:sz w:val="24"/>
          <w:szCs w:val="24"/>
        </w:rPr>
      </w:pPr>
      <w:r w:rsidRPr="00E03AA2">
        <w:rPr>
          <w:rFonts w:cstheme="minorHAnsi"/>
          <w:bCs/>
          <w:sz w:val="24"/>
          <w:szCs w:val="24"/>
        </w:rPr>
        <w:t>Please use the attached Sheffield City Council application form. We are unable to consider CVs or applications not submitted on this form.</w:t>
      </w:r>
    </w:p>
    <w:p w14:paraId="33292112" w14:textId="77777777" w:rsidR="00F20354" w:rsidRPr="00E03AA2" w:rsidRDefault="00F20354" w:rsidP="00E03AA2">
      <w:pPr>
        <w:tabs>
          <w:tab w:val="left" w:pos="1276"/>
        </w:tabs>
        <w:spacing w:after="0" w:line="240" w:lineRule="auto"/>
        <w:ind w:right="-46"/>
        <w:contextualSpacing/>
        <w:rPr>
          <w:rFonts w:cstheme="minorHAnsi"/>
          <w:bCs/>
          <w:sz w:val="24"/>
          <w:szCs w:val="24"/>
        </w:rPr>
      </w:pPr>
    </w:p>
    <w:p w14:paraId="4BE675D2" w14:textId="7AAC6FB0" w:rsidR="00F20354" w:rsidRPr="006122A6" w:rsidRDefault="00F20354" w:rsidP="00E03AA2">
      <w:pPr>
        <w:tabs>
          <w:tab w:val="left" w:pos="1276"/>
        </w:tabs>
        <w:spacing w:after="0" w:line="240" w:lineRule="auto"/>
        <w:ind w:right="-46"/>
        <w:contextualSpacing/>
        <w:jc w:val="center"/>
        <w:rPr>
          <w:rFonts w:cstheme="minorHAnsi"/>
          <w:b/>
          <w:sz w:val="24"/>
          <w:szCs w:val="24"/>
        </w:rPr>
      </w:pPr>
      <w:r w:rsidRPr="006122A6">
        <w:rPr>
          <w:rFonts w:cstheme="minorHAnsi"/>
          <w:b/>
          <w:sz w:val="24"/>
          <w:szCs w:val="24"/>
        </w:rPr>
        <w:t xml:space="preserve">Closing date for applications: </w:t>
      </w:r>
      <w:r w:rsidR="006E0D8B" w:rsidRPr="006122A6">
        <w:rPr>
          <w:rFonts w:cstheme="minorHAnsi"/>
          <w:b/>
          <w:sz w:val="24"/>
          <w:szCs w:val="24"/>
        </w:rPr>
        <w:t>Thursd</w:t>
      </w:r>
      <w:r w:rsidR="00B71F61" w:rsidRPr="006122A6">
        <w:rPr>
          <w:rFonts w:cstheme="minorHAnsi"/>
          <w:b/>
          <w:sz w:val="24"/>
          <w:szCs w:val="24"/>
        </w:rPr>
        <w:t xml:space="preserve">ay </w:t>
      </w:r>
      <w:r w:rsidR="00E03AA2" w:rsidRPr="006122A6">
        <w:rPr>
          <w:rFonts w:cstheme="minorHAnsi"/>
          <w:b/>
          <w:sz w:val="24"/>
          <w:szCs w:val="24"/>
        </w:rPr>
        <w:t>20</w:t>
      </w:r>
      <w:r w:rsidR="00E03AA2" w:rsidRPr="006122A6">
        <w:rPr>
          <w:rFonts w:cstheme="minorHAnsi"/>
          <w:b/>
          <w:sz w:val="24"/>
          <w:szCs w:val="24"/>
          <w:vertAlign w:val="superscript"/>
        </w:rPr>
        <w:t>th</w:t>
      </w:r>
      <w:r w:rsidR="00E03AA2" w:rsidRPr="006122A6">
        <w:rPr>
          <w:rFonts w:cstheme="minorHAnsi"/>
          <w:b/>
          <w:sz w:val="24"/>
          <w:szCs w:val="24"/>
        </w:rPr>
        <w:t xml:space="preserve"> </w:t>
      </w:r>
      <w:r w:rsidR="007B6C40" w:rsidRPr="006122A6">
        <w:rPr>
          <w:rFonts w:cstheme="minorHAnsi"/>
          <w:b/>
          <w:sz w:val="24"/>
          <w:szCs w:val="24"/>
        </w:rPr>
        <w:t>January 202</w:t>
      </w:r>
      <w:r w:rsidR="00E03AA2" w:rsidRPr="006122A6">
        <w:rPr>
          <w:rFonts w:cstheme="minorHAnsi"/>
          <w:b/>
          <w:sz w:val="24"/>
          <w:szCs w:val="24"/>
        </w:rPr>
        <w:t>2</w:t>
      </w:r>
      <w:r w:rsidR="00B71F61" w:rsidRPr="006122A6">
        <w:rPr>
          <w:rFonts w:cstheme="minorHAnsi"/>
          <w:b/>
          <w:sz w:val="24"/>
          <w:szCs w:val="24"/>
        </w:rPr>
        <w:t xml:space="preserve"> </w:t>
      </w:r>
      <w:r w:rsidR="00E03AA2" w:rsidRPr="006122A6">
        <w:rPr>
          <w:rFonts w:cstheme="minorHAnsi"/>
          <w:b/>
          <w:sz w:val="24"/>
          <w:szCs w:val="24"/>
        </w:rPr>
        <w:t>1</w:t>
      </w:r>
      <w:r w:rsidR="006E623E" w:rsidRPr="006122A6">
        <w:rPr>
          <w:rFonts w:cstheme="minorHAnsi"/>
          <w:b/>
          <w:sz w:val="24"/>
          <w:szCs w:val="24"/>
        </w:rPr>
        <w:t>.</w:t>
      </w:r>
      <w:r w:rsidR="00E03AA2" w:rsidRPr="006122A6">
        <w:rPr>
          <w:rFonts w:cstheme="minorHAnsi"/>
          <w:b/>
          <w:sz w:val="24"/>
          <w:szCs w:val="24"/>
        </w:rPr>
        <w:t>0</w:t>
      </w:r>
      <w:r w:rsidR="006E623E" w:rsidRPr="006122A6">
        <w:rPr>
          <w:rFonts w:cstheme="minorHAnsi"/>
          <w:b/>
          <w:sz w:val="24"/>
          <w:szCs w:val="24"/>
        </w:rPr>
        <w:t>0pm</w:t>
      </w:r>
    </w:p>
    <w:p w14:paraId="6342E1AA" w14:textId="328CE353" w:rsidR="00F20354" w:rsidRPr="006122A6" w:rsidRDefault="00F20354" w:rsidP="00E03AA2">
      <w:pPr>
        <w:tabs>
          <w:tab w:val="left" w:pos="1276"/>
        </w:tabs>
        <w:spacing w:after="0" w:line="240" w:lineRule="auto"/>
        <w:ind w:right="-46"/>
        <w:contextualSpacing/>
        <w:jc w:val="center"/>
        <w:rPr>
          <w:rFonts w:cstheme="minorHAnsi"/>
          <w:b/>
          <w:sz w:val="24"/>
          <w:szCs w:val="24"/>
        </w:rPr>
      </w:pPr>
      <w:r w:rsidRPr="006122A6">
        <w:rPr>
          <w:rFonts w:cstheme="minorHAnsi"/>
          <w:b/>
          <w:sz w:val="24"/>
          <w:szCs w:val="24"/>
        </w:rPr>
        <w:t xml:space="preserve">Assessment centre and Interviews: </w:t>
      </w:r>
      <w:r w:rsidR="00E03AA2" w:rsidRPr="006122A6">
        <w:rPr>
          <w:rFonts w:cstheme="minorHAnsi"/>
          <w:b/>
          <w:sz w:val="24"/>
          <w:szCs w:val="24"/>
        </w:rPr>
        <w:t>Thurs</w:t>
      </w:r>
      <w:r w:rsidR="00B71F61" w:rsidRPr="006122A6">
        <w:rPr>
          <w:rFonts w:cstheme="minorHAnsi"/>
          <w:b/>
          <w:sz w:val="24"/>
          <w:szCs w:val="24"/>
        </w:rPr>
        <w:t>day 2</w:t>
      </w:r>
      <w:r w:rsidR="006E623E" w:rsidRPr="006122A6">
        <w:rPr>
          <w:rFonts w:cstheme="minorHAnsi"/>
          <w:b/>
          <w:sz w:val="24"/>
          <w:szCs w:val="24"/>
        </w:rPr>
        <w:t>7</w:t>
      </w:r>
      <w:r w:rsidR="00B71F61" w:rsidRPr="006122A6">
        <w:rPr>
          <w:rFonts w:cstheme="minorHAnsi"/>
          <w:b/>
          <w:sz w:val="24"/>
          <w:szCs w:val="24"/>
          <w:vertAlign w:val="superscript"/>
        </w:rPr>
        <w:t>th</w:t>
      </w:r>
      <w:r w:rsidR="00B71F61" w:rsidRPr="006122A6">
        <w:rPr>
          <w:rFonts w:cstheme="minorHAnsi"/>
          <w:b/>
          <w:sz w:val="24"/>
          <w:szCs w:val="24"/>
        </w:rPr>
        <w:t xml:space="preserve"> </w:t>
      </w:r>
      <w:r w:rsidR="007B6C40" w:rsidRPr="006122A6">
        <w:rPr>
          <w:rFonts w:cstheme="minorHAnsi"/>
          <w:b/>
          <w:sz w:val="24"/>
          <w:szCs w:val="24"/>
        </w:rPr>
        <w:t xml:space="preserve">and </w:t>
      </w:r>
      <w:r w:rsidR="00E03AA2" w:rsidRPr="006122A6">
        <w:rPr>
          <w:rFonts w:cstheme="minorHAnsi"/>
          <w:b/>
          <w:sz w:val="24"/>
          <w:szCs w:val="24"/>
        </w:rPr>
        <w:t>Fri</w:t>
      </w:r>
      <w:r w:rsidR="00B71F61" w:rsidRPr="006122A6">
        <w:rPr>
          <w:rFonts w:cstheme="minorHAnsi"/>
          <w:b/>
          <w:sz w:val="24"/>
          <w:szCs w:val="24"/>
        </w:rPr>
        <w:t>day 2</w:t>
      </w:r>
      <w:r w:rsidR="006E623E" w:rsidRPr="006122A6">
        <w:rPr>
          <w:rFonts w:cstheme="minorHAnsi"/>
          <w:b/>
          <w:sz w:val="24"/>
          <w:szCs w:val="24"/>
        </w:rPr>
        <w:t>8</w:t>
      </w:r>
      <w:r w:rsidR="006E623E" w:rsidRPr="006122A6">
        <w:rPr>
          <w:rFonts w:cstheme="minorHAnsi"/>
          <w:b/>
          <w:sz w:val="24"/>
          <w:szCs w:val="24"/>
          <w:vertAlign w:val="superscript"/>
        </w:rPr>
        <w:t>th</w:t>
      </w:r>
      <w:r w:rsidR="00B71F61" w:rsidRPr="006122A6">
        <w:rPr>
          <w:rFonts w:cstheme="minorHAnsi"/>
          <w:b/>
          <w:sz w:val="24"/>
          <w:szCs w:val="24"/>
        </w:rPr>
        <w:t xml:space="preserve"> </w:t>
      </w:r>
      <w:r w:rsidR="007B6C40" w:rsidRPr="006122A6">
        <w:rPr>
          <w:rFonts w:cstheme="minorHAnsi"/>
          <w:b/>
          <w:sz w:val="24"/>
          <w:szCs w:val="24"/>
        </w:rPr>
        <w:t>January 202</w:t>
      </w:r>
      <w:r w:rsidR="00E03AA2" w:rsidRPr="006122A6">
        <w:rPr>
          <w:rFonts w:cstheme="minorHAnsi"/>
          <w:b/>
          <w:sz w:val="24"/>
          <w:szCs w:val="24"/>
        </w:rPr>
        <w:t>2</w:t>
      </w:r>
    </w:p>
    <w:p w14:paraId="2B65DA9D" w14:textId="77777777" w:rsidR="00307562" w:rsidRPr="00943B52" w:rsidRDefault="00307562" w:rsidP="00F20354">
      <w:pPr>
        <w:shd w:val="clear" w:color="auto" w:fill="FFFFFF"/>
        <w:spacing w:after="0" w:line="240" w:lineRule="auto"/>
        <w:contextualSpacing/>
        <w:rPr>
          <w:rFonts w:ascii="Arial" w:eastAsia="Times New Roman" w:hAnsi="Arial" w:cs="Arial"/>
          <w:b/>
          <w:sz w:val="24"/>
          <w:szCs w:val="24"/>
          <w:lang w:eastAsia="en-GB"/>
        </w:rPr>
      </w:pPr>
    </w:p>
    <w:sectPr w:rsidR="00307562" w:rsidRPr="00943B5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897F" w14:textId="77777777" w:rsidR="00C4488B" w:rsidRDefault="00C4488B" w:rsidP="00574286">
      <w:pPr>
        <w:spacing w:after="0" w:line="240" w:lineRule="auto"/>
      </w:pPr>
      <w:r>
        <w:separator/>
      </w:r>
    </w:p>
  </w:endnote>
  <w:endnote w:type="continuationSeparator" w:id="0">
    <w:p w14:paraId="4082B79A" w14:textId="77777777" w:rsidR="00C4488B" w:rsidRDefault="00C4488B" w:rsidP="0057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778E" w14:textId="77777777" w:rsidR="00574286" w:rsidRDefault="0057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CB71" w14:textId="77777777" w:rsidR="00574286" w:rsidRDefault="0057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B943" w14:textId="77777777" w:rsidR="00574286" w:rsidRDefault="0057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49D4" w14:textId="77777777" w:rsidR="00C4488B" w:rsidRDefault="00C4488B" w:rsidP="00574286">
      <w:pPr>
        <w:spacing w:after="0" w:line="240" w:lineRule="auto"/>
      </w:pPr>
      <w:r>
        <w:separator/>
      </w:r>
    </w:p>
  </w:footnote>
  <w:footnote w:type="continuationSeparator" w:id="0">
    <w:p w14:paraId="57212B81" w14:textId="77777777" w:rsidR="00C4488B" w:rsidRDefault="00C4488B" w:rsidP="0057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69EC" w14:textId="77777777" w:rsidR="00574286" w:rsidRDefault="0057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37A0" w14:textId="77777777" w:rsidR="00574286" w:rsidRDefault="0057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CC5C" w14:textId="77777777" w:rsidR="00574286" w:rsidRDefault="0057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4EB"/>
    <w:multiLevelType w:val="hybridMultilevel"/>
    <w:tmpl w:val="BF9C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81C1C"/>
    <w:multiLevelType w:val="multilevel"/>
    <w:tmpl w:val="1BD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03FA8"/>
    <w:multiLevelType w:val="hybridMultilevel"/>
    <w:tmpl w:val="C23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51F4"/>
    <w:multiLevelType w:val="hybridMultilevel"/>
    <w:tmpl w:val="A1025A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6B234C6"/>
    <w:multiLevelType w:val="hybridMultilevel"/>
    <w:tmpl w:val="98BE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6079D"/>
    <w:multiLevelType w:val="multilevel"/>
    <w:tmpl w:val="8A3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F5CD9"/>
    <w:multiLevelType w:val="hybridMultilevel"/>
    <w:tmpl w:val="8CEE24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9A0754D"/>
    <w:multiLevelType w:val="hybridMultilevel"/>
    <w:tmpl w:val="C15A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2F"/>
    <w:rsid w:val="00002663"/>
    <w:rsid w:val="00003DDE"/>
    <w:rsid w:val="00003EDB"/>
    <w:rsid w:val="000111C0"/>
    <w:rsid w:val="00015161"/>
    <w:rsid w:val="000248EE"/>
    <w:rsid w:val="00031EC0"/>
    <w:rsid w:val="00034E24"/>
    <w:rsid w:val="00043739"/>
    <w:rsid w:val="00045329"/>
    <w:rsid w:val="000527BB"/>
    <w:rsid w:val="00055068"/>
    <w:rsid w:val="00065725"/>
    <w:rsid w:val="00067EDA"/>
    <w:rsid w:val="00072415"/>
    <w:rsid w:val="0007671F"/>
    <w:rsid w:val="00080810"/>
    <w:rsid w:val="000870BE"/>
    <w:rsid w:val="00094591"/>
    <w:rsid w:val="00095874"/>
    <w:rsid w:val="00095EE6"/>
    <w:rsid w:val="000A133F"/>
    <w:rsid w:val="000A4F37"/>
    <w:rsid w:val="000B1CD6"/>
    <w:rsid w:val="000B2B90"/>
    <w:rsid w:val="000B43AF"/>
    <w:rsid w:val="000B52CE"/>
    <w:rsid w:val="000C2C31"/>
    <w:rsid w:val="000E4B78"/>
    <w:rsid w:val="000E4FCF"/>
    <w:rsid w:val="000E601D"/>
    <w:rsid w:val="000E6F41"/>
    <w:rsid w:val="000E7FCD"/>
    <w:rsid w:val="000F4F17"/>
    <w:rsid w:val="00101E67"/>
    <w:rsid w:val="00103296"/>
    <w:rsid w:val="00106E1F"/>
    <w:rsid w:val="00106EE0"/>
    <w:rsid w:val="001078B0"/>
    <w:rsid w:val="00127D0F"/>
    <w:rsid w:val="00137AB3"/>
    <w:rsid w:val="00141460"/>
    <w:rsid w:val="0015308D"/>
    <w:rsid w:val="0015378E"/>
    <w:rsid w:val="00170041"/>
    <w:rsid w:val="00172459"/>
    <w:rsid w:val="00177C26"/>
    <w:rsid w:val="00183C27"/>
    <w:rsid w:val="0019228F"/>
    <w:rsid w:val="001926F7"/>
    <w:rsid w:val="0019304D"/>
    <w:rsid w:val="001A1E93"/>
    <w:rsid w:val="001B2FEA"/>
    <w:rsid w:val="001B2FF8"/>
    <w:rsid w:val="001B3472"/>
    <w:rsid w:val="001C0407"/>
    <w:rsid w:val="001C0D4F"/>
    <w:rsid w:val="001D12DD"/>
    <w:rsid w:val="001F07BC"/>
    <w:rsid w:val="001F3FC6"/>
    <w:rsid w:val="00206564"/>
    <w:rsid w:val="00206929"/>
    <w:rsid w:val="00210621"/>
    <w:rsid w:val="00211E7F"/>
    <w:rsid w:val="00214C18"/>
    <w:rsid w:val="00216068"/>
    <w:rsid w:val="002266F5"/>
    <w:rsid w:val="002270AD"/>
    <w:rsid w:val="00234B53"/>
    <w:rsid w:val="00235686"/>
    <w:rsid w:val="00241C27"/>
    <w:rsid w:val="00242839"/>
    <w:rsid w:val="00252A2B"/>
    <w:rsid w:val="002531D6"/>
    <w:rsid w:val="00255D34"/>
    <w:rsid w:val="00263092"/>
    <w:rsid w:val="0026785C"/>
    <w:rsid w:val="00267C36"/>
    <w:rsid w:val="00270770"/>
    <w:rsid w:val="00271A15"/>
    <w:rsid w:val="00277686"/>
    <w:rsid w:val="00280425"/>
    <w:rsid w:val="0028304D"/>
    <w:rsid w:val="00283F40"/>
    <w:rsid w:val="00284426"/>
    <w:rsid w:val="002A7D1B"/>
    <w:rsid w:val="002B40F6"/>
    <w:rsid w:val="002B582A"/>
    <w:rsid w:val="002C391C"/>
    <w:rsid w:val="002D29AA"/>
    <w:rsid w:val="002D3DFB"/>
    <w:rsid w:val="002D56EE"/>
    <w:rsid w:val="002E0080"/>
    <w:rsid w:val="002E6B10"/>
    <w:rsid w:val="0030141E"/>
    <w:rsid w:val="00302EAB"/>
    <w:rsid w:val="00306D2B"/>
    <w:rsid w:val="00307562"/>
    <w:rsid w:val="00312259"/>
    <w:rsid w:val="003234E1"/>
    <w:rsid w:val="00325CC8"/>
    <w:rsid w:val="003332E3"/>
    <w:rsid w:val="0033648D"/>
    <w:rsid w:val="0033701D"/>
    <w:rsid w:val="00340095"/>
    <w:rsid w:val="0034431D"/>
    <w:rsid w:val="003444B0"/>
    <w:rsid w:val="00346444"/>
    <w:rsid w:val="003473B8"/>
    <w:rsid w:val="003527F9"/>
    <w:rsid w:val="003532F7"/>
    <w:rsid w:val="003555D8"/>
    <w:rsid w:val="00356C6B"/>
    <w:rsid w:val="00361761"/>
    <w:rsid w:val="00363BC4"/>
    <w:rsid w:val="0036468D"/>
    <w:rsid w:val="00365D95"/>
    <w:rsid w:val="0037257D"/>
    <w:rsid w:val="00375771"/>
    <w:rsid w:val="003A25E2"/>
    <w:rsid w:val="003A54AF"/>
    <w:rsid w:val="003B24D2"/>
    <w:rsid w:val="003B51B8"/>
    <w:rsid w:val="003C0A5D"/>
    <w:rsid w:val="003C1869"/>
    <w:rsid w:val="003C3397"/>
    <w:rsid w:val="003C448B"/>
    <w:rsid w:val="003C4FCD"/>
    <w:rsid w:val="003D4BB3"/>
    <w:rsid w:val="003D5938"/>
    <w:rsid w:val="003D7143"/>
    <w:rsid w:val="003E0A83"/>
    <w:rsid w:val="003E545E"/>
    <w:rsid w:val="003E715D"/>
    <w:rsid w:val="003F48F2"/>
    <w:rsid w:val="003F5AC4"/>
    <w:rsid w:val="003F66C4"/>
    <w:rsid w:val="003F6E6C"/>
    <w:rsid w:val="004008E1"/>
    <w:rsid w:val="004018FB"/>
    <w:rsid w:val="00410D6F"/>
    <w:rsid w:val="004210A7"/>
    <w:rsid w:val="004306D7"/>
    <w:rsid w:val="00431A05"/>
    <w:rsid w:val="00433A6D"/>
    <w:rsid w:val="004351F8"/>
    <w:rsid w:val="004404ED"/>
    <w:rsid w:val="004546E2"/>
    <w:rsid w:val="00463723"/>
    <w:rsid w:val="004725F0"/>
    <w:rsid w:val="00472C6A"/>
    <w:rsid w:val="004740C1"/>
    <w:rsid w:val="0047597D"/>
    <w:rsid w:val="004822D8"/>
    <w:rsid w:val="00482383"/>
    <w:rsid w:val="00490844"/>
    <w:rsid w:val="00492BC2"/>
    <w:rsid w:val="00495FF5"/>
    <w:rsid w:val="004971B7"/>
    <w:rsid w:val="004A23F2"/>
    <w:rsid w:val="004A7362"/>
    <w:rsid w:val="004B2DF1"/>
    <w:rsid w:val="004C2688"/>
    <w:rsid w:val="004C2B78"/>
    <w:rsid w:val="004C4E5F"/>
    <w:rsid w:val="004C5E84"/>
    <w:rsid w:val="004C7D9A"/>
    <w:rsid w:val="004D2C61"/>
    <w:rsid w:val="004D3AE3"/>
    <w:rsid w:val="004E25CD"/>
    <w:rsid w:val="004E27C8"/>
    <w:rsid w:val="004E2FD1"/>
    <w:rsid w:val="004F0297"/>
    <w:rsid w:val="004F13D2"/>
    <w:rsid w:val="004F4E14"/>
    <w:rsid w:val="004F4F98"/>
    <w:rsid w:val="004F6402"/>
    <w:rsid w:val="004F7A28"/>
    <w:rsid w:val="00501F0B"/>
    <w:rsid w:val="00506DF2"/>
    <w:rsid w:val="00511D84"/>
    <w:rsid w:val="00520F90"/>
    <w:rsid w:val="00523C62"/>
    <w:rsid w:val="00531F93"/>
    <w:rsid w:val="00555708"/>
    <w:rsid w:val="00555ED5"/>
    <w:rsid w:val="00557F21"/>
    <w:rsid w:val="00574069"/>
    <w:rsid w:val="005741C6"/>
    <w:rsid w:val="00574286"/>
    <w:rsid w:val="0057531C"/>
    <w:rsid w:val="00587F83"/>
    <w:rsid w:val="00592629"/>
    <w:rsid w:val="0059264C"/>
    <w:rsid w:val="005A0F05"/>
    <w:rsid w:val="005B087C"/>
    <w:rsid w:val="005B16BB"/>
    <w:rsid w:val="005C2C10"/>
    <w:rsid w:val="005D7372"/>
    <w:rsid w:val="005E5B52"/>
    <w:rsid w:val="005F175C"/>
    <w:rsid w:val="005F4F32"/>
    <w:rsid w:val="006019E0"/>
    <w:rsid w:val="006061C4"/>
    <w:rsid w:val="006122A6"/>
    <w:rsid w:val="00617884"/>
    <w:rsid w:val="00620B62"/>
    <w:rsid w:val="006213DF"/>
    <w:rsid w:val="006244FF"/>
    <w:rsid w:val="00624DF6"/>
    <w:rsid w:val="0063176E"/>
    <w:rsid w:val="00632068"/>
    <w:rsid w:val="0063223C"/>
    <w:rsid w:val="0063448C"/>
    <w:rsid w:val="00640EA1"/>
    <w:rsid w:val="0064281D"/>
    <w:rsid w:val="00644C71"/>
    <w:rsid w:val="00653681"/>
    <w:rsid w:val="00654D27"/>
    <w:rsid w:val="00660DAC"/>
    <w:rsid w:val="0066204F"/>
    <w:rsid w:val="00662BF6"/>
    <w:rsid w:val="00681458"/>
    <w:rsid w:val="006852AC"/>
    <w:rsid w:val="00686BA5"/>
    <w:rsid w:val="00686BD8"/>
    <w:rsid w:val="00687465"/>
    <w:rsid w:val="00690DE9"/>
    <w:rsid w:val="006942D1"/>
    <w:rsid w:val="00694F7B"/>
    <w:rsid w:val="00697165"/>
    <w:rsid w:val="006A0C31"/>
    <w:rsid w:val="006D1E7E"/>
    <w:rsid w:val="006E0D8B"/>
    <w:rsid w:val="006E3D44"/>
    <w:rsid w:val="006E53B0"/>
    <w:rsid w:val="006E623E"/>
    <w:rsid w:val="006F084F"/>
    <w:rsid w:val="006F4D45"/>
    <w:rsid w:val="00702577"/>
    <w:rsid w:val="0070711C"/>
    <w:rsid w:val="0071792F"/>
    <w:rsid w:val="00724255"/>
    <w:rsid w:val="00725D81"/>
    <w:rsid w:val="00725EF8"/>
    <w:rsid w:val="00726463"/>
    <w:rsid w:val="00735310"/>
    <w:rsid w:val="007451F6"/>
    <w:rsid w:val="00754696"/>
    <w:rsid w:val="0075512D"/>
    <w:rsid w:val="007569AE"/>
    <w:rsid w:val="007576AE"/>
    <w:rsid w:val="0076318E"/>
    <w:rsid w:val="0076479C"/>
    <w:rsid w:val="00765D31"/>
    <w:rsid w:val="00793427"/>
    <w:rsid w:val="00796437"/>
    <w:rsid w:val="007969BA"/>
    <w:rsid w:val="007A5B35"/>
    <w:rsid w:val="007A7BCE"/>
    <w:rsid w:val="007B1710"/>
    <w:rsid w:val="007B2FFE"/>
    <w:rsid w:val="007B6C40"/>
    <w:rsid w:val="007C0A11"/>
    <w:rsid w:val="007C22D4"/>
    <w:rsid w:val="007E016D"/>
    <w:rsid w:val="007E0F1E"/>
    <w:rsid w:val="007E1A1C"/>
    <w:rsid w:val="007E1F5F"/>
    <w:rsid w:val="007E2443"/>
    <w:rsid w:val="007E6872"/>
    <w:rsid w:val="007F478E"/>
    <w:rsid w:val="00800586"/>
    <w:rsid w:val="00800F1F"/>
    <w:rsid w:val="00801BD3"/>
    <w:rsid w:val="00814C13"/>
    <w:rsid w:val="00815DB4"/>
    <w:rsid w:val="00820D4D"/>
    <w:rsid w:val="00822704"/>
    <w:rsid w:val="00823628"/>
    <w:rsid w:val="00830CDF"/>
    <w:rsid w:val="00830F2C"/>
    <w:rsid w:val="0083290F"/>
    <w:rsid w:val="0083769A"/>
    <w:rsid w:val="00840F46"/>
    <w:rsid w:val="008518FF"/>
    <w:rsid w:val="00851BA8"/>
    <w:rsid w:val="0085508A"/>
    <w:rsid w:val="00856519"/>
    <w:rsid w:val="00857FDA"/>
    <w:rsid w:val="008603A3"/>
    <w:rsid w:val="00872905"/>
    <w:rsid w:val="00877A6D"/>
    <w:rsid w:val="00877C97"/>
    <w:rsid w:val="0088060C"/>
    <w:rsid w:val="008815E4"/>
    <w:rsid w:val="00882538"/>
    <w:rsid w:val="008949A6"/>
    <w:rsid w:val="008A0147"/>
    <w:rsid w:val="008A3D0F"/>
    <w:rsid w:val="008A695E"/>
    <w:rsid w:val="008A6ED7"/>
    <w:rsid w:val="008B13BC"/>
    <w:rsid w:val="008B4C2F"/>
    <w:rsid w:val="008B4D49"/>
    <w:rsid w:val="008B553B"/>
    <w:rsid w:val="008B5E5A"/>
    <w:rsid w:val="008B69DA"/>
    <w:rsid w:val="008B7E7B"/>
    <w:rsid w:val="008C3F00"/>
    <w:rsid w:val="008C60F3"/>
    <w:rsid w:val="008D19DB"/>
    <w:rsid w:val="008E0224"/>
    <w:rsid w:val="008E1712"/>
    <w:rsid w:val="008E5897"/>
    <w:rsid w:val="008E7411"/>
    <w:rsid w:val="008E7CD8"/>
    <w:rsid w:val="008F69CC"/>
    <w:rsid w:val="008F78E9"/>
    <w:rsid w:val="00900250"/>
    <w:rsid w:val="00905D1D"/>
    <w:rsid w:val="00905EAE"/>
    <w:rsid w:val="00905F01"/>
    <w:rsid w:val="009103A1"/>
    <w:rsid w:val="00911101"/>
    <w:rsid w:val="009132F9"/>
    <w:rsid w:val="009158BD"/>
    <w:rsid w:val="00916854"/>
    <w:rsid w:val="00921A11"/>
    <w:rsid w:val="009232E3"/>
    <w:rsid w:val="00924388"/>
    <w:rsid w:val="00924DE9"/>
    <w:rsid w:val="0092774D"/>
    <w:rsid w:val="00930AF1"/>
    <w:rsid w:val="00931940"/>
    <w:rsid w:val="00931A7A"/>
    <w:rsid w:val="00940BB9"/>
    <w:rsid w:val="0094153A"/>
    <w:rsid w:val="00943B52"/>
    <w:rsid w:val="00950C0B"/>
    <w:rsid w:val="0095763F"/>
    <w:rsid w:val="0096456A"/>
    <w:rsid w:val="00973765"/>
    <w:rsid w:val="0097437E"/>
    <w:rsid w:val="009823DA"/>
    <w:rsid w:val="009835EC"/>
    <w:rsid w:val="00986FCD"/>
    <w:rsid w:val="00990863"/>
    <w:rsid w:val="009909C4"/>
    <w:rsid w:val="00994D77"/>
    <w:rsid w:val="00996DAE"/>
    <w:rsid w:val="0099729E"/>
    <w:rsid w:val="009A05FC"/>
    <w:rsid w:val="009A5FE2"/>
    <w:rsid w:val="009A65A6"/>
    <w:rsid w:val="009B3535"/>
    <w:rsid w:val="009B720A"/>
    <w:rsid w:val="009C5C1A"/>
    <w:rsid w:val="009C6936"/>
    <w:rsid w:val="009C7301"/>
    <w:rsid w:val="009D5C51"/>
    <w:rsid w:val="009E28B9"/>
    <w:rsid w:val="009E43D6"/>
    <w:rsid w:val="009F3960"/>
    <w:rsid w:val="00A01619"/>
    <w:rsid w:val="00A144CD"/>
    <w:rsid w:val="00A15CD3"/>
    <w:rsid w:val="00A20BB1"/>
    <w:rsid w:val="00A2683A"/>
    <w:rsid w:val="00A35429"/>
    <w:rsid w:val="00A41CBE"/>
    <w:rsid w:val="00A42A04"/>
    <w:rsid w:val="00A4493E"/>
    <w:rsid w:val="00A44F02"/>
    <w:rsid w:val="00A478EE"/>
    <w:rsid w:val="00A53F4E"/>
    <w:rsid w:val="00A603FF"/>
    <w:rsid w:val="00A62BC0"/>
    <w:rsid w:val="00A7064B"/>
    <w:rsid w:val="00A708F1"/>
    <w:rsid w:val="00A737BC"/>
    <w:rsid w:val="00A73A01"/>
    <w:rsid w:val="00A811AD"/>
    <w:rsid w:val="00A85DE1"/>
    <w:rsid w:val="00A938A2"/>
    <w:rsid w:val="00AA161D"/>
    <w:rsid w:val="00AB3CEE"/>
    <w:rsid w:val="00AB7D6D"/>
    <w:rsid w:val="00AD2FBE"/>
    <w:rsid w:val="00AD5A32"/>
    <w:rsid w:val="00AD5DD0"/>
    <w:rsid w:val="00AD755E"/>
    <w:rsid w:val="00AE452C"/>
    <w:rsid w:val="00AE6114"/>
    <w:rsid w:val="00AF2B30"/>
    <w:rsid w:val="00AF35CC"/>
    <w:rsid w:val="00B00488"/>
    <w:rsid w:val="00B00DFE"/>
    <w:rsid w:val="00B05F94"/>
    <w:rsid w:val="00B07B09"/>
    <w:rsid w:val="00B11471"/>
    <w:rsid w:val="00B11BD9"/>
    <w:rsid w:val="00B12010"/>
    <w:rsid w:val="00B126AA"/>
    <w:rsid w:val="00B15A88"/>
    <w:rsid w:val="00B17C77"/>
    <w:rsid w:val="00B32E82"/>
    <w:rsid w:val="00B3383A"/>
    <w:rsid w:val="00B34058"/>
    <w:rsid w:val="00B41A73"/>
    <w:rsid w:val="00B41DEE"/>
    <w:rsid w:val="00B45BCA"/>
    <w:rsid w:val="00B4667C"/>
    <w:rsid w:val="00B51FE3"/>
    <w:rsid w:val="00B607A0"/>
    <w:rsid w:val="00B629B2"/>
    <w:rsid w:val="00B64117"/>
    <w:rsid w:val="00B66717"/>
    <w:rsid w:val="00B704F4"/>
    <w:rsid w:val="00B71F61"/>
    <w:rsid w:val="00B73532"/>
    <w:rsid w:val="00B74434"/>
    <w:rsid w:val="00B81453"/>
    <w:rsid w:val="00B84454"/>
    <w:rsid w:val="00B86C2E"/>
    <w:rsid w:val="00B93707"/>
    <w:rsid w:val="00BB0F49"/>
    <w:rsid w:val="00BB5F66"/>
    <w:rsid w:val="00BB6F06"/>
    <w:rsid w:val="00BC05B1"/>
    <w:rsid w:val="00BC2F33"/>
    <w:rsid w:val="00BC5AAE"/>
    <w:rsid w:val="00BC5F41"/>
    <w:rsid w:val="00BC6C65"/>
    <w:rsid w:val="00BD2689"/>
    <w:rsid w:val="00BE14F7"/>
    <w:rsid w:val="00BE2061"/>
    <w:rsid w:val="00BE39E3"/>
    <w:rsid w:val="00BF0976"/>
    <w:rsid w:val="00BF3D04"/>
    <w:rsid w:val="00BF616C"/>
    <w:rsid w:val="00BF6685"/>
    <w:rsid w:val="00BF6779"/>
    <w:rsid w:val="00C02D1C"/>
    <w:rsid w:val="00C05A51"/>
    <w:rsid w:val="00C1383E"/>
    <w:rsid w:val="00C17E7D"/>
    <w:rsid w:val="00C20089"/>
    <w:rsid w:val="00C3024A"/>
    <w:rsid w:val="00C31C07"/>
    <w:rsid w:val="00C374FE"/>
    <w:rsid w:val="00C4167E"/>
    <w:rsid w:val="00C43E1E"/>
    <w:rsid w:val="00C4488B"/>
    <w:rsid w:val="00C449F0"/>
    <w:rsid w:val="00C4700C"/>
    <w:rsid w:val="00C53F84"/>
    <w:rsid w:val="00C55762"/>
    <w:rsid w:val="00C57711"/>
    <w:rsid w:val="00C637D6"/>
    <w:rsid w:val="00C7159C"/>
    <w:rsid w:val="00C756B7"/>
    <w:rsid w:val="00C76D2A"/>
    <w:rsid w:val="00C800F1"/>
    <w:rsid w:val="00C8393D"/>
    <w:rsid w:val="00C85EAA"/>
    <w:rsid w:val="00C86B2F"/>
    <w:rsid w:val="00CA4DBF"/>
    <w:rsid w:val="00CA67DB"/>
    <w:rsid w:val="00CB0974"/>
    <w:rsid w:val="00CB150C"/>
    <w:rsid w:val="00CB6414"/>
    <w:rsid w:val="00CB7209"/>
    <w:rsid w:val="00CB7630"/>
    <w:rsid w:val="00CC44D5"/>
    <w:rsid w:val="00CD21C3"/>
    <w:rsid w:val="00CD7547"/>
    <w:rsid w:val="00CE08F6"/>
    <w:rsid w:val="00CE1879"/>
    <w:rsid w:val="00CE4C3E"/>
    <w:rsid w:val="00CE7FE9"/>
    <w:rsid w:val="00CF5238"/>
    <w:rsid w:val="00CF64C1"/>
    <w:rsid w:val="00CF7CCC"/>
    <w:rsid w:val="00D02F89"/>
    <w:rsid w:val="00D06F47"/>
    <w:rsid w:val="00D077BA"/>
    <w:rsid w:val="00D104AC"/>
    <w:rsid w:val="00D13F05"/>
    <w:rsid w:val="00D221D5"/>
    <w:rsid w:val="00D31D15"/>
    <w:rsid w:val="00D36829"/>
    <w:rsid w:val="00D4044B"/>
    <w:rsid w:val="00D47D99"/>
    <w:rsid w:val="00D504F4"/>
    <w:rsid w:val="00D56326"/>
    <w:rsid w:val="00D631E5"/>
    <w:rsid w:val="00D64348"/>
    <w:rsid w:val="00D6623E"/>
    <w:rsid w:val="00D70A3B"/>
    <w:rsid w:val="00D74ED0"/>
    <w:rsid w:val="00D75936"/>
    <w:rsid w:val="00D759B2"/>
    <w:rsid w:val="00D76D1F"/>
    <w:rsid w:val="00D77D03"/>
    <w:rsid w:val="00D81503"/>
    <w:rsid w:val="00D83B55"/>
    <w:rsid w:val="00D85C33"/>
    <w:rsid w:val="00DA34DE"/>
    <w:rsid w:val="00DA77C8"/>
    <w:rsid w:val="00DB0C23"/>
    <w:rsid w:val="00DB14DE"/>
    <w:rsid w:val="00DB20A5"/>
    <w:rsid w:val="00DB6F4A"/>
    <w:rsid w:val="00DC136A"/>
    <w:rsid w:val="00DC4EC4"/>
    <w:rsid w:val="00DD3723"/>
    <w:rsid w:val="00DE4AF2"/>
    <w:rsid w:val="00E03AA2"/>
    <w:rsid w:val="00E12A01"/>
    <w:rsid w:val="00E23AAB"/>
    <w:rsid w:val="00E30052"/>
    <w:rsid w:val="00E36B07"/>
    <w:rsid w:val="00E40A57"/>
    <w:rsid w:val="00E41601"/>
    <w:rsid w:val="00E429BC"/>
    <w:rsid w:val="00E45B94"/>
    <w:rsid w:val="00E46655"/>
    <w:rsid w:val="00E4713C"/>
    <w:rsid w:val="00E50468"/>
    <w:rsid w:val="00E604FC"/>
    <w:rsid w:val="00E609ED"/>
    <w:rsid w:val="00E641DA"/>
    <w:rsid w:val="00E73E97"/>
    <w:rsid w:val="00E74BDE"/>
    <w:rsid w:val="00E86074"/>
    <w:rsid w:val="00E928F4"/>
    <w:rsid w:val="00E95BDF"/>
    <w:rsid w:val="00E96D59"/>
    <w:rsid w:val="00EA19B7"/>
    <w:rsid w:val="00EB14DC"/>
    <w:rsid w:val="00ED0033"/>
    <w:rsid w:val="00ED3814"/>
    <w:rsid w:val="00ED49EE"/>
    <w:rsid w:val="00EE152D"/>
    <w:rsid w:val="00EE2390"/>
    <w:rsid w:val="00EE24D7"/>
    <w:rsid w:val="00EE348D"/>
    <w:rsid w:val="00EE775F"/>
    <w:rsid w:val="00EF157B"/>
    <w:rsid w:val="00EF3509"/>
    <w:rsid w:val="00EF6D1F"/>
    <w:rsid w:val="00F02B2A"/>
    <w:rsid w:val="00F07505"/>
    <w:rsid w:val="00F12A73"/>
    <w:rsid w:val="00F16668"/>
    <w:rsid w:val="00F20354"/>
    <w:rsid w:val="00F203C2"/>
    <w:rsid w:val="00F25A1B"/>
    <w:rsid w:val="00F25A61"/>
    <w:rsid w:val="00F3028D"/>
    <w:rsid w:val="00F30736"/>
    <w:rsid w:val="00F31EE4"/>
    <w:rsid w:val="00F32164"/>
    <w:rsid w:val="00F34758"/>
    <w:rsid w:val="00F428C2"/>
    <w:rsid w:val="00F432B2"/>
    <w:rsid w:val="00F43856"/>
    <w:rsid w:val="00F43E59"/>
    <w:rsid w:val="00F50A74"/>
    <w:rsid w:val="00F6383D"/>
    <w:rsid w:val="00F63BA2"/>
    <w:rsid w:val="00F714E2"/>
    <w:rsid w:val="00F74B82"/>
    <w:rsid w:val="00F77445"/>
    <w:rsid w:val="00F82E1D"/>
    <w:rsid w:val="00F91959"/>
    <w:rsid w:val="00F9261A"/>
    <w:rsid w:val="00F92CAC"/>
    <w:rsid w:val="00F9341C"/>
    <w:rsid w:val="00F93603"/>
    <w:rsid w:val="00F95741"/>
    <w:rsid w:val="00FA078B"/>
    <w:rsid w:val="00FA55C3"/>
    <w:rsid w:val="00FA5D87"/>
    <w:rsid w:val="00FA69ED"/>
    <w:rsid w:val="00FB5B65"/>
    <w:rsid w:val="00FB6278"/>
    <w:rsid w:val="00FB7584"/>
    <w:rsid w:val="00FC0BF5"/>
    <w:rsid w:val="00FC49AE"/>
    <w:rsid w:val="00FC4DA6"/>
    <w:rsid w:val="00FC6D42"/>
    <w:rsid w:val="00FD33F1"/>
    <w:rsid w:val="00FD7EB4"/>
    <w:rsid w:val="00FE2DCA"/>
    <w:rsid w:val="00FF6F1A"/>
    <w:rsid w:val="00FF7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E61E"/>
  <w15:docId w15:val="{F8E37139-A423-43AD-B0AA-F6E05B8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4C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C2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B4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4C2F"/>
    <w:rPr>
      <w:color w:val="0000FF"/>
      <w:u w:val="single"/>
    </w:rPr>
  </w:style>
  <w:style w:type="character" w:customStyle="1" w:styleId="apple-converted-space">
    <w:name w:val="apple-converted-space"/>
    <w:basedOn w:val="DefaultParagraphFont"/>
    <w:rsid w:val="008B4C2F"/>
  </w:style>
  <w:style w:type="paragraph" w:styleId="ListParagraph">
    <w:name w:val="List Paragraph"/>
    <w:basedOn w:val="Normal"/>
    <w:uiPriority w:val="34"/>
    <w:qFormat/>
    <w:rsid w:val="00557F21"/>
    <w:pPr>
      <w:ind w:left="720"/>
      <w:contextualSpacing/>
    </w:pPr>
  </w:style>
  <w:style w:type="paragraph" w:customStyle="1" w:styleId="Default">
    <w:name w:val="Default"/>
    <w:rsid w:val="00557F2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86"/>
  </w:style>
  <w:style w:type="paragraph" w:styleId="Footer">
    <w:name w:val="footer"/>
    <w:basedOn w:val="Normal"/>
    <w:link w:val="FooterChar"/>
    <w:uiPriority w:val="99"/>
    <w:unhideWhenUsed/>
    <w:rsid w:val="0057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86"/>
  </w:style>
  <w:style w:type="paragraph" w:styleId="BalloonText">
    <w:name w:val="Balloon Text"/>
    <w:basedOn w:val="Normal"/>
    <w:link w:val="BalloonTextChar"/>
    <w:uiPriority w:val="99"/>
    <w:semiHidden/>
    <w:unhideWhenUsed/>
    <w:rsid w:val="00943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52"/>
    <w:rPr>
      <w:rFonts w:ascii="Segoe UI" w:hAnsi="Segoe UI" w:cs="Segoe UI"/>
      <w:sz w:val="18"/>
      <w:szCs w:val="18"/>
    </w:rPr>
  </w:style>
  <w:style w:type="paragraph" w:styleId="PlainText">
    <w:name w:val="Plain Text"/>
    <w:basedOn w:val="Normal"/>
    <w:link w:val="PlainTextChar"/>
    <w:uiPriority w:val="99"/>
    <w:unhideWhenUsed/>
    <w:rsid w:val="00A478E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478EE"/>
    <w:rPr>
      <w:rFonts w:ascii="Calibri" w:eastAsia="Calibri" w:hAnsi="Calibri" w:cs="Times New Roman"/>
      <w:szCs w:val="21"/>
    </w:rPr>
  </w:style>
  <w:style w:type="character" w:styleId="UnresolvedMention">
    <w:name w:val="Unresolved Mention"/>
    <w:basedOn w:val="DefaultParagraphFont"/>
    <w:uiPriority w:val="99"/>
    <w:semiHidden/>
    <w:unhideWhenUsed/>
    <w:rsid w:val="00F63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7972">
      <w:bodyDiv w:val="1"/>
      <w:marLeft w:val="0"/>
      <w:marRight w:val="0"/>
      <w:marTop w:val="0"/>
      <w:marBottom w:val="0"/>
      <w:divBdr>
        <w:top w:val="none" w:sz="0" w:space="0" w:color="auto"/>
        <w:left w:val="none" w:sz="0" w:space="0" w:color="auto"/>
        <w:bottom w:val="none" w:sz="0" w:space="0" w:color="auto"/>
        <w:right w:val="none" w:sz="0" w:space="0" w:color="auto"/>
      </w:divBdr>
      <w:divsChild>
        <w:div w:id="1829665565">
          <w:marLeft w:val="0"/>
          <w:marRight w:val="0"/>
          <w:marTop w:val="0"/>
          <w:marBottom w:val="0"/>
          <w:divBdr>
            <w:top w:val="none" w:sz="0" w:space="0" w:color="auto"/>
            <w:left w:val="none" w:sz="0" w:space="0" w:color="auto"/>
            <w:bottom w:val="none" w:sz="0" w:space="0" w:color="auto"/>
            <w:right w:val="none" w:sz="0" w:space="0" w:color="auto"/>
          </w:divBdr>
        </w:div>
        <w:div w:id="1092512928">
          <w:marLeft w:val="0"/>
          <w:marRight w:val="0"/>
          <w:marTop w:val="0"/>
          <w:marBottom w:val="0"/>
          <w:divBdr>
            <w:top w:val="none" w:sz="0" w:space="0" w:color="auto"/>
            <w:left w:val="none" w:sz="0" w:space="0" w:color="auto"/>
            <w:bottom w:val="none" w:sz="0" w:space="0" w:color="auto"/>
            <w:right w:val="none" w:sz="0" w:space="0" w:color="auto"/>
          </w:divBdr>
        </w:div>
        <w:div w:id="1406148893">
          <w:marLeft w:val="0"/>
          <w:marRight w:val="0"/>
          <w:marTop w:val="0"/>
          <w:marBottom w:val="0"/>
          <w:divBdr>
            <w:top w:val="none" w:sz="0" w:space="0" w:color="auto"/>
            <w:left w:val="none" w:sz="0" w:space="0" w:color="auto"/>
            <w:bottom w:val="none" w:sz="0" w:space="0" w:color="auto"/>
            <w:right w:val="none" w:sz="0" w:space="0" w:color="auto"/>
          </w:divBdr>
        </w:div>
        <w:div w:id="1646856575">
          <w:marLeft w:val="0"/>
          <w:marRight w:val="0"/>
          <w:marTop w:val="0"/>
          <w:marBottom w:val="0"/>
          <w:divBdr>
            <w:top w:val="none" w:sz="0" w:space="0" w:color="auto"/>
            <w:left w:val="none" w:sz="0" w:space="0" w:color="auto"/>
            <w:bottom w:val="none" w:sz="0" w:space="0" w:color="auto"/>
            <w:right w:val="none" w:sz="0" w:space="0" w:color="auto"/>
          </w:divBdr>
        </w:div>
        <w:div w:id="1476724479">
          <w:marLeft w:val="0"/>
          <w:marRight w:val="0"/>
          <w:marTop w:val="0"/>
          <w:marBottom w:val="0"/>
          <w:divBdr>
            <w:top w:val="none" w:sz="0" w:space="0" w:color="auto"/>
            <w:left w:val="none" w:sz="0" w:space="0" w:color="auto"/>
            <w:bottom w:val="none" w:sz="0" w:space="0" w:color="auto"/>
            <w:right w:val="none" w:sz="0" w:space="0" w:color="auto"/>
          </w:divBdr>
        </w:div>
        <w:div w:id="1879006789">
          <w:marLeft w:val="0"/>
          <w:marRight w:val="0"/>
          <w:marTop w:val="0"/>
          <w:marBottom w:val="0"/>
          <w:divBdr>
            <w:top w:val="none" w:sz="0" w:space="0" w:color="auto"/>
            <w:left w:val="none" w:sz="0" w:space="0" w:color="auto"/>
            <w:bottom w:val="none" w:sz="0" w:space="0" w:color="auto"/>
            <w:right w:val="none" w:sz="0" w:space="0" w:color="auto"/>
          </w:divBdr>
        </w:div>
        <w:div w:id="465975684">
          <w:marLeft w:val="0"/>
          <w:marRight w:val="0"/>
          <w:marTop w:val="0"/>
          <w:marBottom w:val="0"/>
          <w:divBdr>
            <w:top w:val="none" w:sz="0" w:space="0" w:color="auto"/>
            <w:left w:val="none" w:sz="0" w:space="0" w:color="auto"/>
            <w:bottom w:val="none" w:sz="0" w:space="0" w:color="auto"/>
            <w:right w:val="none" w:sz="0" w:space="0" w:color="auto"/>
          </w:divBdr>
        </w:div>
        <w:div w:id="391463383">
          <w:marLeft w:val="0"/>
          <w:marRight w:val="0"/>
          <w:marTop w:val="0"/>
          <w:marBottom w:val="0"/>
          <w:divBdr>
            <w:top w:val="none" w:sz="0" w:space="0" w:color="auto"/>
            <w:left w:val="none" w:sz="0" w:space="0" w:color="auto"/>
            <w:bottom w:val="none" w:sz="0" w:space="0" w:color="auto"/>
            <w:right w:val="none" w:sz="0" w:space="0" w:color="auto"/>
          </w:divBdr>
        </w:div>
        <w:div w:id="1922327282">
          <w:marLeft w:val="0"/>
          <w:marRight w:val="0"/>
          <w:marTop w:val="0"/>
          <w:marBottom w:val="0"/>
          <w:divBdr>
            <w:top w:val="none" w:sz="0" w:space="0" w:color="auto"/>
            <w:left w:val="none" w:sz="0" w:space="0" w:color="auto"/>
            <w:bottom w:val="none" w:sz="0" w:space="0" w:color="auto"/>
            <w:right w:val="none" w:sz="0" w:space="0" w:color="auto"/>
          </w:divBdr>
        </w:div>
      </w:divsChild>
    </w:div>
    <w:div w:id="496312585">
      <w:bodyDiv w:val="1"/>
      <w:marLeft w:val="0"/>
      <w:marRight w:val="0"/>
      <w:marTop w:val="0"/>
      <w:marBottom w:val="0"/>
      <w:divBdr>
        <w:top w:val="none" w:sz="0" w:space="0" w:color="auto"/>
        <w:left w:val="none" w:sz="0" w:space="0" w:color="auto"/>
        <w:bottom w:val="none" w:sz="0" w:space="0" w:color="auto"/>
        <w:right w:val="none" w:sz="0" w:space="0" w:color="auto"/>
      </w:divBdr>
    </w:div>
    <w:div w:id="703141424">
      <w:bodyDiv w:val="1"/>
      <w:marLeft w:val="0"/>
      <w:marRight w:val="0"/>
      <w:marTop w:val="0"/>
      <w:marBottom w:val="0"/>
      <w:divBdr>
        <w:top w:val="none" w:sz="0" w:space="0" w:color="auto"/>
        <w:left w:val="none" w:sz="0" w:space="0" w:color="auto"/>
        <w:bottom w:val="none" w:sz="0" w:space="0" w:color="auto"/>
        <w:right w:val="none" w:sz="0" w:space="0" w:color="auto"/>
      </w:divBdr>
    </w:div>
    <w:div w:id="971204478">
      <w:bodyDiv w:val="1"/>
      <w:marLeft w:val="0"/>
      <w:marRight w:val="0"/>
      <w:marTop w:val="0"/>
      <w:marBottom w:val="0"/>
      <w:divBdr>
        <w:top w:val="none" w:sz="0" w:space="0" w:color="auto"/>
        <w:left w:val="none" w:sz="0" w:space="0" w:color="auto"/>
        <w:bottom w:val="none" w:sz="0" w:space="0" w:color="auto"/>
        <w:right w:val="none" w:sz="0" w:space="0" w:color="auto"/>
      </w:divBdr>
    </w:div>
    <w:div w:id="16200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ydgate-jun.sheffield.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ott@gloverrecruitmen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2683-E586-4405-A877-2D71BAEE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Scott Glover</cp:lastModifiedBy>
  <cp:revision>39</cp:revision>
  <cp:lastPrinted>2017-01-11T15:10:00Z</cp:lastPrinted>
  <dcterms:created xsi:type="dcterms:W3CDTF">2021-12-14T12:28:00Z</dcterms:created>
  <dcterms:modified xsi:type="dcterms:W3CDTF">2021-12-20T11:32:00Z</dcterms:modified>
</cp:coreProperties>
</file>