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5799449"/>
    <w:p w14:paraId="4C794383" w14:textId="77777777" w:rsidR="005B38C7" w:rsidRDefault="005B38C7" w:rsidP="005B38C7">
      <w:pPr>
        <w:jc w:val="center"/>
        <w:rPr>
          <w:rFonts w:ascii="Gill Sans MT" w:hAnsi="Gill Sans MT"/>
          <w:i/>
          <w:sz w:val="28"/>
          <w:szCs w:val="28"/>
        </w:rPr>
      </w:pPr>
      <w:r>
        <w:fldChar w:fldCharType="begin"/>
      </w:r>
      <w:r>
        <w:instrText xml:space="preserve"> INCLUDEPICTURE "https://www.marshgreenprimary.co.uk/Assets/patterns/logo200.png" \* MERGEFORMATINET </w:instrText>
      </w:r>
      <w:r>
        <w:fldChar w:fldCharType="separate"/>
      </w:r>
      <w:r w:rsidR="003D6384">
        <w:fldChar w:fldCharType="begin"/>
      </w:r>
      <w:r w:rsidR="003D6384">
        <w:instrText xml:space="preserve"> </w:instrText>
      </w:r>
      <w:r w:rsidR="003D6384">
        <w:instrText>INCLUDEPICTURE  "https://www.marshgreenprimary.co.uk/Assets/patterns/logo200.png" \* MERGEFORMATINET</w:instrText>
      </w:r>
      <w:r w:rsidR="003D6384">
        <w:instrText xml:space="preserve"> </w:instrText>
      </w:r>
      <w:r w:rsidR="003D6384">
        <w:fldChar w:fldCharType="separate"/>
      </w:r>
      <w:r w:rsidR="003D6384">
        <w:pict w14:anchorId="3AAE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75pt;height:90.75pt">
            <v:imagedata r:id="rId11" r:href="rId12"/>
          </v:shape>
        </w:pict>
      </w:r>
      <w:r w:rsidR="003D6384">
        <w:fldChar w:fldCharType="end"/>
      </w:r>
      <w:r>
        <w:fldChar w:fldCharType="end"/>
      </w:r>
    </w:p>
    <w:p w14:paraId="631FD247" w14:textId="77777777" w:rsidR="005B38C7" w:rsidRDefault="005B38C7" w:rsidP="005B38C7">
      <w:pPr>
        <w:jc w:val="center"/>
        <w:rPr>
          <w:rFonts w:cs="Arial"/>
        </w:rPr>
      </w:pPr>
    </w:p>
    <w:p w14:paraId="56D2D7E4" w14:textId="77777777" w:rsidR="005B38C7" w:rsidRPr="009376B5" w:rsidRDefault="005B38C7" w:rsidP="005B38C7">
      <w:pPr>
        <w:jc w:val="center"/>
        <w:rPr>
          <w:rFonts w:cs="Arial"/>
          <w:b/>
          <w:sz w:val="32"/>
          <w:szCs w:val="32"/>
        </w:rPr>
      </w:pPr>
      <w:r w:rsidRPr="009376B5">
        <w:rPr>
          <w:rFonts w:cs="Arial"/>
          <w:b/>
          <w:sz w:val="32"/>
          <w:szCs w:val="32"/>
        </w:rPr>
        <w:t>Achieve, Believe &amp; Celebrate</w:t>
      </w:r>
    </w:p>
    <w:p w14:paraId="71B12775" w14:textId="77777777" w:rsidR="005B38C7" w:rsidRDefault="005B38C7" w:rsidP="005B38C7">
      <w:pPr>
        <w:jc w:val="center"/>
        <w:rPr>
          <w:rFonts w:cs="Arial"/>
          <w:b/>
          <w:sz w:val="22"/>
          <w:szCs w:val="22"/>
        </w:rPr>
      </w:pPr>
    </w:p>
    <w:p w14:paraId="3443A758" w14:textId="77777777" w:rsidR="005B38C7" w:rsidRDefault="005B38C7" w:rsidP="005B38C7">
      <w:pPr>
        <w:jc w:val="center"/>
        <w:rPr>
          <w:rFonts w:cs="Arial"/>
          <w:b/>
          <w:sz w:val="22"/>
          <w:szCs w:val="22"/>
        </w:rPr>
      </w:pPr>
    </w:p>
    <w:p w14:paraId="2277ADEB" w14:textId="77777777" w:rsidR="005B38C7" w:rsidRDefault="005B38C7" w:rsidP="005B38C7">
      <w:pPr>
        <w:jc w:val="center"/>
        <w:rPr>
          <w:rFonts w:cs="Arial"/>
          <w:b/>
          <w:sz w:val="22"/>
          <w:szCs w:val="22"/>
        </w:rPr>
      </w:pPr>
      <w:r>
        <w:rPr>
          <w:rFonts w:cs="Arial"/>
          <w:b/>
          <w:sz w:val="22"/>
          <w:szCs w:val="22"/>
        </w:rPr>
        <w:t xml:space="preserve">MARSH GREEN PRIMARY </w:t>
      </w:r>
      <w:r w:rsidRPr="00523A87">
        <w:rPr>
          <w:rFonts w:cs="Arial"/>
          <w:b/>
          <w:sz w:val="22"/>
          <w:szCs w:val="22"/>
        </w:rPr>
        <w:t>SCHOOL</w:t>
      </w:r>
    </w:p>
    <w:p w14:paraId="770E43B2" w14:textId="77777777" w:rsidR="00E61492" w:rsidRDefault="00E61492" w:rsidP="000D60E5">
      <w:pPr>
        <w:pStyle w:val="Heading2"/>
        <w:jc w:val="center"/>
        <w:rPr>
          <w:sz w:val="24"/>
          <w:szCs w:val="24"/>
        </w:rPr>
      </w:pPr>
    </w:p>
    <w:p w14:paraId="3CFF6957" w14:textId="77777777" w:rsidR="008322E4" w:rsidRPr="004D2E62" w:rsidRDefault="008322E4" w:rsidP="000D60E5">
      <w:pPr>
        <w:pStyle w:val="Heading2"/>
        <w:jc w:val="center"/>
        <w:rPr>
          <w:smallCaps/>
          <w:color w:val="FF0000"/>
          <w:sz w:val="24"/>
          <w:szCs w:val="24"/>
        </w:rPr>
      </w:pPr>
      <w:r w:rsidRPr="004D2E62">
        <w:rPr>
          <w:sz w:val="24"/>
          <w:szCs w:val="24"/>
        </w:rPr>
        <w:t>Headteacher Job Description</w:t>
      </w:r>
      <w:bookmarkEnd w:id="0"/>
    </w:p>
    <w:p w14:paraId="2D7904B3" w14:textId="77777777" w:rsidR="008322E4" w:rsidRDefault="008322E4" w:rsidP="002F0B83">
      <w:pPr>
        <w:rPr>
          <w:i/>
        </w:rPr>
      </w:pPr>
    </w:p>
    <w:p w14:paraId="5386A977" w14:textId="77777777" w:rsidR="0057516B" w:rsidRDefault="0057516B" w:rsidP="002F0B83">
      <w:pPr>
        <w:rPr>
          <w:i/>
        </w:rPr>
      </w:pPr>
    </w:p>
    <w:p w14:paraId="6265A9D9" w14:textId="2EB52B35" w:rsidR="008322E4" w:rsidRPr="00076466" w:rsidRDefault="008322E4" w:rsidP="002F0B83">
      <w:pPr>
        <w:rPr>
          <w:rFonts w:cs="Arial"/>
          <w:szCs w:val="24"/>
        </w:rPr>
      </w:pPr>
      <w:r w:rsidRPr="00076466">
        <w:rPr>
          <w:rFonts w:cs="Arial"/>
          <w:szCs w:val="24"/>
        </w:rPr>
        <w:t xml:space="preserve">This appointment is </w:t>
      </w:r>
      <w:r w:rsidR="00824236">
        <w:rPr>
          <w:rFonts w:cs="Arial"/>
          <w:szCs w:val="24"/>
        </w:rPr>
        <w:t xml:space="preserve">made by </w:t>
      </w:r>
      <w:r w:rsidRPr="00076466">
        <w:rPr>
          <w:rFonts w:cs="Arial"/>
          <w:szCs w:val="24"/>
        </w:rPr>
        <w:t>the governing body of the school</w:t>
      </w:r>
      <w:r w:rsidR="00824236">
        <w:rPr>
          <w:rFonts w:cs="Arial"/>
          <w:szCs w:val="24"/>
        </w:rPr>
        <w:t>, but the contract of employment will be with Wigan Council.</w:t>
      </w:r>
    </w:p>
    <w:p w14:paraId="7131CBB0" w14:textId="77777777" w:rsidR="008322E4" w:rsidRPr="00076466" w:rsidRDefault="008322E4" w:rsidP="002F0B83">
      <w:pPr>
        <w:jc w:val="center"/>
        <w:rPr>
          <w:rFonts w:cs="Arial"/>
          <w:b/>
          <w:i/>
          <w:szCs w:val="24"/>
        </w:rPr>
      </w:pPr>
    </w:p>
    <w:p w14:paraId="1E600152" w14:textId="77777777" w:rsidR="008322E4" w:rsidRPr="00076466" w:rsidRDefault="008322E4" w:rsidP="002F0B83">
      <w:pPr>
        <w:rPr>
          <w:rFonts w:cs="Arial"/>
          <w:szCs w:val="24"/>
        </w:rPr>
      </w:pPr>
      <w:r w:rsidRPr="00076466">
        <w:rPr>
          <w:rFonts w:cs="Arial"/>
          <w:szCs w:val="24"/>
        </w:rPr>
        <w:t xml:space="preserve">This job description reflects the </w:t>
      </w:r>
      <w:r w:rsidRPr="00076466">
        <w:rPr>
          <w:rFonts w:cs="Arial"/>
          <w:b/>
          <w:szCs w:val="24"/>
        </w:rPr>
        <w:t>National Standards of Excellence for Headteachers</w:t>
      </w:r>
      <w:r w:rsidRPr="00076466">
        <w:rPr>
          <w:rFonts w:cs="Arial"/>
          <w:szCs w:val="24"/>
        </w:rPr>
        <w:t xml:space="preserve"> (2015). These standards are built upon The Teaching Standards (2011) which apply to all teachers, including </w:t>
      </w:r>
      <w:r w:rsidR="009968E6">
        <w:rPr>
          <w:rFonts w:cs="Arial"/>
          <w:szCs w:val="24"/>
        </w:rPr>
        <w:t>Headteacher</w:t>
      </w:r>
      <w:r w:rsidRPr="00076466">
        <w:rPr>
          <w:rFonts w:cs="Arial"/>
          <w:szCs w:val="24"/>
        </w:rPr>
        <w:t xml:space="preserve">s. </w:t>
      </w:r>
    </w:p>
    <w:p w14:paraId="641F6D4B" w14:textId="77777777" w:rsidR="008322E4" w:rsidRPr="00076466" w:rsidRDefault="008322E4" w:rsidP="002F0B83">
      <w:pPr>
        <w:rPr>
          <w:rFonts w:cs="Arial"/>
          <w:szCs w:val="24"/>
        </w:rPr>
      </w:pPr>
    </w:p>
    <w:p w14:paraId="24B0D387" w14:textId="56ADAA80" w:rsidR="008322E4" w:rsidRPr="00076466" w:rsidRDefault="008322E4" w:rsidP="002F0B83">
      <w:pPr>
        <w:rPr>
          <w:rFonts w:cs="Arial"/>
          <w:szCs w:val="24"/>
        </w:rPr>
      </w:pPr>
      <w:r w:rsidRPr="00076466">
        <w:rPr>
          <w:rFonts w:cs="Arial"/>
          <w:szCs w:val="24"/>
        </w:rPr>
        <w:t xml:space="preserve">The appointment is subject to the current conditions of employment of </w:t>
      </w:r>
      <w:r w:rsidR="009968E6">
        <w:rPr>
          <w:rFonts w:cs="Arial"/>
          <w:szCs w:val="24"/>
        </w:rPr>
        <w:t>Headteacher</w:t>
      </w:r>
      <w:r w:rsidRPr="00076466">
        <w:rPr>
          <w:rFonts w:cs="Arial"/>
          <w:szCs w:val="24"/>
        </w:rPr>
        <w:t xml:space="preserve">s, contained in the </w:t>
      </w:r>
      <w:r w:rsidRPr="00076466">
        <w:rPr>
          <w:rFonts w:cs="Arial"/>
          <w:b/>
          <w:szCs w:val="24"/>
        </w:rPr>
        <w:t>School Teachers’ Pay and Conditions</w:t>
      </w:r>
      <w:r w:rsidRPr="00076466">
        <w:rPr>
          <w:rFonts w:cs="Arial"/>
          <w:szCs w:val="24"/>
        </w:rPr>
        <w:t xml:space="preserve"> document and other current educational and employment legislation, including that of the Department for Education</w:t>
      </w:r>
      <w:r w:rsidRPr="00DA7F10">
        <w:rPr>
          <w:rFonts w:cs="Arial"/>
          <w:szCs w:val="24"/>
        </w:rPr>
        <w:t>,</w:t>
      </w:r>
      <w:r w:rsidRPr="00076466">
        <w:rPr>
          <w:rFonts w:cs="Arial"/>
          <w:color w:val="FF0000"/>
          <w:szCs w:val="24"/>
        </w:rPr>
        <w:t xml:space="preserve"> </w:t>
      </w:r>
      <w:r w:rsidRPr="00076466">
        <w:rPr>
          <w:rFonts w:cs="Arial"/>
          <w:szCs w:val="24"/>
        </w:rPr>
        <w:t xml:space="preserve">and the terms of the </w:t>
      </w:r>
      <w:r w:rsidR="00824236">
        <w:rPr>
          <w:rFonts w:cs="Arial"/>
          <w:szCs w:val="24"/>
        </w:rPr>
        <w:t xml:space="preserve">Wigan </w:t>
      </w:r>
      <w:r w:rsidR="00DA7F10">
        <w:rPr>
          <w:rFonts w:cs="Arial"/>
          <w:szCs w:val="24"/>
        </w:rPr>
        <w:t xml:space="preserve">Council </w:t>
      </w:r>
      <w:r w:rsidR="00DA7F10" w:rsidRPr="00076466">
        <w:rPr>
          <w:rFonts w:cs="Arial"/>
          <w:szCs w:val="24"/>
        </w:rPr>
        <w:t>contract</w:t>
      </w:r>
      <w:r w:rsidRPr="00076466">
        <w:rPr>
          <w:rFonts w:cs="Arial"/>
          <w:szCs w:val="24"/>
        </w:rPr>
        <w:t xml:space="preserve">. In carrying out his/her duties, the </w:t>
      </w:r>
      <w:r w:rsidR="009968E6">
        <w:rPr>
          <w:rFonts w:cs="Arial"/>
          <w:szCs w:val="24"/>
        </w:rPr>
        <w:t>Headteacher</w:t>
      </w:r>
      <w:r w:rsidRPr="00076466">
        <w:rPr>
          <w:rFonts w:cs="Arial"/>
          <w:szCs w:val="24"/>
        </w:rPr>
        <w:t xml:space="preserve"> shall consult, where appropriate, with the Local Authority, the governing body, the staff of the school, its pupils and the parents of its pupils.</w:t>
      </w:r>
    </w:p>
    <w:p w14:paraId="2EAFB07F" w14:textId="77777777" w:rsidR="008322E4" w:rsidRPr="00076466" w:rsidRDefault="008322E4" w:rsidP="002F0B83">
      <w:pPr>
        <w:rPr>
          <w:rFonts w:cs="Arial"/>
          <w:szCs w:val="24"/>
        </w:rPr>
      </w:pPr>
    </w:p>
    <w:p w14:paraId="2512B26F" w14:textId="77777777" w:rsidR="008322E4" w:rsidRPr="004D2E62" w:rsidRDefault="008322E4" w:rsidP="002F0B83">
      <w:pPr>
        <w:rPr>
          <w:rFonts w:cs="Arial"/>
          <w:b/>
          <w:szCs w:val="24"/>
          <w:u w:val="single"/>
        </w:rPr>
      </w:pPr>
      <w:r w:rsidRPr="004D2E62">
        <w:rPr>
          <w:rFonts w:cs="Arial"/>
          <w:b/>
          <w:szCs w:val="24"/>
          <w:u w:val="single"/>
        </w:rPr>
        <w:t xml:space="preserve">A. The Core Purpose of the </w:t>
      </w:r>
      <w:r w:rsidR="009968E6">
        <w:rPr>
          <w:rFonts w:cs="Arial"/>
          <w:b/>
          <w:szCs w:val="24"/>
          <w:u w:val="single"/>
        </w:rPr>
        <w:t>Headteacher</w:t>
      </w:r>
    </w:p>
    <w:p w14:paraId="59540BF0" w14:textId="77777777" w:rsidR="008322E4" w:rsidRPr="004D2E62" w:rsidRDefault="008322E4" w:rsidP="002F0B83">
      <w:pPr>
        <w:rPr>
          <w:rFonts w:cs="Arial"/>
          <w:b/>
          <w:szCs w:val="24"/>
          <w:u w:val="single"/>
        </w:rPr>
      </w:pPr>
    </w:p>
    <w:p w14:paraId="085AD833" w14:textId="54B0415A" w:rsidR="008322E4" w:rsidRPr="004D2E62" w:rsidRDefault="008322E4" w:rsidP="002F0B83">
      <w:pPr>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prime mover in creating, inspiring and embodying the </w:t>
      </w:r>
      <w:r w:rsidR="00824236">
        <w:rPr>
          <w:rFonts w:cs="Arial"/>
          <w:szCs w:val="24"/>
        </w:rPr>
        <w:t xml:space="preserve">Community </w:t>
      </w:r>
      <w:r w:rsidRPr="004D2E62">
        <w:rPr>
          <w:rFonts w:cs="Arial"/>
          <w:szCs w:val="24"/>
        </w:rPr>
        <w:t xml:space="preserve">ethos and culture of this school, securing its Mission </w:t>
      </w:r>
      <w:r>
        <w:rPr>
          <w:rFonts w:cs="Arial"/>
          <w:szCs w:val="24"/>
        </w:rPr>
        <w:t>S</w:t>
      </w:r>
      <w:r w:rsidRPr="004D2E62">
        <w:rPr>
          <w:rFonts w:cs="Arial"/>
          <w:szCs w:val="24"/>
        </w:rPr>
        <w:t xml:space="preserve">tatement with all members of the school community and ensuring an environment for teaching and learning that empowers both staff and students to achieve their highest potential. </w:t>
      </w:r>
    </w:p>
    <w:p w14:paraId="2024C01F" w14:textId="77777777" w:rsidR="008322E4" w:rsidRPr="004D2E62" w:rsidRDefault="008322E4" w:rsidP="002F0B83">
      <w:pPr>
        <w:rPr>
          <w:rFonts w:cs="Arial"/>
          <w:szCs w:val="24"/>
        </w:rPr>
      </w:pPr>
    </w:p>
    <w:p w14:paraId="3CEB2374" w14:textId="7A523AE1" w:rsidR="008322E4" w:rsidRPr="004D2E62" w:rsidRDefault="008322E4" w:rsidP="002F0B83">
      <w:pPr>
        <w:jc w:val="both"/>
        <w:rPr>
          <w:rFonts w:cs="Arial"/>
          <w:szCs w:val="24"/>
        </w:rPr>
      </w:pPr>
      <w:r w:rsidRPr="004D2E62">
        <w:rPr>
          <w:rFonts w:cs="Arial"/>
          <w:szCs w:val="24"/>
        </w:rPr>
        <w:t xml:space="preserve">The core purpose of the </w:t>
      </w:r>
      <w:r w:rsidR="009968E6">
        <w:rPr>
          <w:rFonts w:cs="Arial"/>
          <w:szCs w:val="24"/>
        </w:rPr>
        <w:t>Headteacher</w:t>
      </w:r>
      <w:r w:rsidRPr="004D2E62">
        <w:rPr>
          <w:rFonts w:cs="Arial"/>
          <w:szCs w:val="24"/>
        </w:rPr>
        <w:t xml:space="preserve"> is to provide professional leadership and management for the school within the context of the </w:t>
      </w:r>
      <w:r w:rsidR="00824236">
        <w:rPr>
          <w:rFonts w:cs="Arial"/>
          <w:szCs w:val="24"/>
        </w:rPr>
        <w:t>School Development Plan</w:t>
      </w:r>
      <w:r w:rsidRPr="004D2E62">
        <w:rPr>
          <w:rFonts w:cs="Arial"/>
          <w:szCs w:val="24"/>
        </w:rPr>
        <w:t xml:space="preserve">. This will promote a secure foundation from which to achieve high standards in all areas of the school’s work. To gain this success the </w:t>
      </w:r>
      <w:r w:rsidR="009968E6">
        <w:rPr>
          <w:rFonts w:cs="Arial"/>
          <w:szCs w:val="24"/>
        </w:rPr>
        <w:t>Headteacher</w:t>
      </w:r>
      <w:r w:rsidRPr="004D2E62">
        <w:rPr>
          <w:rFonts w:cs="Arial"/>
          <w:szCs w:val="24"/>
        </w:rPr>
        <w:t xml:space="preserve"> must establish high quality education by effectively managing teaching and learning and using personalised learning to realise the potential of all pupils. The </w:t>
      </w:r>
      <w:r w:rsidR="009968E6">
        <w:rPr>
          <w:rFonts w:cs="Arial"/>
          <w:szCs w:val="24"/>
        </w:rPr>
        <w:t>Headteacher</w:t>
      </w:r>
      <w:r w:rsidRPr="004D2E62">
        <w:rPr>
          <w:rFonts w:cs="Arial"/>
          <w:szCs w:val="24"/>
        </w:rPr>
        <w:t xml:space="preserve"> should establish a culture that promotes excellence, equality and high expectations of all pupils within a strong </w:t>
      </w:r>
      <w:r w:rsidR="00824236">
        <w:rPr>
          <w:rFonts w:cs="Arial"/>
          <w:szCs w:val="24"/>
        </w:rPr>
        <w:t>community</w:t>
      </w:r>
      <w:r w:rsidR="00824236" w:rsidRPr="004D2E62">
        <w:rPr>
          <w:rFonts w:cs="Arial"/>
          <w:szCs w:val="24"/>
        </w:rPr>
        <w:t xml:space="preserve"> </w:t>
      </w:r>
      <w:r w:rsidRPr="004D2E62">
        <w:rPr>
          <w:rFonts w:cs="Arial"/>
          <w:szCs w:val="24"/>
        </w:rPr>
        <w:t>ethos.</w:t>
      </w:r>
    </w:p>
    <w:p w14:paraId="23BBE9D7" w14:textId="77777777" w:rsidR="008322E4" w:rsidRPr="004D2E62" w:rsidRDefault="008322E4" w:rsidP="002F0B83">
      <w:pPr>
        <w:jc w:val="both"/>
        <w:rPr>
          <w:rFonts w:cs="Arial"/>
          <w:szCs w:val="24"/>
        </w:rPr>
      </w:pPr>
    </w:p>
    <w:p w14:paraId="7B06A8A1" w14:textId="77777777" w:rsidR="008322E4" w:rsidRPr="004D2E62"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leading professional in the school. Accountable to the governing body, the </w:t>
      </w:r>
      <w:r w:rsidR="009968E6">
        <w:rPr>
          <w:rFonts w:cs="Arial"/>
          <w:szCs w:val="24"/>
        </w:rPr>
        <w:t>Headteacher</w:t>
      </w:r>
      <w:r w:rsidRPr="004D2E62">
        <w:rPr>
          <w:rFonts w:cs="Arial"/>
          <w:szCs w:val="24"/>
        </w:rPr>
        <w:t xml:space="preserve"> provides vision, leadership and direction for the school and ensures that it is managed and organised to meet its aims and targets. </w:t>
      </w:r>
      <w:r w:rsidRPr="004D2E62">
        <w:rPr>
          <w:rFonts w:cs="Arial"/>
          <w:szCs w:val="24"/>
        </w:rPr>
        <w:lastRenderedPageBreak/>
        <w:t xml:space="preserve">The </w:t>
      </w:r>
      <w:r w:rsidR="009968E6">
        <w:rPr>
          <w:rFonts w:cs="Arial"/>
          <w:szCs w:val="24"/>
        </w:rPr>
        <w:t>Headteacher</w:t>
      </w:r>
      <w:r w:rsidRPr="004D2E62">
        <w:rPr>
          <w:rFonts w:cs="Arial"/>
          <w:szCs w:val="24"/>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49802C49" w14:textId="77777777" w:rsidR="008322E4" w:rsidRPr="004D2E62" w:rsidRDefault="008322E4" w:rsidP="002F0B83">
      <w:pPr>
        <w:jc w:val="both"/>
        <w:rPr>
          <w:rFonts w:cs="Arial"/>
          <w:szCs w:val="24"/>
        </w:rPr>
      </w:pPr>
    </w:p>
    <w:p w14:paraId="552FD9D7" w14:textId="3FA9B1BD" w:rsidR="008322E4"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9968E6">
        <w:rPr>
          <w:rFonts w:cs="Arial"/>
          <w:szCs w:val="24"/>
        </w:rPr>
        <w:t>Headteacher</w:t>
      </w:r>
      <w:r w:rsidRPr="004D2E62">
        <w:rPr>
          <w:rFonts w:cs="Arial"/>
          <w:szCs w:val="24"/>
        </w:rPr>
        <w:t>s play a key role in contributing to the development of the education system as a whole and collaborate with others to raise standards locally.</w:t>
      </w:r>
    </w:p>
    <w:p w14:paraId="140E4DE1" w14:textId="77777777" w:rsidR="00824236" w:rsidRPr="004D2E62" w:rsidRDefault="00824236" w:rsidP="002F0B83">
      <w:pPr>
        <w:jc w:val="both"/>
        <w:rPr>
          <w:rFonts w:cs="Arial"/>
          <w:szCs w:val="24"/>
        </w:rPr>
      </w:pPr>
    </w:p>
    <w:p w14:paraId="27C4E779" w14:textId="77777777" w:rsidR="008322E4" w:rsidRDefault="008322E4" w:rsidP="004D2E62">
      <w:pPr>
        <w:jc w:val="both"/>
        <w:rPr>
          <w:rFonts w:cs="Arial"/>
          <w:szCs w:val="24"/>
        </w:rPr>
      </w:pPr>
      <w:r w:rsidRPr="004D2E62">
        <w:rPr>
          <w:rFonts w:cs="Arial"/>
          <w:szCs w:val="24"/>
        </w:rPr>
        <w:t xml:space="preserve">Drawing on the support provided by members of the school community, the </w:t>
      </w:r>
      <w:r w:rsidR="009968E6">
        <w:rPr>
          <w:rFonts w:cs="Arial"/>
          <w:szCs w:val="24"/>
        </w:rPr>
        <w:t>Headteacher</w:t>
      </w:r>
      <w:r w:rsidRPr="004D2E62">
        <w:rPr>
          <w:rFonts w:cs="Arial"/>
          <w:szCs w:val="24"/>
        </w:rPr>
        <w:t xml:space="preserve"> is responsible for creating a productive learning environment which is engaging and fulfilling for all pupils.</w:t>
      </w:r>
    </w:p>
    <w:p w14:paraId="47F0C2AE" w14:textId="77777777" w:rsidR="008322E4" w:rsidRPr="004D2E62" w:rsidRDefault="008322E4" w:rsidP="004D2E62">
      <w:pPr>
        <w:jc w:val="both"/>
        <w:rPr>
          <w:rFonts w:cs="Arial"/>
          <w:b/>
          <w:szCs w:val="24"/>
        </w:rPr>
      </w:pPr>
    </w:p>
    <w:p w14:paraId="7A69701D" w14:textId="77777777" w:rsidR="008322E4" w:rsidRPr="004D2E62" w:rsidRDefault="008322E4" w:rsidP="002F0B83">
      <w:pPr>
        <w:rPr>
          <w:rFonts w:cs="Arial"/>
          <w:b/>
          <w:szCs w:val="24"/>
          <w:u w:val="single"/>
        </w:rPr>
      </w:pPr>
      <w:r w:rsidRPr="004D2E62">
        <w:rPr>
          <w:rFonts w:cs="Arial"/>
          <w:b/>
          <w:szCs w:val="24"/>
          <w:u w:val="single"/>
        </w:rPr>
        <w:t>B. The Four Domains of Headship</w:t>
      </w:r>
    </w:p>
    <w:p w14:paraId="39FEFFBF" w14:textId="77777777" w:rsidR="008322E4" w:rsidRDefault="008322E4" w:rsidP="002F0B83">
      <w:pPr>
        <w:rPr>
          <w:rFonts w:cs="Arial"/>
          <w:b/>
          <w:szCs w:val="24"/>
        </w:rPr>
      </w:pPr>
    </w:p>
    <w:p w14:paraId="06A61BEE" w14:textId="77777777" w:rsidR="008322E4" w:rsidRPr="004D2E62" w:rsidRDefault="008322E4" w:rsidP="002F0B83">
      <w:pPr>
        <w:rPr>
          <w:rFonts w:cs="Arial"/>
          <w:b/>
          <w:szCs w:val="24"/>
        </w:rPr>
      </w:pPr>
      <w:r w:rsidRPr="004D2E62">
        <w:rPr>
          <w:rFonts w:cs="Arial"/>
          <w:b/>
          <w:szCs w:val="24"/>
        </w:rPr>
        <w:t>Domain One: Qualities and knowledge.</w:t>
      </w:r>
    </w:p>
    <w:p w14:paraId="2D8A2F43" w14:textId="77777777" w:rsidR="008322E4" w:rsidRPr="004D2E62" w:rsidRDefault="008322E4" w:rsidP="002F0B83">
      <w:pPr>
        <w:rPr>
          <w:rFonts w:cs="Arial"/>
          <w:b/>
          <w:szCs w:val="24"/>
        </w:rPr>
      </w:pPr>
    </w:p>
    <w:p w14:paraId="2943E0DA" w14:textId="6C147DFE" w:rsidR="008322E4" w:rsidRPr="004D2E62" w:rsidRDefault="008322E4" w:rsidP="002F0B83">
      <w:pPr>
        <w:rPr>
          <w:rFonts w:cs="Arial"/>
          <w:szCs w:val="24"/>
        </w:rPr>
      </w:pPr>
      <w:r w:rsidRPr="004D2E62">
        <w:rPr>
          <w:rFonts w:cs="Arial"/>
          <w:szCs w:val="24"/>
        </w:rPr>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2C15D7EC" w14:textId="77777777" w:rsidR="008322E4" w:rsidRPr="004D2E62" w:rsidRDefault="008322E4" w:rsidP="002F0B83">
      <w:pPr>
        <w:rPr>
          <w:rFonts w:cs="Arial"/>
          <w:b/>
          <w:szCs w:val="24"/>
        </w:rPr>
      </w:pPr>
    </w:p>
    <w:p w14:paraId="5D095292" w14:textId="5BE82702" w:rsidR="008322E4" w:rsidRPr="004D2E62" w:rsidRDefault="008322E4" w:rsidP="00965DCF">
      <w:pPr>
        <w:pStyle w:val="ListParagraph"/>
        <w:numPr>
          <w:ilvl w:val="0"/>
          <w:numId w:val="7"/>
        </w:numPr>
        <w:ind w:left="360"/>
        <w:rPr>
          <w:rFonts w:cs="Arial"/>
          <w:szCs w:val="24"/>
        </w:rPr>
      </w:pPr>
      <w:r w:rsidRPr="004D2E62">
        <w:rPr>
          <w:rFonts w:cs="Arial"/>
          <w:szCs w:val="24"/>
        </w:rPr>
        <w:t xml:space="preserve">Hold and articulate clear </w:t>
      </w:r>
      <w:r w:rsidR="00824236">
        <w:rPr>
          <w:rFonts w:cs="Arial"/>
          <w:szCs w:val="24"/>
        </w:rPr>
        <w:t xml:space="preserve">Community </w:t>
      </w:r>
      <w:r w:rsidRPr="004D2E62">
        <w:rPr>
          <w:rFonts w:cs="Arial"/>
          <w:szCs w:val="24"/>
        </w:rPr>
        <w:t xml:space="preserve">values and moral purpose focused on providing a world-class education for the pupils they serve and reflecting the </w:t>
      </w:r>
      <w:r w:rsidR="00824236">
        <w:rPr>
          <w:rFonts w:cs="Arial"/>
          <w:szCs w:val="24"/>
        </w:rPr>
        <w:t>needs</w:t>
      </w:r>
      <w:r w:rsidRPr="004D2E62">
        <w:rPr>
          <w:rFonts w:cs="Arial"/>
          <w:szCs w:val="24"/>
        </w:rPr>
        <w:t xml:space="preserve"> of the school</w:t>
      </w:r>
      <w:r w:rsidR="00824236">
        <w:rPr>
          <w:rFonts w:cs="Arial"/>
          <w:szCs w:val="24"/>
        </w:rPr>
        <w:t>’s locality</w:t>
      </w:r>
      <w:r w:rsidRPr="004D2E62">
        <w:rPr>
          <w:rFonts w:cs="Arial"/>
          <w:szCs w:val="24"/>
        </w:rPr>
        <w:t>.</w:t>
      </w:r>
    </w:p>
    <w:p w14:paraId="49B1A313" w14:textId="77777777" w:rsidR="008322E4" w:rsidRPr="004D2E62" w:rsidRDefault="008322E4" w:rsidP="00965DCF">
      <w:pPr>
        <w:rPr>
          <w:rFonts w:cs="Arial"/>
          <w:szCs w:val="24"/>
        </w:rPr>
      </w:pPr>
    </w:p>
    <w:p w14:paraId="3EC9E94B" w14:textId="091ABF4D" w:rsidR="008322E4" w:rsidRPr="004D2E62" w:rsidRDefault="008322E4" w:rsidP="00965DCF">
      <w:pPr>
        <w:pStyle w:val="ListParagraph"/>
        <w:numPr>
          <w:ilvl w:val="0"/>
          <w:numId w:val="7"/>
        </w:numPr>
        <w:ind w:left="360"/>
        <w:rPr>
          <w:rFonts w:cs="Arial"/>
          <w:szCs w:val="24"/>
        </w:rPr>
      </w:pPr>
      <w:r w:rsidRPr="004D2E62">
        <w:rPr>
          <w:rFonts w:cs="Arial"/>
          <w:szCs w:val="24"/>
        </w:rPr>
        <w:t>Demonstrate optimistic personal behaviour, positive relationships and attitudes towards their pupils and staff, and towards parents, governors and members of the local and wider community.</w:t>
      </w:r>
    </w:p>
    <w:p w14:paraId="6307B078" w14:textId="77777777" w:rsidR="008322E4" w:rsidRPr="004D2E62" w:rsidRDefault="008322E4" w:rsidP="00965DCF">
      <w:pPr>
        <w:pStyle w:val="ListParagraph"/>
        <w:ind w:left="360"/>
        <w:rPr>
          <w:rFonts w:cs="Arial"/>
          <w:szCs w:val="24"/>
        </w:rPr>
      </w:pPr>
    </w:p>
    <w:p w14:paraId="3909DDB6" w14:textId="77777777" w:rsidR="008322E4" w:rsidRPr="004D2E62" w:rsidRDefault="008322E4" w:rsidP="00965DCF">
      <w:pPr>
        <w:pStyle w:val="ListParagraph"/>
        <w:numPr>
          <w:ilvl w:val="0"/>
          <w:numId w:val="7"/>
        </w:numPr>
        <w:ind w:left="360"/>
        <w:rPr>
          <w:rFonts w:cs="Arial"/>
          <w:szCs w:val="24"/>
        </w:rPr>
      </w:pPr>
      <w:r w:rsidRPr="004D2E62">
        <w:rPr>
          <w:rFonts w:cs="Arial"/>
          <w:szCs w:val="24"/>
        </w:rPr>
        <w:t>Lead by example – with integrity, creativity, resilience, and clarity – drawing on their own scholarship, expertise and skills, and that of those around them.</w:t>
      </w:r>
    </w:p>
    <w:p w14:paraId="4A8B5B18" w14:textId="77777777" w:rsidR="008322E4" w:rsidRPr="004D2E62" w:rsidRDefault="008322E4" w:rsidP="00965DCF">
      <w:pPr>
        <w:pStyle w:val="ListParagraph"/>
        <w:ind w:left="360"/>
        <w:rPr>
          <w:rFonts w:cs="Arial"/>
          <w:szCs w:val="24"/>
        </w:rPr>
      </w:pPr>
    </w:p>
    <w:p w14:paraId="5F328899" w14:textId="7195B21A" w:rsidR="008322E4" w:rsidRPr="004D2E62" w:rsidRDefault="008322E4" w:rsidP="00965DCF">
      <w:pPr>
        <w:pStyle w:val="ListParagraph"/>
        <w:numPr>
          <w:ilvl w:val="0"/>
          <w:numId w:val="7"/>
        </w:numPr>
        <w:ind w:left="360"/>
        <w:rPr>
          <w:rFonts w:cs="Arial"/>
          <w:szCs w:val="24"/>
        </w:rPr>
      </w:pPr>
      <w:r w:rsidRPr="004D2E62">
        <w:rPr>
          <w:rFonts w:cs="Arial"/>
          <w:szCs w:val="24"/>
        </w:rPr>
        <w:t xml:space="preserve">Sustain wide, current knowledge and understanding of education and school systems locally, nationally and globally, and pursue continuous professional development that reflects the needs of a </w:t>
      </w:r>
      <w:r w:rsidR="00824236">
        <w:rPr>
          <w:rFonts w:cs="Arial"/>
          <w:szCs w:val="24"/>
        </w:rPr>
        <w:t>Community</w:t>
      </w:r>
      <w:r w:rsidRPr="004D2E62">
        <w:rPr>
          <w:rFonts w:cs="Arial"/>
          <w:szCs w:val="24"/>
        </w:rPr>
        <w:t xml:space="preserve"> school.</w:t>
      </w:r>
    </w:p>
    <w:p w14:paraId="30AF5077" w14:textId="77777777" w:rsidR="008322E4" w:rsidRPr="004D2E62" w:rsidRDefault="008322E4" w:rsidP="00965DCF">
      <w:pPr>
        <w:pStyle w:val="ListParagraph"/>
        <w:ind w:left="360"/>
        <w:rPr>
          <w:rFonts w:cs="Arial"/>
          <w:szCs w:val="24"/>
        </w:rPr>
      </w:pPr>
    </w:p>
    <w:p w14:paraId="50AEBADF" w14:textId="515C0231" w:rsidR="008322E4" w:rsidRPr="004D2E62" w:rsidRDefault="008322E4" w:rsidP="00965DCF">
      <w:pPr>
        <w:pStyle w:val="ListParagraph"/>
        <w:numPr>
          <w:ilvl w:val="0"/>
          <w:numId w:val="7"/>
        </w:numPr>
        <w:ind w:left="360"/>
        <w:rPr>
          <w:rFonts w:cs="Arial"/>
          <w:szCs w:val="24"/>
        </w:rPr>
      </w:pPr>
      <w:r w:rsidRPr="004D2E62">
        <w:rPr>
          <w:rFonts w:cs="Arial"/>
          <w:szCs w:val="24"/>
        </w:rPr>
        <w:t>Work with political and financial astuteness, within a clear set of principles centred on the school's vision, ably translating local</w:t>
      </w:r>
      <w:r w:rsidR="00824236">
        <w:rPr>
          <w:rFonts w:cs="Arial"/>
          <w:szCs w:val="24"/>
        </w:rPr>
        <w:t xml:space="preserve"> </w:t>
      </w:r>
      <w:r w:rsidR="00DA7F10">
        <w:rPr>
          <w:rFonts w:cs="Arial"/>
          <w:szCs w:val="24"/>
        </w:rPr>
        <w:t xml:space="preserve">and </w:t>
      </w:r>
      <w:r w:rsidR="00DA7F10" w:rsidRPr="004D2E62">
        <w:rPr>
          <w:rFonts w:cs="Arial"/>
          <w:szCs w:val="24"/>
        </w:rPr>
        <w:t>national</w:t>
      </w:r>
      <w:r w:rsidRPr="004D2E62">
        <w:rPr>
          <w:rFonts w:cs="Arial"/>
          <w:szCs w:val="24"/>
        </w:rPr>
        <w:t xml:space="preserve"> policy into the school's context.</w:t>
      </w:r>
    </w:p>
    <w:p w14:paraId="5A43EE74" w14:textId="77777777" w:rsidR="008322E4" w:rsidRPr="004D2E62" w:rsidRDefault="008322E4" w:rsidP="00965DCF">
      <w:pPr>
        <w:pStyle w:val="ListParagraph"/>
        <w:ind w:left="360"/>
        <w:rPr>
          <w:rFonts w:cs="Arial"/>
          <w:szCs w:val="24"/>
        </w:rPr>
      </w:pPr>
    </w:p>
    <w:p w14:paraId="7B1FB220" w14:textId="77777777" w:rsidR="008322E4" w:rsidRPr="004D2E62" w:rsidRDefault="008322E4" w:rsidP="00965DCF">
      <w:pPr>
        <w:pStyle w:val="ListParagraph"/>
        <w:numPr>
          <w:ilvl w:val="0"/>
          <w:numId w:val="7"/>
        </w:numPr>
        <w:ind w:left="360"/>
        <w:rPr>
          <w:rFonts w:cs="Arial"/>
          <w:b/>
          <w:szCs w:val="24"/>
        </w:rPr>
      </w:pPr>
      <w:r w:rsidRPr="004D2E62">
        <w:rPr>
          <w:rFonts w:cs="Arial"/>
          <w:szCs w:val="24"/>
        </w:rPr>
        <w:t>Communicate compellingly the school's vision and drive the strategic leadership, empowering all pupils and staff to excel.</w:t>
      </w:r>
    </w:p>
    <w:p w14:paraId="0A017B9A" w14:textId="77777777" w:rsidR="008322E4" w:rsidRDefault="008322E4" w:rsidP="002F0B83">
      <w:pPr>
        <w:rPr>
          <w:rFonts w:cs="Arial"/>
          <w:b/>
          <w:szCs w:val="24"/>
        </w:rPr>
      </w:pPr>
    </w:p>
    <w:p w14:paraId="75EF6DBA" w14:textId="77777777" w:rsidR="008322E4" w:rsidRDefault="008322E4" w:rsidP="002F0B83">
      <w:pPr>
        <w:rPr>
          <w:rFonts w:cs="Arial"/>
          <w:b/>
          <w:szCs w:val="24"/>
        </w:rPr>
      </w:pPr>
    </w:p>
    <w:p w14:paraId="7D516DE8" w14:textId="77777777" w:rsidR="008322E4" w:rsidRPr="004D2E62" w:rsidRDefault="008322E4" w:rsidP="002F0B83">
      <w:pPr>
        <w:rPr>
          <w:rFonts w:cs="Arial"/>
          <w:b/>
          <w:szCs w:val="24"/>
        </w:rPr>
      </w:pPr>
      <w:r w:rsidRPr="004D2E62">
        <w:rPr>
          <w:rFonts w:cs="Arial"/>
          <w:b/>
          <w:szCs w:val="24"/>
        </w:rPr>
        <w:t>Domain Two: Pupils and staff.</w:t>
      </w:r>
    </w:p>
    <w:p w14:paraId="37F24881" w14:textId="77777777" w:rsidR="008322E4" w:rsidRPr="004D2E62" w:rsidRDefault="008322E4" w:rsidP="002F0B83">
      <w:pPr>
        <w:rPr>
          <w:rFonts w:cs="Arial"/>
          <w:b/>
          <w:szCs w:val="24"/>
        </w:rPr>
      </w:pPr>
    </w:p>
    <w:p w14:paraId="64D45401" w14:textId="5CCA59FA" w:rsidR="008322E4" w:rsidRPr="004D2E62" w:rsidRDefault="008322E4" w:rsidP="002F0B83">
      <w:pPr>
        <w:rPr>
          <w:rFonts w:cs="Arial"/>
          <w:szCs w:val="24"/>
        </w:rPr>
      </w:pPr>
      <w:r w:rsidRPr="004D2E62">
        <w:rPr>
          <w:rFonts w:cs="Arial"/>
          <w:szCs w:val="24"/>
        </w:rPr>
        <w:lastRenderedPageBreak/>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40A78DB8" w14:textId="77777777" w:rsidR="008322E4" w:rsidRPr="004D2E62" w:rsidRDefault="008322E4" w:rsidP="002F0B83">
      <w:pPr>
        <w:rPr>
          <w:rFonts w:cs="Arial"/>
          <w:b/>
          <w:szCs w:val="24"/>
        </w:rPr>
      </w:pPr>
    </w:p>
    <w:p w14:paraId="76F4A023" w14:textId="77777777" w:rsidR="008322E4" w:rsidRPr="004D2E62" w:rsidRDefault="008322E4" w:rsidP="00965DCF">
      <w:pPr>
        <w:numPr>
          <w:ilvl w:val="0"/>
          <w:numId w:val="12"/>
        </w:numPr>
        <w:ind w:left="360"/>
        <w:rPr>
          <w:rFonts w:cs="Arial"/>
          <w:szCs w:val="24"/>
        </w:rPr>
      </w:pPr>
      <w:r w:rsidRPr="004D2E62">
        <w:rPr>
          <w:rFonts w:cs="Arial"/>
          <w:szCs w:val="24"/>
        </w:rPr>
        <w:t>Demand ambitious standards of achievement and attendance for all pupils, overcoming disadvantage and advancing equality, instilling a strong sense of accountability in staff for the impact of their work on pupils' outcomes.</w:t>
      </w:r>
    </w:p>
    <w:p w14:paraId="21B045D1" w14:textId="77777777" w:rsidR="008322E4" w:rsidRPr="004D2E62" w:rsidRDefault="008322E4" w:rsidP="00965DCF">
      <w:pPr>
        <w:rPr>
          <w:rFonts w:cs="Arial"/>
          <w:szCs w:val="24"/>
        </w:rPr>
      </w:pPr>
    </w:p>
    <w:p w14:paraId="02733A5F" w14:textId="59EAA6EF" w:rsidR="008322E4" w:rsidRPr="004D2E62" w:rsidRDefault="008322E4" w:rsidP="00965DCF">
      <w:pPr>
        <w:numPr>
          <w:ilvl w:val="0"/>
          <w:numId w:val="12"/>
        </w:numPr>
        <w:ind w:left="360"/>
        <w:rPr>
          <w:rFonts w:cs="Arial"/>
          <w:szCs w:val="24"/>
        </w:rPr>
      </w:pPr>
      <w:r w:rsidRPr="004D2E62">
        <w:rPr>
          <w:rFonts w:cs="Arial"/>
          <w:szCs w:val="24"/>
        </w:rPr>
        <w:t>Secure excellent teaching through an analytical understanding of how pupils learn and of the core features of successful classroom practice and curriculum design, leading to rich curriculum opportunities and pupils' well-being, taking full account of the school’s foundation</w:t>
      </w:r>
      <w:r w:rsidR="00824236">
        <w:rPr>
          <w:rFonts w:cs="Arial"/>
          <w:szCs w:val="24"/>
        </w:rPr>
        <w:t xml:space="preserve"> in the local community</w:t>
      </w:r>
      <w:r w:rsidRPr="004D2E62">
        <w:rPr>
          <w:rFonts w:cs="Arial"/>
          <w:szCs w:val="24"/>
        </w:rPr>
        <w:t xml:space="preserve">. </w:t>
      </w:r>
    </w:p>
    <w:p w14:paraId="19930104" w14:textId="77777777" w:rsidR="008322E4" w:rsidRPr="004D2E62" w:rsidRDefault="008322E4" w:rsidP="00965DCF">
      <w:pPr>
        <w:rPr>
          <w:rFonts w:cs="Arial"/>
          <w:szCs w:val="24"/>
        </w:rPr>
      </w:pPr>
    </w:p>
    <w:p w14:paraId="379ABA44" w14:textId="77777777" w:rsidR="008322E4" w:rsidRPr="004D2E62" w:rsidRDefault="008322E4" w:rsidP="00965DCF">
      <w:pPr>
        <w:numPr>
          <w:ilvl w:val="0"/>
          <w:numId w:val="12"/>
        </w:numPr>
        <w:ind w:left="360"/>
        <w:rPr>
          <w:rFonts w:cs="Arial"/>
          <w:szCs w:val="24"/>
        </w:rPr>
      </w:pPr>
      <w:r w:rsidRPr="004D2E62">
        <w:rPr>
          <w:rFonts w:cs="Arial"/>
          <w:szCs w:val="24"/>
        </w:rPr>
        <w:t xml:space="preserve">Establish an educational culture of "open classrooms" as a basis for sharing best practice within and between schools, drawing on and conducting relevant research and robust data analysis. </w:t>
      </w:r>
    </w:p>
    <w:p w14:paraId="45E89BF1" w14:textId="77777777" w:rsidR="008322E4" w:rsidRPr="004D2E62" w:rsidRDefault="008322E4" w:rsidP="00965DCF">
      <w:pPr>
        <w:rPr>
          <w:rFonts w:cs="Arial"/>
          <w:szCs w:val="24"/>
        </w:rPr>
      </w:pPr>
    </w:p>
    <w:p w14:paraId="07B35335" w14:textId="1A12F3DF" w:rsidR="008322E4" w:rsidRPr="004D2E62" w:rsidRDefault="008322E4" w:rsidP="00965DCF">
      <w:pPr>
        <w:numPr>
          <w:ilvl w:val="0"/>
          <w:numId w:val="12"/>
        </w:numPr>
        <w:ind w:left="360"/>
        <w:rPr>
          <w:rFonts w:cs="Arial"/>
          <w:szCs w:val="24"/>
        </w:rPr>
      </w:pPr>
      <w:r w:rsidRPr="004D2E62">
        <w:rPr>
          <w:rFonts w:cs="Arial"/>
          <w:szCs w:val="24"/>
        </w:rPr>
        <w:t xml:space="preserve">Create an ethos within which all staff are motivated and supported to develop their own skills and subject knowledge, and to support each other. </w:t>
      </w:r>
    </w:p>
    <w:p w14:paraId="058BC5E4" w14:textId="77777777" w:rsidR="008322E4" w:rsidRPr="004D2E62" w:rsidRDefault="008322E4" w:rsidP="00965DCF">
      <w:pPr>
        <w:rPr>
          <w:rFonts w:cs="Arial"/>
          <w:szCs w:val="24"/>
        </w:rPr>
      </w:pPr>
    </w:p>
    <w:p w14:paraId="5E3360B1" w14:textId="77777777" w:rsidR="008322E4" w:rsidRDefault="008322E4" w:rsidP="00965DCF">
      <w:pPr>
        <w:numPr>
          <w:ilvl w:val="0"/>
          <w:numId w:val="12"/>
        </w:numPr>
        <w:ind w:left="360"/>
        <w:rPr>
          <w:rFonts w:cs="Arial"/>
          <w:szCs w:val="24"/>
        </w:rPr>
      </w:pPr>
      <w:r w:rsidRPr="004D2E62">
        <w:rPr>
          <w:rFonts w:cs="Arial"/>
          <w:szCs w:val="24"/>
        </w:rPr>
        <w:t>Identify emerging talents, coaching current and aspiring leaders in a climate where excellence is the standard, leading to clear succession planning</w:t>
      </w:r>
      <w:r>
        <w:rPr>
          <w:rFonts w:cs="Arial"/>
          <w:szCs w:val="24"/>
        </w:rPr>
        <w:t>.</w:t>
      </w:r>
    </w:p>
    <w:p w14:paraId="74114E39" w14:textId="77777777" w:rsidR="008322E4" w:rsidRDefault="008322E4" w:rsidP="00965DCF">
      <w:pPr>
        <w:pStyle w:val="ListParagraph"/>
        <w:ind w:left="0"/>
        <w:rPr>
          <w:rFonts w:cs="Arial"/>
          <w:szCs w:val="24"/>
        </w:rPr>
      </w:pPr>
    </w:p>
    <w:p w14:paraId="56F2DE70" w14:textId="77777777" w:rsidR="008322E4" w:rsidRPr="004D2E62" w:rsidRDefault="008322E4" w:rsidP="00965DCF">
      <w:pPr>
        <w:numPr>
          <w:ilvl w:val="0"/>
          <w:numId w:val="12"/>
        </w:numPr>
        <w:ind w:left="360"/>
        <w:rPr>
          <w:rFonts w:cs="Arial"/>
          <w:szCs w:val="24"/>
        </w:rPr>
      </w:pPr>
      <w:r w:rsidRPr="004D2E62">
        <w:rPr>
          <w:rFonts w:cs="Arial"/>
          <w:szCs w:val="24"/>
        </w:rPr>
        <w:t>Hold all staff to account for their professional conduct and practice</w:t>
      </w:r>
    </w:p>
    <w:p w14:paraId="3E4C40BC" w14:textId="77777777" w:rsidR="008322E4" w:rsidRDefault="008322E4" w:rsidP="002F0B83">
      <w:pPr>
        <w:rPr>
          <w:rFonts w:cs="Arial"/>
          <w:b/>
          <w:szCs w:val="24"/>
        </w:rPr>
      </w:pPr>
    </w:p>
    <w:p w14:paraId="0E5C422B" w14:textId="77777777" w:rsidR="008322E4" w:rsidRPr="004D2E62" w:rsidRDefault="008322E4" w:rsidP="002F0B83">
      <w:pPr>
        <w:rPr>
          <w:rFonts w:cs="Arial"/>
          <w:b/>
          <w:szCs w:val="24"/>
        </w:rPr>
      </w:pPr>
    </w:p>
    <w:p w14:paraId="0463253F" w14:textId="77777777" w:rsidR="008322E4" w:rsidRPr="004D2E62" w:rsidRDefault="008322E4" w:rsidP="002F0B83">
      <w:pPr>
        <w:rPr>
          <w:rFonts w:cs="Arial"/>
          <w:b/>
          <w:szCs w:val="24"/>
        </w:rPr>
      </w:pPr>
      <w:r w:rsidRPr="004D2E62">
        <w:rPr>
          <w:rFonts w:cs="Arial"/>
          <w:b/>
          <w:szCs w:val="24"/>
        </w:rPr>
        <w:t>Domain Three: Systems and process.</w:t>
      </w:r>
    </w:p>
    <w:p w14:paraId="6A988926" w14:textId="77777777" w:rsidR="008322E4" w:rsidRPr="004D2E62" w:rsidRDefault="008322E4" w:rsidP="002F0B83">
      <w:pPr>
        <w:rPr>
          <w:rFonts w:cs="Arial"/>
          <w:b/>
          <w:szCs w:val="24"/>
        </w:rPr>
      </w:pPr>
    </w:p>
    <w:p w14:paraId="78D25789" w14:textId="3DE7DFDF" w:rsidR="008322E4" w:rsidRPr="004D2E62" w:rsidRDefault="008322E4" w:rsidP="002F0B83">
      <w:pPr>
        <w:rPr>
          <w:rFonts w:cs="Arial"/>
          <w:szCs w:val="24"/>
        </w:rPr>
      </w:pPr>
      <w:r w:rsidRPr="004D2E62">
        <w:rPr>
          <w:rFonts w:cs="Arial"/>
          <w:szCs w:val="24"/>
        </w:rPr>
        <w:t xml:space="preserve">In a </w:t>
      </w:r>
      <w:r w:rsidR="00A06A64">
        <w:rPr>
          <w:rFonts w:cs="Arial"/>
          <w:szCs w:val="24"/>
        </w:rPr>
        <w:t>community</w:t>
      </w:r>
      <w:r w:rsidR="00A06A64" w:rsidRPr="004D2E62">
        <w:rPr>
          <w:rFonts w:cs="Arial"/>
          <w:szCs w:val="24"/>
        </w:rPr>
        <w:t xml:space="preserve"> </w:t>
      </w:r>
      <w:r w:rsidRPr="004D2E62">
        <w:rPr>
          <w:rFonts w:cs="Arial"/>
          <w:szCs w:val="24"/>
        </w:rPr>
        <w:t xml:space="preserve">school, the relationship between the mission statement and the provision of effective governance, organisation and management should reflect the school’s </w:t>
      </w:r>
      <w:r w:rsidR="00A06A64">
        <w:rPr>
          <w:rFonts w:cs="Arial"/>
          <w:szCs w:val="24"/>
        </w:rPr>
        <w:t>Community</w:t>
      </w:r>
      <w:r w:rsidR="00A06A64" w:rsidRPr="004D2E62">
        <w:rPr>
          <w:rFonts w:cs="Arial"/>
          <w:szCs w:val="24"/>
        </w:rPr>
        <w:t xml:space="preserve"> </w:t>
      </w:r>
      <w:r w:rsidRPr="004D2E62">
        <w:rPr>
          <w:rFonts w:cs="Arial"/>
          <w:szCs w:val="24"/>
        </w:rPr>
        <w:t xml:space="preserve">aims. In order to provide an efficient, effective and safe learning environment, the </w:t>
      </w:r>
      <w:r w:rsidR="009968E6">
        <w:rPr>
          <w:rFonts w:cs="Arial"/>
          <w:szCs w:val="24"/>
        </w:rPr>
        <w:t>Headteacher</w:t>
      </w:r>
      <w:r w:rsidRPr="004D2E62">
        <w:rPr>
          <w:rFonts w:cs="Arial"/>
          <w:szCs w:val="24"/>
        </w:rPr>
        <w:t xml:space="preserve"> will:</w:t>
      </w:r>
    </w:p>
    <w:p w14:paraId="38750FB7" w14:textId="77777777" w:rsidR="008322E4" w:rsidRPr="004D2E62" w:rsidRDefault="008322E4" w:rsidP="002F0B83">
      <w:pPr>
        <w:rPr>
          <w:rFonts w:cs="Arial"/>
          <w:b/>
          <w:szCs w:val="24"/>
        </w:rPr>
      </w:pPr>
    </w:p>
    <w:p w14:paraId="7DE8BD83" w14:textId="03844861" w:rsidR="008322E4" w:rsidRPr="004D2E62" w:rsidRDefault="008322E4" w:rsidP="00965DCF">
      <w:pPr>
        <w:pStyle w:val="ListParagraph"/>
        <w:numPr>
          <w:ilvl w:val="0"/>
          <w:numId w:val="8"/>
        </w:numPr>
        <w:ind w:left="360"/>
        <w:rPr>
          <w:rFonts w:cs="Arial"/>
          <w:szCs w:val="24"/>
        </w:rPr>
      </w:pPr>
      <w:r w:rsidRPr="004D2E62">
        <w:rPr>
          <w:rFonts w:cs="Arial"/>
          <w:szCs w:val="24"/>
        </w:rPr>
        <w:t>Ensure that the school's systems, organisation and processes are well considered, efficient and fit for purpose, upholding the principles of transparency, integrity and probity.</w:t>
      </w:r>
    </w:p>
    <w:p w14:paraId="64BB4937" w14:textId="77777777" w:rsidR="008322E4" w:rsidRPr="004D2E62" w:rsidRDefault="008322E4" w:rsidP="00965DCF">
      <w:pPr>
        <w:pStyle w:val="ListParagraph"/>
        <w:ind w:left="360"/>
        <w:rPr>
          <w:rFonts w:cs="Arial"/>
          <w:szCs w:val="24"/>
        </w:rPr>
      </w:pPr>
    </w:p>
    <w:p w14:paraId="7FF4C248" w14:textId="04D966F7" w:rsidR="008322E4" w:rsidRPr="004D2E62" w:rsidRDefault="008322E4" w:rsidP="00965DCF">
      <w:pPr>
        <w:pStyle w:val="ListParagraph"/>
        <w:numPr>
          <w:ilvl w:val="0"/>
          <w:numId w:val="8"/>
        </w:numPr>
        <w:ind w:left="360"/>
        <w:rPr>
          <w:rFonts w:cs="Arial"/>
          <w:szCs w:val="24"/>
        </w:rPr>
      </w:pPr>
      <w:r w:rsidRPr="004D2E62">
        <w:rPr>
          <w:rFonts w:cs="Arial"/>
          <w:szCs w:val="24"/>
        </w:rPr>
        <w:t>Within the school’s ethos, provide a safe, calm and well-ordered environment for all pupils and staff, focused on safeguarding pupils and developing their exemplary behaviour in school and in the wider society.</w:t>
      </w:r>
    </w:p>
    <w:p w14:paraId="6BCE354C" w14:textId="77777777" w:rsidR="008322E4" w:rsidRPr="004D2E62" w:rsidRDefault="008322E4" w:rsidP="00965DCF">
      <w:pPr>
        <w:pStyle w:val="ListParagraph"/>
        <w:ind w:left="360"/>
        <w:rPr>
          <w:rFonts w:cs="Arial"/>
          <w:szCs w:val="24"/>
        </w:rPr>
      </w:pPr>
    </w:p>
    <w:p w14:paraId="60DF893D"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Establish rigorous, fair and transparent systems and measures for managing the performance of all staff, addressing any under-performance, supporting staff to improve and valuing excellent practice. </w:t>
      </w:r>
    </w:p>
    <w:p w14:paraId="7AA0C0E6" w14:textId="77777777" w:rsidR="008322E4" w:rsidRPr="004D2E62" w:rsidRDefault="008322E4" w:rsidP="00965DCF">
      <w:pPr>
        <w:pStyle w:val="ListParagraph"/>
        <w:ind w:left="360"/>
        <w:rPr>
          <w:rFonts w:cs="Arial"/>
          <w:szCs w:val="24"/>
        </w:rPr>
      </w:pPr>
    </w:p>
    <w:p w14:paraId="04152C4C"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Welcome strong governance and actively support the governing body to understand its role and deliver its functions effectively – in particular its functions to set school strategy and hold the </w:t>
      </w:r>
      <w:r w:rsidR="009968E6">
        <w:rPr>
          <w:rFonts w:cs="Arial"/>
          <w:szCs w:val="24"/>
        </w:rPr>
        <w:t>Headteacher</w:t>
      </w:r>
      <w:r w:rsidRPr="004D2E62">
        <w:rPr>
          <w:rFonts w:cs="Arial"/>
          <w:szCs w:val="24"/>
        </w:rPr>
        <w:t xml:space="preserve"> to account for pupil, staff and financial performance.</w:t>
      </w:r>
    </w:p>
    <w:p w14:paraId="3B511316" w14:textId="77777777" w:rsidR="008322E4" w:rsidRPr="004D2E62" w:rsidRDefault="008322E4" w:rsidP="00965DCF">
      <w:pPr>
        <w:pStyle w:val="ListParagraph"/>
        <w:ind w:left="360"/>
        <w:rPr>
          <w:rFonts w:cs="Arial"/>
          <w:szCs w:val="24"/>
        </w:rPr>
      </w:pPr>
    </w:p>
    <w:p w14:paraId="305604AA" w14:textId="234FCE46" w:rsidR="008322E4" w:rsidRPr="004D2E62" w:rsidRDefault="008322E4" w:rsidP="00965DCF">
      <w:pPr>
        <w:pStyle w:val="ListParagraph"/>
        <w:numPr>
          <w:ilvl w:val="0"/>
          <w:numId w:val="8"/>
        </w:numPr>
        <w:ind w:left="360"/>
        <w:rPr>
          <w:rFonts w:cs="Arial"/>
          <w:szCs w:val="24"/>
        </w:rPr>
      </w:pPr>
      <w:r w:rsidRPr="004D2E62">
        <w:rPr>
          <w:rFonts w:cs="Arial"/>
          <w:szCs w:val="24"/>
        </w:rPr>
        <w:lastRenderedPageBreak/>
        <w:t>Exercise strategic, curriculum-led financial planning to ensure the equitable deployment of budgets and resources, in the best interests of pupils' achievements</w:t>
      </w:r>
      <w:r w:rsidR="00A252BE" w:rsidRPr="004D2E62">
        <w:rPr>
          <w:rFonts w:cs="Arial"/>
          <w:szCs w:val="24"/>
        </w:rPr>
        <w:t>, the</w:t>
      </w:r>
      <w:r w:rsidRPr="004D2E62">
        <w:rPr>
          <w:rFonts w:cs="Arial"/>
          <w:szCs w:val="24"/>
        </w:rPr>
        <w:t xml:space="preserve"> school's sustainability and its </w:t>
      </w:r>
      <w:r w:rsidR="00A06A64">
        <w:rPr>
          <w:rFonts w:cs="Arial"/>
          <w:szCs w:val="24"/>
        </w:rPr>
        <w:t>Community</w:t>
      </w:r>
      <w:r w:rsidR="00A06A64" w:rsidRPr="004D2E62">
        <w:rPr>
          <w:rFonts w:cs="Arial"/>
          <w:szCs w:val="24"/>
        </w:rPr>
        <w:t xml:space="preserve"> </w:t>
      </w:r>
      <w:r w:rsidRPr="004D2E62">
        <w:rPr>
          <w:rFonts w:cs="Arial"/>
          <w:szCs w:val="24"/>
        </w:rPr>
        <w:t xml:space="preserve">character. </w:t>
      </w:r>
    </w:p>
    <w:p w14:paraId="6EFDC725" w14:textId="77777777" w:rsidR="008322E4" w:rsidRPr="004D2E62" w:rsidRDefault="008322E4" w:rsidP="00965DCF">
      <w:pPr>
        <w:pStyle w:val="ListParagraph"/>
        <w:ind w:left="360"/>
        <w:rPr>
          <w:rFonts w:cs="Arial"/>
          <w:szCs w:val="24"/>
        </w:rPr>
      </w:pPr>
    </w:p>
    <w:p w14:paraId="18CDCB08" w14:textId="77777777" w:rsidR="008322E4" w:rsidRDefault="008322E4" w:rsidP="00965DCF">
      <w:pPr>
        <w:pStyle w:val="ListParagraph"/>
        <w:numPr>
          <w:ilvl w:val="0"/>
          <w:numId w:val="8"/>
        </w:numPr>
        <w:ind w:left="360"/>
        <w:rPr>
          <w:rFonts w:cs="Arial"/>
          <w:szCs w:val="24"/>
        </w:rPr>
      </w:pPr>
      <w:r w:rsidRPr="004D2E62">
        <w:rPr>
          <w:rFonts w:cs="Arial"/>
          <w:szCs w:val="24"/>
        </w:rPr>
        <w:t xml:space="preserve">Distribute leadership throughout the organisation, forging teams of colleagues who have distinct roles and responsibilities and hold each other to account for their decision making. </w:t>
      </w:r>
    </w:p>
    <w:p w14:paraId="29F2BDA9" w14:textId="77777777" w:rsidR="008322E4" w:rsidRDefault="008322E4" w:rsidP="004D2E62">
      <w:pPr>
        <w:pStyle w:val="ListParagraph"/>
        <w:rPr>
          <w:rFonts w:cs="Arial"/>
          <w:szCs w:val="24"/>
        </w:rPr>
      </w:pPr>
    </w:p>
    <w:p w14:paraId="6062C85F" w14:textId="77777777" w:rsidR="008322E4" w:rsidRDefault="008322E4" w:rsidP="004D2E62">
      <w:pPr>
        <w:pStyle w:val="ListParagraph"/>
        <w:rPr>
          <w:rFonts w:cs="Arial"/>
          <w:szCs w:val="24"/>
        </w:rPr>
      </w:pPr>
    </w:p>
    <w:p w14:paraId="507BB66B" w14:textId="77777777" w:rsidR="008322E4" w:rsidRPr="004D2E62" w:rsidRDefault="008322E4" w:rsidP="002F0B83">
      <w:pPr>
        <w:rPr>
          <w:rFonts w:cs="Arial"/>
          <w:b/>
          <w:szCs w:val="24"/>
        </w:rPr>
      </w:pPr>
      <w:r w:rsidRPr="004D2E62">
        <w:rPr>
          <w:rFonts w:cs="Arial"/>
          <w:b/>
          <w:szCs w:val="24"/>
        </w:rPr>
        <w:t>Domain Four: The self-improving school system</w:t>
      </w:r>
    </w:p>
    <w:p w14:paraId="35120103" w14:textId="77777777" w:rsidR="008322E4" w:rsidRPr="004D2E62" w:rsidRDefault="008322E4" w:rsidP="002F0B83">
      <w:pPr>
        <w:rPr>
          <w:rFonts w:cs="Arial"/>
          <w:b/>
          <w:szCs w:val="24"/>
        </w:rPr>
      </w:pPr>
    </w:p>
    <w:p w14:paraId="0EBD9746" w14:textId="47A92447" w:rsidR="008322E4" w:rsidRPr="004D2E62" w:rsidRDefault="008322E4" w:rsidP="002F0B83">
      <w:pPr>
        <w:rPr>
          <w:rFonts w:cs="Arial"/>
          <w:szCs w:val="24"/>
        </w:rPr>
      </w:pPr>
      <w:r w:rsidRPr="004D2E62">
        <w:rPr>
          <w:rFonts w:cs="Arial"/>
          <w:szCs w:val="24"/>
        </w:rPr>
        <w:t xml:space="preserve">Working in a spirit of collaboration to secure principles of equity and entitlement, the </w:t>
      </w:r>
      <w:r w:rsidR="009968E6">
        <w:rPr>
          <w:rFonts w:cs="Arial"/>
          <w:szCs w:val="24"/>
        </w:rPr>
        <w:t>Headteacher</w:t>
      </w:r>
      <w:r w:rsidRPr="004D2E62">
        <w:rPr>
          <w:rFonts w:cs="Arial"/>
          <w:szCs w:val="24"/>
        </w:rPr>
        <w:t xml:space="preserve"> will:</w:t>
      </w:r>
    </w:p>
    <w:p w14:paraId="1A612156" w14:textId="77777777" w:rsidR="008322E4" w:rsidRPr="004D2E62" w:rsidRDefault="008322E4" w:rsidP="002F0B83">
      <w:pPr>
        <w:rPr>
          <w:rFonts w:cs="Arial"/>
          <w:szCs w:val="24"/>
        </w:rPr>
      </w:pPr>
    </w:p>
    <w:p w14:paraId="1B48AFF8" w14:textId="77777777" w:rsidR="008322E4" w:rsidRPr="004D2E62" w:rsidRDefault="008322E4" w:rsidP="00965DCF">
      <w:pPr>
        <w:pStyle w:val="ListParagraph"/>
        <w:numPr>
          <w:ilvl w:val="0"/>
          <w:numId w:val="9"/>
        </w:numPr>
        <w:ind w:left="360"/>
        <w:rPr>
          <w:rFonts w:cs="Arial"/>
          <w:szCs w:val="24"/>
        </w:rPr>
      </w:pPr>
      <w:r w:rsidRPr="004D2E62">
        <w:rPr>
          <w:rFonts w:cs="Arial"/>
          <w:szCs w:val="24"/>
        </w:rPr>
        <w:t xml:space="preserve">Create an outward-facing school which works with other schools, organisations and the local community– in a climate of mutual challenge – to champion best practice and secure excellent achievements for all pupils. </w:t>
      </w:r>
    </w:p>
    <w:p w14:paraId="4E937AC2" w14:textId="77777777" w:rsidR="008322E4" w:rsidRPr="004D2E62" w:rsidRDefault="008322E4" w:rsidP="00965DCF">
      <w:pPr>
        <w:pStyle w:val="ListParagraph"/>
        <w:ind w:left="360"/>
        <w:rPr>
          <w:rFonts w:cs="Arial"/>
          <w:szCs w:val="24"/>
        </w:rPr>
      </w:pPr>
    </w:p>
    <w:p w14:paraId="0AD95120" w14:textId="3EE19142" w:rsidR="008322E4" w:rsidRPr="004D2E62" w:rsidRDefault="008322E4" w:rsidP="00965DCF">
      <w:pPr>
        <w:pStyle w:val="ListParagraph"/>
        <w:numPr>
          <w:ilvl w:val="0"/>
          <w:numId w:val="9"/>
        </w:numPr>
        <w:ind w:left="360"/>
        <w:rPr>
          <w:rFonts w:cs="Arial"/>
          <w:szCs w:val="24"/>
        </w:rPr>
      </w:pPr>
      <w:r w:rsidRPr="004D2E62">
        <w:rPr>
          <w:rFonts w:cs="Arial"/>
          <w:szCs w:val="24"/>
        </w:rPr>
        <w:t>Develop effective relationships with fellow professionals, colleagues in other public services, parents/carers and the community to improve academic and social outcomes for all pupils.</w:t>
      </w:r>
    </w:p>
    <w:p w14:paraId="4E09FAA3" w14:textId="77777777" w:rsidR="008322E4" w:rsidRPr="004D2E62" w:rsidRDefault="008322E4" w:rsidP="00965DCF">
      <w:pPr>
        <w:pStyle w:val="ListParagraph"/>
        <w:ind w:left="360"/>
        <w:rPr>
          <w:rFonts w:cs="Arial"/>
          <w:szCs w:val="24"/>
        </w:rPr>
      </w:pPr>
    </w:p>
    <w:p w14:paraId="6FE11A06" w14:textId="77777777" w:rsidR="008322E4" w:rsidRPr="004D2E62" w:rsidRDefault="008322E4" w:rsidP="00965DCF">
      <w:pPr>
        <w:pStyle w:val="ListParagraph"/>
        <w:numPr>
          <w:ilvl w:val="0"/>
          <w:numId w:val="9"/>
        </w:numPr>
        <w:ind w:left="360"/>
        <w:rPr>
          <w:rFonts w:cs="Arial"/>
          <w:szCs w:val="24"/>
        </w:rPr>
      </w:pPr>
      <w:r w:rsidRPr="004D2E62">
        <w:rPr>
          <w:rFonts w:cs="Arial"/>
          <w:szCs w:val="24"/>
        </w:rPr>
        <w:t>Challenge educational orthodoxies in the best interests of achieving excellence, harnessing the findings of well evidenced research to frame self-regulating and self-improving schools.</w:t>
      </w:r>
    </w:p>
    <w:p w14:paraId="29B05E14" w14:textId="77777777" w:rsidR="008322E4" w:rsidRPr="004D2E62" w:rsidRDefault="008322E4" w:rsidP="00965DCF">
      <w:pPr>
        <w:pStyle w:val="ListParagraph"/>
        <w:ind w:left="360"/>
        <w:rPr>
          <w:rFonts w:cs="Arial"/>
          <w:szCs w:val="24"/>
        </w:rPr>
      </w:pPr>
    </w:p>
    <w:p w14:paraId="6E15EF84" w14:textId="77777777" w:rsidR="008322E4" w:rsidRPr="004D2E62" w:rsidRDefault="008322E4" w:rsidP="00965DCF">
      <w:pPr>
        <w:pStyle w:val="ListParagraph"/>
        <w:numPr>
          <w:ilvl w:val="0"/>
          <w:numId w:val="9"/>
        </w:numPr>
        <w:ind w:left="360"/>
        <w:rPr>
          <w:rFonts w:cs="Arial"/>
          <w:szCs w:val="24"/>
        </w:rPr>
      </w:pPr>
      <w:r w:rsidRPr="004D2E62">
        <w:rPr>
          <w:rFonts w:cs="Arial"/>
          <w:szCs w:val="24"/>
        </w:rPr>
        <w:t>Shape the current and future quality of the teaching profession through high quality training and sustained professional development of all staff.</w:t>
      </w:r>
    </w:p>
    <w:p w14:paraId="5A929B61" w14:textId="77777777" w:rsidR="008322E4" w:rsidRPr="004D2E62" w:rsidRDefault="008322E4" w:rsidP="00965DCF">
      <w:pPr>
        <w:pStyle w:val="ListParagraph"/>
        <w:ind w:left="360"/>
        <w:rPr>
          <w:rFonts w:cs="Arial"/>
          <w:szCs w:val="24"/>
        </w:rPr>
      </w:pPr>
    </w:p>
    <w:p w14:paraId="455FBEF7" w14:textId="6E8E662B" w:rsidR="008322E4" w:rsidRPr="004D2E62" w:rsidRDefault="008322E4" w:rsidP="00965DCF">
      <w:pPr>
        <w:pStyle w:val="ListParagraph"/>
        <w:numPr>
          <w:ilvl w:val="0"/>
          <w:numId w:val="9"/>
        </w:numPr>
        <w:ind w:left="360"/>
        <w:rPr>
          <w:rFonts w:cs="Arial"/>
          <w:szCs w:val="24"/>
        </w:rPr>
      </w:pPr>
      <w:r w:rsidRPr="004D2E62">
        <w:rPr>
          <w:rFonts w:cs="Arial"/>
          <w:szCs w:val="24"/>
        </w:rPr>
        <w:t>Within the school’s ethos, model entrepreneurial and innovative approaches to school improvement, leadership and governance, confident of the vital contribution of internal and external accountability.</w:t>
      </w:r>
    </w:p>
    <w:p w14:paraId="052DE4B3" w14:textId="77777777" w:rsidR="008322E4" w:rsidRPr="004D2E62" w:rsidRDefault="008322E4" w:rsidP="00965DCF">
      <w:pPr>
        <w:pStyle w:val="ListParagraph"/>
        <w:ind w:left="360"/>
        <w:rPr>
          <w:rFonts w:cs="Arial"/>
          <w:szCs w:val="24"/>
        </w:rPr>
      </w:pPr>
    </w:p>
    <w:p w14:paraId="4CAB47C5" w14:textId="67F26D9D" w:rsidR="008322E4" w:rsidRDefault="008322E4" w:rsidP="00965DCF">
      <w:pPr>
        <w:pStyle w:val="ListParagraph"/>
        <w:numPr>
          <w:ilvl w:val="0"/>
          <w:numId w:val="9"/>
        </w:numPr>
        <w:ind w:left="360"/>
        <w:rPr>
          <w:rFonts w:cs="Arial"/>
          <w:szCs w:val="24"/>
        </w:rPr>
      </w:pPr>
      <w:r w:rsidRPr="004D2E62">
        <w:rPr>
          <w:rFonts w:cs="Arial"/>
          <w:szCs w:val="24"/>
        </w:rPr>
        <w:t xml:space="preserve">Inspire and influence others- within and beyond schools- to believe in the fundamental importance of education in young people's lives and to promote the value of education especially within a </w:t>
      </w:r>
      <w:r w:rsidR="00A06A64">
        <w:rPr>
          <w:rFonts w:cs="Arial"/>
          <w:szCs w:val="24"/>
        </w:rPr>
        <w:t>community</w:t>
      </w:r>
      <w:r w:rsidR="00A06A64" w:rsidRPr="004D2E62">
        <w:rPr>
          <w:rFonts w:cs="Arial"/>
          <w:szCs w:val="24"/>
        </w:rPr>
        <w:t xml:space="preserve"> </w:t>
      </w:r>
      <w:r w:rsidRPr="004D2E62">
        <w:rPr>
          <w:rFonts w:cs="Arial"/>
          <w:szCs w:val="24"/>
        </w:rPr>
        <w:t>context.</w:t>
      </w:r>
    </w:p>
    <w:p w14:paraId="61ED38DD" w14:textId="77777777" w:rsidR="008322E4" w:rsidRDefault="008322E4" w:rsidP="004D2E62">
      <w:pPr>
        <w:pStyle w:val="ListParagraph"/>
        <w:rPr>
          <w:rFonts w:cs="Arial"/>
          <w:szCs w:val="24"/>
        </w:rPr>
      </w:pPr>
    </w:p>
    <w:p w14:paraId="64AB707E" w14:textId="77777777" w:rsidR="008322E4" w:rsidRPr="004D2E62" w:rsidRDefault="008322E4" w:rsidP="004D2E62">
      <w:pPr>
        <w:pStyle w:val="ListParagraph"/>
        <w:rPr>
          <w:rFonts w:cs="Arial"/>
          <w:szCs w:val="24"/>
        </w:rPr>
      </w:pPr>
    </w:p>
    <w:p w14:paraId="2007756E" w14:textId="77777777" w:rsidR="008322E4" w:rsidRPr="004D2E62" w:rsidRDefault="00B66860" w:rsidP="002F0B83">
      <w:pPr>
        <w:rPr>
          <w:rFonts w:cs="Arial"/>
          <w:szCs w:val="24"/>
        </w:rPr>
      </w:pPr>
      <w:r>
        <w:rPr>
          <w:noProof/>
          <w:lang w:eastAsia="en-GB"/>
        </w:rPr>
        <mc:AlternateContent>
          <mc:Choice Requires="wps">
            <w:drawing>
              <wp:anchor distT="0" distB="0" distL="114300" distR="114300" simplePos="0" relativeHeight="251658240" behindDoc="0" locked="0" layoutInCell="1" allowOverlap="1" wp14:anchorId="054C1E1A" wp14:editId="26BDC315">
                <wp:simplePos x="0" y="0"/>
                <wp:positionH relativeFrom="column">
                  <wp:posOffset>0</wp:posOffset>
                </wp:positionH>
                <wp:positionV relativeFrom="paragraph">
                  <wp:posOffset>90805</wp:posOffset>
                </wp:positionV>
                <wp:extent cx="6019800" cy="795020"/>
                <wp:effectExtent l="0" t="0" r="1905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95020"/>
                        </a:xfrm>
                        <a:prstGeom prst="rect">
                          <a:avLst/>
                        </a:prstGeom>
                        <a:solidFill>
                          <a:srgbClr val="FFFFFF"/>
                        </a:solidFill>
                        <a:ln w="9525">
                          <a:solidFill>
                            <a:srgbClr val="000000"/>
                          </a:solidFill>
                          <a:miter lim="800000"/>
                          <a:headEnd/>
                          <a:tailEnd/>
                        </a:ln>
                      </wps:spPr>
                      <wps:txb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1E1A" id="_x0000_t202" coordsize="21600,21600" o:spt="202" path="m,l,21600r21600,l21600,xe">
                <v:stroke joinstyle="miter"/>
                <v:path gradientshapeok="t" o:connecttype="rect"/>
              </v:shapetype>
              <v:shape id="Text Box 2" o:spid="_x0000_s1026" type="#_x0000_t202" style="position:absolute;margin-left:0;margin-top:7.15pt;width:474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9zFwIAACs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">
                <v:textbo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v:textbox>
              </v:shape>
            </w:pict>
          </mc:Fallback>
        </mc:AlternateContent>
      </w:r>
    </w:p>
    <w:p w14:paraId="5930C6C4" w14:textId="77777777" w:rsidR="008322E4" w:rsidRPr="001C2DCD" w:rsidRDefault="008322E4" w:rsidP="00BF2A28">
      <w:pPr>
        <w:jc w:val="center"/>
        <w:rPr>
          <w:b/>
        </w:rPr>
      </w:pPr>
      <w:r>
        <w:rPr>
          <w:b/>
        </w:rPr>
        <w:t>The headteacher will be required to safeguard and promote the welfare of children and young people and to hold all staff and volunteers accountable to safeguarding regulations.</w:t>
      </w:r>
    </w:p>
    <w:p w14:paraId="3F4623D2" w14:textId="77777777" w:rsidR="008322E4" w:rsidRPr="004D2E62" w:rsidRDefault="008322E4" w:rsidP="002F0B83">
      <w:pPr>
        <w:rPr>
          <w:rFonts w:cs="Arial"/>
          <w:szCs w:val="24"/>
        </w:rPr>
      </w:pPr>
    </w:p>
    <w:p w14:paraId="00D9083C" w14:textId="77777777" w:rsidR="008322E4" w:rsidRDefault="008322E4" w:rsidP="001C2DCD">
      <w:pPr>
        <w:rPr>
          <w:i/>
          <w:sz w:val="22"/>
        </w:rPr>
      </w:pPr>
    </w:p>
    <w:p w14:paraId="211D8A37" w14:textId="77777777" w:rsidR="008322E4" w:rsidRDefault="008322E4" w:rsidP="001C2DCD">
      <w:r w:rsidRPr="00DE140A">
        <w:rPr>
          <w:i/>
          <w:sz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w:t>
      </w:r>
      <w:r>
        <w:rPr>
          <w:i/>
          <w:sz w:val="22"/>
        </w:rPr>
        <w:t xml:space="preserve"> Document as they relate to </w:t>
      </w:r>
      <w:r w:rsidR="009968E6">
        <w:rPr>
          <w:i/>
          <w:sz w:val="22"/>
        </w:rPr>
        <w:t>Headteacher</w:t>
      </w:r>
      <w:r>
        <w:rPr>
          <w:i/>
          <w:sz w:val="22"/>
        </w:rPr>
        <w:t>s.</w:t>
      </w:r>
    </w:p>
    <w:sectPr w:rsidR="008322E4" w:rsidSect="0002674D">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36A4" w14:textId="77777777" w:rsidR="00F85768" w:rsidRDefault="00F85768">
      <w:r>
        <w:separator/>
      </w:r>
    </w:p>
  </w:endnote>
  <w:endnote w:type="continuationSeparator" w:id="0">
    <w:p w14:paraId="651CD7AE" w14:textId="77777777" w:rsidR="00F85768" w:rsidRDefault="00F8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9C3C" w14:textId="77777777" w:rsidR="00F85768" w:rsidRDefault="00F85768">
      <w:r>
        <w:separator/>
      </w:r>
    </w:p>
  </w:footnote>
  <w:footnote w:type="continuationSeparator" w:id="0">
    <w:p w14:paraId="3E45E8B3" w14:textId="77777777" w:rsidR="00F85768" w:rsidRDefault="00F8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F556" w14:textId="1217D46B" w:rsidR="00F94ECB" w:rsidRDefault="00F9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AF97" w14:textId="373CB9D4" w:rsidR="00F94ECB" w:rsidRDefault="00F9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018C" w14:textId="51A06A38" w:rsidR="00F94ECB" w:rsidRDefault="00F9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8922522"/>
    <w:multiLevelType w:val="hybridMultilevel"/>
    <w:tmpl w:val="2EE2E3BA"/>
    <w:lvl w:ilvl="0" w:tplc="0F9ACD9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372587"/>
    <w:multiLevelType w:val="hybridMultilevel"/>
    <w:tmpl w:val="EE98FBE6"/>
    <w:lvl w:ilvl="0" w:tplc="1DA0CE12">
      <w:start w:val="1"/>
      <w:numFmt w:val="decimal"/>
      <w:lvlText w:val="%1."/>
      <w:lvlJc w:val="left"/>
      <w:pPr>
        <w:ind w:left="1440" w:hanging="360"/>
      </w:pPr>
      <w:rPr>
        <w:rFonts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937FF2"/>
    <w:multiLevelType w:val="hybridMultilevel"/>
    <w:tmpl w:val="3266E6C6"/>
    <w:lvl w:ilvl="0" w:tplc="1DA0CE1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F8466DA"/>
    <w:multiLevelType w:val="hybridMultilevel"/>
    <w:tmpl w:val="315E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2919534">
    <w:abstractNumId w:val="11"/>
  </w:num>
  <w:num w:numId="2" w16cid:durableId="544606675">
    <w:abstractNumId w:val="2"/>
  </w:num>
  <w:num w:numId="3" w16cid:durableId="729226725">
    <w:abstractNumId w:val="3"/>
  </w:num>
  <w:num w:numId="4" w16cid:durableId="195851897">
    <w:abstractNumId w:val="0"/>
  </w:num>
  <w:num w:numId="5" w16cid:durableId="1656765377">
    <w:abstractNumId w:val="1"/>
  </w:num>
  <w:num w:numId="6" w16cid:durableId="1331982367">
    <w:abstractNumId w:val="4"/>
  </w:num>
  <w:num w:numId="7" w16cid:durableId="1792363323">
    <w:abstractNumId w:val="6"/>
  </w:num>
  <w:num w:numId="8" w16cid:durableId="374476740">
    <w:abstractNumId w:val="10"/>
  </w:num>
  <w:num w:numId="9" w16cid:durableId="714768178">
    <w:abstractNumId w:val="5"/>
  </w:num>
  <w:num w:numId="10" w16cid:durableId="1402018210">
    <w:abstractNumId w:val="9"/>
  </w:num>
  <w:num w:numId="11" w16cid:durableId="47805813">
    <w:abstractNumId w:val="8"/>
  </w:num>
  <w:num w:numId="12" w16cid:durableId="15473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83"/>
    <w:rsid w:val="00026004"/>
    <w:rsid w:val="0002674D"/>
    <w:rsid w:val="00076466"/>
    <w:rsid w:val="00086BE0"/>
    <w:rsid w:val="000D60E5"/>
    <w:rsid w:val="00145C2C"/>
    <w:rsid w:val="0015713E"/>
    <w:rsid w:val="00162890"/>
    <w:rsid w:val="00172F76"/>
    <w:rsid w:val="001C2DCD"/>
    <w:rsid w:val="0020659E"/>
    <w:rsid w:val="00272669"/>
    <w:rsid w:val="002F0B83"/>
    <w:rsid w:val="003061C2"/>
    <w:rsid w:val="00306470"/>
    <w:rsid w:val="00325501"/>
    <w:rsid w:val="00354024"/>
    <w:rsid w:val="003633FA"/>
    <w:rsid w:val="0039307D"/>
    <w:rsid w:val="00397FB9"/>
    <w:rsid w:val="003D6384"/>
    <w:rsid w:val="00452818"/>
    <w:rsid w:val="00461B2F"/>
    <w:rsid w:val="00467DC7"/>
    <w:rsid w:val="004D2E62"/>
    <w:rsid w:val="004F13FF"/>
    <w:rsid w:val="005009C1"/>
    <w:rsid w:val="00507D37"/>
    <w:rsid w:val="00542713"/>
    <w:rsid w:val="0057516B"/>
    <w:rsid w:val="005B1E77"/>
    <w:rsid w:val="005B38C7"/>
    <w:rsid w:val="006040E3"/>
    <w:rsid w:val="00617D1A"/>
    <w:rsid w:val="006372C7"/>
    <w:rsid w:val="00654270"/>
    <w:rsid w:val="006A494C"/>
    <w:rsid w:val="006D18AE"/>
    <w:rsid w:val="006E28FD"/>
    <w:rsid w:val="006E3232"/>
    <w:rsid w:val="006F12C7"/>
    <w:rsid w:val="00772399"/>
    <w:rsid w:val="00780F34"/>
    <w:rsid w:val="007E48FA"/>
    <w:rsid w:val="00806957"/>
    <w:rsid w:val="00816F83"/>
    <w:rsid w:val="00823278"/>
    <w:rsid w:val="00824236"/>
    <w:rsid w:val="008322E4"/>
    <w:rsid w:val="0083737C"/>
    <w:rsid w:val="0087363D"/>
    <w:rsid w:val="008809F1"/>
    <w:rsid w:val="0088462A"/>
    <w:rsid w:val="0092060B"/>
    <w:rsid w:val="00965DCF"/>
    <w:rsid w:val="009968E6"/>
    <w:rsid w:val="00A06A64"/>
    <w:rsid w:val="00A252BE"/>
    <w:rsid w:val="00A70852"/>
    <w:rsid w:val="00A9631C"/>
    <w:rsid w:val="00B66860"/>
    <w:rsid w:val="00B9665C"/>
    <w:rsid w:val="00BA16CE"/>
    <w:rsid w:val="00BC1388"/>
    <w:rsid w:val="00BC5FF8"/>
    <w:rsid w:val="00BF2A28"/>
    <w:rsid w:val="00BF526B"/>
    <w:rsid w:val="00BF7A44"/>
    <w:rsid w:val="00C64814"/>
    <w:rsid w:val="00C762BA"/>
    <w:rsid w:val="00D065DC"/>
    <w:rsid w:val="00D22E67"/>
    <w:rsid w:val="00D25E86"/>
    <w:rsid w:val="00D70FD9"/>
    <w:rsid w:val="00DA7F10"/>
    <w:rsid w:val="00DD361C"/>
    <w:rsid w:val="00DE140A"/>
    <w:rsid w:val="00E14927"/>
    <w:rsid w:val="00E45844"/>
    <w:rsid w:val="00E47873"/>
    <w:rsid w:val="00E61492"/>
    <w:rsid w:val="00EA331F"/>
    <w:rsid w:val="00EB5436"/>
    <w:rsid w:val="00F04E95"/>
    <w:rsid w:val="00F14F18"/>
    <w:rsid w:val="00F55E49"/>
    <w:rsid w:val="00F55FC6"/>
    <w:rsid w:val="00F85768"/>
    <w:rsid w:val="00F9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7E6D03D"/>
  <w15:docId w15:val="{5E01C83D-DB95-4408-AB24-69E60C80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rPr>
      <w:rFonts w:ascii="Arial" w:eastAsia="Times New Roman" w:hAnsi="Arial"/>
      <w:sz w:val="24"/>
      <w:szCs w:val="20"/>
      <w:lang w:eastAsia="en-US"/>
    </w:rPr>
  </w:style>
  <w:style w:type="paragraph" w:styleId="Heading2">
    <w:name w:val="heading 2"/>
    <w:basedOn w:val="Normal"/>
    <w:next w:val="Normal"/>
    <w:link w:val="Heading2Char"/>
    <w:uiPriority w:val="99"/>
    <w:qFormat/>
    <w:rsid w:val="002F0B83"/>
    <w:pPr>
      <w:keepNext/>
      <w:outlineLvl w:val="1"/>
    </w:pPr>
    <w:rPr>
      <w:rFonts w:eastAsia="Calibri"/>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rPr>
  </w:style>
  <w:style w:type="paragraph" w:styleId="Header">
    <w:name w:val="header"/>
    <w:basedOn w:val="Normal"/>
    <w:link w:val="HeaderChar"/>
    <w:uiPriority w:val="99"/>
    <w:rsid w:val="002F0B83"/>
    <w:pPr>
      <w:tabs>
        <w:tab w:val="center" w:pos="4153"/>
        <w:tab w:val="right" w:pos="8306"/>
      </w:tabs>
    </w:pPr>
    <w:rPr>
      <w:rFonts w:eastAsia="Calibri"/>
      <w:sz w:val="20"/>
      <w:lang w:eastAsia="en-GB"/>
    </w:rPr>
  </w:style>
  <w:style w:type="character" w:customStyle="1" w:styleId="HeaderChar">
    <w:name w:val="Header Char"/>
    <w:basedOn w:val="DefaultParagraphFont"/>
    <w:link w:val="Header"/>
    <w:uiPriority w:val="99"/>
    <w:locked/>
    <w:rsid w:val="002F0B83"/>
    <w:rPr>
      <w:rFonts w:ascii="Arial" w:hAnsi="Arial" w:cs="Times New Roman"/>
      <w:sz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0B83"/>
    <w:pPr>
      <w:ind w:left="720"/>
      <w:contextualSpacing/>
    </w:pPr>
  </w:style>
  <w:style w:type="paragraph" w:styleId="Footer">
    <w:name w:val="footer"/>
    <w:basedOn w:val="Normal"/>
    <w:link w:val="FooterChar"/>
    <w:uiPriority w:val="99"/>
    <w:rsid w:val="005009C1"/>
    <w:pPr>
      <w:tabs>
        <w:tab w:val="center" w:pos="4513"/>
        <w:tab w:val="right" w:pos="9026"/>
      </w:tabs>
    </w:pPr>
    <w:rPr>
      <w:rFonts w:eastAsia="Calibri"/>
      <w:sz w:val="20"/>
      <w:lang w:eastAsia="en-GB"/>
    </w:rPr>
  </w:style>
  <w:style w:type="character" w:customStyle="1" w:styleId="FooterChar">
    <w:name w:val="Footer Char"/>
    <w:basedOn w:val="DefaultParagraphFont"/>
    <w:link w:val="Footer"/>
    <w:uiPriority w:val="99"/>
    <w:locked/>
    <w:rsid w:val="005009C1"/>
    <w:rPr>
      <w:rFonts w:ascii="Arial" w:hAnsi="Arial" w:cs="Times New Roman"/>
      <w:sz w:val="20"/>
    </w:rPr>
  </w:style>
  <w:style w:type="paragraph" w:styleId="BalloonText">
    <w:name w:val="Balloon Text"/>
    <w:basedOn w:val="Normal"/>
    <w:link w:val="BalloonTextChar"/>
    <w:uiPriority w:val="99"/>
    <w:semiHidden/>
    <w:rsid w:val="001C2DC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1C2DCD"/>
    <w:rPr>
      <w:rFonts w:ascii="Tahoma" w:hAnsi="Tahoma" w:cs="Times New Roman"/>
      <w:sz w:val="16"/>
    </w:rPr>
  </w:style>
  <w:style w:type="paragraph" w:styleId="DocumentMap">
    <w:name w:val="Document Map"/>
    <w:basedOn w:val="Normal"/>
    <w:link w:val="DocumentMapChar"/>
    <w:uiPriority w:val="99"/>
    <w:semiHidden/>
    <w:rsid w:val="006D18A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marshgreenprimary.co.uk/Assets/patterns/logo200.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E37B-E365-42AC-BD95-6988BDC459A5}">
  <ds:schemaRefs>
    <ds:schemaRef ds:uri="http://schemas.microsoft.com/sharepoint/v3/contenttype/forms"/>
  </ds:schemaRefs>
</ds:datastoreItem>
</file>

<file path=customXml/itemProps2.xml><?xml version="1.0" encoding="utf-8"?>
<ds:datastoreItem xmlns:ds="http://schemas.openxmlformats.org/officeDocument/2006/customXml" ds:itemID="{A6374030-DBEC-4C50-A2D0-AEA5B927E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E44E6-054A-4769-98DB-6188E18B521A}">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4.xml><?xml version="1.0" encoding="utf-8"?>
<ds:datastoreItem xmlns:ds="http://schemas.openxmlformats.org/officeDocument/2006/customXml" ds:itemID="{BA71352D-DA35-4947-9EFB-E373F3D2CB3F}">
  <ds:schemaRefs>
    <ds:schemaRef ds:uri="http://schemas.openxmlformats.org/officeDocument/2006/bibliography"/>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1397</Words>
  <Characters>7869</Characters>
  <Application>Microsoft Office Word</Application>
  <DocSecurity>0</DocSecurity>
  <Lines>262</Lines>
  <Paragraphs>130</Paragraphs>
  <ScaleCrop>false</ScaleCrop>
  <HeadingPairs>
    <vt:vector size="2" baseType="variant">
      <vt:variant>
        <vt:lpstr>Title</vt:lpstr>
      </vt:variant>
      <vt:variant>
        <vt:i4>1</vt:i4>
      </vt:variant>
    </vt:vector>
  </HeadingPairs>
  <TitlesOfParts>
    <vt:vector size="1" baseType="lpstr">
      <vt:lpstr>ANNEX 1</vt:lpstr>
    </vt:vector>
  </TitlesOfParts>
  <Company>BT Lancashire Services Limited</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Phythian, Jane</dc:creator>
  <cp:lastModifiedBy>Foster, Michelle (EDUC)</cp:lastModifiedBy>
  <cp:revision>9</cp:revision>
  <cp:lastPrinted>2019-01-13T19:56:00Z</cp:lastPrinted>
  <dcterms:created xsi:type="dcterms:W3CDTF">2019-02-27T10:31:00Z</dcterms:created>
  <dcterms:modified xsi:type="dcterms:W3CDTF">2025-12-23T14:17:00Z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