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773ECE" w:rsidR="0017243E" w:rsidRDefault="00A81C31" w:rsidP="0017243E">
      <w:pPr>
        <w:pStyle w:val="ListParagraph"/>
        <w:numPr>
          <w:ilvl w:val="0"/>
          <w:numId w:val="3"/>
        </w:numPr>
        <w:jc w:val="both"/>
      </w:pPr>
      <w:r w:rsidRPr="00A81C31">
        <w:t xml:space="preserve">We are Our Lady &amp; St. Oswald's Catholic Primary School, Upper Brook Street, Oswestry, Shropshire, SY11 2TG a Voluntary Aided School and part of the Diocese of Shrewsbury; the data controller is the Headteacher of the school. </w:t>
      </w:r>
      <w:r w:rsidR="0017243E">
        <w:t xml:space="preserve"> </w:t>
      </w:r>
    </w:p>
    <w:p w14:paraId="783B8483" w14:textId="77777777" w:rsidR="0017243E" w:rsidRDefault="0017243E" w:rsidP="0017243E">
      <w:pPr>
        <w:pStyle w:val="ListParagraph"/>
        <w:jc w:val="both"/>
      </w:pPr>
    </w:p>
    <w:p w14:paraId="2E634976" w14:textId="77777777" w:rsidR="00F061B5" w:rsidRDefault="0017243E" w:rsidP="00E6392C">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A81C31" w:rsidRPr="00A81C31">
        <w:t xml:space="preserve"> Police with whom we may share the information you provide on this application form if we consider it is necessary in order to fulfil our functions.</w:t>
      </w:r>
      <w:r w:rsidR="001A741A">
        <w:t xml:space="preserve"> </w:t>
      </w:r>
      <w:r w:rsidR="00F061B5">
        <w:t xml:space="preserve">             </w:t>
      </w:r>
    </w:p>
    <w:p w14:paraId="3300FA1B" w14:textId="627E9D3E" w:rsidR="00A81C31" w:rsidRDefault="00F061B5" w:rsidP="00F061B5">
      <w:pPr>
        <w:jc w:val="both"/>
      </w:pPr>
      <w:r>
        <w:t xml:space="preserve">                                                                                                                                                                              </w:t>
      </w:r>
    </w:p>
    <w:p w14:paraId="69DCDC49" w14:textId="0E784092" w:rsidR="00A81C31" w:rsidRDefault="00643D67" w:rsidP="0017243E">
      <w:pPr>
        <w:pStyle w:val="ListParagraph"/>
        <w:numPr>
          <w:ilvl w:val="0"/>
          <w:numId w:val="3"/>
        </w:numPr>
        <w:jc w:val="both"/>
      </w:pPr>
      <w:r>
        <w:t>The person responsible for data protection within our organisation is</w:t>
      </w:r>
      <w:r w:rsidR="00A81C31">
        <w:t xml:space="preserve"> </w:t>
      </w:r>
      <w:r w:rsidR="00A81C31" w:rsidRPr="00A81C31">
        <w:t xml:space="preserve">the Headteacher as the representative of the Board’s data controller’s responsibility; the data protection officer (DPO) is the office manager </w:t>
      </w:r>
      <w:r>
        <w:t>and you can contact them with any questions relating to our handling of your data.  You can contact them by</w:t>
      </w:r>
      <w:r w:rsidR="00A81C31">
        <w:t xml:space="preserve"> </w:t>
      </w:r>
      <w:r w:rsidR="00A81C31" w:rsidRPr="00A81C31">
        <w:t xml:space="preserve">email at </w:t>
      </w:r>
      <w:hyperlink r:id="rId14" w:history="1">
        <w:r w:rsidR="00A81C31" w:rsidRPr="00A6092E">
          <w:rPr>
            <w:rStyle w:val="Hyperlink"/>
          </w:rPr>
          <w:t>admin@osoprimary.co.uk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560EFAF" w14:textId="442AD102" w:rsidR="003A1E93" w:rsidRDefault="003A1E93" w:rsidP="006872AD">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81C31">
        <w:t xml:space="preserve"> </w:t>
      </w:r>
      <w:r w:rsidR="00A81C31" w:rsidRPr="00A81C31">
        <w:t xml:space="preserve">email to </w:t>
      </w:r>
      <w:hyperlink r:id="rId15" w:history="1">
        <w:r w:rsidR="00116338" w:rsidRPr="00A6092E">
          <w:rPr>
            <w:rStyle w:val="Hyperlink"/>
          </w:rPr>
          <w:t>admin@osoprimary.co.uk</w:t>
        </w:r>
      </w:hyperlink>
      <w:r w:rsidR="00A81C31" w:rsidRPr="00A81C31">
        <w:t xml:space="preserve"> Please ensure that you send your email with the subject line reading: Data Protection Handling – FAO Headteacher and DPO.  If you are unhappy with how your complaint has been handled you can contact the Information Commissioner’s Office via their website at </w:t>
      </w:r>
      <w:hyperlink r:id="rId16" w:history="1">
        <w:r w:rsidR="00116338" w:rsidRPr="00A6092E">
          <w:rPr>
            <w:rStyle w:val="Hyperlink"/>
          </w:rPr>
          <w:t>www.ico.org.uk</w:t>
        </w:r>
      </w:hyperlink>
      <w:r w:rsidR="00A81C31" w:rsidRPr="00A81C31">
        <w:t>.</w:t>
      </w:r>
      <w:r>
        <w:t xml:space="preserve"> </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9DD4" w14:textId="77777777" w:rsidR="00FD0682" w:rsidRDefault="00FD0682" w:rsidP="00BF3AC1">
      <w:pPr>
        <w:spacing w:after="0" w:line="240" w:lineRule="auto"/>
      </w:pPr>
      <w:r>
        <w:separator/>
      </w:r>
    </w:p>
  </w:endnote>
  <w:endnote w:type="continuationSeparator" w:id="0">
    <w:p w14:paraId="2BE77EF9" w14:textId="77777777" w:rsidR="00FD0682" w:rsidRDefault="00FD068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20CDD" w14:textId="77777777" w:rsidR="00FD0682" w:rsidRDefault="00FD0682" w:rsidP="00BF3AC1">
      <w:pPr>
        <w:spacing w:after="0" w:line="240" w:lineRule="auto"/>
      </w:pPr>
      <w:r>
        <w:separator/>
      </w:r>
    </w:p>
  </w:footnote>
  <w:footnote w:type="continuationSeparator" w:id="0">
    <w:p w14:paraId="586FCE6A" w14:textId="77777777" w:rsidR="00FD0682" w:rsidRDefault="00FD068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2556"/>
    <w:rsid w:val="00085837"/>
    <w:rsid w:val="000A2B50"/>
    <w:rsid w:val="00107088"/>
    <w:rsid w:val="00115CE2"/>
    <w:rsid w:val="00116338"/>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312D"/>
    <w:rsid w:val="005F6498"/>
    <w:rsid w:val="00613974"/>
    <w:rsid w:val="006219F3"/>
    <w:rsid w:val="00636C6D"/>
    <w:rsid w:val="00643D67"/>
    <w:rsid w:val="00667743"/>
    <w:rsid w:val="006744A9"/>
    <w:rsid w:val="006D2BB9"/>
    <w:rsid w:val="006E394A"/>
    <w:rsid w:val="00721C45"/>
    <w:rsid w:val="00723A12"/>
    <w:rsid w:val="00723E9B"/>
    <w:rsid w:val="007900EA"/>
    <w:rsid w:val="007C4333"/>
    <w:rsid w:val="007F3282"/>
    <w:rsid w:val="00812DB8"/>
    <w:rsid w:val="008239F1"/>
    <w:rsid w:val="00842719"/>
    <w:rsid w:val="00851819"/>
    <w:rsid w:val="008750D7"/>
    <w:rsid w:val="008852DA"/>
    <w:rsid w:val="00890EDF"/>
    <w:rsid w:val="008B23CC"/>
    <w:rsid w:val="008B55FD"/>
    <w:rsid w:val="008C31ED"/>
    <w:rsid w:val="008F1F30"/>
    <w:rsid w:val="00956B73"/>
    <w:rsid w:val="00961B58"/>
    <w:rsid w:val="009774BC"/>
    <w:rsid w:val="009D597F"/>
    <w:rsid w:val="009F162F"/>
    <w:rsid w:val="00A16C0F"/>
    <w:rsid w:val="00A4603B"/>
    <w:rsid w:val="00A512C4"/>
    <w:rsid w:val="00A7303B"/>
    <w:rsid w:val="00A81C31"/>
    <w:rsid w:val="00A92554"/>
    <w:rsid w:val="00AD17A2"/>
    <w:rsid w:val="00AE318D"/>
    <w:rsid w:val="00B14845"/>
    <w:rsid w:val="00B45A58"/>
    <w:rsid w:val="00B6579E"/>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061B5"/>
    <w:rsid w:val="00F92D0D"/>
    <w:rsid w:val="00FD0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osoprimary.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osoprimary.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B6BE6C65-6B1C-4EF2-87BF-9A27CC07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Ali</cp:lastModifiedBy>
  <cp:revision>4</cp:revision>
  <cp:lastPrinted>2019-03-28T16:35:00Z</cp:lastPrinted>
  <dcterms:created xsi:type="dcterms:W3CDTF">2025-01-23T14:48:00Z</dcterms:created>
  <dcterms:modified xsi:type="dcterms:W3CDTF">2025-01-30T19:37:00Z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