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9C997" w14:textId="77777777" w:rsidR="00F1667B" w:rsidRPr="00B175EA" w:rsidRDefault="00F1667B" w:rsidP="00F1667B">
      <w:pPr>
        <w:jc w:val="center"/>
        <w:rPr>
          <w:rFonts w:ascii="Arial" w:hAnsi="Arial" w:cs="Arial"/>
          <w:b/>
          <w:bCs/>
          <w:sz w:val="28"/>
          <w:szCs w:val="28"/>
        </w:rPr>
      </w:pPr>
    </w:p>
    <w:p w14:paraId="6EF3FD54" w14:textId="77777777" w:rsidR="00B175EA" w:rsidRPr="00B175EA" w:rsidRDefault="00B175EA" w:rsidP="00F1667B">
      <w:pPr>
        <w:jc w:val="center"/>
        <w:rPr>
          <w:rFonts w:ascii="Arial" w:hAnsi="Arial" w:cs="Arial"/>
          <w:b/>
          <w:bCs/>
          <w:sz w:val="32"/>
          <w:szCs w:val="32"/>
        </w:rPr>
      </w:pPr>
    </w:p>
    <w:p w14:paraId="04AE8B9E" w14:textId="69B5CF04" w:rsidR="00D516F7" w:rsidRPr="00D2111C" w:rsidRDefault="00D516F7" w:rsidP="00D516F7">
      <w:pPr>
        <w:jc w:val="center"/>
        <w:rPr>
          <w:rFonts w:ascii="Arial" w:hAnsi="Arial" w:cs="Arial"/>
          <w:b/>
          <w:bCs/>
          <w:sz w:val="32"/>
          <w:szCs w:val="32"/>
        </w:rPr>
      </w:pPr>
      <w:r w:rsidRPr="00D2111C">
        <w:rPr>
          <w:rFonts w:ascii="Arial" w:hAnsi="Arial" w:cs="Arial"/>
          <w:b/>
          <w:bCs/>
          <w:sz w:val="32"/>
          <w:szCs w:val="32"/>
        </w:rPr>
        <w:t xml:space="preserve">Headteacher Application Pack </w:t>
      </w:r>
      <w:r w:rsidR="00191185">
        <w:rPr>
          <w:rFonts w:ascii="Arial" w:hAnsi="Arial" w:cs="Arial"/>
          <w:b/>
          <w:bCs/>
          <w:sz w:val="32"/>
          <w:szCs w:val="32"/>
        </w:rPr>
        <w:br/>
      </w:r>
      <w:r w:rsidRPr="00D2111C">
        <w:rPr>
          <w:rFonts w:ascii="Arial" w:hAnsi="Arial" w:cs="Arial"/>
          <w:b/>
          <w:bCs/>
          <w:sz w:val="32"/>
          <w:szCs w:val="32"/>
        </w:rPr>
        <w:t>and Information for Candidates</w:t>
      </w:r>
    </w:p>
    <w:p w14:paraId="0FF56ADC" w14:textId="25B4CC65" w:rsidR="00D516F7" w:rsidRDefault="00D516F7" w:rsidP="00F1667B">
      <w:pPr>
        <w:jc w:val="center"/>
        <w:rPr>
          <w:rFonts w:ascii="Arial" w:hAnsi="Arial" w:cs="Arial"/>
        </w:rPr>
      </w:pPr>
    </w:p>
    <w:p w14:paraId="0E3E3CC8" w14:textId="77777777" w:rsidR="00D516F7" w:rsidRPr="00D2111C" w:rsidRDefault="00D516F7" w:rsidP="00F1667B">
      <w:pPr>
        <w:jc w:val="center"/>
        <w:rPr>
          <w:rFonts w:ascii="Arial" w:hAnsi="Arial" w:cs="Arial"/>
        </w:rPr>
      </w:pPr>
    </w:p>
    <w:p w14:paraId="27918E99" w14:textId="77777777" w:rsidR="00D516F7" w:rsidRDefault="00F1667B" w:rsidP="00F1667B">
      <w:pPr>
        <w:jc w:val="center"/>
        <w:rPr>
          <w:rFonts w:ascii="Arial" w:hAnsi="Arial" w:cs="Arial"/>
          <w:b/>
          <w:bCs/>
          <w:sz w:val="32"/>
          <w:szCs w:val="32"/>
        </w:rPr>
      </w:pPr>
      <w:r w:rsidRPr="00D2111C">
        <w:rPr>
          <w:rFonts w:ascii="Arial" w:hAnsi="Arial" w:cs="Arial"/>
          <w:b/>
          <w:bCs/>
          <w:sz w:val="32"/>
          <w:szCs w:val="32"/>
        </w:rPr>
        <w:t>Priestley Primary School</w:t>
      </w:r>
      <w:r w:rsidR="00D516F7">
        <w:rPr>
          <w:rFonts w:ascii="Arial" w:hAnsi="Arial" w:cs="Arial"/>
          <w:b/>
          <w:bCs/>
          <w:sz w:val="32"/>
          <w:szCs w:val="32"/>
        </w:rPr>
        <w:br/>
        <w:t>Prince Charles Drive</w:t>
      </w:r>
      <w:r w:rsidR="00D516F7">
        <w:rPr>
          <w:rFonts w:ascii="Arial" w:hAnsi="Arial" w:cs="Arial"/>
          <w:b/>
          <w:bCs/>
          <w:sz w:val="32"/>
          <w:szCs w:val="32"/>
        </w:rPr>
        <w:br/>
        <w:t>Calne</w:t>
      </w:r>
      <w:r w:rsidR="00D516F7">
        <w:rPr>
          <w:rFonts w:ascii="Arial" w:hAnsi="Arial" w:cs="Arial"/>
          <w:b/>
          <w:bCs/>
          <w:sz w:val="32"/>
          <w:szCs w:val="32"/>
        </w:rPr>
        <w:br/>
        <w:t>Wilshire</w:t>
      </w:r>
      <w:r w:rsidR="00D516F7">
        <w:rPr>
          <w:rFonts w:ascii="Arial" w:hAnsi="Arial" w:cs="Arial"/>
          <w:b/>
          <w:bCs/>
          <w:sz w:val="32"/>
          <w:szCs w:val="32"/>
        </w:rPr>
        <w:br/>
        <w:t>SN11 8TG</w:t>
      </w:r>
    </w:p>
    <w:p w14:paraId="3E85B843" w14:textId="77777777" w:rsidR="00D516F7" w:rsidRDefault="00D516F7" w:rsidP="00F1667B">
      <w:pPr>
        <w:jc w:val="center"/>
        <w:rPr>
          <w:rFonts w:ascii="Arial" w:hAnsi="Arial" w:cs="Arial"/>
          <w:b/>
          <w:bCs/>
          <w:sz w:val="32"/>
          <w:szCs w:val="32"/>
        </w:rPr>
      </w:pPr>
    </w:p>
    <w:p w14:paraId="112CEF2F" w14:textId="4E3DCE6E" w:rsidR="00856475" w:rsidRPr="00D2111C" w:rsidRDefault="00D516F7" w:rsidP="00F1667B">
      <w:pPr>
        <w:jc w:val="center"/>
        <w:rPr>
          <w:rFonts w:ascii="Arial" w:hAnsi="Arial" w:cs="Arial"/>
          <w:b/>
          <w:bCs/>
          <w:sz w:val="32"/>
          <w:szCs w:val="32"/>
        </w:rPr>
      </w:pPr>
      <w:r>
        <w:rPr>
          <w:rFonts w:ascii="Arial" w:hAnsi="Arial" w:cs="Arial"/>
          <w:b/>
          <w:bCs/>
          <w:sz w:val="32"/>
          <w:szCs w:val="32"/>
        </w:rPr>
        <w:t>Tel:  01249 812608</w:t>
      </w:r>
      <w:r w:rsidR="00F1667B" w:rsidRPr="00D2111C">
        <w:rPr>
          <w:rFonts w:ascii="Arial" w:hAnsi="Arial" w:cs="Arial"/>
          <w:b/>
          <w:bCs/>
          <w:sz w:val="32"/>
          <w:szCs w:val="32"/>
        </w:rPr>
        <w:br/>
      </w:r>
    </w:p>
    <w:p w14:paraId="612E41F1" w14:textId="07B847E6" w:rsidR="00F1667B" w:rsidRPr="00D2111C" w:rsidRDefault="00856475" w:rsidP="00F1667B">
      <w:pPr>
        <w:jc w:val="center"/>
        <w:rPr>
          <w:rFonts w:ascii="Arial" w:hAnsi="Arial" w:cs="Arial"/>
          <w:b/>
          <w:bCs/>
          <w:sz w:val="32"/>
          <w:szCs w:val="32"/>
        </w:rPr>
      </w:pPr>
      <w:r w:rsidRPr="00D2111C">
        <w:rPr>
          <w:rFonts w:ascii="Arial" w:hAnsi="Arial" w:cs="Arial"/>
          <w:sz w:val="32"/>
          <w:szCs w:val="32"/>
        </w:rPr>
        <w:br/>
      </w:r>
    </w:p>
    <w:p w14:paraId="7B895124" w14:textId="77777777" w:rsidR="00F1667B" w:rsidRPr="00D2111C" w:rsidRDefault="00F1667B" w:rsidP="00F1667B">
      <w:pPr>
        <w:jc w:val="center"/>
        <w:rPr>
          <w:rFonts w:ascii="Arial" w:hAnsi="Arial" w:cs="Arial"/>
        </w:rPr>
      </w:pPr>
    </w:p>
    <w:p w14:paraId="5B6638ED" w14:textId="5DD6970E" w:rsidR="00F1667B" w:rsidRPr="00D2111C" w:rsidRDefault="00F1667B">
      <w:pPr>
        <w:rPr>
          <w:rFonts w:ascii="Arial" w:hAnsi="Arial" w:cs="Arial"/>
        </w:rPr>
      </w:pPr>
      <w:r w:rsidRPr="00D2111C">
        <w:rPr>
          <w:rFonts w:ascii="Arial" w:hAnsi="Arial" w:cs="Arial"/>
        </w:rPr>
        <w:br w:type="page"/>
      </w:r>
    </w:p>
    <w:p w14:paraId="610C15AE" w14:textId="77777777" w:rsidR="00F1667B" w:rsidRPr="00D2111C" w:rsidRDefault="00F1667B">
      <w:pPr>
        <w:rPr>
          <w:rFonts w:ascii="Arial" w:hAnsi="Arial" w:cs="Arial"/>
        </w:rPr>
      </w:pPr>
    </w:p>
    <w:p w14:paraId="0A6982DC" w14:textId="77777777" w:rsidR="00F1667B" w:rsidRPr="00D2111C" w:rsidRDefault="00F1667B">
      <w:pPr>
        <w:rPr>
          <w:rFonts w:ascii="Arial" w:hAnsi="Arial" w:cs="Arial"/>
        </w:rPr>
      </w:pPr>
    </w:p>
    <w:p w14:paraId="1CADA589" w14:textId="26568558" w:rsidR="003863A4" w:rsidRPr="00D2111C" w:rsidRDefault="0ED4F9CC" w:rsidP="218B2D47">
      <w:pPr>
        <w:rPr>
          <w:rFonts w:ascii="Arial" w:hAnsi="Arial" w:cs="Arial"/>
        </w:rPr>
      </w:pPr>
      <w:r w:rsidRPr="00D2111C">
        <w:rPr>
          <w:rFonts w:ascii="Arial" w:hAnsi="Arial" w:cs="Arial"/>
        </w:rPr>
        <w:t xml:space="preserve">In this pack you will find </w:t>
      </w:r>
    </w:p>
    <w:p w14:paraId="53CF2F57" w14:textId="65A257EE" w:rsidR="003863A4" w:rsidRPr="00D2111C" w:rsidRDefault="0ED4F9CC" w:rsidP="218B2D47">
      <w:pPr>
        <w:pStyle w:val="ListParagraph"/>
        <w:numPr>
          <w:ilvl w:val="0"/>
          <w:numId w:val="7"/>
        </w:numPr>
        <w:rPr>
          <w:rFonts w:ascii="Arial" w:hAnsi="Arial" w:cs="Arial"/>
        </w:rPr>
      </w:pPr>
      <w:r w:rsidRPr="00D2111C">
        <w:rPr>
          <w:rFonts w:ascii="Arial" w:hAnsi="Arial" w:cs="Arial"/>
        </w:rPr>
        <w:t>A welcome from our Interim Chair of Governors</w:t>
      </w:r>
    </w:p>
    <w:p w14:paraId="5FE0F31C" w14:textId="22A17363" w:rsidR="003863A4" w:rsidRPr="00D2111C" w:rsidRDefault="0ED4F9CC" w:rsidP="218B2D47">
      <w:pPr>
        <w:pStyle w:val="ListParagraph"/>
        <w:numPr>
          <w:ilvl w:val="0"/>
          <w:numId w:val="7"/>
        </w:numPr>
        <w:rPr>
          <w:rFonts w:ascii="Arial" w:hAnsi="Arial" w:cs="Arial"/>
        </w:rPr>
      </w:pPr>
      <w:r w:rsidRPr="00D2111C">
        <w:rPr>
          <w:rFonts w:ascii="Arial" w:hAnsi="Arial" w:cs="Arial"/>
        </w:rPr>
        <w:t>Our school Ethos and Aims</w:t>
      </w:r>
    </w:p>
    <w:p w14:paraId="070F1F48" w14:textId="45784DC3" w:rsidR="003863A4" w:rsidRPr="00D2111C" w:rsidRDefault="0ED4F9CC" w:rsidP="218B2D47">
      <w:pPr>
        <w:pStyle w:val="ListParagraph"/>
        <w:numPr>
          <w:ilvl w:val="0"/>
          <w:numId w:val="7"/>
        </w:numPr>
        <w:rPr>
          <w:rFonts w:ascii="Arial" w:hAnsi="Arial" w:cs="Arial"/>
        </w:rPr>
      </w:pPr>
      <w:r w:rsidRPr="00D2111C">
        <w:rPr>
          <w:rFonts w:ascii="Arial" w:hAnsi="Arial" w:cs="Arial"/>
        </w:rPr>
        <w:t>Head Teacher Job Description &amp; Key Responsibilities</w:t>
      </w:r>
    </w:p>
    <w:p w14:paraId="77702AEA" w14:textId="491C731C" w:rsidR="003863A4" w:rsidRPr="00D2111C" w:rsidRDefault="0ED4F9CC" w:rsidP="218B2D47">
      <w:pPr>
        <w:pStyle w:val="ListParagraph"/>
        <w:numPr>
          <w:ilvl w:val="0"/>
          <w:numId w:val="7"/>
        </w:numPr>
        <w:rPr>
          <w:rFonts w:ascii="Arial" w:hAnsi="Arial" w:cs="Arial"/>
        </w:rPr>
      </w:pPr>
      <w:r w:rsidRPr="00D2111C">
        <w:rPr>
          <w:rFonts w:ascii="Arial" w:hAnsi="Arial" w:cs="Arial"/>
        </w:rPr>
        <w:t>Head Teacher Person Specification</w:t>
      </w:r>
    </w:p>
    <w:p w14:paraId="4DF316E9" w14:textId="6866AFA2" w:rsidR="003863A4" w:rsidRPr="00D2111C" w:rsidRDefault="0ED4F9CC" w:rsidP="218B2D47">
      <w:pPr>
        <w:pStyle w:val="ListParagraph"/>
        <w:numPr>
          <w:ilvl w:val="0"/>
          <w:numId w:val="7"/>
        </w:numPr>
        <w:rPr>
          <w:rFonts w:ascii="Arial" w:hAnsi="Arial" w:cs="Arial"/>
        </w:rPr>
      </w:pPr>
      <w:r w:rsidRPr="00D2111C">
        <w:rPr>
          <w:rFonts w:ascii="Arial" w:hAnsi="Arial" w:cs="Arial"/>
        </w:rPr>
        <w:t>Completing your application form, key dates, background checks and safeguarding</w:t>
      </w:r>
    </w:p>
    <w:p w14:paraId="10393D75" w14:textId="390D3C2C" w:rsidR="003863A4" w:rsidRPr="00D2111C" w:rsidRDefault="003863A4" w:rsidP="218B2D47">
      <w:pPr>
        <w:rPr>
          <w:rFonts w:ascii="Arial" w:hAnsi="Arial" w:cs="Arial"/>
          <w:b/>
          <w:bCs/>
        </w:rPr>
      </w:pPr>
    </w:p>
    <w:p w14:paraId="3CAF8CB9" w14:textId="69DEBED1" w:rsidR="003863A4" w:rsidRPr="00D2111C" w:rsidRDefault="003863A4" w:rsidP="218B2D47">
      <w:pPr>
        <w:rPr>
          <w:rFonts w:ascii="Arial" w:hAnsi="Arial" w:cs="Arial"/>
          <w:b/>
          <w:bCs/>
        </w:rPr>
      </w:pPr>
    </w:p>
    <w:p w14:paraId="6293F0E6" w14:textId="7DB14A85" w:rsidR="003863A4" w:rsidRPr="00D2111C" w:rsidRDefault="003863A4" w:rsidP="218B2D47">
      <w:pPr>
        <w:rPr>
          <w:rFonts w:ascii="Arial" w:hAnsi="Arial" w:cs="Arial"/>
          <w:b/>
          <w:bCs/>
        </w:rPr>
      </w:pPr>
    </w:p>
    <w:p w14:paraId="67D8B919" w14:textId="5441D523" w:rsidR="003863A4" w:rsidRPr="00D2111C" w:rsidRDefault="003863A4" w:rsidP="218B2D47">
      <w:pPr>
        <w:rPr>
          <w:rFonts w:ascii="Arial" w:hAnsi="Arial" w:cs="Arial"/>
          <w:b/>
          <w:bCs/>
        </w:rPr>
      </w:pPr>
    </w:p>
    <w:p w14:paraId="3C9532AB" w14:textId="3D11C0D2" w:rsidR="003863A4" w:rsidRPr="00D2111C" w:rsidRDefault="003863A4" w:rsidP="218B2D47">
      <w:pPr>
        <w:rPr>
          <w:rFonts w:ascii="Arial" w:hAnsi="Arial" w:cs="Arial"/>
          <w:b/>
          <w:bCs/>
        </w:rPr>
      </w:pPr>
    </w:p>
    <w:p w14:paraId="25FEBEE2" w14:textId="25A4DE42" w:rsidR="003863A4" w:rsidRPr="00D2111C" w:rsidRDefault="003863A4" w:rsidP="218B2D47">
      <w:pPr>
        <w:rPr>
          <w:rFonts w:ascii="Arial" w:hAnsi="Arial" w:cs="Arial"/>
          <w:b/>
          <w:bCs/>
        </w:rPr>
      </w:pPr>
    </w:p>
    <w:p w14:paraId="67D7B8B1" w14:textId="5ED8E10B" w:rsidR="003863A4" w:rsidRPr="00D2111C" w:rsidRDefault="003863A4" w:rsidP="218B2D47">
      <w:pPr>
        <w:rPr>
          <w:rFonts w:ascii="Arial" w:hAnsi="Arial" w:cs="Arial"/>
          <w:b/>
          <w:bCs/>
        </w:rPr>
      </w:pPr>
    </w:p>
    <w:p w14:paraId="0F3B278B" w14:textId="35F49096" w:rsidR="003863A4" w:rsidRPr="00D2111C" w:rsidRDefault="003863A4" w:rsidP="218B2D47">
      <w:pPr>
        <w:rPr>
          <w:rFonts w:ascii="Arial" w:hAnsi="Arial" w:cs="Arial"/>
          <w:b/>
          <w:bCs/>
        </w:rPr>
      </w:pPr>
    </w:p>
    <w:p w14:paraId="0FE42827" w14:textId="72680311" w:rsidR="003863A4" w:rsidRPr="00D2111C" w:rsidRDefault="003863A4" w:rsidP="218B2D47">
      <w:pPr>
        <w:rPr>
          <w:rFonts w:ascii="Arial" w:hAnsi="Arial" w:cs="Arial"/>
          <w:b/>
          <w:bCs/>
        </w:rPr>
      </w:pPr>
    </w:p>
    <w:p w14:paraId="58F62E4D" w14:textId="28E6C7F8" w:rsidR="003863A4" w:rsidRPr="00D2111C" w:rsidRDefault="003863A4" w:rsidP="218B2D47">
      <w:pPr>
        <w:rPr>
          <w:rFonts w:ascii="Arial" w:hAnsi="Arial" w:cs="Arial"/>
          <w:b/>
          <w:bCs/>
        </w:rPr>
      </w:pPr>
    </w:p>
    <w:p w14:paraId="70893C44" w14:textId="3B515AE9" w:rsidR="003863A4" w:rsidRPr="00D2111C" w:rsidRDefault="003863A4" w:rsidP="218B2D47">
      <w:pPr>
        <w:rPr>
          <w:rFonts w:ascii="Arial" w:hAnsi="Arial" w:cs="Arial"/>
          <w:b/>
          <w:bCs/>
        </w:rPr>
      </w:pPr>
    </w:p>
    <w:p w14:paraId="556611B6" w14:textId="21D0B8F3" w:rsidR="003863A4" w:rsidRPr="00D2111C" w:rsidRDefault="003863A4" w:rsidP="218B2D47">
      <w:pPr>
        <w:rPr>
          <w:rFonts w:ascii="Arial" w:hAnsi="Arial" w:cs="Arial"/>
          <w:b/>
          <w:bCs/>
        </w:rPr>
      </w:pPr>
    </w:p>
    <w:p w14:paraId="2065C8C8" w14:textId="13A87743" w:rsidR="003863A4" w:rsidRPr="00D2111C" w:rsidRDefault="003863A4" w:rsidP="218B2D47">
      <w:pPr>
        <w:rPr>
          <w:rFonts w:ascii="Arial" w:hAnsi="Arial" w:cs="Arial"/>
          <w:b/>
          <w:bCs/>
        </w:rPr>
      </w:pPr>
    </w:p>
    <w:p w14:paraId="6C6267CC" w14:textId="51E0D7D3" w:rsidR="003863A4" w:rsidRPr="00D2111C" w:rsidRDefault="003863A4" w:rsidP="218B2D47">
      <w:pPr>
        <w:rPr>
          <w:rFonts w:ascii="Arial" w:hAnsi="Arial" w:cs="Arial"/>
          <w:b/>
          <w:bCs/>
        </w:rPr>
      </w:pPr>
    </w:p>
    <w:p w14:paraId="68E5251E" w14:textId="68A03A1D" w:rsidR="003863A4" w:rsidRPr="00D2111C" w:rsidRDefault="003863A4" w:rsidP="218B2D47">
      <w:pPr>
        <w:rPr>
          <w:rFonts w:ascii="Arial" w:hAnsi="Arial" w:cs="Arial"/>
          <w:b/>
          <w:bCs/>
        </w:rPr>
      </w:pPr>
    </w:p>
    <w:p w14:paraId="18FDF06F" w14:textId="10303327" w:rsidR="003863A4" w:rsidRPr="00D2111C" w:rsidRDefault="003863A4" w:rsidP="218B2D47">
      <w:pPr>
        <w:rPr>
          <w:rFonts w:ascii="Arial" w:hAnsi="Arial" w:cs="Arial"/>
          <w:b/>
          <w:bCs/>
        </w:rPr>
      </w:pPr>
    </w:p>
    <w:p w14:paraId="3013D4D3" w14:textId="26FC91AA" w:rsidR="003863A4" w:rsidRPr="00D2111C" w:rsidRDefault="003863A4" w:rsidP="218B2D47">
      <w:pPr>
        <w:rPr>
          <w:rFonts w:ascii="Arial" w:hAnsi="Arial" w:cs="Arial"/>
          <w:b/>
          <w:bCs/>
        </w:rPr>
      </w:pPr>
    </w:p>
    <w:p w14:paraId="43AF8B46" w14:textId="19EE49EB" w:rsidR="003863A4" w:rsidRPr="00D2111C" w:rsidRDefault="003863A4" w:rsidP="218B2D47">
      <w:pPr>
        <w:rPr>
          <w:rFonts w:ascii="Arial" w:hAnsi="Arial" w:cs="Arial"/>
          <w:b/>
          <w:bCs/>
        </w:rPr>
      </w:pPr>
    </w:p>
    <w:p w14:paraId="4E05EA32" w14:textId="0F4569C5" w:rsidR="003863A4" w:rsidRPr="00D2111C" w:rsidRDefault="003863A4" w:rsidP="218B2D47">
      <w:pPr>
        <w:rPr>
          <w:rFonts w:ascii="Arial" w:hAnsi="Arial" w:cs="Arial"/>
          <w:b/>
          <w:bCs/>
        </w:rPr>
      </w:pPr>
    </w:p>
    <w:p w14:paraId="61D946F5" w14:textId="28BEC08E" w:rsidR="003863A4" w:rsidRPr="00D2111C" w:rsidRDefault="003863A4" w:rsidP="218B2D47">
      <w:pPr>
        <w:rPr>
          <w:rFonts w:ascii="Arial" w:hAnsi="Arial" w:cs="Arial"/>
          <w:b/>
          <w:bCs/>
        </w:rPr>
      </w:pPr>
    </w:p>
    <w:p w14:paraId="35C1D592" w14:textId="16973F0E" w:rsidR="003863A4" w:rsidRPr="00D2111C" w:rsidRDefault="003863A4" w:rsidP="218B2D47">
      <w:pPr>
        <w:rPr>
          <w:rFonts w:ascii="Arial" w:hAnsi="Arial" w:cs="Arial"/>
          <w:b/>
          <w:bCs/>
        </w:rPr>
      </w:pPr>
    </w:p>
    <w:p w14:paraId="390CA9C6" w14:textId="0D4973FF" w:rsidR="003863A4" w:rsidRPr="00D2111C" w:rsidRDefault="003863A4" w:rsidP="218B2D47">
      <w:pPr>
        <w:rPr>
          <w:rFonts w:ascii="Arial" w:hAnsi="Arial" w:cs="Arial"/>
          <w:b/>
          <w:bCs/>
        </w:rPr>
      </w:pPr>
    </w:p>
    <w:p w14:paraId="62EC91AE" w14:textId="530320CD" w:rsidR="003863A4" w:rsidRPr="00D2111C" w:rsidRDefault="003863A4" w:rsidP="218B2D47">
      <w:pPr>
        <w:rPr>
          <w:rFonts w:ascii="Arial" w:hAnsi="Arial" w:cs="Arial"/>
          <w:b/>
          <w:bCs/>
        </w:rPr>
      </w:pPr>
    </w:p>
    <w:p w14:paraId="74CEE235" w14:textId="1682ADF0" w:rsidR="003863A4" w:rsidRPr="00D2111C" w:rsidRDefault="003863A4" w:rsidP="218B2D47">
      <w:pPr>
        <w:rPr>
          <w:rFonts w:ascii="Arial" w:hAnsi="Arial" w:cs="Arial"/>
          <w:b/>
          <w:bCs/>
        </w:rPr>
      </w:pPr>
    </w:p>
    <w:p w14:paraId="66F9B0DF" w14:textId="01618B90" w:rsidR="003863A4" w:rsidRPr="00D2111C" w:rsidRDefault="003863A4" w:rsidP="218B2D47">
      <w:pPr>
        <w:rPr>
          <w:rFonts w:ascii="Arial" w:hAnsi="Arial" w:cs="Arial"/>
          <w:b/>
          <w:bCs/>
        </w:rPr>
      </w:pPr>
    </w:p>
    <w:p w14:paraId="3DD6308D" w14:textId="77777777" w:rsidR="00ED5257" w:rsidRDefault="00ED5257" w:rsidP="218B2D47">
      <w:pPr>
        <w:rPr>
          <w:rFonts w:ascii="Arial" w:hAnsi="Arial" w:cs="Arial"/>
          <w:b/>
          <w:bCs/>
        </w:rPr>
      </w:pPr>
    </w:p>
    <w:p w14:paraId="5B0D4D09" w14:textId="215465E8" w:rsidR="003863A4" w:rsidRPr="00D2111C" w:rsidRDefault="6F9E62FF" w:rsidP="218B2D47">
      <w:pPr>
        <w:rPr>
          <w:rFonts w:ascii="Arial" w:hAnsi="Arial" w:cs="Arial"/>
          <w:b/>
          <w:bCs/>
        </w:rPr>
      </w:pPr>
      <w:r w:rsidRPr="00D2111C">
        <w:rPr>
          <w:rFonts w:ascii="Arial" w:hAnsi="Arial" w:cs="Arial"/>
          <w:b/>
          <w:bCs/>
        </w:rPr>
        <w:t>C</w:t>
      </w:r>
      <w:r w:rsidR="00BD1E2B">
        <w:rPr>
          <w:rFonts w:ascii="Arial" w:hAnsi="Arial" w:cs="Arial"/>
          <w:b/>
          <w:bCs/>
        </w:rPr>
        <w:t xml:space="preserve">hair of Governors </w:t>
      </w:r>
      <w:r w:rsidRPr="00D2111C">
        <w:rPr>
          <w:rFonts w:ascii="Arial" w:hAnsi="Arial" w:cs="Arial"/>
          <w:b/>
          <w:bCs/>
        </w:rPr>
        <w:t>Welcome</w:t>
      </w:r>
    </w:p>
    <w:p w14:paraId="7E6ACBD2" w14:textId="77777777" w:rsidR="00ED5257" w:rsidRDefault="00ED5257" w:rsidP="218B2D47">
      <w:pPr>
        <w:rPr>
          <w:rFonts w:ascii="Arial" w:hAnsi="Arial" w:cs="Arial"/>
        </w:rPr>
      </w:pPr>
    </w:p>
    <w:p w14:paraId="6B90D5EC" w14:textId="5D115EB2" w:rsidR="003863A4" w:rsidRPr="00D2111C" w:rsidRDefault="3D0E9109" w:rsidP="218B2D47">
      <w:pPr>
        <w:rPr>
          <w:rFonts w:ascii="Arial" w:hAnsi="Arial" w:cs="Arial"/>
        </w:rPr>
      </w:pPr>
      <w:r w:rsidRPr="00D2111C">
        <w:rPr>
          <w:rFonts w:ascii="Arial" w:hAnsi="Arial" w:cs="Arial"/>
        </w:rPr>
        <w:t>Dear Applicant</w:t>
      </w:r>
    </w:p>
    <w:p w14:paraId="43F1A846" w14:textId="23088DB3" w:rsidR="3D0E9109" w:rsidRPr="00D2111C" w:rsidRDefault="3D0E9109" w:rsidP="218B2D47">
      <w:pPr>
        <w:rPr>
          <w:rFonts w:ascii="Arial" w:hAnsi="Arial" w:cs="Arial"/>
        </w:rPr>
      </w:pPr>
      <w:r w:rsidRPr="00D2111C">
        <w:rPr>
          <w:rFonts w:ascii="Arial" w:hAnsi="Arial" w:cs="Arial"/>
        </w:rPr>
        <w:t xml:space="preserve">Welcome to Priestley Primary School and thank you for your interest in </w:t>
      </w:r>
      <w:r w:rsidR="076377D2" w:rsidRPr="00D2111C">
        <w:rPr>
          <w:rFonts w:ascii="Arial" w:hAnsi="Arial" w:cs="Arial"/>
        </w:rPr>
        <w:t>applying</w:t>
      </w:r>
      <w:r w:rsidRPr="00D2111C">
        <w:rPr>
          <w:rFonts w:ascii="Arial" w:hAnsi="Arial" w:cs="Arial"/>
        </w:rPr>
        <w:t xml:space="preserve"> for the role of headteacher</w:t>
      </w:r>
      <w:r w:rsidR="0F8B1091" w:rsidRPr="00D2111C">
        <w:rPr>
          <w:rFonts w:ascii="Arial" w:hAnsi="Arial" w:cs="Arial"/>
        </w:rPr>
        <w:t>, we hope that this information pack will be of use to you when completing your application.</w:t>
      </w:r>
    </w:p>
    <w:p w14:paraId="14F95754" w14:textId="5A3D34F3" w:rsidR="16CE8252" w:rsidRPr="00D2111C" w:rsidRDefault="16CE8252" w:rsidP="218B2D47">
      <w:pPr>
        <w:rPr>
          <w:rFonts w:ascii="Arial" w:hAnsi="Arial" w:cs="Arial"/>
        </w:rPr>
      </w:pPr>
      <w:r w:rsidRPr="00D2111C">
        <w:rPr>
          <w:rFonts w:ascii="Arial" w:hAnsi="Arial" w:cs="Arial"/>
        </w:rPr>
        <w:t xml:space="preserve">We are a popular school set in the heart of a growing community close to the centre of Calne and therefore cater for the education </w:t>
      </w:r>
      <w:r w:rsidR="6E05AF82" w:rsidRPr="00D2111C">
        <w:rPr>
          <w:rFonts w:ascii="Arial" w:hAnsi="Arial" w:cs="Arial"/>
        </w:rPr>
        <w:t>and needs of a diverse range of children and families</w:t>
      </w:r>
      <w:r w:rsidR="43B20E8B" w:rsidRPr="00D2111C">
        <w:rPr>
          <w:rFonts w:ascii="Arial" w:hAnsi="Arial" w:cs="Arial"/>
        </w:rPr>
        <w:t xml:space="preserve"> from the surrounding area.</w:t>
      </w:r>
      <w:r w:rsidR="4C74F337" w:rsidRPr="00D2111C">
        <w:rPr>
          <w:rFonts w:ascii="Arial" w:hAnsi="Arial" w:cs="Arial"/>
        </w:rPr>
        <w:t xml:space="preserve">  </w:t>
      </w:r>
    </w:p>
    <w:p w14:paraId="77464A2F" w14:textId="2951C665" w:rsidR="51051EBB" w:rsidRPr="00D2111C" w:rsidRDefault="51051EBB" w:rsidP="218B2D47">
      <w:pPr>
        <w:rPr>
          <w:rFonts w:ascii="Arial" w:hAnsi="Arial" w:cs="Arial"/>
        </w:rPr>
      </w:pPr>
      <w:r w:rsidRPr="00D2111C">
        <w:rPr>
          <w:rFonts w:ascii="Arial" w:hAnsi="Arial" w:cs="Arial"/>
        </w:rPr>
        <w:t xml:space="preserve">Our aim </w:t>
      </w:r>
      <w:r w:rsidR="6190CE50" w:rsidRPr="00D2111C">
        <w:rPr>
          <w:rFonts w:ascii="Arial" w:hAnsi="Arial" w:cs="Arial"/>
        </w:rPr>
        <w:t xml:space="preserve">as a school </w:t>
      </w:r>
      <w:r w:rsidRPr="00D2111C">
        <w:rPr>
          <w:rFonts w:ascii="Arial" w:hAnsi="Arial" w:cs="Arial"/>
        </w:rPr>
        <w:t>is to provide a</w:t>
      </w:r>
      <w:r w:rsidR="0FA1D09A" w:rsidRPr="00D2111C">
        <w:rPr>
          <w:rFonts w:ascii="Arial" w:hAnsi="Arial" w:cs="Arial"/>
        </w:rPr>
        <w:t>n inclusive,</w:t>
      </w:r>
      <w:r w:rsidRPr="00D2111C">
        <w:rPr>
          <w:rFonts w:ascii="Arial" w:hAnsi="Arial" w:cs="Arial"/>
        </w:rPr>
        <w:t xml:space="preserve"> </w:t>
      </w:r>
      <w:r w:rsidR="7F55DC97" w:rsidRPr="00D2111C">
        <w:rPr>
          <w:rFonts w:ascii="Arial" w:hAnsi="Arial" w:cs="Arial"/>
        </w:rPr>
        <w:t>supportive and nurturing environment where all our children</w:t>
      </w:r>
      <w:r w:rsidR="5E31A40C" w:rsidRPr="00D2111C">
        <w:rPr>
          <w:rFonts w:ascii="Arial" w:hAnsi="Arial" w:cs="Arial"/>
        </w:rPr>
        <w:t xml:space="preserve"> can</w:t>
      </w:r>
      <w:r w:rsidR="122AC3CD" w:rsidRPr="00D2111C">
        <w:rPr>
          <w:rFonts w:ascii="Arial" w:hAnsi="Arial" w:cs="Arial"/>
        </w:rPr>
        <w:t xml:space="preserve"> </w:t>
      </w:r>
      <w:r w:rsidR="20C8D0FA" w:rsidRPr="00D2111C">
        <w:rPr>
          <w:rFonts w:ascii="Arial" w:hAnsi="Arial" w:cs="Arial"/>
        </w:rPr>
        <w:t>r</w:t>
      </w:r>
      <w:r w:rsidR="7267F0E2" w:rsidRPr="00D2111C">
        <w:rPr>
          <w:rFonts w:ascii="Arial" w:hAnsi="Arial" w:cs="Arial"/>
        </w:rPr>
        <w:t>a</w:t>
      </w:r>
      <w:r w:rsidR="20C8D0FA" w:rsidRPr="00D2111C">
        <w:rPr>
          <w:rFonts w:ascii="Arial" w:hAnsi="Arial" w:cs="Arial"/>
        </w:rPr>
        <w:t>ise their aspirations, realise their ambitions and stimu</w:t>
      </w:r>
      <w:r w:rsidR="38D4156F" w:rsidRPr="00D2111C">
        <w:rPr>
          <w:rFonts w:ascii="Arial" w:hAnsi="Arial" w:cs="Arial"/>
        </w:rPr>
        <w:t>late their curiosity</w:t>
      </w:r>
      <w:r w:rsidR="1DB84CE0" w:rsidRPr="00D2111C">
        <w:rPr>
          <w:rFonts w:ascii="Arial" w:hAnsi="Arial" w:cs="Arial"/>
        </w:rPr>
        <w:t xml:space="preserve"> ready to step into and explore an unknown future</w:t>
      </w:r>
      <w:r w:rsidR="7AF1DB69" w:rsidRPr="00D2111C">
        <w:rPr>
          <w:rFonts w:ascii="Arial" w:hAnsi="Arial" w:cs="Arial"/>
        </w:rPr>
        <w:t>.</w:t>
      </w:r>
    </w:p>
    <w:p w14:paraId="03988534" w14:textId="7BCEB933" w:rsidR="7AF1DB69" w:rsidRPr="00D2111C" w:rsidRDefault="7AF1DB69" w:rsidP="218B2D47">
      <w:pPr>
        <w:rPr>
          <w:rFonts w:ascii="Arial" w:hAnsi="Arial" w:cs="Arial"/>
        </w:rPr>
      </w:pPr>
      <w:r w:rsidRPr="00D2111C">
        <w:rPr>
          <w:rFonts w:ascii="Arial" w:hAnsi="Arial" w:cs="Arial"/>
        </w:rPr>
        <w:t>We have a skilled and well-established team of staff</w:t>
      </w:r>
      <w:r w:rsidR="441DC1F6" w:rsidRPr="00D2111C">
        <w:rPr>
          <w:rFonts w:ascii="Arial" w:hAnsi="Arial" w:cs="Arial"/>
        </w:rPr>
        <w:t>,</w:t>
      </w:r>
      <w:r w:rsidR="07AF83CA" w:rsidRPr="00D2111C">
        <w:rPr>
          <w:rFonts w:ascii="Arial" w:hAnsi="Arial" w:cs="Arial"/>
        </w:rPr>
        <w:t xml:space="preserve"> </w:t>
      </w:r>
      <w:r w:rsidRPr="00D2111C">
        <w:rPr>
          <w:rFonts w:ascii="Arial" w:hAnsi="Arial" w:cs="Arial"/>
        </w:rPr>
        <w:t>with a balance between those wh</w:t>
      </w:r>
      <w:r w:rsidR="2FC49365" w:rsidRPr="00D2111C">
        <w:rPr>
          <w:rFonts w:ascii="Arial" w:hAnsi="Arial" w:cs="Arial"/>
        </w:rPr>
        <w:t>o are experienced practitioners and those who are at the start of their careers</w:t>
      </w:r>
      <w:r w:rsidR="653143ED" w:rsidRPr="00D2111C">
        <w:rPr>
          <w:rFonts w:ascii="Arial" w:hAnsi="Arial" w:cs="Arial"/>
        </w:rPr>
        <w:t>.  T</w:t>
      </w:r>
      <w:r w:rsidR="2FC49365" w:rsidRPr="00D2111C">
        <w:rPr>
          <w:rFonts w:ascii="Arial" w:hAnsi="Arial" w:cs="Arial"/>
        </w:rPr>
        <w:t xml:space="preserve">hey are committed and </w:t>
      </w:r>
      <w:r w:rsidR="4B4BEFDF" w:rsidRPr="00D2111C">
        <w:rPr>
          <w:rFonts w:ascii="Arial" w:hAnsi="Arial" w:cs="Arial"/>
        </w:rPr>
        <w:t>work tirelessly to teach and support the children</w:t>
      </w:r>
      <w:r w:rsidR="2FC49365" w:rsidRPr="00D2111C">
        <w:rPr>
          <w:rFonts w:ascii="Arial" w:hAnsi="Arial" w:cs="Arial"/>
        </w:rPr>
        <w:t xml:space="preserve"> </w:t>
      </w:r>
      <w:r w:rsidR="31C24AD5" w:rsidRPr="00D2111C">
        <w:rPr>
          <w:rFonts w:ascii="Arial" w:hAnsi="Arial" w:cs="Arial"/>
        </w:rPr>
        <w:t>within</w:t>
      </w:r>
      <w:r w:rsidR="080EF659" w:rsidRPr="00D2111C">
        <w:rPr>
          <w:rFonts w:ascii="Arial" w:hAnsi="Arial" w:cs="Arial"/>
        </w:rPr>
        <w:t xml:space="preserve"> </w:t>
      </w:r>
      <w:r w:rsidR="45F4F978" w:rsidRPr="00D2111C">
        <w:rPr>
          <w:rFonts w:ascii="Arial" w:hAnsi="Arial" w:cs="Arial"/>
        </w:rPr>
        <w:t xml:space="preserve">the </w:t>
      </w:r>
      <w:r w:rsidR="7C036A24" w:rsidRPr="00D2111C">
        <w:rPr>
          <w:rFonts w:ascii="Arial" w:hAnsi="Arial" w:cs="Arial"/>
        </w:rPr>
        <w:t>aims and ethos of the school</w:t>
      </w:r>
      <w:r w:rsidR="0E6CB095" w:rsidRPr="00D2111C">
        <w:rPr>
          <w:rFonts w:ascii="Arial" w:hAnsi="Arial" w:cs="Arial"/>
        </w:rPr>
        <w:t>.  They</w:t>
      </w:r>
      <w:r w:rsidR="267C8C2A" w:rsidRPr="00D2111C">
        <w:rPr>
          <w:rFonts w:ascii="Arial" w:hAnsi="Arial" w:cs="Arial"/>
        </w:rPr>
        <w:t xml:space="preserve"> </w:t>
      </w:r>
      <w:r w:rsidR="3A69A1DF" w:rsidRPr="00D2111C">
        <w:rPr>
          <w:rFonts w:ascii="Arial" w:hAnsi="Arial" w:cs="Arial"/>
        </w:rPr>
        <w:t xml:space="preserve">strive to develop their own practice and support their </w:t>
      </w:r>
      <w:r w:rsidR="4229884A" w:rsidRPr="00D2111C">
        <w:rPr>
          <w:rFonts w:ascii="Arial" w:hAnsi="Arial" w:cs="Arial"/>
        </w:rPr>
        <w:t>colleagues</w:t>
      </w:r>
      <w:r w:rsidR="00ED5257">
        <w:rPr>
          <w:rFonts w:ascii="Arial" w:hAnsi="Arial" w:cs="Arial"/>
        </w:rPr>
        <w:t xml:space="preserve"> </w:t>
      </w:r>
      <w:r w:rsidR="4229884A" w:rsidRPr="00D2111C">
        <w:rPr>
          <w:rFonts w:ascii="Arial" w:hAnsi="Arial" w:cs="Arial"/>
        </w:rPr>
        <w:t>and t</w:t>
      </w:r>
      <w:r w:rsidR="7F50B682" w:rsidRPr="00D2111C">
        <w:rPr>
          <w:rFonts w:ascii="Arial" w:hAnsi="Arial" w:cs="Arial"/>
        </w:rPr>
        <w:t xml:space="preserve">hey </w:t>
      </w:r>
      <w:r w:rsidR="45F4F978" w:rsidRPr="00D2111C">
        <w:rPr>
          <w:rFonts w:ascii="Arial" w:hAnsi="Arial" w:cs="Arial"/>
        </w:rPr>
        <w:t>will</w:t>
      </w:r>
      <w:r w:rsidR="48FFFD11" w:rsidRPr="00D2111C">
        <w:rPr>
          <w:rFonts w:ascii="Arial" w:hAnsi="Arial" w:cs="Arial"/>
        </w:rPr>
        <w:t>, I am sure,</w:t>
      </w:r>
      <w:r w:rsidR="45F4F978" w:rsidRPr="00D2111C">
        <w:rPr>
          <w:rFonts w:ascii="Arial" w:hAnsi="Arial" w:cs="Arial"/>
        </w:rPr>
        <w:t xml:space="preserve"> provide tremendous support to any incoming Headteacher</w:t>
      </w:r>
      <w:r w:rsidR="186862F3" w:rsidRPr="00D2111C">
        <w:rPr>
          <w:rFonts w:ascii="Arial" w:hAnsi="Arial" w:cs="Arial"/>
        </w:rPr>
        <w:t>.</w:t>
      </w:r>
    </w:p>
    <w:p w14:paraId="3CB6D513" w14:textId="67B0C48F" w:rsidR="20CF4AFE" w:rsidRPr="00D2111C" w:rsidRDefault="20CF4AFE" w:rsidP="218B2D47">
      <w:pPr>
        <w:shd w:val="clear" w:color="auto" w:fill="FFFFFF" w:themeFill="background1"/>
        <w:spacing w:after="0"/>
        <w:rPr>
          <w:rFonts w:ascii="Arial" w:eastAsia="Arial" w:hAnsi="Arial" w:cs="Arial"/>
        </w:rPr>
      </w:pPr>
      <w:r w:rsidRPr="00D2111C">
        <w:rPr>
          <w:rFonts w:ascii="Arial" w:hAnsi="Arial" w:cs="Arial"/>
        </w:rPr>
        <w:t xml:space="preserve">The governors are </w:t>
      </w:r>
      <w:r w:rsidR="7438CB2D" w:rsidRPr="00D2111C">
        <w:rPr>
          <w:rFonts w:ascii="Arial" w:hAnsi="Arial" w:cs="Arial"/>
        </w:rPr>
        <w:t xml:space="preserve">therefore </w:t>
      </w:r>
      <w:r w:rsidRPr="00D2111C">
        <w:rPr>
          <w:rFonts w:ascii="Arial" w:hAnsi="Arial" w:cs="Arial"/>
        </w:rPr>
        <w:t xml:space="preserve">seeking to appoint a </w:t>
      </w:r>
      <w:r w:rsidRPr="00D2111C">
        <w:rPr>
          <w:rFonts w:ascii="Arial" w:eastAsia="Arial" w:hAnsi="Arial" w:cs="Arial"/>
        </w:rPr>
        <w:t>committed Headteacher who wants to take this warm, diverse</w:t>
      </w:r>
      <w:r w:rsidR="4D9C00DF" w:rsidRPr="00D2111C">
        <w:rPr>
          <w:rFonts w:ascii="Arial" w:eastAsia="Arial" w:hAnsi="Arial" w:cs="Arial"/>
        </w:rPr>
        <w:t xml:space="preserve"> and </w:t>
      </w:r>
      <w:r w:rsidRPr="00D2111C">
        <w:rPr>
          <w:rFonts w:ascii="Arial" w:eastAsia="Arial" w:hAnsi="Arial" w:cs="Arial"/>
        </w:rPr>
        <w:t>community-based school from strength to strength.</w:t>
      </w:r>
      <w:r w:rsidR="0C582372" w:rsidRPr="00D2111C">
        <w:rPr>
          <w:rFonts w:ascii="Arial" w:eastAsia="Arial" w:hAnsi="Arial" w:cs="Arial"/>
        </w:rPr>
        <w:t xml:space="preserve"> </w:t>
      </w:r>
    </w:p>
    <w:p w14:paraId="12323AF5" w14:textId="4F2AA6B0" w:rsidR="476AF4E1" w:rsidRPr="00D2111C" w:rsidRDefault="476AF4E1" w:rsidP="218B2D47">
      <w:pPr>
        <w:rPr>
          <w:rFonts w:ascii="Arial" w:eastAsia="Arial" w:hAnsi="Arial" w:cs="Arial"/>
        </w:rPr>
      </w:pPr>
      <w:r w:rsidRPr="00D2111C">
        <w:rPr>
          <w:rFonts w:ascii="Arial" w:eastAsia="Arial" w:hAnsi="Arial" w:cs="Arial"/>
        </w:rPr>
        <w:t xml:space="preserve">We would encourage you to visit the school </w:t>
      </w:r>
      <w:r w:rsidR="29A0C278" w:rsidRPr="00D2111C">
        <w:rPr>
          <w:rFonts w:ascii="Arial" w:eastAsia="Arial" w:hAnsi="Arial" w:cs="Arial"/>
        </w:rPr>
        <w:t>and experience for yourself our culture and ethos as well as the teaching and learning resources that we can offer the children</w:t>
      </w:r>
      <w:r w:rsidR="3E8748A2" w:rsidRPr="00D2111C">
        <w:rPr>
          <w:rFonts w:ascii="Arial" w:eastAsia="Arial" w:hAnsi="Arial" w:cs="Arial"/>
        </w:rPr>
        <w:t>.</w:t>
      </w:r>
    </w:p>
    <w:p w14:paraId="34B37810" w14:textId="60D0D9D5" w:rsidR="1B50B4DA" w:rsidRPr="00D2111C" w:rsidRDefault="3E8748A2" w:rsidP="218B2D47">
      <w:pPr>
        <w:rPr>
          <w:rFonts w:ascii="Arial" w:hAnsi="Arial" w:cs="Arial"/>
        </w:rPr>
      </w:pPr>
      <w:r w:rsidRPr="00D2111C">
        <w:rPr>
          <w:rFonts w:ascii="Arial" w:hAnsi="Arial" w:cs="Arial"/>
        </w:rPr>
        <w:t>Thank you for your interest in our school, we look forward to hearing from you</w:t>
      </w:r>
      <w:r w:rsidR="00BD1E2B">
        <w:rPr>
          <w:rFonts w:ascii="Arial" w:hAnsi="Arial" w:cs="Arial"/>
        </w:rPr>
        <w:br/>
      </w:r>
      <w:r w:rsidR="00BD1E2B">
        <w:rPr>
          <w:rFonts w:ascii="Arial" w:hAnsi="Arial" w:cs="Arial"/>
        </w:rPr>
        <w:br/>
      </w:r>
      <w:r w:rsidR="1B50B4DA" w:rsidRPr="00D2111C">
        <w:rPr>
          <w:rFonts w:ascii="Arial" w:hAnsi="Arial" w:cs="Arial"/>
        </w:rPr>
        <w:t>Yours faithfully</w:t>
      </w:r>
    </w:p>
    <w:p w14:paraId="21E8AF95" w14:textId="6445EA18" w:rsidR="1B50B4DA" w:rsidRPr="00D2111C" w:rsidRDefault="00BD1E2B" w:rsidP="218B2D47">
      <w:pPr>
        <w:rPr>
          <w:rFonts w:ascii="Arial" w:hAnsi="Arial" w:cs="Arial"/>
        </w:rPr>
      </w:pPr>
      <w:r>
        <w:rPr>
          <w:rFonts w:ascii="Arial" w:hAnsi="Arial" w:cs="Arial"/>
        </w:rPr>
        <w:br/>
      </w:r>
      <w:r w:rsidR="1B50B4DA" w:rsidRPr="00D2111C">
        <w:rPr>
          <w:rFonts w:ascii="Arial" w:hAnsi="Arial" w:cs="Arial"/>
        </w:rPr>
        <w:t>V Jayne Funnell</w:t>
      </w:r>
      <w:r>
        <w:rPr>
          <w:rFonts w:ascii="Arial" w:hAnsi="Arial" w:cs="Arial"/>
        </w:rPr>
        <w:br/>
      </w:r>
      <w:r w:rsidR="1B50B4DA" w:rsidRPr="00D2111C">
        <w:rPr>
          <w:rFonts w:ascii="Arial" w:hAnsi="Arial" w:cs="Arial"/>
        </w:rPr>
        <w:t>Interim Chair of Governors</w:t>
      </w:r>
    </w:p>
    <w:p w14:paraId="242EF0A4" w14:textId="366CF1A8" w:rsidR="218B2D47" w:rsidRPr="00D2111C" w:rsidRDefault="218B2D47" w:rsidP="218B2D47">
      <w:pPr>
        <w:shd w:val="clear" w:color="auto" w:fill="FFFFFF" w:themeFill="background1"/>
        <w:spacing w:after="0"/>
        <w:rPr>
          <w:rFonts w:ascii="Arial" w:eastAsia="Arial" w:hAnsi="Arial" w:cs="Arial"/>
        </w:rPr>
      </w:pPr>
    </w:p>
    <w:p w14:paraId="18078902" w14:textId="0F854D65" w:rsidR="218B2D47" w:rsidRPr="00D2111C" w:rsidRDefault="218B2D47" w:rsidP="218B2D47">
      <w:pPr>
        <w:shd w:val="clear" w:color="auto" w:fill="FFFFFF" w:themeFill="background1"/>
        <w:spacing w:after="0"/>
        <w:rPr>
          <w:rFonts w:ascii="Arial" w:eastAsia="Arial" w:hAnsi="Arial" w:cs="Arial"/>
        </w:rPr>
      </w:pPr>
    </w:p>
    <w:p w14:paraId="3583900A" w14:textId="743AF339" w:rsidR="75649586" w:rsidRPr="00D2111C" w:rsidRDefault="75649586" w:rsidP="080E586A">
      <w:pPr>
        <w:shd w:val="clear" w:color="auto" w:fill="FFFFFF" w:themeFill="background1"/>
        <w:spacing w:after="0"/>
        <w:rPr>
          <w:rFonts w:ascii="Arial" w:eastAsia="Arial" w:hAnsi="Arial" w:cs="Arial"/>
        </w:rPr>
      </w:pPr>
    </w:p>
    <w:p w14:paraId="6A43A1EC" w14:textId="32A0B858" w:rsidR="00916BF7" w:rsidRPr="00ED5257" w:rsidRDefault="0FE35741" w:rsidP="0079624A">
      <w:pPr>
        <w:rPr>
          <w:rFonts w:ascii="Arial" w:hAnsi="Arial" w:cs="Arial"/>
        </w:rPr>
      </w:pPr>
      <w:r w:rsidRPr="00D2111C">
        <w:rPr>
          <w:rFonts w:ascii="Arial" w:hAnsi="Arial" w:cs="Arial"/>
        </w:rPr>
        <w:br w:type="page"/>
      </w:r>
      <w:r w:rsidR="00ED5257">
        <w:rPr>
          <w:rFonts w:ascii="Arial" w:hAnsi="Arial" w:cs="Arial"/>
        </w:rPr>
        <w:br/>
      </w:r>
      <w:r w:rsidR="00ED5257">
        <w:rPr>
          <w:rFonts w:ascii="Arial" w:hAnsi="Arial" w:cs="Arial"/>
        </w:rPr>
        <w:br/>
      </w:r>
      <w:r w:rsidR="00916BF7" w:rsidRPr="00D2111C">
        <w:rPr>
          <w:rFonts w:ascii="Arial" w:hAnsi="Arial" w:cs="Arial"/>
          <w:b/>
          <w:bCs/>
        </w:rPr>
        <w:t>Children’s Views</w:t>
      </w:r>
    </w:p>
    <w:p w14:paraId="3FA7BCD1" w14:textId="7C6432BB" w:rsidR="00916BF7" w:rsidRPr="00D2111C" w:rsidRDefault="00916BF7" w:rsidP="00916BF7">
      <w:pPr>
        <w:spacing w:line="240" w:lineRule="auto"/>
        <w:rPr>
          <w:rFonts w:ascii="Arial" w:hAnsi="Arial" w:cs="Arial"/>
        </w:rPr>
      </w:pPr>
      <w:r w:rsidRPr="00D2111C">
        <w:rPr>
          <w:rFonts w:ascii="Arial" w:hAnsi="Arial" w:cs="Arial"/>
        </w:rPr>
        <w:t>The Priestley Parliament were asked what qualities they thought the headteacher should have</w:t>
      </w:r>
      <w:r w:rsidR="00007791">
        <w:rPr>
          <w:rFonts w:ascii="Arial" w:hAnsi="Arial" w:cs="Arial"/>
        </w:rPr>
        <w:t xml:space="preserve">.  </w:t>
      </w:r>
      <w:r w:rsidR="00007791">
        <w:rPr>
          <w:rFonts w:ascii="Arial" w:hAnsi="Arial" w:cs="Arial"/>
        </w:rPr>
        <w:br/>
      </w:r>
      <w:r w:rsidR="00007791">
        <w:rPr>
          <w:rFonts w:ascii="Arial" w:hAnsi="Arial" w:cs="Arial"/>
        </w:rPr>
        <w:br/>
        <w:t>Their comments are detailed below:</w:t>
      </w:r>
    </w:p>
    <w:p w14:paraId="21036EDA" w14:textId="77777777" w:rsidR="00916BF7" w:rsidRPr="00D2111C" w:rsidRDefault="00916BF7" w:rsidP="00916BF7">
      <w:pPr>
        <w:pStyle w:val="ListParagraph"/>
        <w:numPr>
          <w:ilvl w:val="0"/>
          <w:numId w:val="1"/>
        </w:numPr>
        <w:spacing w:line="240" w:lineRule="auto"/>
        <w:rPr>
          <w:rFonts w:ascii="Arial" w:hAnsi="Arial" w:cs="Arial"/>
        </w:rPr>
      </w:pPr>
      <w:r w:rsidRPr="00D2111C">
        <w:rPr>
          <w:rFonts w:ascii="Arial" w:hAnsi="Arial" w:cs="Arial"/>
        </w:rPr>
        <w:t>Kind</w:t>
      </w:r>
    </w:p>
    <w:p w14:paraId="1BC05B44" w14:textId="77777777" w:rsidR="00916BF7" w:rsidRPr="00D2111C" w:rsidRDefault="00916BF7" w:rsidP="00916BF7">
      <w:pPr>
        <w:pStyle w:val="ListParagraph"/>
        <w:numPr>
          <w:ilvl w:val="0"/>
          <w:numId w:val="1"/>
        </w:numPr>
        <w:spacing w:line="240" w:lineRule="auto"/>
        <w:rPr>
          <w:rFonts w:ascii="Arial" w:hAnsi="Arial" w:cs="Arial"/>
        </w:rPr>
      </w:pPr>
      <w:r w:rsidRPr="00D2111C">
        <w:rPr>
          <w:rFonts w:ascii="Arial" w:hAnsi="Arial" w:cs="Arial"/>
        </w:rPr>
        <w:t>Fair</w:t>
      </w:r>
    </w:p>
    <w:p w14:paraId="3D7A10C7" w14:textId="77777777" w:rsidR="00916BF7" w:rsidRPr="00D2111C" w:rsidRDefault="00916BF7" w:rsidP="00916BF7">
      <w:pPr>
        <w:pStyle w:val="ListParagraph"/>
        <w:numPr>
          <w:ilvl w:val="0"/>
          <w:numId w:val="1"/>
        </w:numPr>
        <w:spacing w:line="240" w:lineRule="auto"/>
        <w:rPr>
          <w:rFonts w:ascii="Arial" w:hAnsi="Arial" w:cs="Arial"/>
        </w:rPr>
      </w:pPr>
      <w:r w:rsidRPr="00D2111C">
        <w:rPr>
          <w:rFonts w:ascii="Arial" w:hAnsi="Arial" w:cs="Arial"/>
        </w:rPr>
        <w:t>Keeps everyone safe</w:t>
      </w:r>
    </w:p>
    <w:p w14:paraId="0EE26A4D" w14:textId="77777777" w:rsidR="00916BF7" w:rsidRPr="00D2111C" w:rsidRDefault="00916BF7" w:rsidP="00916BF7">
      <w:pPr>
        <w:pStyle w:val="ListParagraph"/>
        <w:numPr>
          <w:ilvl w:val="0"/>
          <w:numId w:val="1"/>
        </w:numPr>
        <w:spacing w:line="240" w:lineRule="auto"/>
        <w:rPr>
          <w:rFonts w:ascii="Arial" w:hAnsi="Arial" w:cs="Arial"/>
        </w:rPr>
      </w:pPr>
      <w:r w:rsidRPr="00D2111C">
        <w:rPr>
          <w:rFonts w:ascii="Arial" w:hAnsi="Arial" w:cs="Arial"/>
        </w:rPr>
        <w:t>Let's people have fun after they finish their work</w:t>
      </w:r>
    </w:p>
    <w:p w14:paraId="1F14D4CE" w14:textId="77777777" w:rsidR="00916BF7" w:rsidRPr="00D2111C" w:rsidRDefault="00916BF7" w:rsidP="00916BF7">
      <w:pPr>
        <w:pStyle w:val="ListParagraph"/>
        <w:numPr>
          <w:ilvl w:val="0"/>
          <w:numId w:val="1"/>
        </w:numPr>
        <w:spacing w:line="240" w:lineRule="auto"/>
        <w:rPr>
          <w:rFonts w:ascii="Arial" w:hAnsi="Arial" w:cs="Arial"/>
        </w:rPr>
      </w:pPr>
      <w:r w:rsidRPr="00D2111C">
        <w:rPr>
          <w:rFonts w:ascii="Arial" w:hAnsi="Arial" w:cs="Arial"/>
        </w:rPr>
        <w:t>Looks after the building</w:t>
      </w:r>
    </w:p>
    <w:p w14:paraId="7D34AB97" w14:textId="77777777" w:rsidR="00916BF7" w:rsidRPr="00D2111C" w:rsidRDefault="00916BF7" w:rsidP="00916BF7">
      <w:pPr>
        <w:pStyle w:val="ListParagraph"/>
        <w:numPr>
          <w:ilvl w:val="0"/>
          <w:numId w:val="1"/>
        </w:numPr>
        <w:spacing w:line="240" w:lineRule="auto"/>
        <w:rPr>
          <w:rFonts w:ascii="Arial" w:hAnsi="Arial" w:cs="Arial"/>
        </w:rPr>
      </w:pPr>
      <w:r w:rsidRPr="00D2111C">
        <w:rPr>
          <w:rFonts w:ascii="Arial" w:hAnsi="Arial" w:cs="Arial"/>
        </w:rPr>
        <w:t>Makes sure there are enough pencils and ‘other things’</w:t>
      </w:r>
    </w:p>
    <w:p w14:paraId="68A7A801" w14:textId="77777777" w:rsidR="00916BF7" w:rsidRPr="00D2111C" w:rsidRDefault="00916BF7" w:rsidP="00916BF7">
      <w:pPr>
        <w:pStyle w:val="ListParagraph"/>
        <w:numPr>
          <w:ilvl w:val="0"/>
          <w:numId w:val="1"/>
        </w:numPr>
        <w:spacing w:line="240" w:lineRule="auto"/>
        <w:rPr>
          <w:rFonts w:ascii="Arial" w:hAnsi="Arial" w:cs="Arial"/>
        </w:rPr>
      </w:pPr>
      <w:r w:rsidRPr="00D2111C">
        <w:rPr>
          <w:rFonts w:ascii="Arial" w:hAnsi="Arial" w:cs="Arial"/>
        </w:rPr>
        <w:t>Includes everybody</w:t>
      </w:r>
    </w:p>
    <w:p w14:paraId="02E51ACA" w14:textId="77777777" w:rsidR="00916BF7" w:rsidRPr="00D2111C" w:rsidRDefault="00916BF7" w:rsidP="00916BF7">
      <w:pPr>
        <w:pStyle w:val="ListParagraph"/>
        <w:numPr>
          <w:ilvl w:val="0"/>
          <w:numId w:val="1"/>
        </w:numPr>
        <w:spacing w:line="240" w:lineRule="auto"/>
        <w:rPr>
          <w:rFonts w:ascii="Arial" w:hAnsi="Arial" w:cs="Arial"/>
        </w:rPr>
      </w:pPr>
      <w:r w:rsidRPr="00D2111C">
        <w:rPr>
          <w:rFonts w:ascii="Arial" w:hAnsi="Arial" w:cs="Arial"/>
        </w:rPr>
        <w:t>Listens to everyone and understands everyone's point of view</w:t>
      </w:r>
    </w:p>
    <w:p w14:paraId="2A41647E" w14:textId="77777777" w:rsidR="00916BF7" w:rsidRPr="00D2111C" w:rsidRDefault="00916BF7" w:rsidP="00916BF7">
      <w:pPr>
        <w:pStyle w:val="ListParagraph"/>
        <w:numPr>
          <w:ilvl w:val="0"/>
          <w:numId w:val="1"/>
        </w:numPr>
        <w:spacing w:line="240" w:lineRule="auto"/>
        <w:rPr>
          <w:rFonts w:ascii="Arial" w:hAnsi="Arial" w:cs="Arial"/>
        </w:rPr>
      </w:pPr>
      <w:r w:rsidRPr="00D2111C">
        <w:rPr>
          <w:rFonts w:ascii="Arial" w:hAnsi="Arial" w:cs="Arial"/>
        </w:rPr>
        <w:t>Likes to see their good work and gives praise</w:t>
      </w:r>
    </w:p>
    <w:p w14:paraId="29B8F697" w14:textId="77777777" w:rsidR="00916BF7" w:rsidRPr="00D2111C" w:rsidRDefault="00916BF7" w:rsidP="00916BF7">
      <w:pPr>
        <w:pStyle w:val="ListParagraph"/>
        <w:numPr>
          <w:ilvl w:val="0"/>
          <w:numId w:val="1"/>
        </w:numPr>
        <w:spacing w:line="240" w:lineRule="auto"/>
        <w:rPr>
          <w:rFonts w:ascii="Arial" w:hAnsi="Arial" w:cs="Arial"/>
        </w:rPr>
      </w:pPr>
      <w:r w:rsidRPr="00D2111C">
        <w:rPr>
          <w:rFonts w:ascii="Arial" w:hAnsi="Arial" w:cs="Arial"/>
        </w:rPr>
        <w:t>Is stern with people who are misbehaving</w:t>
      </w:r>
    </w:p>
    <w:p w14:paraId="197DE199" w14:textId="31501E44" w:rsidR="00665488" w:rsidRPr="00D2111C" w:rsidRDefault="2159DEB6" w:rsidP="00C07A3F">
      <w:pPr>
        <w:rPr>
          <w:rFonts w:ascii="Arial" w:hAnsi="Arial" w:cs="Arial"/>
        </w:rPr>
      </w:pPr>
      <w:r w:rsidRPr="00D2111C">
        <w:rPr>
          <w:rFonts w:ascii="Arial" w:hAnsi="Arial" w:cs="Arial"/>
          <w:b/>
          <w:bCs/>
        </w:rPr>
        <w:t>Our School’s Ethos and Aims</w:t>
      </w:r>
    </w:p>
    <w:p w14:paraId="6F13C919" w14:textId="0AAE0719" w:rsidR="00665488" w:rsidRPr="00D2111C" w:rsidRDefault="2159DEB6" w:rsidP="218B2D47">
      <w:pPr>
        <w:rPr>
          <w:rFonts w:ascii="Arial" w:hAnsi="Arial" w:cs="Arial"/>
        </w:rPr>
      </w:pPr>
      <w:r w:rsidRPr="00D2111C">
        <w:rPr>
          <w:rFonts w:ascii="Arial" w:hAnsi="Arial" w:cs="Arial"/>
        </w:rPr>
        <w:t xml:space="preserve">Our </w:t>
      </w:r>
      <w:r w:rsidR="71BD7CD3" w:rsidRPr="00D2111C">
        <w:rPr>
          <w:rFonts w:ascii="Arial" w:hAnsi="Arial" w:cs="Arial"/>
          <w:b/>
          <w:bCs/>
        </w:rPr>
        <w:t>vision</w:t>
      </w:r>
      <w:r w:rsidRPr="00D2111C">
        <w:rPr>
          <w:rFonts w:ascii="Arial" w:hAnsi="Arial" w:cs="Arial"/>
        </w:rPr>
        <w:t xml:space="preserve"> as a school is to provide a</w:t>
      </w:r>
      <w:r w:rsidR="45A8433E" w:rsidRPr="00D2111C">
        <w:rPr>
          <w:rFonts w:ascii="Arial" w:hAnsi="Arial" w:cs="Arial"/>
        </w:rPr>
        <w:t>n inclusive,</w:t>
      </w:r>
      <w:r w:rsidRPr="00D2111C">
        <w:rPr>
          <w:rFonts w:ascii="Arial" w:hAnsi="Arial" w:cs="Arial"/>
        </w:rPr>
        <w:t xml:space="preserve"> supportive and nurturing environment where all our children can raise their </w:t>
      </w:r>
      <w:r w:rsidRPr="00D2111C">
        <w:rPr>
          <w:rFonts w:ascii="Arial" w:hAnsi="Arial" w:cs="Arial"/>
          <w:b/>
          <w:bCs/>
        </w:rPr>
        <w:t>aspirations</w:t>
      </w:r>
      <w:r w:rsidRPr="00D2111C">
        <w:rPr>
          <w:rFonts w:ascii="Arial" w:hAnsi="Arial" w:cs="Arial"/>
        </w:rPr>
        <w:t xml:space="preserve">, realise their </w:t>
      </w:r>
      <w:r w:rsidRPr="00D2111C">
        <w:rPr>
          <w:rFonts w:ascii="Arial" w:hAnsi="Arial" w:cs="Arial"/>
          <w:b/>
          <w:bCs/>
        </w:rPr>
        <w:t>ambitions</w:t>
      </w:r>
      <w:r w:rsidRPr="00D2111C">
        <w:rPr>
          <w:rFonts w:ascii="Arial" w:hAnsi="Arial" w:cs="Arial"/>
        </w:rPr>
        <w:t xml:space="preserve"> and stimulate their </w:t>
      </w:r>
      <w:r w:rsidRPr="00D2111C">
        <w:rPr>
          <w:rFonts w:ascii="Arial" w:hAnsi="Arial" w:cs="Arial"/>
          <w:b/>
          <w:bCs/>
        </w:rPr>
        <w:t>curiosity</w:t>
      </w:r>
      <w:r w:rsidR="5D00AEE6" w:rsidRPr="00D2111C">
        <w:rPr>
          <w:rFonts w:ascii="Arial" w:hAnsi="Arial" w:cs="Arial"/>
          <w:b/>
          <w:bCs/>
        </w:rPr>
        <w:t>,</w:t>
      </w:r>
      <w:r w:rsidRPr="00D2111C">
        <w:rPr>
          <w:rFonts w:ascii="Arial" w:hAnsi="Arial" w:cs="Arial"/>
        </w:rPr>
        <w:t xml:space="preserve"> ready to step into and </w:t>
      </w:r>
      <w:r w:rsidRPr="00D2111C">
        <w:rPr>
          <w:rFonts w:ascii="Arial" w:hAnsi="Arial" w:cs="Arial"/>
          <w:b/>
          <w:bCs/>
        </w:rPr>
        <w:t xml:space="preserve">explore </w:t>
      </w:r>
      <w:r w:rsidRPr="00D2111C">
        <w:rPr>
          <w:rFonts w:ascii="Arial" w:hAnsi="Arial" w:cs="Arial"/>
        </w:rPr>
        <w:t>an unknown future.</w:t>
      </w:r>
    </w:p>
    <w:p w14:paraId="00074961" w14:textId="0B071169" w:rsidR="00665488" w:rsidRPr="00D2111C" w:rsidRDefault="15624D9A" w:rsidP="218B2D47">
      <w:pPr>
        <w:rPr>
          <w:rFonts w:ascii="Arial" w:hAnsi="Arial" w:cs="Arial"/>
        </w:rPr>
      </w:pPr>
      <w:r w:rsidRPr="00D2111C">
        <w:rPr>
          <w:rFonts w:ascii="Arial" w:hAnsi="Arial" w:cs="Arial"/>
        </w:rPr>
        <w:t xml:space="preserve">To achieve this </w:t>
      </w:r>
      <w:r w:rsidR="205F71D4" w:rsidRPr="00D2111C">
        <w:rPr>
          <w:rFonts w:ascii="Arial" w:hAnsi="Arial" w:cs="Arial"/>
        </w:rPr>
        <w:t xml:space="preserve">vision our </w:t>
      </w:r>
      <w:r w:rsidR="205F71D4" w:rsidRPr="00D2111C">
        <w:rPr>
          <w:rFonts w:ascii="Arial" w:hAnsi="Arial" w:cs="Arial"/>
          <w:b/>
          <w:bCs/>
        </w:rPr>
        <w:t xml:space="preserve">mission </w:t>
      </w:r>
      <w:r w:rsidR="205F71D4" w:rsidRPr="00D2111C">
        <w:rPr>
          <w:rFonts w:ascii="Arial" w:hAnsi="Arial" w:cs="Arial"/>
        </w:rPr>
        <w:t>is to</w:t>
      </w:r>
      <w:r w:rsidRPr="00D2111C">
        <w:rPr>
          <w:rFonts w:ascii="Arial" w:hAnsi="Arial" w:cs="Arial"/>
        </w:rPr>
        <w:t xml:space="preserve"> place learning at the heart of everything we do, </w:t>
      </w:r>
      <w:r w:rsidR="6A8B5C29" w:rsidRPr="00D2111C">
        <w:rPr>
          <w:rFonts w:ascii="Arial" w:hAnsi="Arial" w:cs="Arial"/>
        </w:rPr>
        <w:t>working in partnership with pupils, parents, staff, Governors and the wider community</w:t>
      </w:r>
      <w:r w:rsidR="00C974D3">
        <w:rPr>
          <w:rFonts w:ascii="Arial" w:hAnsi="Arial" w:cs="Arial"/>
        </w:rPr>
        <w:t xml:space="preserve">.  </w:t>
      </w:r>
      <w:r w:rsidR="00B74585">
        <w:rPr>
          <w:rFonts w:ascii="Arial" w:hAnsi="Arial" w:cs="Arial"/>
        </w:rPr>
        <w:br/>
      </w:r>
      <w:r w:rsidR="00B74585">
        <w:rPr>
          <w:rFonts w:ascii="Arial" w:hAnsi="Arial" w:cs="Arial"/>
        </w:rPr>
        <w:br/>
      </w:r>
      <w:r w:rsidR="00C974D3">
        <w:rPr>
          <w:rFonts w:ascii="Arial" w:hAnsi="Arial" w:cs="Arial"/>
        </w:rPr>
        <w:t>T</w:t>
      </w:r>
      <w:r w:rsidR="6A8B5C29" w:rsidRPr="00D2111C">
        <w:rPr>
          <w:rFonts w:ascii="Arial" w:hAnsi="Arial" w:cs="Arial"/>
        </w:rPr>
        <w:t xml:space="preserve">o provide a safe, happy stimulating and purposeful environment where high expectations are set so that all pupils are </w:t>
      </w:r>
      <w:r w:rsidR="23453119" w:rsidRPr="00D2111C">
        <w:rPr>
          <w:rFonts w:ascii="Arial" w:hAnsi="Arial" w:cs="Arial"/>
        </w:rPr>
        <w:t xml:space="preserve">both </w:t>
      </w:r>
      <w:r w:rsidR="6A8B5C29" w:rsidRPr="00D2111C">
        <w:rPr>
          <w:rFonts w:ascii="Arial" w:hAnsi="Arial" w:cs="Arial"/>
        </w:rPr>
        <w:t xml:space="preserve">challenged </w:t>
      </w:r>
      <w:r w:rsidR="3FC841F1" w:rsidRPr="00D2111C">
        <w:rPr>
          <w:rFonts w:ascii="Arial" w:hAnsi="Arial" w:cs="Arial"/>
        </w:rPr>
        <w:t xml:space="preserve">and encouraged </w:t>
      </w:r>
      <w:r w:rsidR="6A8B5C29" w:rsidRPr="00D2111C">
        <w:rPr>
          <w:rFonts w:ascii="Arial" w:hAnsi="Arial" w:cs="Arial"/>
        </w:rPr>
        <w:t>to achieve their potential</w:t>
      </w:r>
      <w:r w:rsidR="00B74585">
        <w:rPr>
          <w:rFonts w:ascii="Arial" w:hAnsi="Arial" w:cs="Arial"/>
        </w:rPr>
        <w:t>,</w:t>
      </w:r>
      <w:r w:rsidR="6A8B5C29" w:rsidRPr="00D2111C">
        <w:rPr>
          <w:rFonts w:ascii="Arial" w:hAnsi="Arial" w:cs="Arial"/>
        </w:rPr>
        <w:t xml:space="preserve"> both socially and academically.</w:t>
      </w:r>
    </w:p>
    <w:p w14:paraId="5B1492A9" w14:textId="2933992D" w:rsidR="00665488" w:rsidRPr="00D2111C" w:rsidRDefault="5D50DE85" w:rsidP="218B2D47">
      <w:pPr>
        <w:rPr>
          <w:rFonts w:ascii="Arial" w:hAnsi="Arial" w:cs="Arial"/>
        </w:rPr>
      </w:pPr>
      <w:r w:rsidRPr="00D2111C">
        <w:rPr>
          <w:rFonts w:ascii="Arial" w:hAnsi="Arial" w:cs="Arial"/>
        </w:rPr>
        <w:t xml:space="preserve">Our </w:t>
      </w:r>
      <w:r w:rsidRPr="00D2111C">
        <w:rPr>
          <w:rFonts w:ascii="Arial" w:hAnsi="Arial" w:cs="Arial"/>
          <w:b/>
          <w:bCs/>
        </w:rPr>
        <w:t>core values</w:t>
      </w:r>
      <w:r w:rsidRPr="00D2111C">
        <w:rPr>
          <w:rFonts w:ascii="Arial" w:hAnsi="Arial" w:cs="Arial"/>
        </w:rPr>
        <w:t xml:space="preserve"> underpin our vision and mission every day and </w:t>
      </w:r>
      <w:r w:rsidR="4E6AC381" w:rsidRPr="00D2111C">
        <w:rPr>
          <w:rFonts w:ascii="Arial" w:hAnsi="Arial" w:cs="Arial"/>
        </w:rPr>
        <w:t>under an umbrella statement of ‘</w:t>
      </w:r>
      <w:r w:rsidR="4E6AC381" w:rsidRPr="00D2111C">
        <w:rPr>
          <w:rFonts w:ascii="Arial" w:hAnsi="Arial" w:cs="Arial"/>
          <w:b/>
          <w:bCs/>
        </w:rPr>
        <w:t xml:space="preserve">respect for all’ </w:t>
      </w:r>
      <w:r w:rsidRPr="00D2111C">
        <w:rPr>
          <w:rFonts w:ascii="Arial" w:hAnsi="Arial" w:cs="Arial"/>
        </w:rPr>
        <w:t>can be summed up as</w:t>
      </w:r>
      <w:r w:rsidR="00B74585">
        <w:rPr>
          <w:rFonts w:ascii="Arial" w:hAnsi="Arial" w:cs="Arial"/>
        </w:rPr>
        <w:t>:</w:t>
      </w:r>
    </w:p>
    <w:p w14:paraId="6316E2CC" w14:textId="40F57B47" w:rsidR="00665488" w:rsidRPr="00D2111C" w:rsidRDefault="7DA9F3C2" w:rsidP="218B2D47">
      <w:pPr>
        <w:pStyle w:val="ListParagraph"/>
        <w:numPr>
          <w:ilvl w:val="0"/>
          <w:numId w:val="4"/>
        </w:numPr>
        <w:rPr>
          <w:rFonts w:ascii="Arial" w:hAnsi="Arial" w:cs="Arial"/>
        </w:rPr>
      </w:pPr>
      <w:r w:rsidRPr="00D2111C">
        <w:rPr>
          <w:rFonts w:ascii="Arial" w:hAnsi="Arial" w:cs="Arial"/>
        </w:rPr>
        <w:t>Cooperate</w:t>
      </w:r>
    </w:p>
    <w:p w14:paraId="54EDA197" w14:textId="163577F1" w:rsidR="00665488" w:rsidRPr="00D2111C" w:rsidRDefault="7DA9F3C2" w:rsidP="218B2D47">
      <w:pPr>
        <w:pStyle w:val="ListParagraph"/>
        <w:numPr>
          <w:ilvl w:val="0"/>
          <w:numId w:val="4"/>
        </w:numPr>
        <w:rPr>
          <w:rFonts w:ascii="Arial" w:hAnsi="Arial" w:cs="Arial"/>
        </w:rPr>
      </w:pPr>
      <w:r w:rsidRPr="00D2111C">
        <w:rPr>
          <w:rFonts w:ascii="Arial" w:hAnsi="Arial" w:cs="Arial"/>
        </w:rPr>
        <w:t>Give it a go</w:t>
      </w:r>
    </w:p>
    <w:p w14:paraId="7757B17C" w14:textId="4845BA7E" w:rsidR="00665488" w:rsidRPr="00D2111C" w:rsidRDefault="7DA9F3C2" w:rsidP="218B2D47">
      <w:pPr>
        <w:pStyle w:val="ListParagraph"/>
        <w:numPr>
          <w:ilvl w:val="0"/>
          <w:numId w:val="4"/>
        </w:numPr>
        <w:rPr>
          <w:rFonts w:ascii="Arial" w:hAnsi="Arial" w:cs="Arial"/>
        </w:rPr>
      </w:pPr>
      <w:r w:rsidRPr="00D2111C">
        <w:rPr>
          <w:rFonts w:ascii="Arial" w:hAnsi="Arial" w:cs="Arial"/>
        </w:rPr>
        <w:t>Stay focussed</w:t>
      </w:r>
    </w:p>
    <w:p w14:paraId="1C2F00FA" w14:textId="04311994" w:rsidR="00665488" w:rsidRPr="00D2111C" w:rsidRDefault="7DA9F3C2" w:rsidP="218B2D47">
      <w:pPr>
        <w:pStyle w:val="ListParagraph"/>
        <w:numPr>
          <w:ilvl w:val="0"/>
          <w:numId w:val="4"/>
        </w:numPr>
        <w:rPr>
          <w:rFonts w:ascii="Arial" w:hAnsi="Arial" w:cs="Arial"/>
        </w:rPr>
      </w:pPr>
      <w:r w:rsidRPr="00D2111C">
        <w:rPr>
          <w:rFonts w:ascii="Arial" w:hAnsi="Arial" w:cs="Arial"/>
        </w:rPr>
        <w:t>Share great ideas</w:t>
      </w:r>
    </w:p>
    <w:p w14:paraId="64A42D2F" w14:textId="5827F766" w:rsidR="00665488" w:rsidRPr="00D2111C" w:rsidRDefault="7DA9F3C2" w:rsidP="218B2D47">
      <w:pPr>
        <w:pStyle w:val="ListParagraph"/>
        <w:numPr>
          <w:ilvl w:val="0"/>
          <w:numId w:val="4"/>
        </w:numPr>
        <w:rPr>
          <w:rFonts w:ascii="Arial" w:hAnsi="Arial" w:cs="Arial"/>
        </w:rPr>
      </w:pPr>
      <w:r w:rsidRPr="00D2111C">
        <w:rPr>
          <w:rFonts w:ascii="Arial" w:hAnsi="Arial" w:cs="Arial"/>
        </w:rPr>
        <w:t>Take responsibility</w:t>
      </w:r>
    </w:p>
    <w:p w14:paraId="4C9818CF" w14:textId="2FDEDDBF" w:rsidR="00665488" w:rsidRPr="00D2111C" w:rsidRDefault="7DA9F3C2" w:rsidP="218B2D47">
      <w:pPr>
        <w:pStyle w:val="ListParagraph"/>
        <w:numPr>
          <w:ilvl w:val="0"/>
          <w:numId w:val="4"/>
        </w:numPr>
        <w:rPr>
          <w:rFonts w:ascii="Arial" w:hAnsi="Arial" w:cs="Arial"/>
        </w:rPr>
      </w:pPr>
      <w:r w:rsidRPr="00D2111C">
        <w:rPr>
          <w:rFonts w:ascii="Arial" w:hAnsi="Arial" w:cs="Arial"/>
        </w:rPr>
        <w:t>Think things through</w:t>
      </w:r>
    </w:p>
    <w:p w14:paraId="09D25B7F" w14:textId="4442B9C5" w:rsidR="00665488" w:rsidRPr="00D2111C" w:rsidRDefault="2946858B" w:rsidP="218B2D47">
      <w:pPr>
        <w:rPr>
          <w:rFonts w:ascii="Arial" w:hAnsi="Arial" w:cs="Arial"/>
        </w:rPr>
      </w:pPr>
      <w:r w:rsidRPr="00D2111C">
        <w:rPr>
          <w:rFonts w:ascii="Arial" w:hAnsi="Arial" w:cs="Arial"/>
        </w:rPr>
        <w:t xml:space="preserve">These core values are promoted through the schools learning character ‘Spikey’ </w:t>
      </w:r>
      <w:r w:rsidR="15FA7F13" w:rsidRPr="00D2111C">
        <w:rPr>
          <w:rFonts w:ascii="Arial" w:hAnsi="Arial" w:cs="Arial"/>
        </w:rPr>
        <w:t>who</w:t>
      </w:r>
      <w:r w:rsidRPr="00D2111C">
        <w:rPr>
          <w:rFonts w:ascii="Arial" w:hAnsi="Arial" w:cs="Arial"/>
        </w:rPr>
        <w:t xml:space="preserve"> was both designed and developed by the children themselves. </w:t>
      </w:r>
    </w:p>
    <w:p w14:paraId="01E20B92" w14:textId="324B9024" w:rsidR="00665488" w:rsidRPr="00D2111C" w:rsidRDefault="32A3E853" w:rsidP="218B2D47">
      <w:pPr>
        <w:jc w:val="center"/>
        <w:rPr>
          <w:rFonts w:ascii="Arial" w:hAnsi="Arial" w:cs="Arial"/>
        </w:rPr>
      </w:pPr>
      <w:r w:rsidRPr="00D2111C">
        <w:rPr>
          <w:rFonts w:ascii="Arial" w:hAnsi="Arial" w:cs="Arial"/>
          <w:noProof/>
        </w:rPr>
        <w:drawing>
          <wp:inline distT="0" distB="0" distL="0" distR="0" wp14:anchorId="4060126A" wp14:editId="46B383CB">
            <wp:extent cx="1192319" cy="1079373"/>
            <wp:effectExtent l="0" t="0" r="8255" b="6985"/>
            <wp:docPr id="3261379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bwMode="auto">
                    <a:xfrm>
                      <a:off x="0" y="0"/>
                      <a:ext cx="1197868" cy="1084396"/>
                    </a:xfrm>
                    <a:prstGeom prst="rect">
                      <a:avLst/>
                    </a:prstGeom>
                    <a:noFill/>
                  </pic:spPr>
                </pic:pic>
              </a:graphicData>
            </a:graphic>
          </wp:inline>
        </w:drawing>
      </w:r>
    </w:p>
    <w:p w14:paraId="089B2BE0" w14:textId="1F63B766" w:rsidR="00665488" w:rsidRPr="00D2111C" w:rsidRDefault="2946858B" w:rsidP="218B2D47">
      <w:pPr>
        <w:rPr>
          <w:rFonts w:ascii="Arial" w:hAnsi="Arial" w:cs="Arial"/>
        </w:rPr>
      </w:pPr>
      <w:r w:rsidRPr="00D2111C">
        <w:rPr>
          <w:rFonts w:ascii="Arial" w:hAnsi="Arial" w:cs="Arial"/>
        </w:rPr>
        <w:t xml:space="preserve">Everyone at Priestley aspires to being </w:t>
      </w:r>
      <w:r w:rsidR="55856B01" w:rsidRPr="00D2111C">
        <w:rPr>
          <w:rFonts w:ascii="Arial" w:hAnsi="Arial" w:cs="Arial"/>
        </w:rPr>
        <w:t xml:space="preserve">Spikey </w:t>
      </w:r>
      <w:r w:rsidRPr="00D2111C">
        <w:rPr>
          <w:rFonts w:ascii="Arial" w:hAnsi="Arial" w:cs="Arial"/>
        </w:rPr>
        <w:t>every day</w:t>
      </w:r>
      <w:r w:rsidR="5B666A8F" w:rsidRPr="00D2111C">
        <w:rPr>
          <w:rFonts w:ascii="Arial" w:hAnsi="Arial" w:cs="Arial"/>
        </w:rPr>
        <w:t>!</w:t>
      </w:r>
    </w:p>
    <w:p w14:paraId="15B9C972" w14:textId="3DB03446" w:rsidR="00665488" w:rsidRPr="00D2111C" w:rsidRDefault="00665488" w:rsidP="218B2D47">
      <w:pPr>
        <w:rPr>
          <w:rFonts w:ascii="Arial" w:hAnsi="Arial" w:cs="Arial"/>
          <w:b/>
          <w:bCs/>
        </w:rPr>
      </w:pPr>
    </w:p>
    <w:p w14:paraId="3C652093" w14:textId="5406441B" w:rsidR="00665488" w:rsidRPr="00D2111C" w:rsidRDefault="00665488" w:rsidP="218B2D47">
      <w:pPr>
        <w:spacing w:line="240" w:lineRule="auto"/>
        <w:jc w:val="center"/>
        <w:rPr>
          <w:rFonts w:ascii="Arial" w:hAnsi="Arial" w:cs="Arial"/>
          <w:b/>
          <w:bCs/>
        </w:rPr>
      </w:pPr>
    </w:p>
    <w:p w14:paraId="01E234F0" w14:textId="3A4C0353" w:rsidR="00665488" w:rsidRPr="00D2111C" w:rsidRDefault="02AFCBD1" w:rsidP="218B2D47">
      <w:pPr>
        <w:spacing w:line="240" w:lineRule="auto"/>
        <w:jc w:val="center"/>
        <w:rPr>
          <w:rFonts w:ascii="Arial" w:hAnsi="Arial" w:cs="Arial"/>
          <w:b/>
          <w:bCs/>
        </w:rPr>
      </w:pPr>
      <w:r w:rsidRPr="00D2111C">
        <w:rPr>
          <w:rFonts w:ascii="Arial" w:hAnsi="Arial" w:cs="Arial"/>
          <w:b/>
          <w:bCs/>
        </w:rPr>
        <w:t>About our school</w:t>
      </w:r>
    </w:p>
    <w:p w14:paraId="21F472AF" w14:textId="77777777" w:rsidR="00B74585" w:rsidRDefault="5228221A" w:rsidP="218B2D47">
      <w:pPr>
        <w:rPr>
          <w:rFonts w:ascii="Arial" w:hAnsi="Arial" w:cs="Arial"/>
        </w:rPr>
      </w:pPr>
      <w:r w:rsidRPr="00D2111C">
        <w:rPr>
          <w:rFonts w:ascii="Arial" w:hAnsi="Arial" w:cs="Arial"/>
        </w:rPr>
        <w:t xml:space="preserve">Priestley Primary School is </w:t>
      </w:r>
      <w:r w:rsidR="284A01C9" w:rsidRPr="00D2111C">
        <w:rPr>
          <w:rFonts w:ascii="Arial" w:hAnsi="Arial" w:cs="Arial"/>
        </w:rPr>
        <w:t>situated</w:t>
      </w:r>
      <w:r w:rsidRPr="00D2111C">
        <w:rPr>
          <w:rFonts w:ascii="Arial" w:hAnsi="Arial" w:cs="Arial"/>
        </w:rPr>
        <w:t xml:space="preserve"> in </w:t>
      </w:r>
      <w:r w:rsidR="6EE886EF" w:rsidRPr="00D2111C">
        <w:rPr>
          <w:rFonts w:ascii="Arial" w:hAnsi="Arial" w:cs="Arial"/>
        </w:rPr>
        <w:t xml:space="preserve">the </w:t>
      </w:r>
      <w:r w:rsidRPr="00D2111C">
        <w:rPr>
          <w:rFonts w:ascii="Arial" w:hAnsi="Arial" w:cs="Arial"/>
        </w:rPr>
        <w:t>small (but gro</w:t>
      </w:r>
      <w:r w:rsidR="66A7E5F4" w:rsidRPr="00D2111C">
        <w:rPr>
          <w:rFonts w:ascii="Arial" w:hAnsi="Arial" w:cs="Arial"/>
        </w:rPr>
        <w:t>wing)</w:t>
      </w:r>
      <w:r w:rsidR="3DE2DE4F" w:rsidRPr="00D2111C">
        <w:rPr>
          <w:rFonts w:ascii="Arial" w:hAnsi="Arial" w:cs="Arial"/>
        </w:rPr>
        <w:t xml:space="preserve"> </w:t>
      </w:r>
      <w:r w:rsidRPr="00D2111C">
        <w:rPr>
          <w:rFonts w:ascii="Arial" w:hAnsi="Arial" w:cs="Arial"/>
        </w:rPr>
        <w:t>town of Calne</w:t>
      </w:r>
      <w:r w:rsidR="015351FA" w:rsidRPr="00D2111C">
        <w:rPr>
          <w:rFonts w:ascii="Arial" w:hAnsi="Arial" w:cs="Arial"/>
        </w:rPr>
        <w:t xml:space="preserve"> located on the western reaches of the North Wessex Downs. </w:t>
      </w:r>
      <w:r w:rsidRPr="00D2111C">
        <w:rPr>
          <w:rFonts w:ascii="Arial" w:hAnsi="Arial" w:cs="Arial"/>
        </w:rPr>
        <w:t xml:space="preserve"> </w:t>
      </w:r>
    </w:p>
    <w:p w14:paraId="0C661BC4" w14:textId="77777777" w:rsidR="00541FF6" w:rsidRDefault="563868F0" w:rsidP="218B2D47">
      <w:pPr>
        <w:rPr>
          <w:rFonts w:ascii="Arial" w:hAnsi="Arial" w:cs="Arial"/>
        </w:rPr>
      </w:pPr>
      <w:r w:rsidRPr="00D2111C">
        <w:rPr>
          <w:rFonts w:ascii="Arial" w:hAnsi="Arial" w:cs="Arial"/>
        </w:rPr>
        <w:t>The town</w:t>
      </w:r>
      <w:r w:rsidR="5228221A" w:rsidRPr="00D2111C">
        <w:rPr>
          <w:rFonts w:ascii="Arial" w:hAnsi="Arial" w:cs="Arial"/>
        </w:rPr>
        <w:t xml:space="preserve"> sits on the River Marden</w:t>
      </w:r>
      <w:r w:rsidR="780024CF" w:rsidRPr="00D2111C">
        <w:rPr>
          <w:rFonts w:ascii="Arial" w:hAnsi="Arial" w:cs="Arial"/>
        </w:rPr>
        <w:t>, the Abberd Brook</w:t>
      </w:r>
      <w:r w:rsidR="5228221A" w:rsidRPr="00D2111C">
        <w:rPr>
          <w:rFonts w:ascii="Arial" w:hAnsi="Arial" w:cs="Arial"/>
        </w:rPr>
        <w:t xml:space="preserve"> and the A4 </w:t>
      </w:r>
      <w:r w:rsidR="3D10FFDF" w:rsidRPr="00D2111C">
        <w:rPr>
          <w:rFonts w:ascii="Arial" w:hAnsi="Arial" w:cs="Arial"/>
        </w:rPr>
        <w:t xml:space="preserve">main road </w:t>
      </w:r>
      <w:r w:rsidR="5228221A" w:rsidRPr="00D2111C">
        <w:rPr>
          <w:rFonts w:ascii="Arial" w:hAnsi="Arial" w:cs="Arial"/>
        </w:rPr>
        <w:t>between Chippenham and Marlborough.</w:t>
      </w:r>
      <w:r w:rsidR="269058E2" w:rsidRPr="00D2111C">
        <w:rPr>
          <w:rFonts w:ascii="Arial" w:hAnsi="Arial" w:cs="Arial"/>
        </w:rPr>
        <w:t xml:space="preserve"> </w:t>
      </w:r>
      <w:r w:rsidR="5228221A" w:rsidRPr="00D2111C">
        <w:rPr>
          <w:rFonts w:ascii="Arial" w:hAnsi="Arial" w:cs="Arial"/>
        </w:rPr>
        <w:t xml:space="preserve"> </w:t>
      </w:r>
    </w:p>
    <w:p w14:paraId="4A5ED9A9" w14:textId="4869581D" w:rsidR="00665488" w:rsidRPr="00D2111C" w:rsidRDefault="5228221A" w:rsidP="218B2D47">
      <w:pPr>
        <w:rPr>
          <w:rFonts w:ascii="Arial" w:hAnsi="Arial" w:cs="Arial"/>
        </w:rPr>
      </w:pPr>
      <w:r w:rsidRPr="00D2111C">
        <w:rPr>
          <w:rFonts w:ascii="Arial" w:hAnsi="Arial" w:cs="Arial"/>
        </w:rPr>
        <w:t>Its origins date back to Anglo Saxon times</w:t>
      </w:r>
      <w:r w:rsidR="16194485" w:rsidRPr="00D2111C">
        <w:rPr>
          <w:rFonts w:ascii="Arial" w:hAnsi="Arial" w:cs="Arial"/>
        </w:rPr>
        <w:t xml:space="preserve"> but in</w:t>
      </w:r>
      <w:r w:rsidRPr="00D2111C">
        <w:rPr>
          <w:rFonts w:ascii="Arial" w:hAnsi="Arial" w:cs="Arial"/>
        </w:rPr>
        <w:t xml:space="preserve"> more recent</w:t>
      </w:r>
      <w:r w:rsidR="2BDEE331" w:rsidRPr="00D2111C">
        <w:rPr>
          <w:rFonts w:ascii="Arial" w:hAnsi="Arial" w:cs="Arial"/>
        </w:rPr>
        <w:t xml:space="preserve"> history</w:t>
      </w:r>
      <w:r w:rsidRPr="00D2111C">
        <w:rPr>
          <w:rFonts w:ascii="Arial" w:hAnsi="Arial" w:cs="Arial"/>
        </w:rPr>
        <w:t xml:space="preserve"> it was known for the imposing Harris pork processing factory that finally closed </w:t>
      </w:r>
      <w:r w:rsidR="33E4494C" w:rsidRPr="00D2111C">
        <w:rPr>
          <w:rFonts w:ascii="Arial" w:hAnsi="Arial" w:cs="Arial"/>
        </w:rPr>
        <w:t>its</w:t>
      </w:r>
      <w:r w:rsidRPr="00D2111C">
        <w:rPr>
          <w:rFonts w:ascii="Arial" w:hAnsi="Arial" w:cs="Arial"/>
        </w:rPr>
        <w:t xml:space="preserve"> doors during the early 1980s</w:t>
      </w:r>
      <w:r w:rsidR="0C6C2D00" w:rsidRPr="00D2111C">
        <w:rPr>
          <w:rFonts w:ascii="Arial" w:hAnsi="Arial" w:cs="Arial"/>
        </w:rPr>
        <w:t xml:space="preserve"> leaving the town with </w:t>
      </w:r>
      <w:r w:rsidR="4A3CA345" w:rsidRPr="00D2111C">
        <w:rPr>
          <w:rFonts w:ascii="Arial" w:hAnsi="Arial" w:cs="Arial"/>
        </w:rPr>
        <w:t xml:space="preserve">many social </w:t>
      </w:r>
      <w:r w:rsidR="0C6C2D00" w:rsidRPr="00D2111C">
        <w:rPr>
          <w:rFonts w:ascii="Arial" w:hAnsi="Arial" w:cs="Arial"/>
        </w:rPr>
        <w:t>challenges.</w:t>
      </w:r>
    </w:p>
    <w:p w14:paraId="1AE5327C" w14:textId="7F0AFEA7" w:rsidR="00665488" w:rsidRPr="00D2111C" w:rsidRDefault="5228221A" w:rsidP="218B2D47">
      <w:pPr>
        <w:rPr>
          <w:rFonts w:ascii="Arial" w:hAnsi="Arial" w:cs="Arial"/>
        </w:rPr>
      </w:pPr>
      <w:r w:rsidRPr="00D2111C">
        <w:rPr>
          <w:rFonts w:ascii="Arial" w:hAnsi="Arial" w:cs="Arial"/>
        </w:rPr>
        <w:t>The school derives its name from the philosopher and chemist Joseph Priestley</w:t>
      </w:r>
      <w:r w:rsidR="00D36100">
        <w:rPr>
          <w:rFonts w:ascii="Arial" w:hAnsi="Arial" w:cs="Arial"/>
        </w:rPr>
        <w:t>,</w:t>
      </w:r>
      <w:r w:rsidRPr="00D2111C">
        <w:rPr>
          <w:rFonts w:ascii="Arial" w:hAnsi="Arial" w:cs="Arial"/>
        </w:rPr>
        <w:t xml:space="preserve"> who it is believed w</w:t>
      </w:r>
      <w:r w:rsidR="572E8F32" w:rsidRPr="00D2111C">
        <w:rPr>
          <w:rFonts w:ascii="Arial" w:hAnsi="Arial" w:cs="Arial"/>
        </w:rPr>
        <w:t xml:space="preserve">as </w:t>
      </w:r>
      <w:r w:rsidRPr="00D2111C">
        <w:rPr>
          <w:rFonts w:ascii="Arial" w:hAnsi="Arial" w:cs="Arial"/>
        </w:rPr>
        <w:t xml:space="preserve">staying at the nearby Bowood House in 1774, </w:t>
      </w:r>
      <w:r w:rsidR="55220D4F" w:rsidRPr="00D2111C">
        <w:rPr>
          <w:rFonts w:ascii="Arial" w:hAnsi="Arial" w:cs="Arial"/>
        </w:rPr>
        <w:t xml:space="preserve">when </w:t>
      </w:r>
      <w:r w:rsidR="09F5A115" w:rsidRPr="00D2111C">
        <w:rPr>
          <w:rFonts w:ascii="Arial" w:hAnsi="Arial" w:cs="Arial"/>
        </w:rPr>
        <w:t xml:space="preserve">he </w:t>
      </w:r>
      <w:r w:rsidRPr="00D2111C">
        <w:rPr>
          <w:rFonts w:ascii="Arial" w:hAnsi="Arial" w:cs="Arial"/>
        </w:rPr>
        <w:t>discovered the existence of oxygen. The story continues that whilst</w:t>
      </w:r>
      <w:r w:rsidR="76906FDD" w:rsidRPr="00D2111C">
        <w:rPr>
          <w:rFonts w:ascii="Arial" w:hAnsi="Arial" w:cs="Arial"/>
        </w:rPr>
        <w:t xml:space="preserve"> watching </w:t>
      </w:r>
      <w:r w:rsidRPr="00D2111C">
        <w:rPr>
          <w:rFonts w:ascii="Arial" w:hAnsi="Arial" w:cs="Arial"/>
        </w:rPr>
        <w:t xml:space="preserve">the ducks swimming </w:t>
      </w:r>
      <w:r w:rsidR="1AC6024F" w:rsidRPr="00D2111C">
        <w:rPr>
          <w:rFonts w:ascii="Arial" w:hAnsi="Arial" w:cs="Arial"/>
        </w:rPr>
        <w:t>on Doctors</w:t>
      </w:r>
      <w:r w:rsidRPr="00D2111C">
        <w:rPr>
          <w:rFonts w:ascii="Arial" w:hAnsi="Arial" w:cs="Arial"/>
        </w:rPr>
        <w:t xml:space="preserve"> Pond in the town he </w:t>
      </w:r>
      <w:r w:rsidR="0A0B26CC" w:rsidRPr="00D2111C">
        <w:rPr>
          <w:rFonts w:ascii="Arial" w:hAnsi="Arial" w:cs="Arial"/>
        </w:rPr>
        <w:t>saw</w:t>
      </w:r>
      <w:r w:rsidRPr="00D2111C">
        <w:rPr>
          <w:rFonts w:ascii="Arial" w:hAnsi="Arial" w:cs="Arial"/>
        </w:rPr>
        <w:t xml:space="preserve"> the bubbles appearing on the surface of the water thus observing the existence of oxygen. </w:t>
      </w:r>
      <w:r w:rsidR="7FFC27A2" w:rsidRPr="00D2111C">
        <w:rPr>
          <w:rFonts w:ascii="Arial" w:hAnsi="Arial" w:cs="Arial"/>
        </w:rPr>
        <w:t xml:space="preserve">Joseph Priestley was also a teacher convinced that education was the key to </w:t>
      </w:r>
      <w:r w:rsidR="5B578712" w:rsidRPr="00D2111C">
        <w:rPr>
          <w:rFonts w:ascii="Arial" w:hAnsi="Arial" w:cs="Arial"/>
        </w:rPr>
        <w:t xml:space="preserve">shaping </w:t>
      </w:r>
      <w:r w:rsidR="5A00CEB9" w:rsidRPr="00D2111C">
        <w:rPr>
          <w:rFonts w:ascii="Arial" w:hAnsi="Arial" w:cs="Arial"/>
        </w:rPr>
        <w:t xml:space="preserve">the futures of both </w:t>
      </w:r>
      <w:r w:rsidR="5B578712" w:rsidRPr="00D2111C">
        <w:rPr>
          <w:rFonts w:ascii="Arial" w:hAnsi="Arial" w:cs="Arial"/>
        </w:rPr>
        <w:t>people and the world.</w:t>
      </w:r>
    </w:p>
    <w:p w14:paraId="163F38A4" w14:textId="77777777" w:rsidR="0072341D" w:rsidRDefault="5228221A" w:rsidP="218B2D47">
      <w:pPr>
        <w:rPr>
          <w:rFonts w:ascii="Arial" w:hAnsi="Arial" w:cs="Arial"/>
        </w:rPr>
      </w:pPr>
      <w:r w:rsidRPr="00D2111C">
        <w:rPr>
          <w:rFonts w:ascii="Arial" w:hAnsi="Arial" w:cs="Arial"/>
        </w:rPr>
        <w:t>Priestley Primary School is a community school</w:t>
      </w:r>
      <w:r w:rsidR="2ADDC140" w:rsidRPr="00D2111C">
        <w:rPr>
          <w:rFonts w:ascii="Arial" w:hAnsi="Arial" w:cs="Arial"/>
        </w:rPr>
        <w:t xml:space="preserve"> </w:t>
      </w:r>
      <w:r w:rsidRPr="00D2111C">
        <w:rPr>
          <w:rFonts w:ascii="Arial" w:hAnsi="Arial" w:cs="Arial"/>
        </w:rPr>
        <w:t xml:space="preserve">situated amongst </w:t>
      </w:r>
      <w:r w:rsidR="125E1867" w:rsidRPr="00D2111C">
        <w:rPr>
          <w:rFonts w:ascii="Arial" w:hAnsi="Arial" w:cs="Arial"/>
        </w:rPr>
        <w:t xml:space="preserve">both </w:t>
      </w:r>
      <w:r w:rsidR="383DEC66" w:rsidRPr="00D2111C">
        <w:rPr>
          <w:rFonts w:ascii="Arial" w:hAnsi="Arial" w:cs="Arial"/>
        </w:rPr>
        <w:t>older an</w:t>
      </w:r>
      <w:r w:rsidR="4E2B6C5A" w:rsidRPr="00D2111C">
        <w:rPr>
          <w:rFonts w:ascii="Arial" w:hAnsi="Arial" w:cs="Arial"/>
        </w:rPr>
        <w:t>d</w:t>
      </w:r>
      <w:r w:rsidR="383DEC66" w:rsidRPr="00D2111C">
        <w:rPr>
          <w:rFonts w:ascii="Arial" w:hAnsi="Arial" w:cs="Arial"/>
        </w:rPr>
        <w:t xml:space="preserve"> newer </w:t>
      </w:r>
      <w:r w:rsidRPr="00D2111C">
        <w:rPr>
          <w:rFonts w:ascii="Arial" w:hAnsi="Arial" w:cs="Arial"/>
        </w:rPr>
        <w:t>housing estates</w:t>
      </w:r>
      <w:r w:rsidR="4D99AE89" w:rsidRPr="00D2111C">
        <w:rPr>
          <w:rFonts w:ascii="Arial" w:hAnsi="Arial" w:cs="Arial"/>
        </w:rPr>
        <w:t xml:space="preserve"> </w:t>
      </w:r>
      <w:r w:rsidR="0F80C205" w:rsidRPr="00D2111C">
        <w:rPr>
          <w:rFonts w:ascii="Arial" w:hAnsi="Arial" w:cs="Arial"/>
        </w:rPr>
        <w:t>providing a mix of social and private housing</w:t>
      </w:r>
      <w:r w:rsidR="27B8EBF7" w:rsidRPr="00D2111C">
        <w:rPr>
          <w:rFonts w:ascii="Arial" w:hAnsi="Arial" w:cs="Arial"/>
        </w:rPr>
        <w:t>.</w:t>
      </w:r>
      <w:r w:rsidR="0F80C205" w:rsidRPr="00D2111C">
        <w:rPr>
          <w:rFonts w:ascii="Arial" w:hAnsi="Arial" w:cs="Arial"/>
        </w:rPr>
        <w:t xml:space="preserve"> </w:t>
      </w:r>
      <w:r w:rsidR="751FD2C0" w:rsidRPr="00D2111C">
        <w:rPr>
          <w:rFonts w:ascii="Arial" w:hAnsi="Arial" w:cs="Arial"/>
        </w:rPr>
        <w:t xml:space="preserve"> </w:t>
      </w:r>
      <w:r w:rsidR="1B5D21C2" w:rsidRPr="00D2111C">
        <w:rPr>
          <w:rFonts w:ascii="Arial" w:hAnsi="Arial" w:cs="Arial"/>
        </w:rPr>
        <w:t>I</w:t>
      </w:r>
      <w:r w:rsidR="751FD2C0" w:rsidRPr="00D2111C">
        <w:rPr>
          <w:rFonts w:ascii="Arial" w:hAnsi="Arial" w:cs="Arial"/>
        </w:rPr>
        <w:t xml:space="preserve">t is </w:t>
      </w:r>
      <w:r w:rsidRPr="00D2111C">
        <w:rPr>
          <w:rFonts w:ascii="Arial" w:hAnsi="Arial" w:cs="Arial"/>
        </w:rPr>
        <w:t xml:space="preserve">within half a mile of Calne's town centre </w:t>
      </w:r>
      <w:r w:rsidR="24B0EBCF" w:rsidRPr="00D2111C">
        <w:rPr>
          <w:rFonts w:ascii="Arial" w:hAnsi="Arial" w:cs="Arial"/>
        </w:rPr>
        <w:t>o</w:t>
      </w:r>
      <w:r w:rsidRPr="00D2111C">
        <w:rPr>
          <w:rFonts w:ascii="Arial" w:hAnsi="Arial" w:cs="Arial"/>
        </w:rPr>
        <w:t xml:space="preserve">n Prince Charles Drive. </w:t>
      </w:r>
    </w:p>
    <w:p w14:paraId="6EAE1045" w14:textId="77777777" w:rsidR="0072341D" w:rsidRDefault="0B3C2FF9" w:rsidP="218B2D47">
      <w:pPr>
        <w:rPr>
          <w:rFonts w:ascii="Arial" w:hAnsi="Arial" w:cs="Arial"/>
        </w:rPr>
      </w:pPr>
      <w:r w:rsidRPr="00D2111C">
        <w:rPr>
          <w:rFonts w:ascii="Arial" w:hAnsi="Arial" w:cs="Arial"/>
        </w:rPr>
        <w:t>The main part of the school was built in the 1970</w:t>
      </w:r>
      <w:r w:rsidR="59113967" w:rsidRPr="00D2111C">
        <w:rPr>
          <w:rFonts w:ascii="Arial" w:hAnsi="Arial" w:cs="Arial"/>
        </w:rPr>
        <w:t>s</w:t>
      </w:r>
      <w:r w:rsidRPr="00D2111C">
        <w:rPr>
          <w:rFonts w:ascii="Arial" w:hAnsi="Arial" w:cs="Arial"/>
        </w:rPr>
        <w:t xml:space="preserve"> with an extension added five years ago.  </w:t>
      </w:r>
    </w:p>
    <w:p w14:paraId="3F10B52E" w14:textId="77777777" w:rsidR="0072341D" w:rsidRDefault="0B3C2FF9" w:rsidP="218B2D47">
      <w:pPr>
        <w:rPr>
          <w:rFonts w:ascii="Arial" w:hAnsi="Arial" w:cs="Arial"/>
        </w:rPr>
      </w:pPr>
      <w:r w:rsidRPr="00D2111C">
        <w:rPr>
          <w:rFonts w:ascii="Arial" w:hAnsi="Arial" w:cs="Arial"/>
        </w:rPr>
        <w:t xml:space="preserve">There is a private nursery in a </w:t>
      </w:r>
      <w:r w:rsidR="2B511180" w:rsidRPr="00D2111C">
        <w:rPr>
          <w:rFonts w:ascii="Arial" w:hAnsi="Arial" w:cs="Arial"/>
        </w:rPr>
        <w:t>separate</w:t>
      </w:r>
      <w:r w:rsidRPr="00D2111C">
        <w:rPr>
          <w:rFonts w:ascii="Arial" w:hAnsi="Arial" w:cs="Arial"/>
        </w:rPr>
        <w:t xml:space="preserve"> building on site.  </w:t>
      </w:r>
    </w:p>
    <w:p w14:paraId="30183C4A" w14:textId="26B313F0" w:rsidR="00665488" w:rsidRPr="00D2111C" w:rsidRDefault="7AD23B90" w:rsidP="218B2D47">
      <w:pPr>
        <w:rPr>
          <w:rFonts w:ascii="Arial" w:hAnsi="Arial" w:cs="Arial"/>
          <w:b/>
          <w:bCs/>
        </w:rPr>
      </w:pPr>
      <w:r w:rsidRPr="00D2111C">
        <w:rPr>
          <w:rFonts w:ascii="Arial" w:hAnsi="Arial" w:cs="Arial"/>
        </w:rPr>
        <w:t>A particular strength of the school is its spacious grounds that allow for three playgrounds and extensive grassy areas which we have worked hard to landscape</w:t>
      </w:r>
      <w:r w:rsidR="56E5D617" w:rsidRPr="00D2111C">
        <w:rPr>
          <w:rFonts w:ascii="Arial" w:hAnsi="Arial" w:cs="Arial"/>
        </w:rPr>
        <w:t xml:space="preserve"> so we can</w:t>
      </w:r>
      <w:r w:rsidRPr="00D2111C">
        <w:rPr>
          <w:rFonts w:ascii="Arial" w:hAnsi="Arial" w:cs="Arial"/>
        </w:rPr>
        <w:t xml:space="preserve"> best support all aspects of the children’s learning with a wildlife area, dedicated outside teaching spaces, a range of fixed large play equipment and extensive areas to run and play.</w:t>
      </w:r>
    </w:p>
    <w:p w14:paraId="6214F171" w14:textId="6C613406" w:rsidR="00665488" w:rsidRPr="00D2111C" w:rsidRDefault="0FE35741" w:rsidP="218B2D47">
      <w:pPr>
        <w:rPr>
          <w:rFonts w:ascii="Arial" w:hAnsi="Arial" w:cs="Arial"/>
        </w:rPr>
      </w:pPr>
      <w:r w:rsidRPr="00D2111C">
        <w:rPr>
          <w:rFonts w:ascii="Arial" w:hAnsi="Arial" w:cs="Arial"/>
        </w:rPr>
        <w:t>Number of children on roll:  280</w:t>
      </w:r>
    </w:p>
    <w:p w14:paraId="16130A93" w14:textId="04E7E602" w:rsidR="00665488" w:rsidRPr="00D2111C" w:rsidRDefault="0FE35741" w:rsidP="218B2D47">
      <w:pPr>
        <w:rPr>
          <w:rFonts w:ascii="Arial" w:hAnsi="Arial" w:cs="Arial"/>
        </w:rPr>
      </w:pPr>
      <w:r w:rsidRPr="00D2111C">
        <w:rPr>
          <w:rFonts w:ascii="Arial" w:hAnsi="Arial" w:cs="Arial"/>
        </w:rPr>
        <w:t>Number of classes:  10</w:t>
      </w:r>
    </w:p>
    <w:p w14:paraId="72EFD0BD" w14:textId="7896485A" w:rsidR="00665488" w:rsidRPr="00D2111C" w:rsidRDefault="62145154" w:rsidP="218B2D47">
      <w:pPr>
        <w:rPr>
          <w:rFonts w:ascii="Arial" w:hAnsi="Arial" w:cs="Arial"/>
          <w:b/>
          <w:bCs/>
        </w:rPr>
      </w:pPr>
      <w:r w:rsidRPr="00D2111C">
        <w:rPr>
          <w:rFonts w:ascii="Arial" w:hAnsi="Arial" w:cs="Arial"/>
          <w:b/>
          <w:bCs/>
        </w:rPr>
        <w:t>Current staff</w:t>
      </w:r>
      <w:r w:rsidR="4D55D9B4" w:rsidRPr="00D2111C">
        <w:rPr>
          <w:rFonts w:ascii="Arial" w:hAnsi="Arial" w:cs="Arial"/>
          <w:b/>
          <w:bCs/>
        </w:rPr>
        <w:t>ing</w:t>
      </w:r>
    </w:p>
    <w:p w14:paraId="09FB49F4" w14:textId="44A9170E" w:rsidR="00665488" w:rsidRPr="00D2111C" w:rsidRDefault="62145154" w:rsidP="218B2D47">
      <w:pPr>
        <w:pStyle w:val="ListParagraph"/>
        <w:numPr>
          <w:ilvl w:val="0"/>
          <w:numId w:val="3"/>
        </w:numPr>
        <w:rPr>
          <w:rFonts w:ascii="Arial" w:hAnsi="Arial" w:cs="Arial"/>
        </w:rPr>
      </w:pPr>
      <w:r w:rsidRPr="00D2111C">
        <w:rPr>
          <w:rFonts w:ascii="Arial" w:hAnsi="Arial" w:cs="Arial"/>
        </w:rPr>
        <w:t>Teaching Staff: 11</w:t>
      </w:r>
    </w:p>
    <w:p w14:paraId="227CD03D" w14:textId="47D46A37" w:rsidR="00665488" w:rsidRPr="00D2111C" w:rsidRDefault="62145154" w:rsidP="218B2D47">
      <w:pPr>
        <w:pStyle w:val="ListParagraph"/>
        <w:numPr>
          <w:ilvl w:val="0"/>
          <w:numId w:val="3"/>
        </w:numPr>
        <w:rPr>
          <w:rFonts w:ascii="Arial" w:hAnsi="Arial" w:cs="Arial"/>
        </w:rPr>
      </w:pPr>
      <w:r w:rsidRPr="00D2111C">
        <w:rPr>
          <w:rFonts w:ascii="Arial" w:hAnsi="Arial" w:cs="Arial"/>
        </w:rPr>
        <w:t>T</w:t>
      </w:r>
      <w:r w:rsidR="00894B0D">
        <w:rPr>
          <w:rFonts w:ascii="Arial" w:hAnsi="Arial" w:cs="Arial"/>
        </w:rPr>
        <w:t>eaching Assistants</w:t>
      </w:r>
      <w:r w:rsidRPr="00D2111C">
        <w:rPr>
          <w:rFonts w:ascii="Arial" w:hAnsi="Arial" w:cs="Arial"/>
        </w:rPr>
        <w:t>: 13</w:t>
      </w:r>
    </w:p>
    <w:p w14:paraId="5C6D381B" w14:textId="5716CADA" w:rsidR="00665488" w:rsidRPr="00D2111C" w:rsidRDefault="62145154" w:rsidP="218B2D47">
      <w:pPr>
        <w:pStyle w:val="ListParagraph"/>
        <w:numPr>
          <w:ilvl w:val="0"/>
          <w:numId w:val="3"/>
        </w:numPr>
        <w:rPr>
          <w:rFonts w:ascii="Arial" w:hAnsi="Arial" w:cs="Arial"/>
        </w:rPr>
      </w:pPr>
      <w:r w:rsidRPr="00D2111C">
        <w:rPr>
          <w:rFonts w:ascii="Arial" w:hAnsi="Arial" w:cs="Arial"/>
        </w:rPr>
        <w:t>H</w:t>
      </w:r>
      <w:r w:rsidR="003273FF" w:rsidRPr="00D2111C">
        <w:rPr>
          <w:rFonts w:ascii="Arial" w:hAnsi="Arial" w:cs="Arial"/>
        </w:rPr>
        <w:t>L</w:t>
      </w:r>
      <w:r w:rsidRPr="00D2111C">
        <w:rPr>
          <w:rFonts w:ascii="Arial" w:hAnsi="Arial" w:cs="Arial"/>
        </w:rPr>
        <w:t>TAs: 3</w:t>
      </w:r>
    </w:p>
    <w:p w14:paraId="0B193C9E" w14:textId="3676EDBE" w:rsidR="00665488" w:rsidRPr="00D2111C" w:rsidRDefault="62145154" w:rsidP="218B2D47">
      <w:pPr>
        <w:pStyle w:val="ListParagraph"/>
        <w:numPr>
          <w:ilvl w:val="0"/>
          <w:numId w:val="3"/>
        </w:numPr>
        <w:rPr>
          <w:rFonts w:ascii="Arial" w:hAnsi="Arial" w:cs="Arial"/>
        </w:rPr>
      </w:pPr>
      <w:r w:rsidRPr="00D2111C">
        <w:rPr>
          <w:rFonts w:ascii="Arial" w:hAnsi="Arial" w:cs="Arial"/>
        </w:rPr>
        <w:t>Admin Staff: 3</w:t>
      </w:r>
    </w:p>
    <w:p w14:paraId="4E1783EC" w14:textId="417C9CA8" w:rsidR="00665488" w:rsidRPr="00D2111C" w:rsidRDefault="62145154" w:rsidP="218B2D47">
      <w:pPr>
        <w:pStyle w:val="ListParagraph"/>
        <w:numPr>
          <w:ilvl w:val="0"/>
          <w:numId w:val="3"/>
        </w:numPr>
        <w:rPr>
          <w:rFonts w:ascii="Arial" w:hAnsi="Arial" w:cs="Arial"/>
        </w:rPr>
      </w:pPr>
      <w:r w:rsidRPr="00D2111C">
        <w:rPr>
          <w:rFonts w:ascii="Arial" w:hAnsi="Arial" w:cs="Arial"/>
        </w:rPr>
        <w:t>MDSAs: 6</w:t>
      </w:r>
    </w:p>
    <w:p w14:paraId="0728021C" w14:textId="2EABC7BE" w:rsidR="00665488" w:rsidRPr="00D2111C" w:rsidRDefault="62145154" w:rsidP="218B2D47">
      <w:pPr>
        <w:pStyle w:val="ListParagraph"/>
        <w:numPr>
          <w:ilvl w:val="0"/>
          <w:numId w:val="3"/>
        </w:numPr>
        <w:rPr>
          <w:rFonts w:ascii="Arial" w:hAnsi="Arial" w:cs="Arial"/>
        </w:rPr>
      </w:pPr>
      <w:r w:rsidRPr="00D2111C">
        <w:rPr>
          <w:rFonts w:ascii="Arial" w:hAnsi="Arial" w:cs="Arial"/>
        </w:rPr>
        <w:t>Parent Support Advisor: 1</w:t>
      </w:r>
    </w:p>
    <w:p w14:paraId="4C488C15" w14:textId="3AFBA2D0" w:rsidR="00665488" w:rsidRPr="00D2111C" w:rsidRDefault="62145154" w:rsidP="218B2D47">
      <w:pPr>
        <w:pStyle w:val="ListParagraph"/>
        <w:numPr>
          <w:ilvl w:val="0"/>
          <w:numId w:val="3"/>
        </w:numPr>
        <w:rPr>
          <w:rFonts w:ascii="Arial" w:hAnsi="Arial" w:cs="Arial"/>
        </w:rPr>
      </w:pPr>
      <w:r w:rsidRPr="00D2111C">
        <w:rPr>
          <w:rFonts w:ascii="Arial" w:hAnsi="Arial" w:cs="Arial"/>
        </w:rPr>
        <w:t>SEN</w:t>
      </w:r>
      <w:r w:rsidR="00AC5A55">
        <w:rPr>
          <w:rFonts w:ascii="Arial" w:hAnsi="Arial" w:cs="Arial"/>
        </w:rPr>
        <w:t>C</w:t>
      </w:r>
      <w:r w:rsidRPr="00D2111C">
        <w:rPr>
          <w:rFonts w:ascii="Arial" w:hAnsi="Arial" w:cs="Arial"/>
        </w:rPr>
        <w:t>O: 1</w:t>
      </w:r>
    </w:p>
    <w:p w14:paraId="6D3AF7CC" w14:textId="6A2D5AA0" w:rsidR="00665488" w:rsidRPr="00D2111C" w:rsidRDefault="62145154" w:rsidP="218B2D47">
      <w:pPr>
        <w:pStyle w:val="ListParagraph"/>
        <w:numPr>
          <w:ilvl w:val="0"/>
          <w:numId w:val="3"/>
        </w:numPr>
        <w:rPr>
          <w:rFonts w:ascii="Arial" w:hAnsi="Arial" w:cs="Arial"/>
        </w:rPr>
      </w:pPr>
      <w:r w:rsidRPr="00D2111C">
        <w:rPr>
          <w:rFonts w:ascii="Arial" w:hAnsi="Arial" w:cs="Arial"/>
        </w:rPr>
        <w:t>Caretaker: 1</w:t>
      </w:r>
    </w:p>
    <w:p w14:paraId="14721464" w14:textId="5EE25B57" w:rsidR="00665488" w:rsidRDefault="0FE35741" w:rsidP="218B2D47">
      <w:pPr>
        <w:rPr>
          <w:rFonts w:ascii="Arial" w:hAnsi="Arial" w:cs="Arial"/>
        </w:rPr>
      </w:pPr>
      <w:r w:rsidRPr="00D2111C">
        <w:rPr>
          <w:rFonts w:ascii="Arial" w:hAnsi="Arial" w:cs="Arial"/>
        </w:rPr>
        <w:t xml:space="preserve">The cleaning functions </w:t>
      </w:r>
      <w:r w:rsidR="0004740F">
        <w:rPr>
          <w:rFonts w:ascii="Arial" w:hAnsi="Arial" w:cs="Arial"/>
        </w:rPr>
        <w:t xml:space="preserve">for the school </w:t>
      </w:r>
      <w:r w:rsidRPr="00D2111C">
        <w:rPr>
          <w:rFonts w:ascii="Arial" w:hAnsi="Arial" w:cs="Arial"/>
        </w:rPr>
        <w:t>are outsourced</w:t>
      </w:r>
      <w:r w:rsidR="0004740F">
        <w:rPr>
          <w:rFonts w:ascii="Arial" w:hAnsi="Arial" w:cs="Arial"/>
        </w:rPr>
        <w:t>.</w:t>
      </w:r>
    </w:p>
    <w:p w14:paraId="4CDDB40F" w14:textId="2B22F060" w:rsidR="0004740F" w:rsidRDefault="0004740F" w:rsidP="218B2D47">
      <w:pPr>
        <w:rPr>
          <w:rFonts w:ascii="Arial" w:hAnsi="Arial" w:cs="Arial"/>
        </w:rPr>
      </w:pPr>
      <w:r>
        <w:rPr>
          <w:rFonts w:ascii="Arial" w:hAnsi="Arial" w:cs="Arial"/>
        </w:rPr>
        <w:t>School meals are provided by a local catering company.  They come in fully cooked and ready to serve.</w:t>
      </w:r>
    </w:p>
    <w:p w14:paraId="25F44656" w14:textId="77777777" w:rsidR="002356AC" w:rsidRPr="00D2111C" w:rsidRDefault="002356AC" w:rsidP="218B2D47">
      <w:pPr>
        <w:rPr>
          <w:rFonts w:ascii="Arial" w:hAnsi="Arial" w:cs="Arial"/>
        </w:rPr>
      </w:pPr>
    </w:p>
    <w:p w14:paraId="1F72CA09" w14:textId="77777777" w:rsidR="002356AC" w:rsidRDefault="002356AC" w:rsidP="0FE35741">
      <w:pPr>
        <w:rPr>
          <w:rFonts w:ascii="Arial" w:hAnsi="Arial" w:cs="Arial"/>
        </w:rPr>
      </w:pPr>
    </w:p>
    <w:p w14:paraId="5ACF18D9" w14:textId="0F1EA3EC" w:rsidR="0FE35741" w:rsidRPr="00D2111C" w:rsidRDefault="002356AC" w:rsidP="0FE35741">
      <w:pPr>
        <w:rPr>
          <w:rFonts w:ascii="Arial" w:hAnsi="Arial" w:cs="Arial"/>
        </w:rPr>
      </w:pPr>
      <w:r>
        <w:rPr>
          <w:rFonts w:ascii="Arial" w:hAnsi="Arial" w:cs="Arial"/>
        </w:rPr>
        <w:t xml:space="preserve">The current class sizes are:  </w:t>
      </w:r>
    </w:p>
    <w:p w14:paraId="1A1B825B" w14:textId="71B29EA4" w:rsidR="00665488" w:rsidRPr="00D2111C" w:rsidRDefault="0FE35741" w:rsidP="00576370">
      <w:pPr>
        <w:rPr>
          <w:rFonts w:ascii="Arial" w:hAnsi="Arial" w:cs="Arial"/>
        </w:rPr>
      </w:pPr>
      <w:r w:rsidRPr="00D2111C">
        <w:rPr>
          <w:rFonts w:ascii="Arial" w:hAnsi="Arial" w:cs="Arial"/>
        </w:rPr>
        <w:t>Class 1 – EYFS/Yr 1 – 22</w:t>
      </w:r>
      <w:r w:rsidRPr="00D2111C">
        <w:rPr>
          <w:rFonts w:ascii="Arial" w:hAnsi="Arial" w:cs="Arial"/>
        </w:rPr>
        <w:br/>
        <w:t>Class 2 – EYFS/Yr 1 – 22</w:t>
      </w:r>
      <w:r w:rsidRPr="00D2111C">
        <w:rPr>
          <w:rFonts w:ascii="Arial" w:hAnsi="Arial" w:cs="Arial"/>
        </w:rPr>
        <w:br/>
        <w:t>Class 3 – Year 1 – 30</w:t>
      </w:r>
      <w:r w:rsidRPr="00D2111C">
        <w:rPr>
          <w:rFonts w:ascii="Arial" w:hAnsi="Arial" w:cs="Arial"/>
        </w:rPr>
        <w:br/>
        <w:t>Class 4 – Year 2/3 - 27</w:t>
      </w:r>
      <w:r w:rsidRPr="00D2111C">
        <w:rPr>
          <w:rFonts w:ascii="Arial" w:hAnsi="Arial" w:cs="Arial"/>
        </w:rPr>
        <w:br/>
        <w:t>Class 5 – Year 2/3 - 28</w:t>
      </w:r>
      <w:r w:rsidRPr="00D2111C">
        <w:rPr>
          <w:rFonts w:ascii="Arial" w:hAnsi="Arial" w:cs="Arial"/>
        </w:rPr>
        <w:br/>
        <w:t>Class 6 – Year 2/3 - 28</w:t>
      </w:r>
      <w:r w:rsidRPr="00D2111C">
        <w:rPr>
          <w:rFonts w:ascii="Arial" w:hAnsi="Arial" w:cs="Arial"/>
        </w:rPr>
        <w:br/>
        <w:t>Class 7 – Year 4/5 - 30</w:t>
      </w:r>
      <w:r w:rsidRPr="00D2111C">
        <w:rPr>
          <w:rFonts w:ascii="Arial" w:hAnsi="Arial" w:cs="Arial"/>
        </w:rPr>
        <w:br/>
        <w:t>Class 8 – Year 4/5 - 30</w:t>
      </w:r>
      <w:r w:rsidRPr="00D2111C">
        <w:rPr>
          <w:rFonts w:ascii="Arial" w:hAnsi="Arial" w:cs="Arial"/>
        </w:rPr>
        <w:br/>
        <w:t>Class 9 – Year 4/5 - 29</w:t>
      </w:r>
      <w:r w:rsidRPr="00D2111C">
        <w:rPr>
          <w:rFonts w:ascii="Arial" w:hAnsi="Arial" w:cs="Arial"/>
        </w:rPr>
        <w:br/>
        <w:t>Class 10 – Year 6 - 34</w:t>
      </w:r>
    </w:p>
    <w:p w14:paraId="06C594D6" w14:textId="77777777" w:rsidR="00665488" w:rsidRPr="00D2111C" w:rsidRDefault="5228221A" w:rsidP="218B2D47">
      <w:pPr>
        <w:rPr>
          <w:rFonts w:ascii="Arial" w:hAnsi="Arial" w:cs="Arial"/>
        </w:rPr>
      </w:pPr>
      <w:r w:rsidRPr="00D2111C">
        <w:rPr>
          <w:rFonts w:ascii="Arial" w:hAnsi="Arial" w:cs="Arial"/>
        </w:rPr>
        <w:t xml:space="preserve">Priestley is a 1.5 form entry school.  </w:t>
      </w:r>
    </w:p>
    <w:p w14:paraId="18A94352" w14:textId="1F077158" w:rsidR="00665488" w:rsidRPr="00D2111C" w:rsidRDefault="00F06934" w:rsidP="218B2D47">
      <w:pPr>
        <w:rPr>
          <w:rFonts w:ascii="Arial" w:hAnsi="Arial" w:cs="Arial"/>
          <w:b/>
          <w:bCs/>
        </w:rPr>
      </w:pPr>
      <w:r w:rsidRPr="00D2111C">
        <w:rPr>
          <w:rFonts w:ascii="Arial" w:hAnsi="Arial" w:cs="Arial"/>
          <w:b/>
          <w:bCs/>
        </w:rPr>
        <w:t>Performance Data</w:t>
      </w:r>
    </w:p>
    <w:p w14:paraId="52D6C206" w14:textId="586EE565" w:rsidR="00665488" w:rsidRPr="00D2111C" w:rsidRDefault="619BD0FE" w:rsidP="218B2D47">
      <w:pPr>
        <w:rPr>
          <w:rFonts w:ascii="Arial" w:hAnsi="Arial" w:cs="Arial"/>
        </w:rPr>
      </w:pPr>
      <w:r w:rsidRPr="00D2111C">
        <w:rPr>
          <w:rFonts w:ascii="Arial" w:hAnsi="Arial" w:cs="Arial"/>
        </w:rPr>
        <w:t>Ofsted Rating: Good (July 2024)</w:t>
      </w:r>
    </w:p>
    <w:p w14:paraId="1C3FC0FB" w14:textId="064E9602" w:rsidR="004C57D9" w:rsidRPr="00D2111C" w:rsidRDefault="004C57D9" w:rsidP="218B2D47">
      <w:pPr>
        <w:rPr>
          <w:rFonts w:ascii="Arial" w:hAnsi="Arial" w:cs="Arial"/>
        </w:rPr>
      </w:pPr>
      <w:r w:rsidRPr="00D2111C">
        <w:rPr>
          <w:rFonts w:ascii="Arial" w:hAnsi="Arial" w:cs="Arial"/>
        </w:rPr>
        <w:t>Please click on the link below</w:t>
      </w:r>
      <w:r w:rsidR="002356AC">
        <w:rPr>
          <w:rFonts w:ascii="Arial" w:hAnsi="Arial" w:cs="Arial"/>
        </w:rPr>
        <w:t xml:space="preserve">, which will take you to our website, where you can find out </w:t>
      </w:r>
      <w:r w:rsidR="007A331D">
        <w:rPr>
          <w:rFonts w:ascii="Arial" w:hAnsi="Arial" w:cs="Arial"/>
        </w:rPr>
        <w:t xml:space="preserve">more </w:t>
      </w:r>
      <w:r w:rsidRPr="00D2111C">
        <w:rPr>
          <w:rFonts w:ascii="Arial" w:hAnsi="Arial" w:cs="Arial"/>
        </w:rPr>
        <w:t>about our data.</w:t>
      </w:r>
    </w:p>
    <w:p w14:paraId="298F1BDD" w14:textId="24CB0590" w:rsidR="00C92894" w:rsidRPr="00D2111C" w:rsidRDefault="00C92894" w:rsidP="218B2D47">
      <w:pPr>
        <w:rPr>
          <w:rFonts w:ascii="Arial" w:hAnsi="Arial" w:cs="Arial"/>
        </w:rPr>
      </w:pPr>
      <w:r w:rsidRPr="00D2111C">
        <w:rPr>
          <w:rFonts w:ascii="Arial" w:hAnsi="Arial" w:cs="Arial"/>
        </w:rPr>
        <w:t>https://www.priestley.wilts.sch.uk/our-school</w:t>
      </w:r>
    </w:p>
    <w:p w14:paraId="7838C32F" w14:textId="16138B59" w:rsidR="00665488" w:rsidRPr="00D2111C" w:rsidRDefault="00665488" w:rsidP="218B2D47">
      <w:pPr>
        <w:rPr>
          <w:rFonts w:ascii="Arial" w:hAnsi="Arial" w:cs="Arial"/>
        </w:rPr>
      </w:pPr>
    </w:p>
    <w:p w14:paraId="507328F7" w14:textId="77777777" w:rsidR="00665488" w:rsidRPr="00D2111C" w:rsidRDefault="00665488" w:rsidP="218B2D47">
      <w:pPr>
        <w:rPr>
          <w:rFonts w:ascii="Arial" w:hAnsi="Arial" w:cs="Arial"/>
        </w:rPr>
      </w:pPr>
    </w:p>
    <w:p w14:paraId="19B4E192" w14:textId="1D84538A" w:rsidR="00665488" w:rsidRPr="00D2111C" w:rsidRDefault="00665488" w:rsidP="218B2D47">
      <w:pPr>
        <w:rPr>
          <w:rFonts w:ascii="Arial" w:hAnsi="Arial" w:cs="Arial"/>
        </w:rPr>
      </w:pPr>
      <w:r w:rsidRPr="00D2111C">
        <w:rPr>
          <w:rFonts w:ascii="Arial" w:hAnsi="Arial" w:cs="Arial"/>
        </w:rPr>
        <w:br w:type="page"/>
      </w:r>
    </w:p>
    <w:p w14:paraId="3CAB65F7" w14:textId="615975D7" w:rsidR="00665488" w:rsidRDefault="00665488" w:rsidP="218B2D47">
      <w:pPr>
        <w:spacing w:line="240" w:lineRule="auto"/>
        <w:rPr>
          <w:rFonts w:ascii="Arial" w:hAnsi="Arial" w:cs="Arial"/>
        </w:rPr>
      </w:pPr>
    </w:p>
    <w:p w14:paraId="7D666E3A" w14:textId="77777777" w:rsidR="00302B26" w:rsidRPr="00D2111C" w:rsidRDefault="00302B26" w:rsidP="218B2D47">
      <w:pPr>
        <w:spacing w:line="240" w:lineRule="auto"/>
        <w:rPr>
          <w:rFonts w:ascii="Arial" w:hAnsi="Arial" w:cs="Arial"/>
        </w:rPr>
      </w:pPr>
    </w:p>
    <w:p w14:paraId="0158C7DE" w14:textId="386496F7" w:rsidR="00665488" w:rsidRPr="00D2111C" w:rsidRDefault="6D4461B5" w:rsidP="218B2D47">
      <w:pPr>
        <w:spacing w:after="0" w:line="240" w:lineRule="auto"/>
        <w:jc w:val="center"/>
        <w:rPr>
          <w:rFonts w:ascii="Arial" w:hAnsi="Arial" w:cs="Arial"/>
        </w:rPr>
      </w:pPr>
      <w:r w:rsidRPr="00D2111C">
        <w:rPr>
          <w:rFonts w:ascii="Arial" w:hAnsi="Arial" w:cs="Arial"/>
          <w:b/>
          <w:bCs/>
          <w:bdr w:val="none" w:sz="0" w:space="0" w:color="auto" w:frame="1"/>
          <w:shd w:val="clear" w:color="auto" w:fill="FFFFFF"/>
        </w:rPr>
        <w:t xml:space="preserve">Job description and requirements of the role of Headteacher </w:t>
      </w:r>
    </w:p>
    <w:p w14:paraId="17FE3E2A" w14:textId="77777777" w:rsidR="00D2111C" w:rsidRPr="00D2111C" w:rsidRDefault="00D2111C" w:rsidP="00D2111C">
      <w:pPr>
        <w:tabs>
          <w:tab w:val="left" w:pos="1701"/>
        </w:tabs>
        <w:jc w:val="center"/>
        <w:rPr>
          <w:rFonts w:ascii="Arial" w:hAnsi="Arial" w:cs="Arial"/>
          <w:i/>
          <w:iCs/>
        </w:rPr>
      </w:pPr>
    </w:p>
    <w:p w14:paraId="61C07BBC" w14:textId="20A5E992" w:rsidR="00D2111C" w:rsidRPr="00D2111C" w:rsidRDefault="0FE35741" w:rsidP="00D2111C">
      <w:pPr>
        <w:tabs>
          <w:tab w:val="left" w:pos="1701"/>
        </w:tabs>
        <w:spacing w:line="240" w:lineRule="auto"/>
        <w:jc w:val="center"/>
        <w:rPr>
          <w:rFonts w:ascii="Arial" w:hAnsi="Arial" w:cs="Arial"/>
        </w:rPr>
      </w:pPr>
      <w:r w:rsidRPr="00D2111C">
        <w:rPr>
          <w:rFonts w:ascii="Arial" w:hAnsi="Arial" w:cs="Arial"/>
          <w:i/>
          <w:iCs/>
        </w:rPr>
        <w:t>L1</w:t>
      </w:r>
      <w:r w:rsidR="00EC2C44" w:rsidRPr="00D2111C">
        <w:rPr>
          <w:rFonts w:ascii="Arial" w:hAnsi="Arial" w:cs="Arial"/>
          <w:i/>
          <w:iCs/>
        </w:rPr>
        <w:t>5</w:t>
      </w:r>
      <w:r w:rsidRPr="00D2111C">
        <w:rPr>
          <w:rFonts w:ascii="Arial" w:hAnsi="Arial" w:cs="Arial"/>
          <w:i/>
          <w:iCs/>
        </w:rPr>
        <w:t xml:space="preserve"> to </w:t>
      </w:r>
      <w:r w:rsidR="00D2111C" w:rsidRPr="00D2111C">
        <w:rPr>
          <w:rFonts w:ascii="Arial" w:hAnsi="Arial" w:cs="Arial"/>
        </w:rPr>
        <w:t>L22 (£70,293 - £83,463)</w:t>
      </w:r>
    </w:p>
    <w:p w14:paraId="5D3F529A" w14:textId="3057D249" w:rsidR="00665488" w:rsidRPr="00D2111C" w:rsidRDefault="00665488" w:rsidP="0FE35741">
      <w:pPr>
        <w:spacing w:after="0" w:line="240" w:lineRule="auto"/>
        <w:jc w:val="center"/>
        <w:rPr>
          <w:rFonts w:ascii="Arial" w:hAnsi="Arial" w:cs="Arial"/>
          <w:i/>
          <w:iCs/>
        </w:rPr>
      </w:pPr>
    </w:p>
    <w:p w14:paraId="66EFD34E" w14:textId="439416B1" w:rsidR="0FE35741" w:rsidRPr="00D2111C" w:rsidRDefault="0FE35741" w:rsidP="0FE35741">
      <w:pPr>
        <w:spacing w:after="0" w:line="240" w:lineRule="auto"/>
        <w:jc w:val="center"/>
        <w:rPr>
          <w:rFonts w:ascii="Arial" w:hAnsi="Arial" w:cs="Arial"/>
          <w:i/>
          <w:iCs/>
        </w:rPr>
      </w:pPr>
      <w:r w:rsidRPr="00D2111C">
        <w:rPr>
          <w:rFonts w:ascii="Arial" w:hAnsi="Arial" w:cs="Arial"/>
          <w:i/>
          <w:iCs/>
        </w:rPr>
        <w:t>Start</w:t>
      </w:r>
      <w:r w:rsidR="007A331D">
        <w:rPr>
          <w:rFonts w:ascii="Arial" w:hAnsi="Arial" w:cs="Arial"/>
          <w:i/>
          <w:iCs/>
        </w:rPr>
        <w:t xml:space="preserve"> D</w:t>
      </w:r>
      <w:r w:rsidRPr="00D2111C">
        <w:rPr>
          <w:rFonts w:ascii="Arial" w:hAnsi="Arial" w:cs="Arial"/>
          <w:i/>
          <w:iCs/>
        </w:rPr>
        <w:t>ate: September 2025.</w:t>
      </w:r>
    </w:p>
    <w:p w14:paraId="6C7F63A6" w14:textId="48A4CEE5" w:rsidR="00665488" w:rsidRPr="00D2111C" w:rsidRDefault="00665488" w:rsidP="218B2D47">
      <w:pPr>
        <w:shd w:val="clear" w:color="auto" w:fill="FFFFFF" w:themeFill="background1"/>
        <w:spacing w:after="0"/>
        <w:rPr>
          <w:rFonts w:ascii="Arial" w:eastAsia="Arial" w:hAnsi="Arial" w:cs="Arial"/>
        </w:rPr>
      </w:pPr>
    </w:p>
    <w:p w14:paraId="493633A3" w14:textId="35C01514" w:rsidR="00665488" w:rsidRPr="00D2111C" w:rsidRDefault="00665488" w:rsidP="218B2D47">
      <w:pPr>
        <w:shd w:val="clear" w:color="auto" w:fill="FFFFFF" w:themeFill="background1"/>
        <w:spacing w:after="0"/>
        <w:rPr>
          <w:rFonts w:ascii="Arial" w:eastAsia="Arial" w:hAnsi="Arial" w:cs="Arial"/>
        </w:rPr>
      </w:pPr>
    </w:p>
    <w:p w14:paraId="68FDEE95" w14:textId="3092C1F6" w:rsidR="00665488" w:rsidRPr="00D2111C" w:rsidRDefault="4180984E" w:rsidP="218B2D47">
      <w:pPr>
        <w:shd w:val="clear" w:color="auto" w:fill="FFFFFF" w:themeFill="background1"/>
        <w:spacing w:after="0"/>
        <w:rPr>
          <w:rFonts w:ascii="Arial" w:hAnsi="Arial" w:cs="Arial"/>
        </w:rPr>
      </w:pPr>
      <w:r w:rsidRPr="00D2111C">
        <w:rPr>
          <w:rFonts w:ascii="Arial" w:eastAsia="Arial" w:hAnsi="Arial" w:cs="Arial"/>
        </w:rPr>
        <w:t xml:space="preserve">As </w:t>
      </w:r>
      <w:r w:rsidR="132CDA98" w:rsidRPr="00D2111C">
        <w:rPr>
          <w:rFonts w:ascii="Arial" w:eastAsia="Arial" w:hAnsi="Arial" w:cs="Arial"/>
        </w:rPr>
        <w:t xml:space="preserve">stated </w:t>
      </w:r>
      <w:r w:rsidR="653C7BEA" w:rsidRPr="00D2111C">
        <w:rPr>
          <w:rFonts w:ascii="Arial" w:eastAsia="Arial" w:hAnsi="Arial" w:cs="Arial"/>
        </w:rPr>
        <w:t xml:space="preserve">earlier </w:t>
      </w:r>
      <w:r w:rsidR="21A68589" w:rsidRPr="00D2111C">
        <w:rPr>
          <w:rFonts w:ascii="Arial" w:hAnsi="Arial" w:cs="Arial"/>
          <w:bdr w:val="none" w:sz="0" w:space="0" w:color="auto" w:frame="1"/>
          <w:shd w:val="clear" w:color="auto" w:fill="FFFFFF"/>
        </w:rPr>
        <w:t>Pr</w:t>
      </w:r>
      <w:r w:rsidR="00665488" w:rsidRPr="00D2111C">
        <w:rPr>
          <w:rFonts w:ascii="Arial" w:hAnsi="Arial" w:cs="Arial"/>
          <w:bdr w:val="none" w:sz="0" w:space="0" w:color="auto" w:frame="1"/>
          <w:shd w:val="clear" w:color="auto" w:fill="FFFFFF"/>
        </w:rPr>
        <w:t>iestley Primary School are looking for an ambitious, approachable, and committed Headteacher, who wants to take a warm, diverse, community-based school from strength to strength.</w:t>
      </w:r>
    </w:p>
    <w:p w14:paraId="7ECC6F41" w14:textId="64C72026" w:rsidR="00665488" w:rsidRPr="00D2111C" w:rsidRDefault="00665488" w:rsidP="218B2D47">
      <w:pPr>
        <w:shd w:val="clear" w:color="auto" w:fill="FFFFFF" w:themeFill="background1"/>
        <w:spacing w:after="0"/>
        <w:rPr>
          <w:rFonts w:ascii="Arial" w:hAnsi="Arial" w:cs="Arial"/>
          <w:bdr w:val="none" w:sz="0" w:space="0" w:color="auto" w:frame="1"/>
          <w:shd w:val="clear" w:color="auto" w:fill="FFFFFF"/>
        </w:rPr>
      </w:pPr>
      <w:r w:rsidRPr="00D2111C">
        <w:rPr>
          <w:rFonts w:ascii="Arial" w:hAnsi="Arial" w:cs="Arial"/>
          <w:bdr w:val="none" w:sz="0" w:space="0" w:color="auto" w:frame="1"/>
          <w:shd w:val="clear" w:color="auto" w:fill="FFFFFF"/>
        </w:rPr>
        <w:t> </w:t>
      </w:r>
    </w:p>
    <w:p w14:paraId="07AB816E" w14:textId="53159A47" w:rsidR="00665488" w:rsidRPr="00D2111C" w:rsidRDefault="00665488" w:rsidP="00665488">
      <w:pPr>
        <w:rPr>
          <w:rFonts w:ascii="Arial" w:hAnsi="Arial" w:cs="Arial"/>
          <w:bdr w:val="none" w:sz="0" w:space="0" w:color="auto" w:frame="1"/>
          <w:shd w:val="clear" w:color="auto" w:fill="FFFFFF"/>
        </w:rPr>
      </w:pPr>
      <w:r w:rsidRPr="00D2111C">
        <w:rPr>
          <w:rFonts w:ascii="Arial" w:hAnsi="Arial" w:cs="Arial"/>
          <w:bdr w:val="none" w:sz="0" w:space="0" w:color="auto" w:frame="1"/>
          <w:shd w:val="clear" w:color="auto" w:fill="FFFFFF"/>
        </w:rPr>
        <w:t xml:space="preserve">Priestley School need an experienced leader to work with a developing leadership team, who aim to raise aspirations and ensure opportunities for all students within our community.  The perfect candidate will have experience of working on school development plans, contributing to strategic leadership, and creating equity and provision for all levels of attainment across the school.  </w:t>
      </w:r>
    </w:p>
    <w:p w14:paraId="59910910" w14:textId="77777777" w:rsidR="00665488" w:rsidRPr="00D2111C" w:rsidRDefault="00665488" w:rsidP="00665488">
      <w:pPr>
        <w:rPr>
          <w:rFonts w:ascii="Arial" w:hAnsi="Arial" w:cs="Arial"/>
          <w:bdr w:val="none" w:sz="0" w:space="0" w:color="auto" w:frame="1"/>
          <w:shd w:val="clear" w:color="auto" w:fill="FFFFFF"/>
        </w:rPr>
      </w:pPr>
      <w:r w:rsidRPr="00D2111C">
        <w:rPr>
          <w:rFonts w:ascii="Arial" w:hAnsi="Arial" w:cs="Arial"/>
          <w:bdr w:val="none" w:sz="0" w:space="0" w:color="auto" w:frame="1"/>
          <w:shd w:val="clear" w:color="auto" w:fill="FFFFFF"/>
        </w:rPr>
        <w:t>Priestley want a Headteacher who is visible and approachable to parents, community and staff, who also maintains high quality teaching practice, and the trust in our school.</w:t>
      </w:r>
    </w:p>
    <w:p w14:paraId="2C159C2E" w14:textId="765E8AD8" w:rsidR="00665488" w:rsidRPr="00D2111C" w:rsidRDefault="00665488" w:rsidP="00665488">
      <w:pPr>
        <w:rPr>
          <w:rFonts w:ascii="Arial" w:hAnsi="Arial" w:cs="Arial"/>
          <w:bdr w:val="none" w:sz="0" w:space="0" w:color="auto" w:frame="1"/>
          <w:shd w:val="clear" w:color="auto" w:fill="FFFFFF"/>
        </w:rPr>
      </w:pPr>
      <w:r w:rsidRPr="00D2111C">
        <w:rPr>
          <w:rFonts w:ascii="Arial" w:hAnsi="Arial" w:cs="Arial"/>
          <w:bdr w:val="none" w:sz="0" w:space="0" w:color="auto" w:frame="1"/>
          <w:shd w:val="clear" w:color="auto" w:fill="FFFFFF"/>
        </w:rPr>
        <w:t xml:space="preserve">At Priestley inclusivity is one of our core values therefore we want a candidate who understands the needs of pupils from a range of backgrounds, and with enthusiasm aims to build a strong future for them.  </w:t>
      </w:r>
    </w:p>
    <w:p w14:paraId="541563BB" w14:textId="5380A36E" w:rsidR="00665488" w:rsidRPr="00D2111C" w:rsidRDefault="00665488" w:rsidP="00665488">
      <w:pPr>
        <w:rPr>
          <w:rFonts w:ascii="Arial" w:hAnsi="Arial" w:cs="Arial"/>
          <w:bdr w:val="none" w:sz="0" w:space="0" w:color="auto" w:frame="1"/>
          <w:shd w:val="clear" w:color="auto" w:fill="FFFFFF"/>
        </w:rPr>
      </w:pPr>
      <w:r w:rsidRPr="00D2111C">
        <w:rPr>
          <w:rFonts w:ascii="Arial" w:hAnsi="Arial" w:cs="Arial"/>
          <w:bdr w:val="none" w:sz="0" w:space="0" w:color="auto" w:frame="1"/>
          <w:shd w:val="clear" w:color="auto" w:fill="FFFFFF"/>
        </w:rPr>
        <w:t>For us at Priestley, it is essential that our new Headteacher can provide cultural capital for all pupil</w:t>
      </w:r>
      <w:r w:rsidR="000C3102">
        <w:rPr>
          <w:rFonts w:ascii="Arial" w:hAnsi="Arial" w:cs="Arial"/>
          <w:bdr w:val="none" w:sz="0" w:space="0" w:color="auto" w:frame="1"/>
          <w:shd w:val="clear" w:color="auto" w:fill="FFFFFF"/>
        </w:rPr>
        <w:t>s</w:t>
      </w:r>
      <w:r w:rsidRPr="00D2111C">
        <w:rPr>
          <w:rFonts w:ascii="Arial" w:hAnsi="Arial" w:cs="Arial"/>
          <w:bdr w:val="none" w:sz="0" w:space="0" w:color="auto" w:frame="1"/>
          <w:shd w:val="clear" w:color="auto" w:fill="FFFFFF"/>
        </w:rPr>
        <w:t xml:space="preserve"> and who strives to close the development gap that some of our learners face.  This might mean working with outside agencies to enhance provision, secure resources and build strong links with local centres to widen our curriculum, and craft a constructive and inclusive curriculum that will make Priestley proud.</w:t>
      </w:r>
      <w:r w:rsidR="00576370" w:rsidRPr="00D2111C">
        <w:rPr>
          <w:rFonts w:ascii="Arial" w:hAnsi="Arial" w:cs="Arial"/>
          <w:bdr w:val="none" w:sz="0" w:space="0" w:color="auto" w:frame="1"/>
          <w:shd w:val="clear" w:color="auto" w:fill="FFFFFF"/>
        </w:rPr>
        <w:br/>
      </w:r>
    </w:p>
    <w:p w14:paraId="06B96BA9" w14:textId="77777777" w:rsidR="00576370" w:rsidRPr="00D2111C" w:rsidRDefault="00576370" w:rsidP="00665488">
      <w:pPr>
        <w:rPr>
          <w:rFonts w:ascii="Arial" w:hAnsi="Arial" w:cs="Arial"/>
          <w:bdr w:val="none" w:sz="0" w:space="0" w:color="auto" w:frame="1"/>
          <w:shd w:val="clear" w:color="auto" w:fill="FFFFFF"/>
        </w:rPr>
      </w:pPr>
    </w:p>
    <w:p w14:paraId="1EFD5C19" w14:textId="77777777" w:rsidR="00576370" w:rsidRPr="00D2111C" w:rsidRDefault="00576370" w:rsidP="00665488">
      <w:pPr>
        <w:rPr>
          <w:rFonts w:ascii="Arial" w:hAnsi="Arial" w:cs="Arial"/>
        </w:rPr>
      </w:pPr>
    </w:p>
    <w:p w14:paraId="78859831" w14:textId="362AD46E" w:rsidR="00610B5A" w:rsidRPr="00D2111C" w:rsidRDefault="00610B5A">
      <w:pPr>
        <w:rPr>
          <w:rFonts w:ascii="Arial" w:hAnsi="Arial" w:cs="Arial"/>
        </w:rPr>
      </w:pPr>
      <w:r w:rsidRPr="00D2111C">
        <w:rPr>
          <w:rFonts w:ascii="Arial" w:hAnsi="Arial" w:cs="Arial"/>
        </w:rPr>
        <w:br w:type="page"/>
      </w:r>
    </w:p>
    <w:p w14:paraId="70739768" w14:textId="77777777" w:rsidR="00A341BD" w:rsidRPr="00D2111C" w:rsidRDefault="00A341BD">
      <w:pPr>
        <w:rPr>
          <w:rFonts w:ascii="Arial" w:hAnsi="Arial" w:cs="Arial"/>
        </w:rPr>
      </w:pPr>
    </w:p>
    <w:p w14:paraId="184DA607" w14:textId="36B655BE" w:rsidR="00383E5A" w:rsidRPr="00D2111C" w:rsidRDefault="00383E5A">
      <w:pPr>
        <w:rPr>
          <w:rFonts w:ascii="Arial" w:hAnsi="Arial" w:cs="Arial"/>
        </w:rPr>
      </w:pPr>
    </w:p>
    <w:p w14:paraId="52712E45" w14:textId="77777777" w:rsidR="003863A4" w:rsidRPr="00D2111C" w:rsidRDefault="003863A4" w:rsidP="00383E5A">
      <w:pPr>
        <w:jc w:val="center"/>
        <w:rPr>
          <w:rFonts w:ascii="Arial" w:hAnsi="Arial" w:cs="Arial"/>
          <w:u w:val="single"/>
        </w:rPr>
      </w:pPr>
    </w:p>
    <w:p w14:paraId="21E1B6D6" w14:textId="7CC5FC68" w:rsidR="00383E5A" w:rsidRPr="00D2111C" w:rsidRDefault="00383E5A" w:rsidP="00383E5A">
      <w:pPr>
        <w:jc w:val="center"/>
        <w:rPr>
          <w:rFonts w:ascii="Arial" w:hAnsi="Arial" w:cs="Arial"/>
          <w:u w:val="single"/>
        </w:rPr>
      </w:pPr>
      <w:r w:rsidRPr="00D2111C">
        <w:rPr>
          <w:rFonts w:ascii="Arial" w:hAnsi="Arial" w:cs="Arial"/>
          <w:u w:val="single"/>
        </w:rPr>
        <w:t>Headteacher</w:t>
      </w:r>
    </w:p>
    <w:p w14:paraId="3BC12B1C" w14:textId="7D6718E6" w:rsidR="00383E5A" w:rsidRPr="00D2111C" w:rsidRDefault="00383E5A" w:rsidP="00383E5A">
      <w:pPr>
        <w:jc w:val="center"/>
        <w:rPr>
          <w:rFonts w:ascii="Arial" w:hAnsi="Arial" w:cs="Arial"/>
          <w:u w:val="single"/>
        </w:rPr>
      </w:pPr>
      <w:r w:rsidRPr="00D2111C">
        <w:rPr>
          <w:rFonts w:ascii="Arial" w:hAnsi="Arial" w:cs="Arial"/>
          <w:u w:val="single"/>
        </w:rPr>
        <w:t>Job Description</w:t>
      </w:r>
      <w:r w:rsidR="002415BC">
        <w:rPr>
          <w:rFonts w:ascii="Arial" w:hAnsi="Arial" w:cs="Arial"/>
          <w:u w:val="single"/>
        </w:rPr>
        <w:t xml:space="preserve"> and Key Responsibilities</w:t>
      </w:r>
    </w:p>
    <w:p w14:paraId="7BDE5E45" w14:textId="77777777" w:rsidR="00383E5A" w:rsidRPr="00D2111C" w:rsidRDefault="00383E5A" w:rsidP="00383E5A">
      <w:pPr>
        <w:jc w:val="center"/>
        <w:rPr>
          <w:rFonts w:ascii="Arial" w:hAnsi="Arial" w:cs="Arial"/>
          <w:u w:val="single"/>
        </w:rPr>
      </w:pPr>
    </w:p>
    <w:p w14:paraId="1DB72D8E" w14:textId="17874FB1" w:rsidR="00383E5A" w:rsidRPr="00D2111C" w:rsidRDefault="00383E5A" w:rsidP="00383E5A">
      <w:pPr>
        <w:tabs>
          <w:tab w:val="left" w:pos="1701"/>
        </w:tabs>
        <w:rPr>
          <w:rFonts w:ascii="Arial" w:hAnsi="Arial" w:cs="Arial"/>
        </w:rPr>
      </w:pPr>
      <w:r w:rsidRPr="00D2111C">
        <w:rPr>
          <w:rFonts w:ascii="Arial" w:hAnsi="Arial" w:cs="Arial"/>
        </w:rPr>
        <w:t xml:space="preserve">Position: </w:t>
      </w:r>
      <w:r w:rsidRPr="00D2111C">
        <w:rPr>
          <w:rFonts w:ascii="Arial" w:hAnsi="Arial" w:cs="Arial"/>
        </w:rPr>
        <w:tab/>
        <w:t>Headteacher</w:t>
      </w:r>
    </w:p>
    <w:p w14:paraId="175B556A" w14:textId="3D08F58B" w:rsidR="00383E5A" w:rsidRPr="00D2111C" w:rsidRDefault="00383E5A" w:rsidP="00383E5A">
      <w:pPr>
        <w:tabs>
          <w:tab w:val="left" w:pos="1701"/>
        </w:tabs>
        <w:rPr>
          <w:rFonts w:ascii="Arial" w:hAnsi="Arial" w:cs="Arial"/>
        </w:rPr>
      </w:pPr>
      <w:r w:rsidRPr="00D2111C">
        <w:rPr>
          <w:rFonts w:ascii="Arial" w:hAnsi="Arial" w:cs="Arial"/>
        </w:rPr>
        <w:t xml:space="preserve">Reporting to: </w:t>
      </w:r>
      <w:r w:rsidRPr="00D2111C">
        <w:rPr>
          <w:rFonts w:ascii="Arial" w:hAnsi="Arial" w:cs="Arial"/>
        </w:rPr>
        <w:tab/>
        <w:t>The Governing Body</w:t>
      </w:r>
    </w:p>
    <w:p w14:paraId="25E87929" w14:textId="127FE575" w:rsidR="00383E5A" w:rsidRPr="00D2111C" w:rsidRDefault="0FE35741" w:rsidP="00383E5A">
      <w:pPr>
        <w:tabs>
          <w:tab w:val="left" w:pos="1701"/>
        </w:tabs>
        <w:rPr>
          <w:rFonts w:ascii="Arial" w:hAnsi="Arial" w:cs="Arial"/>
        </w:rPr>
      </w:pPr>
      <w:r w:rsidRPr="00D2111C">
        <w:rPr>
          <w:rFonts w:ascii="Arial" w:hAnsi="Arial" w:cs="Arial"/>
        </w:rPr>
        <w:t xml:space="preserve">Pay Range: </w:t>
      </w:r>
      <w:r w:rsidR="00383E5A" w:rsidRPr="00D2111C">
        <w:rPr>
          <w:rFonts w:ascii="Arial" w:hAnsi="Arial" w:cs="Arial"/>
        </w:rPr>
        <w:tab/>
      </w:r>
      <w:r w:rsidRPr="00D2111C">
        <w:rPr>
          <w:rFonts w:ascii="Arial" w:hAnsi="Arial" w:cs="Arial"/>
        </w:rPr>
        <w:t>L1</w:t>
      </w:r>
      <w:r w:rsidR="00EC2C44" w:rsidRPr="00D2111C">
        <w:rPr>
          <w:rFonts w:ascii="Arial" w:hAnsi="Arial" w:cs="Arial"/>
        </w:rPr>
        <w:t>5</w:t>
      </w:r>
      <w:r w:rsidR="00F3473A">
        <w:rPr>
          <w:rFonts w:ascii="Arial" w:hAnsi="Arial" w:cs="Arial"/>
        </w:rPr>
        <w:t xml:space="preserve"> </w:t>
      </w:r>
      <w:r w:rsidRPr="00D2111C">
        <w:rPr>
          <w:rFonts w:ascii="Arial" w:hAnsi="Arial" w:cs="Arial"/>
        </w:rPr>
        <w:t>-</w:t>
      </w:r>
      <w:r w:rsidR="00F3473A">
        <w:rPr>
          <w:rFonts w:ascii="Arial" w:hAnsi="Arial" w:cs="Arial"/>
        </w:rPr>
        <w:t xml:space="preserve"> </w:t>
      </w:r>
      <w:r w:rsidRPr="00D2111C">
        <w:rPr>
          <w:rFonts w:ascii="Arial" w:hAnsi="Arial" w:cs="Arial"/>
        </w:rPr>
        <w:t>L2</w:t>
      </w:r>
      <w:r w:rsidR="00EC2C44" w:rsidRPr="00D2111C">
        <w:rPr>
          <w:rFonts w:ascii="Arial" w:hAnsi="Arial" w:cs="Arial"/>
        </w:rPr>
        <w:t>2</w:t>
      </w:r>
      <w:r w:rsidR="00EA5A3F" w:rsidRPr="00D2111C">
        <w:rPr>
          <w:rFonts w:ascii="Arial" w:hAnsi="Arial" w:cs="Arial"/>
        </w:rPr>
        <w:t xml:space="preserve"> (</w:t>
      </w:r>
      <w:r w:rsidR="00D2111C" w:rsidRPr="00D2111C">
        <w:rPr>
          <w:rFonts w:ascii="Arial" w:hAnsi="Arial" w:cs="Arial"/>
        </w:rPr>
        <w:t>£70,293 - £83,463)</w:t>
      </w:r>
    </w:p>
    <w:p w14:paraId="627CCF77" w14:textId="47DB307B" w:rsidR="00383E5A" w:rsidRPr="00D2111C" w:rsidRDefault="00383E5A" w:rsidP="00383E5A">
      <w:pPr>
        <w:tabs>
          <w:tab w:val="left" w:pos="1701"/>
        </w:tabs>
        <w:rPr>
          <w:rFonts w:ascii="Arial" w:hAnsi="Arial" w:cs="Arial"/>
        </w:rPr>
      </w:pPr>
      <w:r w:rsidRPr="00D2111C">
        <w:rPr>
          <w:rFonts w:ascii="Arial" w:hAnsi="Arial" w:cs="Arial"/>
        </w:rPr>
        <w:t xml:space="preserve">Type of School: </w:t>
      </w:r>
      <w:r w:rsidRPr="00D2111C">
        <w:rPr>
          <w:rFonts w:ascii="Arial" w:hAnsi="Arial" w:cs="Arial"/>
        </w:rPr>
        <w:tab/>
        <w:t>Local Authority Maintained - Group 2</w:t>
      </w:r>
    </w:p>
    <w:p w14:paraId="29184E72" w14:textId="77777777" w:rsidR="00383E5A" w:rsidRPr="00D2111C" w:rsidRDefault="00383E5A" w:rsidP="00383E5A">
      <w:pPr>
        <w:rPr>
          <w:rFonts w:ascii="Arial" w:hAnsi="Arial" w:cs="Arial"/>
        </w:rPr>
      </w:pPr>
    </w:p>
    <w:p w14:paraId="0D804ADA" w14:textId="62D90C15" w:rsidR="00383E5A" w:rsidRPr="00D2111C" w:rsidRDefault="00383E5A" w:rsidP="000E5FC8">
      <w:pPr>
        <w:tabs>
          <w:tab w:val="left" w:pos="1701"/>
        </w:tabs>
        <w:ind w:left="1701" w:hanging="1701"/>
        <w:rPr>
          <w:rFonts w:ascii="Arial" w:hAnsi="Arial" w:cs="Arial"/>
        </w:rPr>
      </w:pPr>
      <w:r w:rsidRPr="00D2111C">
        <w:rPr>
          <w:rFonts w:ascii="Arial" w:hAnsi="Arial" w:cs="Arial"/>
          <w:u w:val="single"/>
        </w:rPr>
        <w:t>Main Purpose</w:t>
      </w:r>
      <w:r w:rsidRPr="00D2111C">
        <w:rPr>
          <w:rFonts w:ascii="Arial" w:hAnsi="Arial" w:cs="Arial"/>
        </w:rPr>
        <w:t xml:space="preserve"> </w:t>
      </w:r>
      <w:r w:rsidR="000E5FC8" w:rsidRPr="00D2111C">
        <w:rPr>
          <w:rFonts w:ascii="Arial" w:hAnsi="Arial" w:cs="Arial"/>
        </w:rPr>
        <w:tab/>
      </w:r>
      <w:r w:rsidRPr="00D2111C">
        <w:rPr>
          <w:rFonts w:ascii="Arial" w:hAnsi="Arial" w:cs="Arial"/>
        </w:rPr>
        <w:t>To provide professional leadership, in line with the conditions of employment as set out in the current School Teacher’s Pay and Conditions document and the National Standards of Excellence for Headteachers, to secure the school’s success and improvement, ensuring high quality education for all its pupils and good standards of learning and achievement.</w:t>
      </w:r>
    </w:p>
    <w:p w14:paraId="0DC4410D" w14:textId="2BB55DC5" w:rsidR="00383E5A" w:rsidRPr="00D2111C" w:rsidRDefault="00383E5A" w:rsidP="00383E5A">
      <w:pPr>
        <w:rPr>
          <w:rFonts w:ascii="Arial" w:hAnsi="Arial" w:cs="Arial"/>
        </w:rPr>
      </w:pPr>
      <w:r w:rsidRPr="00D2111C">
        <w:rPr>
          <w:rFonts w:ascii="Arial" w:hAnsi="Arial" w:cs="Arial"/>
          <w:u w:val="single"/>
        </w:rPr>
        <w:t>Main Tasks</w:t>
      </w:r>
    </w:p>
    <w:p w14:paraId="3D003783" w14:textId="77777777" w:rsidR="00383E5A" w:rsidRPr="00D2111C" w:rsidRDefault="00383E5A" w:rsidP="00383E5A">
      <w:pPr>
        <w:rPr>
          <w:rFonts w:ascii="Arial" w:hAnsi="Arial" w:cs="Arial"/>
        </w:rPr>
      </w:pPr>
      <w:r w:rsidRPr="00D2111C">
        <w:rPr>
          <w:rFonts w:ascii="Arial" w:hAnsi="Arial" w:cs="Arial"/>
          <w:b/>
          <w:bCs/>
        </w:rPr>
        <w:t>Strategic direction and development of the school</w:t>
      </w:r>
      <w:r w:rsidRPr="00D2111C">
        <w:rPr>
          <w:rFonts w:ascii="Arial" w:hAnsi="Arial" w:cs="Arial"/>
        </w:rPr>
        <w:t>:</w:t>
      </w:r>
    </w:p>
    <w:p w14:paraId="4C5E6160" w14:textId="7B76A7A7" w:rsidR="00383E5A" w:rsidRPr="00D2111C" w:rsidRDefault="00383E5A" w:rsidP="00383E5A">
      <w:pPr>
        <w:pStyle w:val="ListParagraph"/>
        <w:numPr>
          <w:ilvl w:val="0"/>
          <w:numId w:val="6"/>
        </w:numPr>
        <w:ind w:left="284" w:hanging="284"/>
        <w:rPr>
          <w:rFonts w:ascii="Arial" w:hAnsi="Arial" w:cs="Arial"/>
        </w:rPr>
      </w:pPr>
      <w:r w:rsidRPr="00D2111C">
        <w:rPr>
          <w:rFonts w:ascii="Arial" w:hAnsi="Arial" w:cs="Arial"/>
        </w:rPr>
        <w:t>Provide inspiring and purposeful leadership for the staff and pupils.</w:t>
      </w:r>
    </w:p>
    <w:p w14:paraId="003683F8" w14:textId="204F6716" w:rsidR="00383E5A" w:rsidRPr="00D2111C" w:rsidRDefault="00383E5A" w:rsidP="008A4DBD">
      <w:pPr>
        <w:pStyle w:val="ListParagraph"/>
        <w:numPr>
          <w:ilvl w:val="0"/>
          <w:numId w:val="8"/>
        </w:numPr>
        <w:ind w:left="284" w:hanging="284"/>
        <w:rPr>
          <w:rFonts w:ascii="Arial" w:hAnsi="Arial" w:cs="Arial"/>
        </w:rPr>
      </w:pPr>
      <w:r w:rsidRPr="00D2111C">
        <w:rPr>
          <w:rFonts w:ascii="Arial" w:hAnsi="Arial" w:cs="Arial"/>
        </w:rPr>
        <w:t>To work in partnership with the governing body, staff and parents generating the ethos and</w:t>
      </w:r>
      <w:r w:rsidR="00177408" w:rsidRPr="00D2111C">
        <w:rPr>
          <w:rFonts w:ascii="Arial" w:hAnsi="Arial" w:cs="Arial"/>
        </w:rPr>
        <w:t xml:space="preserve"> </w:t>
      </w:r>
      <w:r w:rsidRPr="00D2111C">
        <w:rPr>
          <w:rFonts w:ascii="Arial" w:hAnsi="Arial" w:cs="Arial"/>
        </w:rPr>
        <w:t>values which will underpin the school.</w:t>
      </w:r>
    </w:p>
    <w:p w14:paraId="644CFE84" w14:textId="40DAEE7F" w:rsidR="00383E5A" w:rsidRPr="00D2111C" w:rsidRDefault="00383E5A" w:rsidP="009776B7">
      <w:pPr>
        <w:pStyle w:val="ListParagraph"/>
        <w:numPr>
          <w:ilvl w:val="0"/>
          <w:numId w:val="8"/>
        </w:numPr>
        <w:ind w:left="284" w:hanging="284"/>
        <w:rPr>
          <w:rFonts w:ascii="Arial" w:hAnsi="Arial" w:cs="Arial"/>
        </w:rPr>
      </w:pPr>
      <w:r w:rsidRPr="00D2111C">
        <w:rPr>
          <w:rFonts w:ascii="Arial" w:hAnsi="Arial" w:cs="Arial"/>
        </w:rPr>
        <w:t>To translate the educational vision and direction for the school into a Development Plan and</w:t>
      </w:r>
      <w:r w:rsidR="00177408" w:rsidRPr="00D2111C">
        <w:rPr>
          <w:rFonts w:ascii="Arial" w:hAnsi="Arial" w:cs="Arial"/>
        </w:rPr>
        <w:t xml:space="preserve"> </w:t>
      </w:r>
      <w:r w:rsidRPr="00D2111C">
        <w:rPr>
          <w:rFonts w:ascii="Arial" w:hAnsi="Arial" w:cs="Arial"/>
        </w:rPr>
        <w:t>implement this successfully to secure continuous school improvement through effective</w:t>
      </w:r>
      <w:r w:rsidR="00177408" w:rsidRPr="00D2111C">
        <w:rPr>
          <w:rFonts w:ascii="Arial" w:hAnsi="Arial" w:cs="Arial"/>
        </w:rPr>
        <w:t xml:space="preserve"> </w:t>
      </w:r>
      <w:r w:rsidRPr="00D2111C">
        <w:rPr>
          <w:rFonts w:ascii="Arial" w:hAnsi="Arial" w:cs="Arial"/>
        </w:rPr>
        <w:t>teaching, successful learning and sustainable high standards.</w:t>
      </w:r>
    </w:p>
    <w:p w14:paraId="69D6720B" w14:textId="6889FC93" w:rsidR="00383E5A" w:rsidRPr="00D2111C" w:rsidRDefault="00383E5A" w:rsidP="001865D9">
      <w:pPr>
        <w:pStyle w:val="ListParagraph"/>
        <w:numPr>
          <w:ilvl w:val="0"/>
          <w:numId w:val="8"/>
        </w:numPr>
        <w:ind w:left="284" w:hanging="284"/>
        <w:rPr>
          <w:rFonts w:ascii="Arial" w:hAnsi="Arial" w:cs="Arial"/>
        </w:rPr>
      </w:pPr>
      <w:r w:rsidRPr="00D2111C">
        <w:rPr>
          <w:rFonts w:ascii="Arial" w:hAnsi="Arial" w:cs="Arial"/>
        </w:rPr>
        <w:t>To monitor and evaluate the performance of the school, respond with appropriate actions,</w:t>
      </w:r>
      <w:r w:rsidR="00177408" w:rsidRPr="00D2111C">
        <w:rPr>
          <w:rFonts w:ascii="Arial" w:hAnsi="Arial" w:cs="Arial"/>
        </w:rPr>
        <w:t xml:space="preserve"> </w:t>
      </w:r>
      <w:r w:rsidRPr="00D2111C">
        <w:rPr>
          <w:rFonts w:ascii="Arial" w:hAnsi="Arial" w:cs="Arial"/>
        </w:rPr>
        <w:t>and report to the governing body as required.</w:t>
      </w:r>
    </w:p>
    <w:p w14:paraId="122A6D84" w14:textId="3C387604" w:rsidR="00383E5A" w:rsidRPr="00D2111C" w:rsidRDefault="00383E5A" w:rsidP="00214073">
      <w:pPr>
        <w:pStyle w:val="ListParagraph"/>
        <w:numPr>
          <w:ilvl w:val="0"/>
          <w:numId w:val="8"/>
        </w:numPr>
        <w:ind w:left="284" w:hanging="284"/>
        <w:rPr>
          <w:rFonts w:ascii="Arial" w:hAnsi="Arial" w:cs="Arial"/>
        </w:rPr>
      </w:pPr>
      <w:r w:rsidRPr="00D2111C">
        <w:rPr>
          <w:rFonts w:ascii="Arial" w:hAnsi="Arial" w:cs="Arial"/>
        </w:rPr>
        <w:t>To ensure that management, finances, organisation and administration of the school</w:t>
      </w:r>
      <w:r w:rsidR="00177408" w:rsidRPr="00D2111C">
        <w:rPr>
          <w:rFonts w:ascii="Arial" w:hAnsi="Arial" w:cs="Arial"/>
        </w:rPr>
        <w:t xml:space="preserve"> </w:t>
      </w:r>
      <w:r w:rsidRPr="00D2111C">
        <w:rPr>
          <w:rFonts w:ascii="Arial" w:hAnsi="Arial" w:cs="Arial"/>
        </w:rPr>
        <w:t>supports its vision and aims.</w:t>
      </w:r>
    </w:p>
    <w:p w14:paraId="0C9C2CA1" w14:textId="340D78A6" w:rsidR="00383E5A" w:rsidRPr="00D2111C" w:rsidRDefault="00383E5A" w:rsidP="00D416F1">
      <w:pPr>
        <w:pStyle w:val="ListParagraph"/>
        <w:numPr>
          <w:ilvl w:val="0"/>
          <w:numId w:val="8"/>
        </w:numPr>
        <w:ind w:left="284" w:hanging="284"/>
        <w:rPr>
          <w:rFonts w:ascii="Arial" w:hAnsi="Arial" w:cs="Arial"/>
        </w:rPr>
      </w:pPr>
      <w:r w:rsidRPr="00D2111C">
        <w:rPr>
          <w:rFonts w:ascii="Arial" w:hAnsi="Arial" w:cs="Arial"/>
        </w:rPr>
        <w:t>To ensure that school policies and practices take account of national, local and school data</w:t>
      </w:r>
      <w:r w:rsidR="00177408" w:rsidRPr="00D2111C">
        <w:rPr>
          <w:rFonts w:ascii="Arial" w:hAnsi="Arial" w:cs="Arial"/>
        </w:rPr>
        <w:t xml:space="preserve"> </w:t>
      </w:r>
      <w:r w:rsidRPr="00D2111C">
        <w:rPr>
          <w:rFonts w:ascii="Arial" w:hAnsi="Arial" w:cs="Arial"/>
        </w:rPr>
        <w:t>and reflect best practice.</w:t>
      </w:r>
    </w:p>
    <w:p w14:paraId="68A41A61" w14:textId="3601B423" w:rsidR="00383E5A" w:rsidRPr="00D2111C" w:rsidRDefault="00383E5A" w:rsidP="00D70123">
      <w:pPr>
        <w:pStyle w:val="ListParagraph"/>
        <w:numPr>
          <w:ilvl w:val="0"/>
          <w:numId w:val="8"/>
        </w:numPr>
        <w:ind w:left="284" w:hanging="284"/>
        <w:rPr>
          <w:rFonts w:ascii="Arial" w:hAnsi="Arial" w:cs="Arial"/>
        </w:rPr>
      </w:pPr>
      <w:r w:rsidRPr="00D2111C">
        <w:rPr>
          <w:rFonts w:ascii="Arial" w:hAnsi="Arial" w:cs="Arial"/>
        </w:rPr>
        <w:t>To monitor, evaluate and review the impact of policies, priorities and targets of the school in</w:t>
      </w:r>
      <w:r w:rsidR="00177408" w:rsidRPr="00D2111C">
        <w:rPr>
          <w:rFonts w:ascii="Arial" w:hAnsi="Arial" w:cs="Arial"/>
        </w:rPr>
        <w:t xml:space="preserve"> </w:t>
      </w:r>
      <w:r w:rsidRPr="00D2111C">
        <w:rPr>
          <w:rFonts w:ascii="Arial" w:hAnsi="Arial" w:cs="Arial"/>
        </w:rPr>
        <w:t>practice, and take action if necessary.</w:t>
      </w:r>
    </w:p>
    <w:p w14:paraId="3F6AFC23" w14:textId="102B88A3" w:rsidR="00383E5A" w:rsidRPr="00D2111C" w:rsidRDefault="00383E5A" w:rsidP="0074440C">
      <w:pPr>
        <w:pStyle w:val="ListParagraph"/>
        <w:numPr>
          <w:ilvl w:val="0"/>
          <w:numId w:val="8"/>
        </w:numPr>
        <w:ind w:left="284" w:hanging="284"/>
        <w:rPr>
          <w:rFonts w:ascii="Arial" w:hAnsi="Arial" w:cs="Arial"/>
        </w:rPr>
      </w:pPr>
      <w:r w:rsidRPr="00D2111C">
        <w:rPr>
          <w:rFonts w:ascii="Arial" w:hAnsi="Arial" w:cs="Arial"/>
        </w:rPr>
        <w:t>To lead by example and model best practice regarding professional conduct, workload and</w:t>
      </w:r>
      <w:r w:rsidR="00177408" w:rsidRPr="00D2111C">
        <w:rPr>
          <w:rFonts w:ascii="Arial" w:hAnsi="Arial" w:cs="Arial"/>
        </w:rPr>
        <w:t xml:space="preserve"> </w:t>
      </w:r>
      <w:r w:rsidRPr="00D2111C">
        <w:rPr>
          <w:rFonts w:ascii="Arial" w:hAnsi="Arial" w:cs="Arial"/>
        </w:rPr>
        <w:t>personal development.</w:t>
      </w:r>
    </w:p>
    <w:p w14:paraId="43FC1D4F" w14:textId="33AC2085" w:rsidR="00383E5A" w:rsidRPr="00D2111C" w:rsidRDefault="00383E5A" w:rsidP="005D2363">
      <w:pPr>
        <w:pStyle w:val="ListParagraph"/>
        <w:numPr>
          <w:ilvl w:val="0"/>
          <w:numId w:val="8"/>
        </w:numPr>
        <w:ind w:left="284" w:hanging="284"/>
        <w:rPr>
          <w:rFonts w:ascii="Arial" w:hAnsi="Arial" w:cs="Arial"/>
        </w:rPr>
      </w:pPr>
      <w:r w:rsidRPr="00D2111C">
        <w:rPr>
          <w:rFonts w:ascii="Arial" w:hAnsi="Arial" w:cs="Arial"/>
        </w:rPr>
        <w:t>To ensure that all those involved in the school are committed to its aims, motivated to</w:t>
      </w:r>
      <w:r w:rsidR="00177408" w:rsidRPr="00D2111C">
        <w:rPr>
          <w:rFonts w:ascii="Arial" w:hAnsi="Arial" w:cs="Arial"/>
        </w:rPr>
        <w:t xml:space="preserve"> </w:t>
      </w:r>
      <w:r w:rsidRPr="00D2111C">
        <w:rPr>
          <w:rFonts w:ascii="Arial" w:hAnsi="Arial" w:cs="Arial"/>
        </w:rPr>
        <w:t>achieve them, and involved in meeting long, medium and short term objectives and targets</w:t>
      </w:r>
      <w:r w:rsidR="00177408" w:rsidRPr="00D2111C">
        <w:rPr>
          <w:rFonts w:ascii="Arial" w:hAnsi="Arial" w:cs="Arial"/>
        </w:rPr>
        <w:t xml:space="preserve"> </w:t>
      </w:r>
      <w:r w:rsidRPr="00D2111C">
        <w:rPr>
          <w:rFonts w:ascii="Arial" w:hAnsi="Arial" w:cs="Arial"/>
        </w:rPr>
        <w:t>which secure the educational success of the school.</w:t>
      </w:r>
    </w:p>
    <w:p w14:paraId="43DCE610" w14:textId="777471B7" w:rsidR="00383E5A" w:rsidRPr="00D2111C" w:rsidRDefault="00383E5A" w:rsidP="00D358A0">
      <w:pPr>
        <w:pStyle w:val="ListParagraph"/>
        <w:numPr>
          <w:ilvl w:val="0"/>
          <w:numId w:val="8"/>
        </w:numPr>
        <w:ind w:left="284" w:hanging="284"/>
        <w:rPr>
          <w:rFonts w:ascii="Arial" w:hAnsi="Arial" w:cs="Arial"/>
        </w:rPr>
      </w:pPr>
      <w:r w:rsidRPr="00D2111C">
        <w:rPr>
          <w:rFonts w:ascii="Arial" w:hAnsi="Arial" w:cs="Arial"/>
        </w:rPr>
        <w:t>Create an outward-facing school which works with other schools and organisations to secure</w:t>
      </w:r>
      <w:r w:rsidR="00177408" w:rsidRPr="00D2111C">
        <w:rPr>
          <w:rFonts w:ascii="Arial" w:hAnsi="Arial" w:cs="Arial"/>
        </w:rPr>
        <w:t xml:space="preserve"> </w:t>
      </w:r>
      <w:r w:rsidRPr="00D2111C">
        <w:rPr>
          <w:rFonts w:ascii="Arial" w:hAnsi="Arial" w:cs="Arial"/>
        </w:rPr>
        <w:t>excellent outcomes for pupils.</w:t>
      </w:r>
    </w:p>
    <w:p w14:paraId="02E1FDAD" w14:textId="77777777" w:rsidR="003863A4" w:rsidRDefault="003863A4" w:rsidP="003863A4">
      <w:pPr>
        <w:pStyle w:val="ListParagraph"/>
        <w:ind w:left="284"/>
        <w:rPr>
          <w:rFonts w:ascii="Arial" w:hAnsi="Arial" w:cs="Arial"/>
        </w:rPr>
      </w:pPr>
    </w:p>
    <w:p w14:paraId="3F578BC3" w14:textId="77777777" w:rsidR="00F3473A" w:rsidRPr="00D2111C" w:rsidRDefault="00F3473A" w:rsidP="003863A4">
      <w:pPr>
        <w:pStyle w:val="ListParagraph"/>
        <w:ind w:left="284"/>
        <w:rPr>
          <w:rFonts w:ascii="Arial" w:hAnsi="Arial" w:cs="Arial"/>
        </w:rPr>
      </w:pPr>
    </w:p>
    <w:p w14:paraId="0C72C3C4" w14:textId="77777777" w:rsidR="00383E5A" w:rsidRPr="00D2111C" w:rsidRDefault="00383E5A" w:rsidP="00383E5A">
      <w:pPr>
        <w:rPr>
          <w:rFonts w:ascii="Arial" w:hAnsi="Arial" w:cs="Arial"/>
        </w:rPr>
      </w:pPr>
      <w:r w:rsidRPr="00D2111C">
        <w:rPr>
          <w:rFonts w:ascii="Arial" w:hAnsi="Arial" w:cs="Arial"/>
          <w:b/>
          <w:bCs/>
        </w:rPr>
        <w:t>Teaching and learning</w:t>
      </w:r>
      <w:r w:rsidRPr="00D2111C">
        <w:rPr>
          <w:rFonts w:ascii="Arial" w:hAnsi="Arial" w:cs="Arial"/>
        </w:rPr>
        <w:t>:</w:t>
      </w:r>
    </w:p>
    <w:p w14:paraId="3416B66E" w14:textId="208332F9" w:rsidR="00383E5A" w:rsidRPr="00D2111C" w:rsidRDefault="00383E5A" w:rsidP="001220C0">
      <w:pPr>
        <w:pStyle w:val="ListParagraph"/>
        <w:numPr>
          <w:ilvl w:val="0"/>
          <w:numId w:val="9"/>
        </w:numPr>
        <w:ind w:left="360"/>
        <w:rPr>
          <w:rFonts w:ascii="Arial" w:hAnsi="Arial" w:cs="Arial"/>
        </w:rPr>
      </w:pPr>
      <w:r w:rsidRPr="00D2111C">
        <w:rPr>
          <w:rFonts w:ascii="Arial" w:hAnsi="Arial" w:cs="Arial"/>
        </w:rPr>
        <w:t xml:space="preserve">Continue to maintain an environment that promotes and secures </w:t>
      </w:r>
      <w:r w:rsidR="00177408" w:rsidRPr="00D2111C">
        <w:rPr>
          <w:rFonts w:ascii="Arial" w:hAnsi="Arial" w:cs="Arial"/>
        </w:rPr>
        <w:t xml:space="preserve">high standard </w:t>
      </w:r>
      <w:r w:rsidRPr="00D2111C">
        <w:rPr>
          <w:rFonts w:ascii="Arial" w:hAnsi="Arial" w:cs="Arial"/>
        </w:rPr>
        <w:t>teaching,</w:t>
      </w:r>
      <w:r w:rsidR="00177408" w:rsidRPr="00D2111C">
        <w:rPr>
          <w:rFonts w:ascii="Arial" w:hAnsi="Arial" w:cs="Arial"/>
        </w:rPr>
        <w:t xml:space="preserve"> </w:t>
      </w:r>
      <w:r w:rsidRPr="00D2111C">
        <w:rPr>
          <w:rFonts w:ascii="Arial" w:hAnsi="Arial" w:cs="Arial"/>
        </w:rPr>
        <w:t>effective learning, high standards of achievement, good behaviour and a passion for learning.</w:t>
      </w:r>
    </w:p>
    <w:p w14:paraId="403D5855" w14:textId="53C77236" w:rsidR="00383E5A" w:rsidRPr="008647AA" w:rsidRDefault="00383E5A" w:rsidP="00BC2D96">
      <w:pPr>
        <w:pStyle w:val="ListParagraph"/>
        <w:numPr>
          <w:ilvl w:val="0"/>
          <w:numId w:val="9"/>
        </w:numPr>
        <w:ind w:left="360"/>
        <w:rPr>
          <w:rFonts w:ascii="Arial" w:hAnsi="Arial" w:cs="Arial"/>
        </w:rPr>
      </w:pPr>
      <w:r w:rsidRPr="008647AA">
        <w:rPr>
          <w:rFonts w:ascii="Arial" w:hAnsi="Arial" w:cs="Arial"/>
        </w:rPr>
        <w:t>Determine, organise, implement and monitor the curriculum and its assessment and ensure</w:t>
      </w:r>
      <w:r w:rsidR="008647AA" w:rsidRPr="008647AA">
        <w:rPr>
          <w:rFonts w:ascii="Arial" w:hAnsi="Arial" w:cs="Arial"/>
        </w:rPr>
        <w:t xml:space="preserve"> </w:t>
      </w:r>
      <w:r w:rsidRPr="008647AA">
        <w:rPr>
          <w:rFonts w:ascii="Arial" w:hAnsi="Arial" w:cs="Arial"/>
        </w:rPr>
        <w:t>that statutory requirements are met.</w:t>
      </w:r>
    </w:p>
    <w:p w14:paraId="1F30B92B" w14:textId="5E8C2FD1" w:rsidR="00383E5A" w:rsidRPr="008647AA" w:rsidRDefault="00383E5A" w:rsidP="00A43FD7">
      <w:pPr>
        <w:pStyle w:val="ListParagraph"/>
        <w:numPr>
          <w:ilvl w:val="0"/>
          <w:numId w:val="9"/>
        </w:numPr>
        <w:ind w:left="360"/>
        <w:rPr>
          <w:rFonts w:ascii="Arial" w:hAnsi="Arial" w:cs="Arial"/>
        </w:rPr>
      </w:pPr>
      <w:r w:rsidRPr="008647AA">
        <w:rPr>
          <w:rFonts w:ascii="Arial" w:hAnsi="Arial" w:cs="Arial"/>
        </w:rPr>
        <w:t>Ensure that pupils develop study skills in order to learn with optimum effectiveness and with</w:t>
      </w:r>
      <w:r w:rsidR="008647AA">
        <w:rPr>
          <w:rFonts w:ascii="Arial" w:hAnsi="Arial" w:cs="Arial"/>
        </w:rPr>
        <w:t xml:space="preserve"> </w:t>
      </w:r>
      <w:r w:rsidRPr="008647AA">
        <w:rPr>
          <w:rFonts w:ascii="Arial" w:hAnsi="Arial" w:cs="Arial"/>
        </w:rPr>
        <w:t>increasing independence.</w:t>
      </w:r>
    </w:p>
    <w:p w14:paraId="2B3C6B42" w14:textId="5A66F941" w:rsidR="00383E5A" w:rsidRPr="00D2111C" w:rsidRDefault="00383E5A" w:rsidP="00383E5A">
      <w:pPr>
        <w:pStyle w:val="ListParagraph"/>
        <w:numPr>
          <w:ilvl w:val="0"/>
          <w:numId w:val="9"/>
        </w:numPr>
        <w:ind w:left="360"/>
        <w:rPr>
          <w:rFonts w:ascii="Arial" w:hAnsi="Arial" w:cs="Arial"/>
        </w:rPr>
      </w:pPr>
      <w:r w:rsidRPr="00D2111C">
        <w:rPr>
          <w:rFonts w:ascii="Arial" w:hAnsi="Arial" w:cs="Arial"/>
        </w:rPr>
        <w:t>Monitor and evaluate the quality of teaching and learning and standards of achievement of</w:t>
      </w:r>
    </w:p>
    <w:p w14:paraId="47EB8523" w14:textId="77777777" w:rsidR="00383E5A" w:rsidRPr="00D2111C" w:rsidRDefault="00383E5A" w:rsidP="008647AA">
      <w:pPr>
        <w:pStyle w:val="ListParagraph"/>
        <w:ind w:left="360"/>
        <w:rPr>
          <w:rFonts w:ascii="Arial" w:hAnsi="Arial" w:cs="Arial"/>
        </w:rPr>
      </w:pPr>
      <w:r w:rsidRPr="00D2111C">
        <w:rPr>
          <w:rFonts w:ascii="Arial" w:hAnsi="Arial" w:cs="Arial"/>
        </w:rPr>
        <w:t>all pupils in the school through appropriate methods.</w:t>
      </w:r>
    </w:p>
    <w:p w14:paraId="369D4486" w14:textId="389E7714" w:rsidR="00383E5A" w:rsidRPr="008647AA" w:rsidRDefault="00383E5A" w:rsidP="009C2CDC">
      <w:pPr>
        <w:pStyle w:val="ListParagraph"/>
        <w:numPr>
          <w:ilvl w:val="0"/>
          <w:numId w:val="9"/>
        </w:numPr>
        <w:ind w:left="360"/>
        <w:rPr>
          <w:rFonts w:ascii="Arial" w:hAnsi="Arial" w:cs="Arial"/>
        </w:rPr>
      </w:pPr>
      <w:r w:rsidRPr="008647AA">
        <w:rPr>
          <w:rFonts w:ascii="Arial" w:hAnsi="Arial" w:cs="Arial"/>
        </w:rPr>
        <w:t>Develop and maintain effective links with the community including business and industry, to</w:t>
      </w:r>
      <w:r w:rsidR="008647AA" w:rsidRPr="008647AA">
        <w:rPr>
          <w:rFonts w:ascii="Arial" w:hAnsi="Arial" w:cs="Arial"/>
        </w:rPr>
        <w:t xml:space="preserve"> </w:t>
      </w:r>
      <w:r w:rsidRPr="008647AA">
        <w:rPr>
          <w:rFonts w:ascii="Arial" w:hAnsi="Arial" w:cs="Arial"/>
        </w:rPr>
        <w:t>extend the curriculum and enhance teaching and learning.</w:t>
      </w:r>
    </w:p>
    <w:p w14:paraId="4A5A939C" w14:textId="6A6E9F9D" w:rsidR="00383E5A" w:rsidRPr="00D2111C" w:rsidRDefault="00383E5A" w:rsidP="00383E5A">
      <w:pPr>
        <w:pStyle w:val="ListParagraph"/>
        <w:numPr>
          <w:ilvl w:val="0"/>
          <w:numId w:val="9"/>
        </w:numPr>
        <w:ind w:left="360"/>
        <w:rPr>
          <w:rFonts w:ascii="Arial" w:hAnsi="Arial" w:cs="Arial"/>
        </w:rPr>
      </w:pPr>
      <w:r w:rsidRPr="00D2111C">
        <w:rPr>
          <w:rFonts w:ascii="Arial" w:hAnsi="Arial" w:cs="Arial"/>
        </w:rPr>
        <w:t>Continue to maintain an effective partnership with parents and the wider community to</w:t>
      </w:r>
    </w:p>
    <w:p w14:paraId="0FDD93BA" w14:textId="77777777" w:rsidR="00383E5A" w:rsidRPr="00D2111C" w:rsidRDefault="00383E5A" w:rsidP="008647AA">
      <w:pPr>
        <w:pStyle w:val="ListParagraph"/>
        <w:ind w:left="360"/>
        <w:rPr>
          <w:rFonts w:ascii="Arial" w:hAnsi="Arial" w:cs="Arial"/>
        </w:rPr>
      </w:pPr>
      <w:r w:rsidRPr="00D2111C">
        <w:rPr>
          <w:rFonts w:ascii="Arial" w:hAnsi="Arial" w:cs="Arial"/>
        </w:rPr>
        <w:t>support and improve pupils’ achievement and personal development.</w:t>
      </w:r>
    </w:p>
    <w:p w14:paraId="4279080F" w14:textId="61765CE5" w:rsidR="00383E5A" w:rsidRPr="00D2111C" w:rsidRDefault="00383E5A" w:rsidP="00383E5A">
      <w:pPr>
        <w:pStyle w:val="ListParagraph"/>
        <w:numPr>
          <w:ilvl w:val="0"/>
          <w:numId w:val="9"/>
        </w:numPr>
        <w:ind w:left="360"/>
        <w:rPr>
          <w:rFonts w:ascii="Arial" w:hAnsi="Arial" w:cs="Arial"/>
        </w:rPr>
      </w:pPr>
      <w:r w:rsidRPr="00D2111C">
        <w:rPr>
          <w:rFonts w:ascii="Arial" w:hAnsi="Arial" w:cs="Arial"/>
        </w:rPr>
        <w:t>Promote extra-curricular activities in accordance with the educational aims of the school.</w:t>
      </w:r>
    </w:p>
    <w:p w14:paraId="3836F7D9" w14:textId="33911B29" w:rsidR="00383E5A" w:rsidRPr="00D2111C" w:rsidRDefault="00383E5A" w:rsidP="00383E5A">
      <w:pPr>
        <w:pStyle w:val="ListParagraph"/>
        <w:numPr>
          <w:ilvl w:val="0"/>
          <w:numId w:val="9"/>
        </w:numPr>
        <w:ind w:left="360"/>
        <w:rPr>
          <w:rFonts w:ascii="Arial" w:hAnsi="Arial" w:cs="Arial"/>
        </w:rPr>
      </w:pPr>
      <w:r w:rsidRPr="00D2111C">
        <w:rPr>
          <w:rFonts w:ascii="Arial" w:hAnsi="Arial" w:cs="Arial"/>
        </w:rPr>
        <w:t>Provide a safe, calm and well-ordered environment for all pupils and staff, focused on</w:t>
      </w:r>
    </w:p>
    <w:p w14:paraId="2FCF15DA" w14:textId="77777777" w:rsidR="00383E5A" w:rsidRPr="00D2111C" w:rsidRDefault="00383E5A" w:rsidP="008647AA">
      <w:pPr>
        <w:pStyle w:val="ListParagraph"/>
        <w:ind w:left="360"/>
        <w:rPr>
          <w:rFonts w:ascii="Arial" w:hAnsi="Arial" w:cs="Arial"/>
        </w:rPr>
      </w:pPr>
      <w:r w:rsidRPr="00D2111C">
        <w:rPr>
          <w:rFonts w:ascii="Arial" w:hAnsi="Arial" w:cs="Arial"/>
        </w:rPr>
        <w:t>safeguarding pupils and developing exemplary behaviour.</w:t>
      </w:r>
    </w:p>
    <w:p w14:paraId="368613C1" w14:textId="798311B0" w:rsidR="00383E5A" w:rsidRPr="00D2111C" w:rsidRDefault="00383E5A" w:rsidP="00383E5A">
      <w:pPr>
        <w:pStyle w:val="ListParagraph"/>
        <w:numPr>
          <w:ilvl w:val="0"/>
          <w:numId w:val="9"/>
        </w:numPr>
        <w:ind w:left="360"/>
        <w:rPr>
          <w:rFonts w:ascii="Arial" w:hAnsi="Arial" w:cs="Arial"/>
        </w:rPr>
      </w:pPr>
      <w:r w:rsidRPr="00D2111C">
        <w:rPr>
          <w:rFonts w:ascii="Arial" w:hAnsi="Arial" w:cs="Arial"/>
        </w:rPr>
        <w:t>Communicate the school’s vision compellingly and drive strategic leadership.</w:t>
      </w:r>
    </w:p>
    <w:p w14:paraId="50B0987F" w14:textId="0C0A2491" w:rsidR="00383E5A" w:rsidRPr="00D2111C" w:rsidRDefault="00383E5A" w:rsidP="00383E5A">
      <w:pPr>
        <w:pStyle w:val="ListParagraph"/>
        <w:numPr>
          <w:ilvl w:val="0"/>
          <w:numId w:val="9"/>
        </w:numPr>
        <w:ind w:left="360"/>
        <w:rPr>
          <w:rFonts w:ascii="Arial" w:hAnsi="Arial" w:cs="Arial"/>
        </w:rPr>
      </w:pPr>
      <w:r w:rsidRPr="00D2111C">
        <w:rPr>
          <w:rFonts w:ascii="Arial" w:hAnsi="Arial" w:cs="Arial"/>
        </w:rPr>
        <w:t>Seek training and continuing professional development to meet own needs.</w:t>
      </w:r>
    </w:p>
    <w:p w14:paraId="21D7219F" w14:textId="77777777" w:rsidR="00383E5A" w:rsidRPr="00D2111C" w:rsidRDefault="00383E5A" w:rsidP="00383E5A">
      <w:pPr>
        <w:rPr>
          <w:rFonts w:ascii="Arial" w:hAnsi="Arial" w:cs="Arial"/>
        </w:rPr>
      </w:pPr>
      <w:r w:rsidRPr="00D2111C">
        <w:rPr>
          <w:rFonts w:ascii="Arial" w:hAnsi="Arial" w:cs="Arial"/>
          <w:b/>
          <w:bCs/>
        </w:rPr>
        <w:t>Leading and managing staff:</w:t>
      </w:r>
    </w:p>
    <w:p w14:paraId="6979B502" w14:textId="4554E90D" w:rsidR="00383E5A" w:rsidRPr="00D2111C" w:rsidRDefault="00383E5A" w:rsidP="00383E5A">
      <w:pPr>
        <w:pStyle w:val="ListParagraph"/>
        <w:numPr>
          <w:ilvl w:val="0"/>
          <w:numId w:val="9"/>
        </w:numPr>
        <w:ind w:left="360"/>
        <w:rPr>
          <w:rFonts w:ascii="Arial" w:hAnsi="Arial" w:cs="Arial"/>
        </w:rPr>
      </w:pPr>
      <w:r w:rsidRPr="00D2111C">
        <w:rPr>
          <w:rFonts w:ascii="Arial" w:hAnsi="Arial" w:cs="Arial"/>
        </w:rPr>
        <w:t>Plan, allocate, support and evaluate work undertaken by groups, teams and individuals,</w:t>
      </w:r>
    </w:p>
    <w:p w14:paraId="7D220229" w14:textId="77777777" w:rsidR="00383E5A" w:rsidRPr="00D2111C" w:rsidRDefault="00383E5A" w:rsidP="008647AA">
      <w:pPr>
        <w:pStyle w:val="ListParagraph"/>
        <w:ind w:left="360"/>
        <w:rPr>
          <w:rFonts w:ascii="Arial" w:hAnsi="Arial" w:cs="Arial"/>
        </w:rPr>
      </w:pPr>
      <w:r w:rsidRPr="00D2111C">
        <w:rPr>
          <w:rFonts w:ascii="Arial" w:hAnsi="Arial" w:cs="Arial"/>
        </w:rPr>
        <w:t>ensuring clear delegation of tasks and devolution of responsibilities in a manner consistent</w:t>
      </w:r>
    </w:p>
    <w:p w14:paraId="1CB9E970" w14:textId="77777777" w:rsidR="00383E5A" w:rsidRPr="00D2111C" w:rsidRDefault="00383E5A" w:rsidP="008647AA">
      <w:pPr>
        <w:pStyle w:val="ListParagraph"/>
        <w:ind w:left="360"/>
        <w:rPr>
          <w:rFonts w:ascii="Arial" w:hAnsi="Arial" w:cs="Arial"/>
        </w:rPr>
      </w:pPr>
      <w:r w:rsidRPr="00D2111C">
        <w:rPr>
          <w:rFonts w:ascii="Arial" w:hAnsi="Arial" w:cs="Arial"/>
        </w:rPr>
        <w:t>with conditions of employment.</w:t>
      </w:r>
    </w:p>
    <w:p w14:paraId="233D41FC" w14:textId="3E97B4DD" w:rsidR="00383E5A" w:rsidRPr="00D2111C" w:rsidRDefault="00383E5A" w:rsidP="00383E5A">
      <w:pPr>
        <w:pStyle w:val="ListParagraph"/>
        <w:numPr>
          <w:ilvl w:val="0"/>
          <w:numId w:val="10"/>
        </w:numPr>
        <w:ind w:left="360"/>
        <w:rPr>
          <w:rFonts w:ascii="Arial" w:hAnsi="Arial" w:cs="Arial"/>
        </w:rPr>
      </w:pPr>
      <w:r w:rsidRPr="00D2111C">
        <w:rPr>
          <w:rFonts w:ascii="Arial" w:hAnsi="Arial" w:cs="Arial"/>
        </w:rPr>
        <w:t>Implement systems for managing the performance of all staff, addressing any</w:t>
      </w:r>
    </w:p>
    <w:p w14:paraId="0019214A" w14:textId="77777777" w:rsidR="00383E5A" w:rsidRPr="00D2111C" w:rsidRDefault="00383E5A" w:rsidP="008647AA">
      <w:pPr>
        <w:pStyle w:val="ListParagraph"/>
        <w:ind w:left="360"/>
        <w:rPr>
          <w:rFonts w:ascii="Arial" w:hAnsi="Arial" w:cs="Arial"/>
        </w:rPr>
      </w:pPr>
      <w:r w:rsidRPr="00D2111C">
        <w:rPr>
          <w:rFonts w:ascii="Arial" w:hAnsi="Arial" w:cs="Arial"/>
        </w:rPr>
        <w:t>underperformance, supporting staff to improve and valuing excellent practice.</w:t>
      </w:r>
    </w:p>
    <w:p w14:paraId="5F1EC4F6" w14:textId="4BDC54BF" w:rsidR="00383E5A" w:rsidRPr="00D2111C" w:rsidRDefault="00383E5A" w:rsidP="00383E5A">
      <w:pPr>
        <w:pStyle w:val="ListParagraph"/>
        <w:numPr>
          <w:ilvl w:val="0"/>
          <w:numId w:val="10"/>
        </w:numPr>
        <w:ind w:left="360"/>
        <w:rPr>
          <w:rFonts w:ascii="Arial" w:hAnsi="Arial" w:cs="Arial"/>
        </w:rPr>
      </w:pPr>
      <w:r w:rsidRPr="00D2111C">
        <w:rPr>
          <w:rFonts w:ascii="Arial" w:hAnsi="Arial" w:cs="Arial"/>
        </w:rPr>
        <w:t>Promote and monitor the continuing professional development of staff, including the</w:t>
      </w:r>
    </w:p>
    <w:p w14:paraId="3A76EA3C" w14:textId="04D3870C" w:rsidR="00383E5A" w:rsidRPr="00D2111C" w:rsidRDefault="008647AA" w:rsidP="00383E5A">
      <w:pPr>
        <w:pStyle w:val="ListParagraph"/>
        <w:numPr>
          <w:ilvl w:val="0"/>
          <w:numId w:val="10"/>
        </w:numPr>
        <w:ind w:left="360"/>
        <w:rPr>
          <w:rFonts w:ascii="Arial" w:hAnsi="Arial" w:cs="Arial"/>
        </w:rPr>
      </w:pPr>
      <w:r>
        <w:rPr>
          <w:rFonts w:ascii="Arial" w:hAnsi="Arial" w:cs="Arial"/>
        </w:rPr>
        <w:t>i</w:t>
      </w:r>
      <w:r w:rsidR="00383E5A" w:rsidRPr="00D2111C">
        <w:rPr>
          <w:rFonts w:ascii="Arial" w:hAnsi="Arial" w:cs="Arial"/>
        </w:rPr>
        <w:t>nduction of newly qualified teachers.</w:t>
      </w:r>
    </w:p>
    <w:p w14:paraId="7F04D13E" w14:textId="32628CA8" w:rsidR="00383E5A" w:rsidRPr="00D2111C" w:rsidRDefault="00383E5A" w:rsidP="00383E5A">
      <w:pPr>
        <w:pStyle w:val="ListParagraph"/>
        <w:numPr>
          <w:ilvl w:val="0"/>
          <w:numId w:val="10"/>
        </w:numPr>
        <w:ind w:left="360"/>
        <w:rPr>
          <w:rFonts w:ascii="Arial" w:hAnsi="Arial" w:cs="Arial"/>
        </w:rPr>
      </w:pPr>
      <w:r w:rsidRPr="00D2111C">
        <w:rPr>
          <w:rFonts w:ascii="Arial" w:hAnsi="Arial" w:cs="Arial"/>
        </w:rPr>
        <w:t>Ensure that professional duties are fulfilled, as specified in the Terms and Conditions of</w:t>
      </w:r>
    </w:p>
    <w:p w14:paraId="76DC225E" w14:textId="77777777" w:rsidR="00383E5A" w:rsidRPr="00D2111C" w:rsidRDefault="00383E5A" w:rsidP="00383E5A">
      <w:pPr>
        <w:pStyle w:val="ListParagraph"/>
        <w:numPr>
          <w:ilvl w:val="0"/>
          <w:numId w:val="10"/>
        </w:numPr>
        <w:ind w:left="360"/>
        <w:rPr>
          <w:rFonts w:ascii="Arial" w:hAnsi="Arial" w:cs="Arial"/>
        </w:rPr>
      </w:pPr>
      <w:r w:rsidRPr="00D2111C">
        <w:rPr>
          <w:rFonts w:ascii="Arial" w:hAnsi="Arial" w:cs="Arial"/>
        </w:rPr>
        <w:t>Service of teachers, including those of Head Teacher.</w:t>
      </w:r>
    </w:p>
    <w:p w14:paraId="761F713F" w14:textId="2A2399C2" w:rsidR="00383E5A" w:rsidRPr="00D2111C" w:rsidRDefault="00383E5A" w:rsidP="00383E5A">
      <w:pPr>
        <w:pStyle w:val="ListParagraph"/>
        <w:numPr>
          <w:ilvl w:val="0"/>
          <w:numId w:val="10"/>
        </w:numPr>
        <w:ind w:left="360"/>
        <w:rPr>
          <w:rFonts w:ascii="Arial" w:hAnsi="Arial" w:cs="Arial"/>
        </w:rPr>
      </w:pPr>
      <w:r w:rsidRPr="00D2111C">
        <w:rPr>
          <w:rFonts w:ascii="Arial" w:hAnsi="Arial" w:cs="Arial"/>
        </w:rPr>
        <w:t>Ensure that a deputy Head Teacher or suitable person, assumes responsibility for the</w:t>
      </w:r>
    </w:p>
    <w:p w14:paraId="2F487CE4" w14:textId="77777777" w:rsidR="00383E5A" w:rsidRPr="00D2111C" w:rsidRDefault="00383E5A" w:rsidP="008647AA">
      <w:pPr>
        <w:pStyle w:val="ListParagraph"/>
        <w:ind w:left="360"/>
        <w:rPr>
          <w:rFonts w:ascii="Arial" w:hAnsi="Arial" w:cs="Arial"/>
        </w:rPr>
      </w:pPr>
      <w:r w:rsidRPr="00D2111C">
        <w:rPr>
          <w:rFonts w:ascii="Arial" w:hAnsi="Arial" w:cs="Arial"/>
        </w:rPr>
        <w:t>discharge of the Head Teacher’s function at any time when absent from school.</w:t>
      </w:r>
    </w:p>
    <w:p w14:paraId="0AEC0C2D" w14:textId="5DA41FFF" w:rsidR="00383E5A" w:rsidRPr="00D2111C" w:rsidRDefault="00383E5A" w:rsidP="00383E5A">
      <w:pPr>
        <w:pStyle w:val="ListParagraph"/>
        <w:numPr>
          <w:ilvl w:val="0"/>
          <w:numId w:val="10"/>
        </w:numPr>
        <w:ind w:left="360"/>
        <w:rPr>
          <w:rFonts w:ascii="Arial" w:hAnsi="Arial" w:cs="Arial"/>
        </w:rPr>
      </w:pPr>
      <w:r w:rsidRPr="00D2111C">
        <w:rPr>
          <w:rFonts w:ascii="Arial" w:hAnsi="Arial" w:cs="Arial"/>
        </w:rPr>
        <w:t>Continue the development of good working relationships with governors, staff, pupils,</w:t>
      </w:r>
    </w:p>
    <w:p w14:paraId="1C9BC98E" w14:textId="77777777" w:rsidR="00383E5A" w:rsidRPr="00D2111C" w:rsidRDefault="00383E5A" w:rsidP="008647AA">
      <w:pPr>
        <w:pStyle w:val="ListParagraph"/>
        <w:ind w:left="360"/>
        <w:rPr>
          <w:rFonts w:ascii="Arial" w:hAnsi="Arial" w:cs="Arial"/>
        </w:rPr>
      </w:pPr>
      <w:r w:rsidRPr="00D2111C">
        <w:rPr>
          <w:rFonts w:ascii="Arial" w:hAnsi="Arial" w:cs="Arial"/>
        </w:rPr>
        <w:t>parents/carers and the community.</w:t>
      </w:r>
    </w:p>
    <w:p w14:paraId="1F9010B3" w14:textId="77777777" w:rsidR="00383E5A" w:rsidRPr="00D2111C" w:rsidRDefault="00383E5A" w:rsidP="00383E5A">
      <w:pPr>
        <w:rPr>
          <w:rFonts w:ascii="Arial" w:hAnsi="Arial" w:cs="Arial"/>
          <w:b/>
          <w:bCs/>
        </w:rPr>
      </w:pPr>
      <w:r w:rsidRPr="00D2111C">
        <w:rPr>
          <w:rFonts w:ascii="Arial" w:hAnsi="Arial" w:cs="Arial"/>
          <w:b/>
          <w:bCs/>
        </w:rPr>
        <w:t>Efficient and effective deployment of staff and resources:</w:t>
      </w:r>
    </w:p>
    <w:p w14:paraId="74DD5AC5" w14:textId="58DDA998" w:rsidR="00383E5A" w:rsidRPr="00D2111C" w:rsidRDefault="00383E5A" w:rsidP="00383E5A">
      <w:pPr>
        <w:pStyle w:val="ListParagraph"/>
        <w:numPr>
          <w:ilvl w:val="0"/>
          <w:numId w:val="10"/>
        </w:numPr>
        <w:ind w:left="360"/>
        <w:rPr>
          <w:rFonts w:ascii="Arial" w:hAnsi="Arial" w:cs="Arial"/>
        </w:rPr>
      </w:pPr>
      <w:r w:rsidRPr="00D2111C">
        <w:rPr>
          <w:rFonts w:ascii="Arial" w:hAnsi="Arial" w:cs="Arial"/>
        </w:rPr>
        <w:t>Work with governors and senior colleagues to recruit and retain staff of the highest quality.</w:t>
      </w:r>
    </w:p>
    <w:p w14:paraId="1D674901" w14:textId="45907757" w:rsidR="00383E5A" w:rsidRPr="008647AA" w:rsidRDefault="00383E5A" w:rsidP="006037B4">
      <w:pPr>
        <w:pStyle w:val="ListParagraph"/>
        <w:numPr>
          <w:ilvl w:val="0"/>
          <w:numId w:val="10"/>
        </w:numPr>
        <w:ind w:left="360"/>
        <w:rPr>
          <w:rFonts w:ascii="Arial" w:hAnsi="Arial" w:cs="Arial"/>
        </w:rPr>
      </w:pPr>
      <w:r w:rsidRPr="008647AA">
        <w:rPr>
          <w:rFonts w:ascii="Arial" w:hAnsi="Arial" w:cs="Arial"/>
        </w:rPr>
        <w:t>Make arrangements for the security and effective supervision of the school buildings, their</w:t>
      </w:r>
      <w:r w:rsidR="008647AA" w:rsidRPr="008647AA">
        <w:rPr>
          <w:rFonts w:ascii="Arial" w:hAnsi="Arial" w:cs="Arial"/>
        </w:rPr>
        <w:t xml:space="preserve"> </w:t>
      </w:r>
      <w:r w:rsidRPr="008647AA">
        <w:rPr>
          <w:rFonts w:ascii="Arial" w:hAnsi="Arial" w:cs="Arial"/>
        </w:rPr>
        <w:t>contents and the grounds.</w:t>
      </w:r>
    </w:p>
    <w:p w14:paraId="278F12CF" w14:textId="1F43EC89" w:rsidR="00383E5A" w:rsidRPr="008647AA" w:rsidRDefault="00383E5A" w:rsidP="008647AA">
      <w:pPr>
        <w:pStyle w:val="ListParagraph"/>
        <w:numPr>
          <w:ilvl w:val="0"/>
          <w:numId w:val="11"/>
        </w:numPr>
        <w:ind w:left="360"/>
        <w:rPr>
          <w:rFonts w:ascii="Arial" w:hAnsi="Arial" w:cs="Arial"/>
        </w:rPr>
      </w:pPr>
      <w:r w:rsidRPr="00D2111C">
        <w:rPr>
          <w:rFonts w:ascii="Arial" w:hAnsi="Arial" w:cs="Arial"/>
        </w:rPr>
        <w:t>Support strategic, curriculum-led financial planning and set appropriate priorities for</w:t>
      </w:r>
      <w:r w:rsidR="008647AA">
        <w:rPr>
          <w:rFonts w:ascii="Arial" w:hAnsi="Arial" w:cs="Arial"/>
        </w:rPr>
        <w:t xml:space="preserve"> </w:t>
      </w:r>
      <w:r w:rsidRPr="008647AA">
        <w:rPr>
          <w:rFonts w:ascii="Arial" w:hAnsi="Arial" w:cs="Arial"/>
        </w:rPr>
        <w:t>expenditure to ensure effective use of budgets and resources.</w:t>
      </w:r>
    </w:p>
    <w:p w14:paraId="36D16631" w14:textId="040A41FA" w:rsidR="00383E5A" w:rsidRPr="00D2111C" w:rsidRDefault="00383E5A" w:rsidP="00383E5A">
      <w:pPr>
        <w:pStyle w:val="ListParagraph"/>
        <w:numPr>
          <w:ilvl w:val="0"/>
          <w:numId w:val="11"/>
        </w:numPr>
        <w:ind w:left="360"/>
        <w:rPr>
          <w:rFonts w:ascii="Arial" w:hAnsi="Arial" w:cs="Arial"/>
        </w:rPr>
      </w:pPr>
      <w:r w:rsidRPr="00D2111C">
        <w:rPr>
          <w:rFonts w:ascii="Arial" w:hAnsi="Arial" w:cs="Arial"/>
        </w:rPr>
        <w:t>Manage and organise the accommodation efficiently and effectively to ensure it meets the</w:t>
      </w:r>
    </w:p>
    <w:p w14:paraId="1A4A3B39" w14:textId="77777777" w:rsidR="00383E5A" w:rsidRPr="00D2111C" w:rsidRDefault="00383E5A" w:rsidP="008647AA">
      <w:pPr>
        <w:pStyle w:val="ListParagraph"/>
        <w:ind w:left="360"/>
        <w:rPr>
          <w:rFonts w:ascii="Arial" w:hAnsi="Arial" w:cs="Arial"/>
        </w:rPr>
      </w:pPr>
      <w:r w:rsidRPr="00D2111C">
        <w:rPr>
          <w:rFonts w:ascii="Arial" w:hAnsi="Arial" w:cs="Arial"/>
        </w:rPr>
        <w:t>needs of the curriculum, community use and health and safety regulations.</w:t>
      </w:r>
    </w:p>
    <w:p w14:paraId="2CCEAFE2" w14:textId="769892A4" w:rsidR="00383E5A" w:rsidRPr="00D2111C" w:rsidRDefault="00383E5A" w:rsidP="00383E5A">
      <w:pPr>
        <w:pStyle w:val="ListParagraph"/>
        <w:numPr>
          <w:ilvl w:val="0"/>
          <w:numId w:val="11"/>
        </w:numPr>
        <w:ind w:left="360"/>
        <w:rPr>
          <w:rFonts w:ascii="Arial" w:hAnsi="Arial" w:cs="Arial"/>
        </w:rPr>
      </w:pPr>
      <w:r w:rsidRPr="00D2111C">
        <w:rPr>
          <w:rFonts w:ascii="Arial" w:hAnsi="Arial" w:cs="Arial"/>
        </w:rPr>
        <w:t>Work with colleagues to deploy and develop all staff effectively in order to maintain and</w:t>
      </w:r>
    </w:p>
    <w:p w14:paraId="103E3118" w14:textId="77777777" w:rsidR="00383E5A" w:rsidRPr="00D2111C" w:rsidRDefault="00383E5A" w:rsidP="008647AA">
      <w:pPr>
        <w:pStyle w:val="ListParagraph"/>
        <w:ind w:left="360"/>
        <w:rPr>
          <w:rFonts w:ascii="Arial" w:hAnsi="Arial" w:cs="Arial"/>
        </w:rPr>
      </w:pPr>
      <w:r w:rsidRPr="00D2111C">
        <w:rPr>
          <w:rFonts w:ascii="Arial" w:hAnsi="Arial" w:cs="Arial"/>
        </w:rPr>
        <w:t>improve the quality of education provided.</w:t>
      </w:r>
    </w:p>
    <w:p w14:paraId="3CEE1DD7" w14:textId="7A08A3AF" w:rsidR="00383E5A" w:rsidRPr="00D2111C" w:rsidRDefault="00383E5A" w:rsidP="00383E5A">
      <w:pPr>
        <w:pStyle w:val="ListParagraph"/>
        <w:numPr>
          <w:ilvl w:val="0"/>
          <w:numId w:val="11"/>
        </w:numPr>
        <w:ind w:left="360"/>
        <w:rPr>
          <w:rFonts w:ascii="Arial" w:hAnsi="Arial" w:cs="Arial"/>
        </w:rPr>
      </w:pPr>
      <w:r w:rsidRPr="00D2111C">
        <w:rPr>
          <w:rFonts w:ascii="Arial" w:hAnsi="Arial" w:cs="Arial"/>
        </w:rPr>
        <w:t>Manage, monitor and review the range, quality and use of all available resources in order to</w:t>
      </w:r>
    </w:p>
    <w:p w14:paraId="567C6B45" w14:textId="77777777" w:rsidR="00845BBD" w:rsidRPr="00D2111C" w:rsidRDefault="00383E5A" w:rsidP="00845BBD">
      <w:pPr>
        <w:pStyle w:val="ListParagraph"/>
        <w:numPr>
          <w:ilvl w:val="0"/>
          <w:numId w:val="11"/>
        </w:numPr>
        <w:ind w:left="360"/>
        <w:rPr>
          <w:rFonts w:ascii="Arial" w:hAnsi="Arial" w:cs="Arial"/>
        </w:rPr>
      </w:pPr>
      <w:r w:rsidRPr="00D2111C">
        <w:rPr>
          <w:rFonts w:ascii="Arial" w:hAnsi="Arial" w:cs="Arial"/>
        </w:rPr>
        <w:t>improve the quality of education, improve pupils’ achievements, ensure efficiency and secure</w:t>
      </w:r>
    </w:p>
    <w:p w14:paraId="07E90675" w14:textId="296DC9B7" w:rsidR="00845BBD" w:rsidRPr="00D2111C" w:rsidRDefault="00845BBD" w:rsidP="00845BBD">
      <w:pPr>
        <w:pStyle w:val="ListParagraph"/>
        <w:numPr>
          <w:ilvl w:val="0"/>
          <w:numId w:val="11"/>
        </w:numPr>
        <w:ind w:left="360"/>
        <w:rPr>
          <w:rFonts w:ascii="Arial" w:hAnsi="Arial" w:cs="Arial"/>
        </w:rPr>
      </w:pPr>
      <w:r w:rsidRPr="00D2111C">
        <w:rPr>
          <w:rFonts w:ascii="Arial" w:hAnsi="Arial" w:cs="Arial"/>
        </w:rPr>
        <w:t>V</w:t>
      </w:r>
      <w:r w:rsidR="00383E5A" w:rsidRPr="00D2111C">
        <w:rPr>
          <w:rFonts w:ascii="Arial" w:hAnsi="Arial" w:cs="Arial"/>
        </w:rPr>
        <w:t>alue for money.</w:t>
      </w:r>
    </w:p>
    <w:p w14:paraId="7B0FF44E" w14:textId="382B37DB" w:rsidR="00383E5A" w:rsidRPr="00D2111C" w:rsidRDefault="00383E5A" w:rsidP="00B20131">
      <w:pPr>
        <w:pStyle w:val="ListParagraph"/>
        <w:numPr>
          <w:ilvl w:val="0"/>
          <w:numId w:val="11"/>
        </w:numPr>
        <w:ind w:left="360"/>
        <w:rPr>
          <w:rFonts w:ascii="Arial" w:hAnsi="Arial" w:cs="Arial"/>
        </w:rPr>
      </w:pPr>
      <w:r w:rsidRPr="00D2111C">
        <w:rPr>
          <w:rFonts w:ascii="Arial" w:hAnsi="Arial" w:cs="Arial"/>
        </w:rPr>
        <w:t>Support the distribution of leadership throughout the school, creating an ethos within which</w:t>
      </w:r>
      <w:r w:rsidR="00845BBD" w:rsidRPr="00D2111C">
        <w:rPr>
          <w:rFonts w:ascii="Arial" w:hAnsi="Arial" w:cs="Arial"/>
        </w:rPr>
        <w:t xml:space="preserve"> </w:t>
      </w:r>
      <w:r w:rsidRPr="00D2111C">
        <w:rPr>
          <w:rFonts w:ascii="Arial" w:hAnsi="Arial" w:cs="Arial"/>
        </w:rPr>
        <w:t>all staff are motivated and supported to develop their skills and knowledge.</w:t>
      </w:r>
    </w:p>
    <w:p w14:paraId="2E1C5B5C" w14:textId="4F865FFF" w:rsidR="00383E5A" w:rsidRPr="00D2111C" w:rsidRDefault="00383E5A" w:rsidP="00177408">
      <w:pPr>
        <w:tabs>
          <w:tab w:val="left" w:pos="2440"/>
        </w:tabs>
        <w:rPr>
          <w:rFonts w:ascii="Arial" w:hAnsi="Arial" w:cs="Arial"/>
          <w:b/>
          <w:bCs/>
        </w:rPr>
      </w:pPr>
      <w:r w:rsidRPr="00D2111C">
        <w:rPr>
          <w:rFonts w:ascii="Arial" w:hAnsi="Arial" w:cs="Arial"/>
          <w:b/>
          <w:bCs/>
        </w:rPr>
        <w:t>Accountability:</w:t>
      </w:r>
      <w:r w:rsidR="00177408" w:rsidRPr="00D2111C">
        <w:rPr>
          <w:rFonts w:ascii="Arial" w:hAnsi="Arial" w:cs="Arial"/>
          <w:b/>
          <w:bCs/>
        </w:rPr>
        <w:tab/>
      </w:r>
    </w:p>
    <w:p w14:paraId="6C803304" w14:textId="6EA10243" w:rsidR="00383E5A" w:rsidRPr="008647AA" w:rsidRDefault="00383E5A" w:rsidP="00076A2A">
      <w:pPr>
        <w:pStyle w:val="ListParagraph"/>
        <w:numPr>
          <w:ilvl w:val="0"/>
          <w:numId w:val="12"/>
        </w:numPr>
        <w:ind w:left="360"/>
        <w:rPr>
          <w:rFonts w:ascii="Arial" w:hAnsi="Arial" w:cs="Arial"/>
        </w:rPr>
      </w:pPr>
      <w:r w:rsidRPr="008647AA">
        <w:rPr>
          <w:rFonts w:ascii="Arial" w:hAnsi="Arial" w:cs="Arial"/>
        </w:rPr>
        <w:t>Demand ambitious standards for all pupils, instilling a strong sense of accountability in staff</w:t>
      </w:r>
      <w:r w:rsidR="008647AA" w:rsidRPr="008647AA">
        <w:rPr>
          <w:rFonts w:ascii="Arial" w:hAnsi="Arial" w:cs="Arial"/>
        </w:rPr>
        <w:t xml:space="preserve"> </w:t>
      </w:r>
      <w:r w:rsidRPr="008647AA">
        <w:rPr>
          <w:rFonts w:ascii="Arial" w:hAnsi="Arial" w:cs="Arial"/>
        </w:rPr>
        <w:t>for the impact of their work on pupil outcomes.</w:t>
      </w:r>
    </w:p>
    <w:p w14:paraId="2515E7DC" w14:textId="285E7B2C" w:rsidR="00383E5A" w:rsidRPr="008647AA" w:rsidRDefault="00383E5A" w:rsidP="00052ADA">
      <w:pPr>
        <w:pStyle w:val="ListParagraph"/>
        <w:numPr>
          <w:ilvl w:val="0"/>
          <w:numId w:val="12"/>
        </w:numPr>
        <w:ind w:left="360"/>
        <w:rPr>
          <w:rFonts w:ascii="Arial" w:hAnsi="Arial" w:cs="Arial"/>
        </w:rPr>
      </w:pPr>
      <w:r w:rsidRPr="008647AA">
        <w:rPr>
          <w:rFonts w:ascii="Arial" w:hAnsi="Arial" w:cs="Arial"/>
        </w:rPr>
        <w:t>Present a coherent and accurate account of the school’s performance in a form appropriate</w:t>
      </w:r>
      <w:r w:rsidR="008647AA" w:rsidRPr="008647AA">
        <w:rPr>
          <w:rFonts w:ascii="Arial" w:hAnsi="Arial" w:cs="Arial"/>
        </w:rPr>
        <w:t xml:space="preserve"> </w:t>
      </w:r>
      <w:r w:rsidRPr="008647AA">
        <w:rPr>
          <w:rFonts w:ascii="Arial" w:hAnsi="Arial" w:cs="Arial"/>
        </w:rPr>
        <w:t>to the range of audiences, including governors, the LA, the local community, OFSTED an</w:t>
      </w:r>
      <w:r w:rsidR="008647AA" w:rsidRPr="008647AA">
        <w:rPr>
          <w:rFonts w:ascii="Arial" w:hAnsi="Arial" w:cs="Arial"/>
        </w:rPr>
        <w:t xml:space="preserve">d </w:t>
      </w:r>
      <w:r w:rsidRPr="008647AA">
        <w:rPr>
          <w:rFonts w:ascii="Arial" w:hAnsi="Arial" w:cs="Arial"/>
        </w:rPr>
        <w:t>others to enable them to play their part effectively.</w:t>
      </w:r>
    </w:p>
    <w:p w14:paraId="546CA77B" w14:textId="20DBA718" w:rsidR="00383E5A" w:rsidRPr="00D2111C" w:rsidRDefault="00383E5A" w:rsidP="00845BBD">
      <w:pPr>
        <w:pStyle w:val="ListParagraph"/>
        <w:numPr>
          <w:ilvl w:val="0"/>
          <w:numId w:val="12"/>
        </w:numPr>
        <w:ind w:left="360"/>
        <w:rPr>
          <w:rFonts w:ascii="Arial" w:hAnsi="Arial" w:cs="Arial"/>
        </w:rPr>
      </w:pPr>
      <w:r w:rsidRPr="00D2111C">
        <w:rPr>
          <w:rFonts w:ascii="Arial" w:hAnsi="Arial" w:cs="Arial"/>
        </w:rPr>
        <w:t>Ensure that parents/carers and pupils are well informed about the curriculum, attainment</w:t>
      </w:r>
    </w:p>
    <w:p w14:paraId="6761FB3D" w14:textId="77777777" w:rsidR="00383E5A" w:rsidRPr="00D2111C" w:rsidRDefault="00383E5A" w:rsidP="008647AA">
      <w:pPr>
        <w:pStyle w:val="ListParagraph"/>
        <w:ind w:left="360"/>
        <w:rPr>
          <w:rFonts w:ascii="Arial" w:hAnsi="Arial" w:cs="Arial"/>
        </w:rPr>
      </w:pPr>
      <w:r w:rsidRPr="00D2111C">
        <w:rPr>
          <w:rFonts w:ascii="Arial" w:hAnsi="Arial" w:cs="Arial"/>
        </w:rPr>
        <w:t>and progress and about the contribution they can make in supporting their child’s learning</w:t>
      </w:r>
    </w:p>
    <w:p w14:paraId="34F04008" w14:textId="77777777" w:rsidR="00383E5A" w:rsidRPr="00D2111C" w:rsidRDefault="00383E5A" w:rsidP="008647AA">
      <w:pPr>
        <w:pStyle w:val="ListParagraph"/>
        <w:ind w:left="360"/>
        <w:rPr>
          <w:rFonts w:ascii="Arial" w:hAnsi="Arial" w:cs="Arial"/>
        </w:rPr>
      </w:pPr>
      <w:r w:rsidRPr="00D2111C">
        <w:rPr>
          <w:rFonts w:ascii="Arial" w:hAnsi="Arial" w:cs="Arial"/>
        </w:rPr>
        <w:t>and achieving the school’s targets for improvement.</w:t>
      </w:r>
    </w:p>
    <w:p w14:paraId="5EBDB02D" w14:textId="1796DB09" w:rsidR="00383E5A" w:rsidRPr="008647AA" w:rsidRDefault="00383E5A" w:rsidP="003C36FC">
      <w:pPr>
        <w:pStyle w:val="ListParagraph"/>
        <w:numPr>
          <w:ilvl w:val="0"/>
          <w:numId w:val="12"/>
        </w:numPr>
        <w:ind w:left="360"/>
        <w:rPr>
          <w:rFonts w:ascii="Arial" w:hAnsi="Arial" w:cs="Arial"/>
        </w:rPr>
      </w:pPr>
      <w:r w:rsidRPr="008647AA">
        <w:rPr>
          <w:rFonts w:ascii="Arial" w:hAnsi="Arial" w:cs="Arial"/>
        </w:rPr>
        <w:t>Provide information, objective advice and support to the Governing Body to enable it to meet</w:t>
      </w:r>
      <w:r w:rsidR="008647AA" w:rsidRPr="008647AA">
        <w:rPr>
          <w:rFonts w:ascii="Arial" w:hAnsi="Arial" w:cs="Arial"/>
        </w:rPr>
        <w:t xml:space="preserve"> </w:t>
      </w:r>
      <w:r w:rsidRPr="008647AA">
        <w:rPr>
          <w:rFonts w:ascii="Arial" w:hAnsi="Arial" w:cs="Arial"/>
        </w:rPr>
        <w:t>its responsibilities for securing effective teaching and learning and improved standards of</w:t>
      </w:r>
      <w:r w:rsidR="008647AA" w:rsidRPr="008647AA">
        <w:rPr>
          <w:rFonts w:ascii="Arial" w:hAnsi="Arial" w:cs="Arial"/>
        </w:rPr>
        <w:t xml:space="preserve"> </w:t>
      </w:r>
      <w:r w:rsidRPr="008647AA">
        <w:rPr>
          <w:rFonts w:ascii="Arial" w:hAnsi="Arial" w:cs="Arial"/>
        </w:rPr>
        <w:t>achievement, and for achieving efficiency and value for money.</w:t>
      </w:r>
    </w:p>
    <w:p w14:paraId="2E1C9B4B" w14:textId="35A8BAE8" w:rsidR="00383E5A" w:rsidRPr="00D2111C" w:rsidRDefault="00383E5A" w:rsidP="00845BBD">
      <w:pPr>
        <w:pStyle w:val="ListParagraph"/>
        <w:numPr>
          <w:ilvl w:val="0"/>
          <w:numId w:val="12"/>
        </w:numPr>
        <w:ind w:left="360"/>
        <w:rPr>
          <w:rFonts w:ascii="Arial" w:hAnsi="Arial" w:cs="Arial"/>
        </w:rPr>
      </w:pPr>
      <w:r w:rsidRPr="00D2111C">
        <w:rPr>
          <w:rFonts w:ascii="Arial" w:hAnsi="Arial" w:cs="Arial"/>
        </w:rPr>
        <w:t>Carry out any such duties as may be reasonably required by the Governing Body.</w:t>
      </w:r>
    </w:p>
    <w:p w14:paraId="1A7E6A22" w14:textId="77777777" w:rsidR="00383E5A" w:rsidRPr="00D2111C" w:rsidRDefault="00383E5A" w:rsidP="00383E5A">
      <w:pPr>
        <w:rPr>
          <w:rFonts w:ascii="Arial" w:hAnsi="Arial" w:cs="Arial"/>
          <w:b/>
          <w:bCs/>
        </w:rPr>
      </w:pPr>
      <w:r w:rsidRPr="00D2111C">
        <w:rPr>
          <w:rFonts w:ascii="Arial" w:hAnsi="Arial" w:cs="Arial"/>
          <w:b/>
          <w:bCs/>
        </w:rPr>
        <w:t>Safeguarding Children &amp; Safer Recruitment:</w:t>
      </w:r>
    </w:p>
    <w:p w14:paraId="78A1550D" w14:textId="2725BED3" w:rsidR="00383E5A" w:rsidRPr="00D2111C" w:rsidRDefault="00383E5A" w:rsidP="00B36210">
      <w:pPr>
        <w:pStyle w:val="ListParagraph"/>
        <w:numPr>
          <w:ilvl w:val="0"/>
          <w:numId w:val="13"/>
        </w:numPr>
        <w:ind w:left="360"/>
        <w:rPr>
          <w:rFonts w:ascii="Arial" w:hAnsi="Arial" w:cs="Arial"/>
        </w:rPr>
      </w:pPr>
      <w:r w:rsidRPr="00D2111C">
        <w:rPr>
          <w:rFonts w:ascii="Arial" w:hAnsi="Arial" w:cs="Arial"/>
        </w:rPr>
        <w:t>The Head Teacher will be required to safeguard and promote the welfare of children and</w:t>
      </w:r>
      <w:r w:rsidR="00845BBD" w:rsidRPr="00D2111C">
        <w:rPr>
          <w:rFonts w:ascii="Arial" w:hAnsi="Arial" w:cs="Arial"/>
        </w:rPr>
        <w:t xml:space="preserve"> </w:t>
      </w:r>
      <w:r w:rsidRPr="00D2111C">
        <w:rPr>
          <w:rFonts w:ascii="Arial" w:hAnsi="Arial" w:cs="Arial"/>
        </w:rPr>
        <w:t>young people, follow school policies and the staff code of conduct. The Head Teacher will</w:t>
      </w:r>
      <w:r w:rsidR="00845BBD" w:rsidRPr="00D2111C">
        <w:rPr>
          <w:rFonts w:ascii="Arial" w:hAnsi="Arial" w:cs="Arial"/>
        </w:rPr>
        <w:t xml:space="preserve"> </w:t>
      </w:r>
      <w:r w:rsidRPr="00D2111C">
        <w:rPr>
          <w:rFonts w:ascii="Arial" w:hAnsi="Arial" w:cs="Arial"/>
        </w:rPr>
        <w:t>also ensure and expect all staff and volunteers to share this commitment.</w:t>
      </w:r>
    </w:p>
    <w:p w14:paraId="6048CE74" w14:textId="77777777" w:rsidR="00383E5A" w:rsidRPr="00D2111C" w:rsidRDefault="00383E5A" w:rsidP="00383E5A">
      <w:pPr>
        <w:rPr>
          <w:rFonts w:ascii="Arial" w:hAnsi="Arial" w:cs="Arial"/>
          <w:b/>
          <w:bCs/>
        </w:rPr>
      </w:pPr>
      <w:r w:rsidRPr="00D2111C">
        <w:rPr>
          <w:rFonts w:ascii="Arial" w:hAnsi="Arial" w:cs="Arial"/>
          <w:b/>
          <w:bCs/>
        </w:rPr>
        <w:t>Actions: The Head Teacher should ensure that:</w:t>
      </w:r>
    </w:p>
    <w:p w14:paraId="003D78AF" w14:textId="0264E09A" w:rsidR="00383E5A" w:rsidRPr="00D2111C" w:rsidRDefault="00383E5A" w:rsidP="00906249">
      <w:pPr>
        <w:pStyle w:val="ListParagraph"/>
        <w:numPr>
          <w:ilvl w:val="0"/>
          <w:numId w:val="15"/>
        </w:numPr>
        <w:rPr>
          <w:rFonts w:ascii="Arial" w:hAnsi="Arial" w:cs="Arial"/>
        </w:rPr>
      </w:pPr>
      <w:r w:rsidRPr="00D2111C">
        <w:rPr>
          <w:rFonts w:ascii="Arial" w:hAnsi="Arial" w:cs="Arial"/>
        </w:rPr>
        <w:t>The policies and procedures adopted by the governing body are fully implemented and</w:t>
      </w:r>
      <w:r w:rsidR="00845BBD" w:rsidRPr="00D2111C">
        <w:rPr>
          <w:rFonts w:ascii="Arial" w:hAnsi="Arial" w:cs="Arial"/>
        </w:rPr>
        <w:t xml:space="preserve"> </w:t>
      </w:r>
      <w:r w:rsidRPr="00D2111C">
        <w:rPr>
          <w:rFonts w:ascii="Arial" w:hAnsi="Arial" w:cs="Arial"/>
        </w:rPr>
        <w:t>followed by all staff.</w:t>
      </w:r>
    </w:p>
    <w:p w14:paraId="1C98DC5F" w14:textId="5C7362D1" w:rsidR="00383E5A" w:rsidRPr="00D2111C" w:rsidRDefault="00383E5A" w:rsidP="00D35FAD">
      <w:pPr>
        <w:pStyle w:val="ListParagraph"/>
        <w:numPr>
          <w:ilvl w:val="0"/>
          <w:numId w:val="15"/>
        </w:numPr>
        <w:rPr>
          <w:rFonts w:ascii="Arial" w:hAnsi="Arial" w:cs="Arial"/>
        </w:rPr>
      </w:pPr>
      <w:r w:rsidRPr="00D2111C">
        <w:rPr>
          <w:rFonts w:ascii="Arial" w:hAnsi="Arial" w:cs="Arial"/>
        </w:rPr>
        <w:t>Sufficient resources and time are allocated to enable the designated person and other staff</w:t>
      </w:r>
      <w:r w:rsidR="00845BBD" w:rsidRPr="00D2111C">
        <w:rPr>
          <w:rFonts w:ascii="Arial" w:hAnsi="Arial" w:cs="Arial"/>
        </w:rPr>
        <w:t xml:space="preserve"> </w:t>
      </w:r>
      <w:r w:rsidRPr="00D2111C">
        <w:rPr>
          <w:rFonts w:ascii="Arial" w:hAnsi="Arial" w:cs="Arial"/>
        </w:rPr>
        <w:t>to discharge their responsibilities, including taking part in strategy discussions and other</w:t>
      </w:r>
      <w:r w:rsidR="00845BBD" w:rsidRPr="00D2111C">
        <w:rPr>
          <w:rFonts w:ascii="Arial" w:hAnsi="Arial" w:cs="Arial"/>
        </w:rPr>
        <w:t xml:space="preserve"> </w:t>
      </w:r>
      <w:r w:rsidRPr="00D2111C">
        <w:rPr>
          <w:rFonts w:ascii="Arial" w:hAnsi="Arial" w:cs="Arial"/>
        </w:rPr>
        <w:t>inter-agency meetings, and contributing to the assessment of children.</w:t>
      </w:r>
    </w:p>
    <w:p w14:paraId="6BEAFE02" w14:textId="3A8EBF6D" w:rsidR="00383E5A" w:rsidRPr="00D2111C" w:rsidRDefault="00383E5A" w:rsidP="002C3924">
      <w:pPr>
        <w:pStyle w:val="ListParagraph"/>
        <w:numPr>
          <w:ilvl w:val="0"/>
          <w:numId w:val="15"/>
        </w:numPr>
        <w:rPr>
          <w:rFonts w:ascii="Arial" w:hAnsi="Arial" w:cs="Arial"/>
        </w:rPr>
      </w:pPr>
      <w:r w:rsidRPr="00D2111C">
        <w:rPr>
          <w:rFonts w:ascii="Arial" w:hAnsi="Arial" w:cs="Arial"/>
        </w:rPr>
        <w:t>All staff and volunteers feel able to raise concerns about poor or unsafe practice in regard to</w:t>
      </w:r>
      <w:r w:rsidR="00845BBD" w:rsidRPr="00D2111C">
        <w:rPr>
          <w:rFonts w:ascii="Arial" w:hAnsi="Arial" w:cs="Arial"/>
        </w:rPr>
        <w:t xml:space="preserve"> </w:t>
      </w:r>
      <w:r w:rsidRPr="00D2111C">
        <w:rPr>
          <w:rFonts w:ascii="Arial" w:hAnsi="Arial" w:cs="Arial"/>
        </w:rPr>
        <w:t>children, and such concerns are addressed sensitively and effectively in a timely manner in</w:t>
      </w:r>
      <w:r w:rsidR="00845BBD" w:rsidRPr="00D2111C">
        <w:rPr>
          <w:rFonts w:ascii="Arial" w:hAnsi="Arial" w:cs="Arial"/>
        </w:rPr>
        <w:t xml:space="preserve"> </w:t>
      </w:r>
      <w:r w:rsidRPr="00D2111C">
        <w:rPr>
          <w:rFonts w:ascii="Arial" w:hAnsi="Arial" w:cs="Arial"/>
        </w:rPr>
        <w:t>accordance with agreed whistle blowing practices.</w:t>
      </w:r>
    </w:p>
    <w:p w14:paraId="30127AFC" w14:textId="0C535C74" w:rsidR="00383E5A" w:rsidRPr="00D2111C" w:rsidRDefault="00383E5A" w:rsidP="00702627">
      <w:pPr>
        <w:pStyle w:val="ListParagraph"/>
        <w:numPr>
          <w:ilvl w:val="0"/>
          <w:numId w:val="15"/>
        </w:numPr>
        <w:rPr>
          <w:rFonts w:ascii="Arial" w:hAnsi="Arial" w:cs="Arial"/>
        </w:rPr>
      </w:pPr>
      <w:r w:rsidRPr="00D2111C">
        <w:rPr>
          <w:rFonts w:ascii="Arial" w:hAnsi="Arial" w:cs="Arial"/>
        </w:rPr>
        <w:t>Please note that this is illustrative of the general nature and responsibility of the role. It is</w:t>
      </w:r>
      <w:r w:rsidR="00845BBD" w:rsidRPr="00D2111C">
        <w:rPr>
          <w:rFonts w:ascii="Arial" w:hAnsi="Arial" w:cs="Arial"/>
        </w:rPr>
        <w:t xml:space="preserve"> </w:t>
      </w:r>
      <w:r w:rsidRPr="00D2111C">
        <w:rPr>
          <w:rFonts w:ascii="Arial" w:hAnsi="Arial" w:cs="Arial"/>
        </w:rPr>
        <w:t>not a comprehensive list of all tasks that the Head Teacher will carry out. The Head Teacher</w:t>
      </w:r>
      <w:r w:rsidR="00845BBD" w:rsidRPr="00D2111C">
        <w:rPr>
          <w:rFonts w:ascii="Arial" w:hAnsi="Arial" w:cs="Arial"/>
        </w:rPr>
        <w:t xml:space="preserve"> </w:t>
      </w:r>
      <w:r w:rsidRPr="00D2111C">
        <w:rPr>
          <w:rFonts w:ascii="Arial" w:hAnsi="Arial" w:cs="Arial"/>
        </w:rPr>
        <w:t>may be required to do other duties appropriate to the level of the role.</w:t>
      </w:r>
    </w:p>
    <w:p w14:paraId="7A56BC58" w14:textId="77777777" w:rsidR="00383E5A" w:rsidRPr="00D2111C" w:rsidRDefault="00383E5A" w:rsidP="00383E5A">
      <w:pPr>
        <w:jc w:val="center"/>
        <w:rPr>
          <w:rFonts w:ascii="Arial" w:hAnsi="Arial" w:cs="Arial"/>
          <w:u w:val="single"/>
        </w:rPr>
      </w:pPr>
    </w:p>
    <w:p w14:paraId="20C39D1A" w14:textId="77777777" w:rsidR="000E5FC8" w:rsidRPr="00D2111C" w:rsidRDefault="000E5FC8">
      <w:pPr>
        <w:rPr>
          <w:rFonts w:ascii="Arial" w:hAnsi="Arial" w:cs="Arial"/>
          <w:u w:val="single"/>
        </w:rPr>
      </w:pPr>
      <w:r w:rsidRPr="00D2111C">
        <w:rPr>
          <w:rFonts w:ascii="Arial" w:hAnsi="Arial" w:cs="Arial"/>
          <w:u w:val="single"/>
        </w:rPr>
        <w:br w:type="page"/>
      </w:r>
    </w:p>
    <w:p w14:paraId="5C0EDBE1" w14:textId="77777777" w:rsidR="00E9287C" w:rsidRPr="00D2111C" w:rsidRDefault="00E9287C" w:rsidP="00845BBD">
      <w:pPr>
        <w:jc w:val="center"/>
        <w:rPr>
          <w:rFonts w:ascii="Arial" w:hAnsi="Arial" w:cs="Arial"/>
          <w:u w:val="single"/>
        </w:rPr>
      </w:pPr>
    </w:p>
    <w:p w14:paraId="52AAAC64" w14:textId="756919C7" w:rsidR="00845BBD" w:rsidRPr="00D2111C" w:rsidRDefault="00845BBD" w:rsidP="00845BBD">
      <w:pPr>
        <w:jc w:val="center"/>
        <w:rPr>
          <w:rFonts w:ascii="Arial" w:hAnsi="Arial" w:cs="Arial"/>
          <w:u w:val="single"/>
        </w:rPr>
      </w:pPr>
      <w:r w:rsidRPr="00D2111C">
        <w:rPr>
          <w:rFonts w:ascii="Arial" w:hAnsi="Arial" w:cs="Arial"/>
          <w:u w:val="single"/>
        </w:rPr>
        <w:t>Headteacher</w:t>
      </w:r>
    </w:p>
    <w:p w14:paraId="7966433E" w14:textId="1B2FA12A" w:rsidR="00F1667B" w:rsidRPr="00D2111C" w:rsidRDefault="00845BBD" w:rsidP="00F1667B">
      <w:pPr>
        <w:jc w:val="center"/>
        <w:rPr>
          <w:rFonts w:ascii="Arial" w:hAnsi="Arial" w:cs="Arial"/>
          <w:u w:val="single"/>
        </w:rPr>
      </w:pPr>
      <w:r w:rsidRPr="00D2111C">
        <w:rPr>
          <w:rFonts w:ascii="Arial" w:hAnsi="Arial" w:cs="Arial"/>
          <w:u w:val="single"/>
        </w:rPr>
        <w:t>Person Specification</w:t>
      </w:r>
    </w:p>
    <w:p w14:paraId="14CDC6A5" w14:textId="48058771" w:rsidR="00845BBD" w:rsidRPr="00D2111C" w:rsidRDefault="00845BBD" w:rsidP="00F1667B">
      <w:pPr>
        <w:jc w:val="center"/>
        <w:rPr>
          <w:rFonts w:ascii="Arial" w:hAnsi="Arial" w:cs="Arial"/>
          <w:u w:val="single"/>
        </w:rPr>
      </w:pPr>
    </w:p>
    <w:p w14:paraId="4D4A802C" w14:textId="77777777" w:rsidR="00845BBD" w:rsidRPr="00D2111C" w:rsidRDefault="00845BBD" w:rsidP="00845BBD">
      <w:pPr>
        <w:rPr>
          <w:rFonts w:ascii="Arial" w:hAnsi="Arial" w:cs="Arial"/>
        </w:rPr>
      </w:pPr>
      <w:r w:rsidRPr="00D2111C">
        <w:rPr>
          <w:rFonts w:ascii="Arial" w:hAnsi="Arial" w:cs="Arial"/>
        </w:rPr>
        <w:t>The person specification below shows the key abilities and skills that we are looking for in our new Head Teacher. The selection panel will shortlist candidates on the basis of how well they meet the requirements of this person specification. We are looking for candidates who demonstrate knowledge of and understanding of each area combined with evidence of having applied (or awareness of how to apply) this knowledge and understanding.</w:t>
      </w:r>
    </w:p>
    <w:p w14:paraId="20A3F714" w14:textId="77777777" w:rsidR="00845BBD" w:rsidRPr="00D2111C" w:rsidRDefault="00845BBD" w:rsidP="00F1667B">
      <w:pPr>
        <w:jc w:val="center"/>
        <w:rPr>
          <w:rFonts w:ascii="Arial" w:hAnsi="Arial" w:cs="Arial"/>
          <w:u w:val="single"/>
        </w:rPr>
      </w:pPr>
    </w:p>
    <w:tbl>
      <w:tblPr>
        <w:tblStyle w:val="TableGrid"/>
        <w:tblW w:w="0" w:type="auto"/>
        <w:tblLook w:val="04A0" w:firstRow="1" w:lastRow="0" w:firstColumn="1" w:lastColumn="0" w:noHBand="0" w:noVBand="1"/>
      </w:tblPr>
      <w:tblGrid>
        <w:gridCol w:w="7650"/>
        <w:gridCol w:w="1276"/>
      </w:tblGrid>
      <w:tr w:rsidR="00D2111C" w:rsidRPr="00D2111C" w14:paraId="417B1CE5" w14:textId="77777777" w:rsidTr="001702D5">
        <w:tc>
          <w:tcPr>
            <w:tcW w:w="7650" w:type="dxa"/>
            <w:shd w:val="clear" w:color="auto" w:fill="D9D9D9" w:themeFill="background1" w:themeFillShade="D9"/>
          </w:tcPr>
          <w:p w14:paraId="66640514" w14:textId="4B0D7CFB" w:rsidR="000E5FC8" w:rsidRPr="00D2111C" w:rsidRDefault="000E5FC8" w:rsidP="005001E7">
            <w:pPr>
              <w:spacing w:before="120" w:after="120"/>
              <w:rPr>
                <w:rFonts w:ascii="Arial" w:hAnsi="Arial" w:cs="Arial"/>
                <w:u w:val="single"/>
              </w:rPr>
            </w:pPr>
            <w:r w:rsidRPr="00D2111C">
              <w:rPr>
                <w:rFonts w:ascii="Arial" w:hAnsi="Arial" w:cs="Arial"/>
                <w:u w:val="single"/>
              </w:rPr>
              <w:t>Description</w:t>
            </w:r>
          </w:p>
        </w:tc>
        <w:tc>
          <w:tcPr>
            <w:tcW w:w="1276" w:type="dxa"/>
            <w:shd w:val="clear" w:color="auto" w:fill="D9D9D9" w:themeFill="background1" w:themeFillShade="D9"/>
          </w:tcPr>
          <w:p w14:paraId="2623AB9B" w14:textId="187880B8" w:rsidR="000E5FC8" w:rsidRPr="00D2111C" w:rsidRDefault="000E5FC8" w:rsidP="005001E7">
            <w:pPr>
              <w:spacing w:before="120" w:after="120"/>
              <w:jc w:val="center"/>
              <w:rPr>
                <w:rFonts w:ascii="Arial" w:hAnsi="Arial" w:cs="Arial"/>
                <w:u w:val="single"/>
              </w:rPr>
            </w:pPr>
            <w:r w:rsidRPr="00D2111C">
              <w:rPr>
                <w:rFonts w:ascii="Arial" w:hAnsi="Arial" w:cs="Arial"/>
                <w:u w:val="single"/>
              </w:rPr>
              <w:t>Desirable/</w:t>
            </w:r>
            <w:r w:rsidRPr="00D2111C">
              <w:rPr>
                <w:rFonts w:ascii="Arial" w:hAnsi="Arial" w:cs="Arial"/>
                <w:u w:val="single"/>
              </w:rPr>
              <w:br/>
              <w:t>Essential</w:t>
            </w:r>
          </w:p>
        </w:tc>
      </w:tr>
      <w:tr w:rsidR="00D2111C" w:rsidRPr="00D2111C" w14:paraId="0483F1B8" w14:textId="77777777" w:rsidTr="001702D5">
        <w:tc>
          <w:tcPr>
            <w:tcW w:w="7650" w:type="dxa"/>
          </w:tcPr>
          <w:p w14:paraId="47875A40" w14:textId="1C16C32F" w:rsidR="000E5FC8" w:rsidRPr="00D2111C" w:rsidRDefault="000E5FC8" w:rsidP="005001E7">
            <w:pPr>
              <w:spacing w:before="120" w:after="120"/>
              <w:rPr>
                <w:rFonts w:ascii="Arial" w:hAnsi="Arial" w:cs="Arial"/>
                <w:b/>
                <w:bCs/>
              </w:rPr>
            </w:pPr>
            <w:r w:rsidRPr="00D2111C">
              <w:rPr>
                <w:rFonts w:ascii="Arial" w:hAnsi="Arial" w:cs="Arial"/>
                <w:b/>
                <w:bCs/>
              </w:rPr>
              <w:t>Qualifications and Professional Development</w:t>
            </w:r>
          </w:p>
        </w:tc>
        <w:tc>
          <w:tcPr>
            <w:tcW w:w="1276" w:type="dxa"/>
          </w:tcPr>
          <w:p w14:paraId="2E9E287C" w14:textId="241ABCD8" w:rsidR="000E5FC8" w:rsidRPr="00D2111C" w:rsidRDefault="000E5FC8" w:rsidP="005001E7">
            <w:pPr>
              <w:spacing w:before="120" w:after="120"/>
              <w:jc w:val="center"/>
              <w:rPr>
                <w:rFonts w:ascii="Arial" w:hAnsi="Arial" w:cs="Arial"/>
                <w:b/>
                <w:bCs/>
              </w:rPr>
            </w:pPr>
          </w:p>
        </w:tc>
      </w:tr>
      <w:tr w:rsidR="00D2111C" w:rsidRPr="00D2111C" w14:paraId="7A53DF1E" w14:textId="77777777" w:rsidTr="001702D5">
        <w:tc>
          <w:tcPr>
            <w:tcW w:w="7650" w:type="dxa"/>
          </w:tcPr>
          <w:p w14:paraId="2B1050E3" w14:textId="304AB09A" w:rsidR="000E5FC8" w:rsidRPr="00D2111C" w:rsidRDefault="000E5FC8" w:rsidP="005001E7">
            <w:pPr>
              <w:spacing w:before="120" w:after="120"/>
              <w:rPr>
                <w:rFonts w:ascii="Arial" w:hAnsi="Arial" w:cs="Arial"/>
              </w:rPr>
            </w:pPr>
            <w:r w:rsidRPr="00D2111C">
              <w:rPr>
                <w:rFonts w:ascii="Arial" w:hAnsi="Arial" w:cs="Arial"/>
              </w:rPr>
              <w:t>Qualified Teacher Status</w:t>
            </w:r>
          </w:p>
        </w:tc>
        <w:tc>
          <w:tcPr>
            <w:tcW w:w="1276" w:type="dxa"/>
          </w:tcPr>
          <w:p w14:paraId="2BFBEA2F" w14:textId="6155A482" w:rsidR="000E5FC8" w:rsidRPr="00D2111C" w:rsidRDefault="000E5FC8" w:rsidP="005001E7">
            <w:pPr>
              <w:spacing w:before="120" w:after="120"/>
              <w:jc w:val="center"/>
              <w:rPr>
                <w:rFonts w:ascii="Arial" w:hAnsi="Arial" w:cs="Arial"/>
              </w:rPr>
            </w:pPr>
            <w:r w:rsidRPr="00D2111C">
              <w:rPr>
                <w:rFonts w:ascii="Arial" w:hAnsi="Arial" w:cs="Arial"/>
              </w:rPr>
              <w:t>E</w:t>
            </w:r>
          </w:p>
        </w:tc>
      </w:tr>
      <w:tr w:rsidR="00D2111C" w:rsidRPr="00D2111C" w14:paraId="5C54758C" w14:textId="77777777" w:rsidTr="001702D5">
        <w:tc>
          <w:tcPr>
            <w:tcW w:w="7650" w:type="dxa"/>
          </w:tcPr>
          <w:p w14:paraId="474EB01C" w14:textId="75F13593" w:rsidR="000E5FC8" w:rsidRPr="00D2111C" w:rsidRDefault="000E5FC8" w:rsidP="005001E7">
            <w:pPr>
              <w:spacing w:before="120" w:after="120"/>
              <w:rPr>
                <w:rFonts w:ascii="Arial" w:hAnsi="Arial" w:cs="Arial"/>
              </w:rPr>
            </w:pPr>
            <w:r w:rsidRPr="00D2111C">
              <w:rPr>
                <w:rFonts w:ascii="Arial" w:hAnsi="Arial" w:cs="Arial"/>
              </w:rPr>
              <w:t>Further relevant professional/academic study and evidence of continuous professional development.</w:t>
            </w:r>
          </w:p>
        </w:tc>
        <w:tc>
          <w:tcPr>
            <w:tcW w:w="1276" w:type="dxa"/>
          </w:tcPr>
          <w:p w14:paraId="30C6F93D" w14:textId="46700F52" w:rsidR="000E5FC8" w:rsidRPr="00D2111C" w:rsidRDefault="000E5FC8" w:rsidP="005001E7">
            <w:pPr>
              <w:spacing w:before="120" w:after="120"/>
              <w:jc w:val="center"/>
              <w:rPr>
                <w:rFonts w:ascii="Arial" w:hAnsi="Arial" w:cs="Arial"/>
              </w:rPr>
            </w:pPr>
            <w:r w:rsidRPr="00D2111C">
              <w:rPr>
                <w:rFonts w:ascii="Arial" w:hAnsi="Arial" w:cs="Arial"/>
              </w:rPr>
              <w:t>E</w:t>
            </w:r>
          </w:p>
        </w:tc>
      </w:tr>
      <w:tr w:rsidR="00D2111C" w:rsidRPr="00D2111C" w14:paraId="2EF0DD52" w14:textId="77777777" w:rsidTr="001702D5">
        <w:tc>
          <w:tcPr>
            <w:tcW w:w="7650" w:type="dxa"/>
          </w:tcPr>
          <w:p w14:paraId="2574E9D5" w14:textId="0502576A" w:rsidR="000E5FC8" w:rsidRPr="00D2111C" w:rsidRDefault="000E5FC8" w:rsidP="001702D5">
            <w:pPr>
              <w:spacing w:before="120" w:after="120"/>
              <w:rPr>
                <w:rFonts w:ascii="Arial" w:hAnsi="Arial" w:cs="Arial"/>
              </w:rPr>
            </w:pPr>
            <w:r w:rsidRPr="00D2111C">
              <w:rPr>
                <w:rFonts w:ascii="Arial" w:hAnsi="Arial" w:cs="Arial"/>
              </w:rPr>
              <w:t>Proven strong, successful senior leadership and management experience in a primary school</w:t>
            </w:r>
          </w:p>
        </w:tc>
        <w:tc>
          <w:tcPr>
            <w:tcW w:w="1276" w:type="dxa"/>
          </w:tcPr>
          <w:p w14:paraId="113B6726" w14:textId="67315F8C" w:rsidR="000E5FC8" w:rsidRPr="00D2111C" w:rsidRDefault="000E5FC8" w:rsidP="005001E7">
            <w:pPr>
              <w:spacing w:before="120" w:after="120"/>
              <w:jc w:val="center"/>
              <w:rPr>
                <w:rFonts w:ascii="Arial" w:hAnsi="Arial" w:cs="Arial"/>
              </w:rPr>
            </w:pPr>
            <w:r w:rsidRPr="00D2111C">
              <w:rPr>
                <w:rFonts w:ascii="Arial" w:hAnsi="Arial" w:cs="Arial"/>
              </w:rPr>
              <w:t>E</w:t>
            </w:r>
          </w:p>
        </w:tc>
      </w:tr>
      <w:tr w:rsidR="00D2111C" w:rsidRPr="00D2111C" w14:paraId="26325CA2" w14:textId="77777777" w:rsidTr="001702D5">
        <w:tc>
          <w:tcPr>
            <w:tcW w:w="7650" w:type="dxa"/>
          </w:tcPr>
          <w:p w14:paraId="53205BEA" w14:textId="78C05890" w:rsidR="000E5FC8" w:rsidRPr="00D2111C" w:rsidRDefault="000E5FC8" w:rsidP="005001E7">
            <w:pPr>
              <w:spacing w:before="120" w:after="120"/>
              <w:rPr>
                <w:rFonts w:ascii="Arial" w:hAnsi="Arial" w:cs="Arial"/>
              </w:rPr>
            </w:pPr>
            <w:r w:rsidRPr="00D2111C">
              <w:rPr>
                <w:rFonts w:ascii="Arial" w:hAnsi="Arial" w:cs="Arial"/>
              </w:rPr>
              <w:t>National professional qualification for Headship (NPQH)</w:t>
            </w:r>
          </w:p>
        </w:tc>
        <w:tc>
          <w:tcPr>
            <w:tcW w:w="1276" w:type="dxa"/>
          </w:tcPr>
          <w:p w14:paraId="1B730277" w14:textId="12D56A10" w:rsidR="000E5FC8" w:rsidRPr="00D2111C" w:rsidRDefault="000E5FC8" w:rsidP="005001E7">
            <w:pPr>
              <w:spacing w:before="120" w:after="120"/>
              <w:jc w:val="center"/>
              <w:rPr>
                <w:rFonts w:ascii="Arial" w:hAnsi="Arial" w:cs="Arial"/>
              </w:rPr>
            </w:pPr>
            <w:r w:rsidRPr="00D2111C">
              <w:rPr>
                <w:rFonts w:ascii="Arial" w:hAnsi="Arial" w:cs="Arial"/>
              </w:rPr>
              <w:t>D</w:t>
            </w:r>
          </w:p>
        </w:tc>
      </w:tr>
      <w:tr w:rsidR="00D2111C" w:rsidRPr="00D2111C" w14:paraId="00E6DCEE" w14:textId="77777777" w:rsidTr="001702D5">
        <w:tc>
          <w:tcPr>
            <w:tcW w:w="7650" w:type="dxa"/>
          </w:tcPr>
          <w:p w14:paraId="2C36F80F" w14:textId="6D0B57FE" w:rsidR="000E5FC8" w:rsidRPr="00D2111C" w:rsidRDefault="000E5FC8" w:rsidP="005001E7">
            <w:pPr>
              <w:spacing w:before="120" w:after="120"/>
              <w:rPr>
                <w:rFonts w:ascii="Arial" w:hAnsi="Arial" w:cs="Arial"/>
              </w:rPr>
            </w:pPr>
            <w:r w:rsidRPr="00D2111C">
              <w:rPr>
                <w:rFonts w:ascii="Arial" w:hAnsi="Arial" w:cs="Arial"/>
              </w:rPr>
              <w:t>Recent leadership through an OFSTED inspection</w:t>
            </w:r>
          </w:p>
        </w:tc>
        <w:tc>
          <w:tcPr>
            <w:tcW w:w="1276" w:type="dxa"/>
          </w:tcPr>
          <w:p w14:paraId="53D72D04" w14:textId="37A4AF9F" w:rsidR="000E5FC8" w:rsidRPr="00D2111C" w:rsidRDefault="000E5FC8" w:rsidP="005001E7">
            <w:pPr>
              <w:spacing w:before="120" w:after="120"/>
              <w:jc w:val="center"/>
              <w:rPr>
                <w:rFonts w:ascii="Arial" w:hAnsi="Arial" w:cs="Arial"/>
              </w:rPr>
            </w:pPr>
            <w:r w:rsidRPr="00D2111C">
              <w:rPr>
                <w:rFonts w:ascii="Arial" w:hAnsi="Arial" w:cs="Arial"/>
              </w:rPr>
              <w:t>D</w:t>
            </w:r>
          </w:p>
        </w:tc>
      </w:tr>
      <w:tr w:rsidR="00D2111C" w:rsidRPr="00D2111C" w14:paraId="79F0654C" w14:textId="77777777" w:rsidTr="001702D5">
        <w:tc>
          <w:tcPr>
            <w:tcW w:w="7650" w:type="dxa"/>
          </w:tcPr>
          <w:p w14:paraId="28C019A4" w14:textId="07930442" w:rsidR="000E5FC8" w:rsidRPr="00D2111C" w:rsidRDefault="000E5FC8" w:rsidP="005001E7">
            <w:pPr>
              <w:spacing w:before="120" w:after="120"/>
              <w:rPr>
                <w:rFonts w:ascii="Arial" w:hAnsi="Arial" w:cs="Arial"/>
                <w:b/>
                <w:bCs/>
              </w:rPr>
            </w:pPr>
            <w:r w:rsidRPr="00D2111C">
              <w:rPr>
                <w:rFonts w:ascii="Arial" w:hAnsi="Arial" w:cs="Arial"/>
                <w:b/>
                <w:bCs/>
              </w:rPr>
              <w:t>Shaping the Future</w:t>
            </w:r>
          </w:p>
        </w:tc>
        <w:tc>
          <w:tcPr>
            <w:tcW w:w="1276" w:type="dxa"/>
          </w:tcPr>
          <w:p w14:paraId="6CA4662B" w14:textId="44C021F0" w:rsidR="000E5FC8" w:rsidRPr="00D2111C" w:rsidRDefault="000E5FC8" w:rsidP="005001E7">
            <w:pPr>
              <w:spacing w:before="120" w:after="120"/>
              <w:jc w:val="center"/>
              <w:rPr>
                <w:rFonts w:ascii="Arial" w:hAnsi="Arial" w:cs="Arial"/>
                <w:b/>
                <w:bCs/>
              </w:rPr>
            </w:pPr>
          </w:p>
        </w:tc>
      </w:tr>
      <w:tr w:rsidR="00D2111C" w:rsidRPr="00D2111C" w14:paraId="77FB6819" w14:textId="77777777" w:rsidTr="001702D5">
        <w:tc>
          <w:tcPr>
            <w:tcW w:w="7650" w:type="dxa"/>
          </w:tcPr>
          <w:p w14:paraId="4977D43A" w14:textId="096640EE" w:rsidR="000E5FC8" w:rsidRPr="00D2111C" w:rsidRDefault="000E5FC8" w:rsidP="005001E7">
            <w:pPr>
              <w:spacing w:before="120" w:after="120"/>
              <w:rPr>
                <w:rFonts w:ascii="Arial" w:hAnsi="Arial" w:cs="Arial"/>
              </w:rPr>
            </w:pPr>
            <w:r w:rsidRPr="00D2111C">
              <w:rPr>
                <w:rFonts w:ascii="Arial" w:hAnsi="Arial" w:cs="Arial"/>
              </w:rPr>
              <w:t>The ability to think strategically and take the leading role to develop, build on and communicated a shared vision and strategic plan which inspires and motivates the whole school community.</w:t>
            </w:r>
          </w:p>
        </w:tc>
        <w:tc>
          <w:tcPr>
            <w:tcW w:w="1276" w:type="dxa"/>
          </w:tcPr>
          <w:p w14:paraId="151594D5" w14:textId="407F9BCA" w:rsidR="000E5FC8" w:rsidRPr="00D2111C" w:rsidRDefault="000E5FC8" w:rsidP="005001E7">
            <w:pPr>
              <w:spacing w:before="120" w:after="120"/>
              <w:jc w:val="center"/>
              <w:rPr>
                <w:rFonts w:ascii="Arial" w:hAnsi="Arial" w:cs="Arial"/>
              </w:rPr>
            </w:pPr>
            <w:r w:rsidRPr="00D2111C">
              <w:rPr>
                <w:rFonts w:ascii="Arial" w:hAnsi="Arial" w:cs="Arial"/>
              </w:rPr>
              <w:t>E</w:t>
            </w:r>
          </w:p>
        </w:tc>
      </w:tr>
      <w:tr w:rsidR="00D2111C" w:rsidRPr="00D2111C" w14:paraId="777717EE" w14:textId="77777777" w:rsidTr="001702D5">
        <w:tc>
          <w:tcPr>
            <w:tcW w:w="7650" w:type="dxa"/>
          </w:tcPr>
          <w:p w14:paraId="68EEC96E" w14:textId="2CC4812C" w:rsidR="000E5FC8" w:rsidRPr="00D2111C" w:rsidRDefault="000E5FC8" w:rsidP="005001E7">
            <w:pPr>
              <w:spacing w:before="120" w:after="120"/>
              <w:rPr>
                <w:rFonts w:ascii="Arial" w:hAnsi="Arial" w:cs="Arial"/>
              </w:rPr>
            </w:pPr>
            <w:r w:rsidRPr="00D2111C">
              <w:rPr>
                <w:rFonts w:ascii="Arial" w:hAnsi="Arial" w:cs="Arial"/>
              </w:rPr>
              <w:t>Evidence of successfully implementing, managing and evaluating change in a collaborative way.</w:t>
            </w:r>
          </w:p>
        </w:tc>
        <w:tc>
          <w:tcPr>
            <w:tcW w:w="1276" w:type="dxa"/>
          </w:tcPr>
          <w:p w14:paraId="2BB26FC8" w14:textId="5DF69E04" w:rsidR="000E5FC8" w:rsidRPr="00D2111C" w:rsidRDefault="000E5FC8" w:rsidP="005001E7">
            <w:pPr>
              <w:spacing w:before="120" w:after="120"/>
              <w:jc w:val="center"/>
              <w:rPr>
                <w:rFonts w:ascii="Arial" w:hAnsi="Arial" w:cs="Arial"/>
              </w:rPr>
            </w:pPr>
            <w:r w:rsidRPr="00D2111C">
              <w:rPr>
                <w:rFonts w:ascii="Arial" w:hAnsi="Arial" w:cs="Arial"/>
              </w:rPr>
              <w:t>E</w:t>
            </w:r>
          </w:p>
        </w:tc>
      </w:tr>
      <w:tr w:rsidR="00D2111C" w:rsidRPr="00D2111C" w14:paraId="1B222AC7" w14:textId="77777777" w:rsidTr="001702D5">
        <w:tc>
          <w:tcPr>
            <w:tcW w:w="7650" w:type="dxa"/>
          </w:tcPr>
          <w:p w14:paraId="1853D605" w14:textId="38EA2948" w:rsidR="000E5FC8" w:rsidRPr="00D2111C" w:rsidRDefault="000E5FC8" w:rsidP="005001E7">
            <w:pPr>
              <w:spacing w:before="120" w:after="120"/>
              <w:rPr>
                <w:rFonts w:ascii="Arial" w:hAnsi="Arial" w:cs="Arial"/>
              </w:rPr>
            </w:pPr>
            <w:r w:rsidRPr="00D2111C">
              <w:rPr>
                <w:rFonts w:ascii="Arial" w:hAnsi="Arial" w:cs="Arial"/>
              </w:rPr>
              <w:t>The ability to build on current strengths and initiatives and ensure a smooth transition that delivers continuous improvement.</w:t>
            </w:r>
          </w:p>
        </w:tc>
        <w:tc>
          <w:tcPr>
            <w:tcW w:w="1276" w:type="dxa"/>
          </w:tcPr>
          <w:p w14:paraId="63464DC3" w14:textId="2D1AB877" w:rsidR="000E5FC8" w:rsidRPr="00D2111C" w:rsidRDefault="000E5FC8" w:rsidP="005001E7">
            <w:pPr>
              <w:spacing w:before="120" w:after="120"/>
              <w:jc w:val="center"/>
              <w:rPr>
                <w:rFonts w:ascii="Arial" w:hAnsi="Arial" w:cs="Arial"/>
              </w:rPr>
            </w:pPr>
            <w:r w:rsidRPr="00D2111C">
              <w:rPr>
                <w:rFonts w:ascii="Arial" w:hAnsi="Arial" w:cs="Arial"/>
              </w:rPr>
              <w:t>E</w:t>
            </w:r>
          </w:p>
        </w:tc>
      </w:tr>
      <w:tr w:rsidR="00D2111C" w:rsidRPr="00D2111C" w14:paraId="2491B356" w14:textId="77777777" w:rsidTr="001702D5">
        <w:tc>
          <w:tcPr>
            <w:tcW w:w="7650" w:type="dxa"/>
          </w:tcPr>
          <w:p w14:paraId="7867B5E5" w14:textId="1CB4971D" w:rsidR="000E5FC8" w:rsidRPr="00D2111C" w:rsidRDefault="000E5FC8" w:rsidP="005001E7">
            <w:pPr>
              <w:spacing w:before="120" w:after="120"/>
              <w:rPr>
                <w:rFonts w:ascii="Arial" w:hAnsi="Arial" w:cs="Arial"/>
              </w:rPr>
            </w:pPr>
            <w:r w:rsidRPr="00D2111C">
              <w:rPr>
                <w:rFonts w:ascii="Arial" w:hAnsi="Arial" w:cs="Arial"/>
              </w:rPr>
              <w:t>A clear understanding of and enthusiasm for current issues in education and evidence of embracing, implementing and embedding new approaches /</w:t>
            </w:r>
            <w:r w:rsidR="001702D5" w:rsidRPr="00D2111C">
              <w:rPr>
                <w:rFonts w:ascii="Arial" w:hAnsi="Arial" w:cs="Arial"/>
              </w:rPr>
              <w:t xml:space="preserve"> </w:t>
            </w:r>
            <w:r w:rsidRPr="00D2111C">
              <w:rPr>
                <w:rFonts w:ascii="Arial" w:hAnsi="Arial" w:cs="Arial"/>
              </w:rPr>
              <w:t>technologies which are relevant to teaching and learning.</w:t>
            </w:r>
          </w:p>
        </w:tc>
        <w:tc>
          <w:tcPr>
            <w:tcW w:w="1276" w:type="dxa"/>
          </w:tcPr>
          <w:p w14:paraId="3DBA0655" w14:textId="6E665631" w:rsidR="000E5FC8" w:rsidRPr="00D2111C" w:rsidRDefault="000E5FC8" w:rsidP="005001E7">
            <w:pPr>
              <w:spacing w:before="120" w:after="120"/>
              <w:jc w:val="center"/>
              <w:rPr>
                <w:rFonts w:ascii="Arial" w:hAnsi="Arial" w:cs="Arial"/>
              </w:rPr>
            </w:pPr>
            <w:r w:rsidRPr="00D2111C">
              <w:rPr>
                <w:rFonts w:ascii="Arial" w:hAnsi="Arial" w:cs="Arial"/>
              </w:rPr>
              <w:t>E</w:t>
            </w:r>
          </w:p>
        </w:tc>
      </w:tr>
      <w:tr w:rsidR="00D2111C" w:rsidRPr="00D2111C" w14:paraId="7641135D" w14:textId="77777777" w:rsidTr="001702D5">
        <w:tc>
          <w:tcPr>
            <w:tcW w:w="7650" w:type="dxa"/>
          </w:tcPr>
          <w:p w14:paraId="114D0C20" w14:textId="6EFC0818" w:rsidR="000E5FC8" w:rsidRPr="00D2111C" w:rsidRDefault="000E5FC8" w:rsidP="005001E7">
            <w:pPr>
              <w:spacing w:before="120" w:after="120"/>
              <w:rPr>
                <w:rFonts w:ascii="Arial" w:hAnsi="Arial" w:cs="Arial"/>
              </w:rPr>
            </w:pPr>
            <w:r w:rsidRPr="00D2111C">
              <w:rPr>
                <w:rFonts w:ascii="Arial" w:hAnsi="Arial" w:cs="Arial"/>
              </w:rPr>
              <w:t>A belief in the importance of professional collaboration with others within and beyond school.</w:t>
            </w:r>
          </w:p>
        </w:tc>
        <w:tc>
          <w:tcPr>
            <w:tcW w:w="1276" w:type="dxa"/>
          </w:tcPr>
          <w:p w14:paraId="53D6E5F7" w14:textId="5B220413" w:rsidR="000E5FC8" w:rsidRPr="00D2111C" w:rsidRDefault="000E5FC8" w:rsidP="005001E7">
            <w:pPr>
              <w:spacing w:before="120" w:after="120"/>
              <w:jc w:val="center"/>
              <w:rPr>
                <w:rFonts w:ascii="Arial" w:hAnsi="Arial" w:cs="Arial"/>
              </w:rPr>
            </w:pPr>
            <w:r w:rsidRPr="00D2111C">
              <w:rPr>
                <w:rFonts w:ascii="Arial" w:hAnsi="Arial" w:cs="Arial"/>
              </w:rPr>
              <w:t>E</w:t>
            </w:r>
          </w:p>
        </w:tc>
      </w:tr>
    </w:tbl>
    <w:p w14:paraId="0C8FF58A" w14:textId="77777777" w:rsidR="00E9287C" w:rsidRPr="00D2111C" w:rsidRDefault="00E9287C">
      <w:pPr>
        <w:rPr>
          <w:rFonts w:ascii="Arial" w:hAnsi="Arial" w:cs="Arial"/>
        </w:rPr>
      </w:pPr>
      <w:r w:rsidRPr="00D2111C">
        <w:rPr>
          <w:rFonts w:ascii="Arial" w:hAnsi="Arial" w:cs="Arial"/>
        </w:rPr>
        <w:br w:type="page"/>
      </w:r>
    </w:p>
    <w:tbl>
      <w:tblPr>
        <w:tblStyle w:val="TableGrid"/>
        <w:tblW w:w="0" w:type="auto"/>
        <w:tblLook w:val="04A0" w:firstRow="1" w:lastRow="0" w:firstColumn="1" w:lastColumn="0" w:noHBand="0" w:noVBand="1"/>
      </w:tblPr>
      <w:tblGrid>
        <w:gridCol w:w="7650"/>
        <w:gridCol w:w="1276"/>
      </w:tblGrid>
      <w:tr w:rsidR="00D2111C" w:rsidRPr="00D2111C" w14:paraId="15A34127" w14:textId="77777777" w:rsidTr="00224329">
        <w:tc>
          <w:tcPr>
            <w:tcW w:w="7650" w:type="dxa"/>
            <w:shd w:val="clear" w:color="auto" w:fill="D9D9D9" w:themeFill="background1" w:themeFillShade="D9"/>
          </w:tcPr>
          <w:p w14:paraId="591B9FEA" w14:textId="2EE3089C" w:rsidR="00E9287C" w:rsidRPr="00D2111C" w:rsidRDefault="00E9287C" w:rsidP="00224329">
            <w:pPr>
              <w:spacing w:before="120" w:after="120"/>
              <w:rPr>
                <w:rFonts w:ascii="Arial" w:hAnsi="Arial" w:cs="Arial"/>
                <w:u w:val="single"/>
              </w:rPr>
            </w:pPr>
            <w:r w:rsidRPr="00D2111C">
              <w:rPr>
                <w:rFonts w:ascii="Arial" w:hAnsi="Arial" w:cs="Arial"/>
              </w:rPr>
              <w:br w:type="page"/>
            </w:r>
            <w:r w:rsidRPr="00D2111C">
              <w:rPr>
                <w:rFonts w:ascii="Arial" w:hAnsi="Arial" w:cs="Arial"/>
                <w:u w:val="single"/>
              </w:rPr>
              <w:t>Description</w:t>
            </w:r>
          </w:p>
        </w:tc>
        <w:tc>
          <w:tcPr>
            <w:tcW w:w="1276" w:type="dxa"/>
            <w:shd w:val="clear" w:color="auto" w:fill="D9D9D9" w:themeFill="background1" w:themeFillShade="D9"/>
          </w:tcPr>
          <w:p w14:paraId="13D2B62B" w14:textId="77777777" w:rsidR="00E9287C" w:rsidRPr="00D2111C" w:rsidRDefault="00E9287C" w:rsidP="00224329">
            <w:pPr>
              <w:spacing w:before="120" w:after="120"/>
              <w:jc w:val="center"/>
              <w:rPr>
                <w:rFonts w:ascii="Arial" w:hAnsi="Arial" w:cs="Arial"/>
                <w:u w:val="single"/>
              </w:rPr>
            </w:pPr>
            <w:r w:rsidRPr="00D2111C">
              <w:rPr>
                <w:rFonts w:ascii="Arial" w:hAnsi="Arial" w:cs="Arial"/>
                <w:u w:val="single"/>
              </w:rPr>
              <w:t>Desirable/</w:t>
            </w:r>
            <w:r w:rsidRPr="00D2111C">
              <w:rPr>
                <w:rFonts w:ascii="Arial" w:hAnsi="Arial" w:cs="Arial"/>
                <w:u w:val="single"/>
              </w:rPr>
              <w:br/>
              <w:t>Essential</w:t>
            </w:r>
          </w:p>
        </w:tc>
      </w:tr>
      <w:tr w:rsidR="00D2111C" w:rsidRPr="00D2111C" w14:paraId="70A1933E" w14:textId="77777777" w:rsidTr="001702D5">
        <w:tc>
          <w:tcPr>
            <w:tcW w:w="7650" w:type="dxa"/>
          </w:tcPr>
          <w:p w14:paraId="4EEDFD8D" w14:textId="411638DB" w:rsidR="000E5FC8" w:rsidRPr="00D2111C" w:rsidRDefault="000E5FC8" w:rsidP="005001E7">
            <w:pPr>
              <w:spacing w:before="120" w:after="120"/>
              <w:rPr>
                <w:rFonts w:ascii="Arial" w:hAnsi="Arial" w:cs="Arial"/>
                <w:b/>
                <w:bCs/>
              </w:rPr>
            </w:pPr>
            <w:r w:rsidRPr="00D2111C">
              <w:rPr>
                <w:rFonts w:ascii="Arial" w:hAnsi="Arial" w:cs="Arial"/>
                <w:b/>
                <w:bCs/>
              </w:rPr>
              <w:t xml:space="preserve">Pupils &amp; Staff </w:t>
            </w:r>
          </w:p>
        </w:tc>
        <w:tc>
          <w:tcPr>
            <w:tcW w:w="1276" w:type="dxa"/>
          </w:tcPr>
          <w:p w14:paraId="1B24DF92" w14:textId="106A58FD" w:rsidR="000E5FC8" w:rsidRPr="00D2111C" w:rsidRDefault="000E5FC8" w:rsidP="005001E7">
            <w:pPr>
              <w:spacing w:before="120" w:after="120"/>
              <w:jc w:val="center"/>
              <w:rPr>
                <w:rFonts w:ascii="Arial" w:hAnsi="Arial" w:cs="Arial"/>
                <w:b/>
                <w:bCs/>
              </w:rPr>
            </w:pPr>
          </w:p>
        </w:tc>
      </w:tr>
      <w:tr w:rsidR="00D2111C" w:rsidRPr="00D2111C" w14:paraId="317C9379" w14:textId="77777777" w:rsidTr="001702D5">
        <w:tc>
          <w:tcPr>
            <w:tcW w:w="7650" w:type="dxa"/>
          </w:tcPr>
          <w:p w14:paraId="2FB45E5E" w14:textId="0B7B8546" w:rsidR="000E5FC8" w:rsidRPr="00D2111C" w:rsidRDefault="000E5FC8" w:rsidP="001702D5">
            <w:pPr>
              <w:spacing w:before="120" w:after="120"/>
              <w:rPr>
                <w:rFonts w:ascii="Arial" w:hAnsi="Arial" w:cs="Arial"/>
                <w:u w:val="single"/>
              </w:rPr>
            </w:pPr>
            <w:r w:rsidRPr="00D2111C">
              <w:rPr>
                <w:rFonts w:ascii="Arial" w:hAnsi="Arial" w:cs="Arial"/>
              </w:rPr>
              <w:t>Evidence of raising standards that have impacted positively on pupil</w:t>
            </w:r>
            <w:r w:rsidR="001702D5" w:rsidRPr="00D2111C">
              <w:rPr>
                <w:rFonts w:ascii="Arial" w:hAnsi="Arial" w:cs="Arial"/>
              </w:rPr>
              <w:t xml:space="preserve"> </w:t>
            </w:r>
            <w:r w:rsidRPr="00D2111C">
              <w:rPr>
                <w:rFonts w:ascii="Arial" w:hAnsi="Arial" w:cs="Arial"/>
              </w:rPr>
              <w:t>attainment and teaching and learning.</w:t>
            </w:r>
          </w:p>
        </w:tc>
        <w:tc>
          <w:tcPr>
            <w:tcW w:w="1276" w:type="dxa"/>
          </w:tcPr>
          <w:p w14:paraId="359508BA" w14:textId="6F61859C" w:rsidR="000E5FC8" w:rsidRPr="00D2111C" w:rsidRDefault="000E5FC8" w:rsidP="005001E7">
            <w:pPr>
              <w:spacing w:before="120" w:after="120"/>
              <w:jc w:val="center"/>
              <w:rPr>
                <w:rFonts w:ascii="Arial" w:hAnsi="Arial" w:cs="Arial"/>
              </w:rPr>
            </w:pPr>
            <w:r w:rsidRPr="00D2111C">
              <w:rPr>
                <w:rFonts w:ascii="Arial" w:hAnsi="Arial" w:cs="Arial"/>
              </w:rPr>
              <w:t>E</w:t>
            </w:r>
          </w:p>
        </w:tc>
      </w:tr>
      <w:tr w:rsidR="00D2111C" w:rsidRPr="00D2111C" w14:paraId="69C668D2" w14:textId="77777777" w:rsidTr="001702D5">
        <w:tc>
          <w:tcPr>
            <w:tcW w:w="7650" w:type="dxa"/>
          </w:tcPr>
          <w:p w14:paraId="446D9B66" w14:textId="4D3CB269" w:rsidR="000E5FC8" w:rsidRPr="00D2111C" w:rsidRDefault="000E5FC8" w:rsidP="005001E7">
            <w:pPr>
              <w:spacing w:before="120" w:after="120"/>
              <w:rPr>
                <w:rFonts w:ascii="Arial" w:hAnsi="Arial" w:cs="Arial"/>
              </w:rPr>
            </w:pPr>
            <w:r w:rsidRPr="00D2111C">
              <w:rPr>
                <w:rFonts w:ascii="Arial" w:hAnsi="Arial" w:cs="Arial"/>
              </w:rPr>
              <w:t>A clear understanding of what makes good and outstanding teaching and the ability to develop a culture where striving for outstanding teaching is central to the school’s work.</w:t>
            </w:r>
          </w:p>
        </w:tc>
        <w:tc>
          <w:tcPr>
            <w:tcW w:w="1276" w:type="dxa"/>
          </w:tcPr>
          <w:p w14:paraId="3BEF636F" w14:textId="5B69B091" w:rsidR="000E5FC8" w:rsidRPr="00D2111C" w:rsidRDefault="000E5FC8" w:rsidP="005001E7">
            <w:pPr>
              <w:spacing w:before="120" w:after="120"/>
              <w:jc w:val="center"/>
              <w:rPr>
                <w:rFonts w:ascii="Arial" w:hAnsi="Arial" w:cs="Arial"/>
              </w:rPr>
            </w:pPr>
            <w:r w:rsidRPr="00D2111C">
              <w:rPr>
                <w:rFonts w:ascii="Arial" w:hAnsi="Arial" w:cs="Arial"/>
              </w:rPr>
              <w:t>E</w:t>
            </w:r>
          </w:p>
        </w:tc>
      </w:tr>
      <w:tr w:rsidR="00D2111C" w:rsidRPr="00D2111C" w14:paraId="4D2625CA" w14:textId="77777777" w:rsidTr="001702D5">
        <w:tc>
          <w:tcPr>
            <w:tcW w:w="7650" w:type="dxa"/>
          </w:tcPr>
          <w:p w14:paraId="55227196" w14:textId="1150DAE8" w:rsidR="000E5FC8" w:rsidRPr="00D2111C" w:rsidRDefault="000E5FC8" w:rsidP="005001E7">
            <w:pPr>
              <w:spacing w:before="120" w:after="120"/>
              <w:rPr>
                <w:rFonts w:ascii="Arial" w:hAnsi="Arial" w:cs="Arial"/>
              </w:rPr>
            </w:pPr>
            <w:r w:rsidRPr="00D2111C">
              <w:rPr>
                <w:rFonts w:ascii="Arial" w:hAnsi="Arial" w:cs="Arial"/>
              </w:rPr>
              <w:t>Significant experience in evaluating and using data to plan and improve pupil performance.</w:t>
            </w:r>
          </w:p>
        </w:tc>
        <w:tc>
          <w:tcPr>
            <w:tcW w:w="1276" w:type="dxa"/>
          </w:tcPr>
          <w:p w14:paraId="256C7736" w14:textId="3856ADD0" w:rsidR="000E5FC8" w:rsidRPr="00D2111C" w:rsidRDefault="000E5FC8" w:rsidP="005001E7">
            <w:pPr>
              <w:spacing w:before="120" w:after="120"/>
              <w:jc w:val="center"/>
              <w:rPr>
                <w:rFonts w:ascii="Arial" w:hAnsi="Arial" w:cs="Arial"/>
              </w:rPr>
            </w:pPr>
            <w:r w:rsidRPr="00D2111C">
              <w:rPr>
                <w:rFonts w:ascii="Arial" w:hAnsi="Arial" w:cs="Arial"/>
              </w:rPr>
              <w:t>E</w:t>
            </w:r>
          </w:p>
        </w:tc>
      </w:tr>
      <w:tr w:rsidR="00D2111C" w:rsidRPr="00D2111C" w14:paraId="743CEDFB" w14:textId="77777777" w:rsidTr="001702D5">
        <w:tc>
          <w:tcPr>
            <w:tcW w:w="7650" w:type="dxa"/>
          </w:tcPr>
          <w:p w14:paraId="2DEC7240" w14:textId="4137EB2E" w:rsidR="000E5FC8" w:rsidRPr="00D2111C" w:rsidRDefault="000E5FC8" w:rsidP="005001E7">
            <w:pPr>
              <w:spacing w:before="120" w:after="120"/>
              <w:rPr>
                <w:rFonts w:ascii="Arial" w:hAnsi="Arial" w:cs="Arial"/>
              </w:rPr>
            </w:pPr>
            <w:r w:rsidRPr="00D2111C">
              <w:rPr>
                <w:rFonts w:ascii="Arial" w:hAnsi="Arial" w:cs="Arial"/>
              </w:rPr>
              <w:t>A commitment to valuing, supporting and encouraging the professional development of all staff members.</w:t>
            </w:r>
          </w:p>
        </w:tc>
        <w:tc>
          <w:tcPr>
            <w:tcW w:w="1276" w:type="dxa"/>
          </w:tcPr>
          <w:p w14:paraId="62E7DE02" w14:textId="4D1B0F86" w:rsidR="000E5FC8" w:rsidRPr="00D2111C" w:rsidRDefault="000E5FC8" w:rsidP="005001E7">
            <w:pPr>
              <w:spacing w:before="120" w:after="120"/>
              <w:jc w:val="center"/>
              <w:rPr>
                <w:rFonts w:ascii="Arial" w:hAnsi="Arial" w:cs="Arial"/>
              </w:rPr>
            </w:pPr>
            <w:r w:rsidRPr="00D2111C">
              <w:rPr>
                <w:rFonts w:ascii="Arial" w:hAnsi="Arial" w:cs="Arial"/>
              </w:rPr>
              <w:t>E</w:t>
            </w:r>
          </w:p>
        </w:tc>
      </w:tr>
      <w:tr w:rsidR="00D2111C" w:rsidRPr="00D2111C" w14:paraId="21E2F71C" w14:textId="77777777" w:rsidTr="001702D5">
        <w:tc>
          <w:tcPr>
            <w:tcW w:w="7650" w:type="dxa"/>
          </w:tcPr>
          <w:p w14:paraId="349F89F4" w14:textId="36547AF1" w:rsidR="000E5FC8" w:rsidRPr="00D2111C" w:rsidRDefault="000E5FC8" w:rsidP="005001E7">
            <w:pPr>
              <w:spacing w:before="120" w:after="120"/>
              <w:rPr>
                <w:rFonts w:ascii="Arial" w:hAnsi="Arial" w:cs="Arial"/>
              </w:rPr>
            </w:pPr>
            <w:r w:rsidRPr="00D2111C">
              <w:rPr>
                <w:rFonts w:ascii="Arial" w:hAnsi="Arial" w:cs="Arial"/>
              </w:rPr>
              <w:t>The ability to lead by example and model best practice.</w:t>
            </w:r>
          </w:p>
        </w:tc>
        <w:tc>
          <w:tcPr>
            <w:tcW w:w="1276" w:type="dxa"/>
          </w:tcPr>
          <w:p w14:paraId="677C2D4E" w14:textId="0DD70756" w:rsidR="000E5FC8" w:rsidRPr="00D2111C" w:rsidRDefault="000E5FC8" w:rsidP="005001E7">
            <w:pPr>
              <w:spacing w:before="120" w:after="120"/>
              <w:jc w:val="center"/>
              <w:rPr>
                <w:rFonts w:ascii="Arial" w:hAnsi="Arial" w:cs="Arial"/>
              </w:rPr>
            </w:pPr>
            <w:r w:rsidRPr="00D2111C">
              <w:rPr>
                <w:rFonts w:ascii="Arial" w:hAnsi="Arial" w:cs="Arial"/>
              </w:rPr>
              <w:t>E</w:t>
            </w:r>
          </w:p>
        </w:tc>
      </w:tr>
      <w:tr w:rsidR="00D2111C" w:rsidRPr="00D2111C" w14:paraId="5D2020D1" w14:textId="77777777" w:rsidTr="001702D5">
        <w:tc>
          <w:tcPr>
            <w:tcW w:w="7650" w:type="dxa"/>
          </w:tcPr>
          <w:p w14:paraId="3D21F898" w14:textId="6E42D4DA" w:rsidR="000E5FC8" w:rsidRPr="00D2111C" w:rsidRDefault="000E5FC8" w:rsidP="005001E7">
            <w:pPr>
              <w:spacing w:before="120" w:after="120"/>
              <w:rPr>
                <w:rFonts w:ascii="Arial" w:hAnsi="Arial" w:cs="Arial"/>
                <w:b/>
                <w:bCs/>
              </w:rPr>
            </w:pPr>
            <w:r w:rsidRPr="00D2111C">
              <w:rPr>
                <w:rFonts w:ascii="Arial" w:hAnsi="Arial" w:cs="Arial"/>
                <w:b/>
                <w:bCs/>
              </w:rPr>
              <w:t>Systems and Processes</w:t>
            </w:r>
          </w:p>
        </w:tc>
        <w:tc>
          <w:tcPr>
            <w:tcW w:w="1276" w:type="dxa"/>
          </w:tcPr>
          <w:p w14:paraId="5B4ABC21" w14:textId="215A1163" w:rsidR="000E5FC8" w:rsidRPr="00D2111C" w:rsidRDefault="000E5FC8" w:rsidP="005001E7">
            <w:pPr>
              <w:spacing w:before="120" w:after="120"/>
              <w:jc w:val="center"/>
              <w:rPr>
                <w:rFonts w:ascii="Arial" w:hAnsi="Arial" w:cs="Arial"/>
                <w:b/>
                <w:bCs/>
              </w:rPr>
            </w:pPr>
          </w:p>
        </w:tc>
      </w:tr>
      <w:tr w:rsidR="00D2111C" w:rsidRPr="00D2111C" w14:paraId="57C3CAB9" w14:textId="77777777" w:rsidTr="001702D5">
        <w:tc>
          <w:tcPr>
            <w:tcW w:w="7650" w:type="dxa"/>
          </w:tcPr>
          <w:p w14:paraId="5284C34C" w14:textId="6CA6080B" w:rsidR="000E5FC8" w:rsidRPr="00D2111C" w:rsidRDefault="000E5FC8" w:rsidP="005001E7">
            <w:pPr>
              <w:spacing w:before="120" w:after="120"/>
              <w:rPr>
                <w:rFonts w:ascii="Arial" w:hAnsi="Arial" w:cs="Arial"/>
              </w:rPr>
            </w:pPr>
            <w:r w:rsidRPr="00D2111C">
              <w:rPr>
                <w:rFonts w:ascii="Arial" w:hAnsi="Arial" w:cs="Arial"/>
              </w:rPr>
              <w:t>An understanding of how to create whole school accountability systems and implement them with the support of the leadership team to combine data from a range of sources in order to maximise the achievement of children.</w:t>
            </w:r>
          </w:p>
        </w:tc>
        <w:tc>
          <w:tcPr>
            <w:tcW w:w="1276" w:type="dxa"/>
          </w:tcPr>
          <w:p w14:paraId="4A451858" w14:textId="3C48009E" w:rsidR="000E5FC8" w:rsidRPr="00D2111C" w:rsidRDefault="000E5FC8" w:rsidP="005001E7">
            <w:pPr>
              <w:spacing w:before="120" w:after="120"/>
              <w:jc w:val="center"/>
              <w:rPr>
                <w:rFonts w:ascii="Arial" w:hAnsi="Arial" w:cs="Arial"/>
              </w:rPr>
            </w:pPr>
            <w:r w:rsidRPr="00D2111C">
              <w:rPr>
                <w:rFonts w:ascii="Arial" w:hAnsi="Arial" w:cs="Arial"/>
              </w:rPr>
              <w:t>D</w:t>
            </w:r>
          </w:p>
        </w:tc>
      </w:tr>
      <w:tr w:rsidR="00D2111C" w:rsidRPr="00D2111C" w14:paraId="48FD2AD4" w14:textId="77777777" w:rsidTr="001702D5">
        <w:tc>
          <w:tcPr>
            <w:tcW w:w="7650" w:type="dxa"/>
          </w:tcPr>
          <w:p w14:paraId="616C4BB4" w14:textId="29B6C1FB" w:rsidR="000E5FC8" w:rsidRPr="00D2111C" w:rsidRDefault="000E5FC8" w:rsidP="001702D5">
            <w:pPr>
              <w:spacing w:before="120" w:after="120"/>
              <w:rPr>
                <w:rFonts w:ascii="Arial" w:hAnsi="Arial" w:cs="Arial"/>
              </w:rPr>
            </w:pPr>
            <w:r w:rsidRPr="00D2111C">
              <w:rPr>
                <w:rFonts w:ascii="Arial" w:hAnsi="Arial" w:cs="Arial"/>
              </w:rPr>
              <w:t>Strong financial planning and management skills, with experience of</w:t>
            </w:r>
            <w:r w:rsidR="001702D5" w:rsidRPr="00D2111C">
              <w:rPr>
                <w:rFonts w:ascii="Arial" w:hAnsi="Arial" w:cs="Arial"/>
              </w:rPr>
              <w:t xml:space="preserve"> </w:t>
            </w:r>
            <w:r w:rsidRPr="00D2111C">
              <w:rPr>
                <w:rFonts w:ascii="Arial" w:hAnsi="Arial" w:cs="Arial"/>
              </w:rPr>
              <w:t>making effective use of resources including SEND support and Pupil</w:t>
            </w:r>
            <w:r w:rsidR="001702D5" w:rsidRPr="00D2111C">
              <w:rPr>
                <w:rFonts w:ascii="Arial" w:hAnsi="Arial" w:cs="Arial"/>
              </w:rPr>
              <w:t xml:space="preserve"> </w:t>
            </w:r>
            <w:r w:rsidRPr="00D2111C">
              <w:rPr>
                <w:rFonts w:ascii="Arial" w:hAnsi="Arial" w:cs="Arial"/>
              </w:rPr>
              <w:t>Premium</w:t>
            </w:r>
          </w:p>
        </w:tc>
        <w:tc>
          <w:tcPr>
            <w:tcW w:w="1276" w:type="dxa"/>
          </w:tcPr>
          <w:p w14:paraId="12A11707" w14:textId="448AE372" w:rsidR="000E5FC8" w:rsidRPr="00D2111C" w:rsidRDefault="000E5FC8" w:rsidP="005001E7">
            <w:pPr>
              <w:spacing w:before="120" w:after="120"/>
              <w:jc w:val="center"/>
              <w:rPr>
                <w:rFonts w:ascii="Arial" w:hAnsi="Arial" w:cs="Arial"/>
              </w:rPr>
            </w:pPr>
            <w:r w:rsidRPr="00D2111C">
              <w:rPr>
                <w:rFonts w:ascii="Arial" w:hAnsi="Arial" w:cs="Arial"/>
              </w:rPr>
              <w:t>D</w:t>
            </w:r>
          </w:p>
        </w:tc>
      </w:tr>
      <w:tr w:rsidR="00D2111C" w:rsidRPr="00D2111C" w14:paraId="7270332A" w14:textId="77777777" w:rsidTr="001702D5">
        <w:tc>
          <w:tcPr>
            <w:tcW w:w="7650" w:type="dxa"/>
          </w:tcPr>
          <w:p w14:paraId="26B5D946" w14:textId="4B4CFCB6" w:rsidR="000E5FC8" w:rsidRPr="00D2111C" w:rsidRDefault="000E5FC8" w:rsidP="005001E7">
            <w:pPr>
              <w:spacing w:before="120" w:after="120"/>
              <w:rPr>
                <w:rFonts w:ascii="Arial" w:hAnsi="Arial" w:cs="Arial"/>
              </w:rPr>
            </w:pPr>
            <w:r w:rsidRPr="00D2111C">
              <w:rPr>
                <w:rFonts w:ascii="Arial" w:hAnsi="Arial" w:cs="Arial"/>
              </w:rPr>
              <w:t>A clear understanding of and commitment to promoting and safeguarding the welfare of children</w:t>
            </w:r>
          </w:p>
        </w:tc>
        <w:tc>
          <w:tcPr>
            <w:tcW w:w="1276" w:type="dxa"/>
          </w:tcPr>
          <w:p w14:paraId="295D115F" w14:textId="182BD3DB" w:rsidR="000E5FC8" w:rsidRPr="00D2111C" w:rsidRDefault="000E5FC8" w:rsidP="005001E7">
            <w:pPr>
              <w:spacing w:before="120" w:after="120"/>
              <w:jc w:val="center"/>
              <w:rPr>
                <w:rFonts w:ascii="Arial" w:hAnsi="Arial" w:cs="Arial"/>
              </w:rPr>
            </w:pPr>
            <w:r w:rsidRPr="00D2111C">
              <w:rPr>
                <w:rFonts w:ascii="Arial" w:hAnsi="Arial" w:cs="Arial"/>
              </w:rPr>
              <w:t>E</w:t>
            </w:r>
          </w:p>
        </w:tc>
      </w:tr>
      <w:tr w:rsidR="00D2111C" w:rsidRPr="00D2111C" w14:paraId="0017709A" w14:textId="77777777" w:rsidTr="001702D5">
        <w:tc>
          <w:tcPr>
            <w:tcW w:w="7650" w:type="dxa"/>
          </w:tcPr>
          <w:p w14:paraId="329CFE17" w14:textId="1E5BCA0E" w:rsidR="000E5FC8" w:rsidRPr="00D2111C" w:rsidRDefault="000E5FC8" w:rsidP="005001E7">
            <w:pPr>
              <w:spacing w:before="120" w:after="120"/>
              <w:rPr>
                <w:rFonts w:ascii="Arial" w:hAnsi="Arial" w:cs="Arial"/>
                <w:b/>
                <w:bCs/>
              </w:rPr>
            </w:pPr>
            <w:r w:rsidRPr="00D2111C">
              <w:rPr>
                <w:rFonts w:ascii="Arial" w:hAnsi="Arial" w:cs="Arial"/>
                <w:b/>
                <w:bCs/>
              </w:rPr>
              <w:t>Strengthening Community</w:t>
            </w:r>
          </w:p>
        </w:tc>
        <w:tc>
          <w:tcPr>
            <w:tcW w:w="1276" w:type="dxa"/>
          </w:tcPr>
          <w:p w14:paraId="4BCC8502" w14:textId="166046B5" w:rsidR="000E5FC8" w:rsidRPr="00D2111C" w:rsidRDefault="000E5FC8" w:rsidP="005001E7">
            <w:pPr>
              <w:spacing w:before="120" w:after="120"/>
              <w:jc w:val="center"/>
              <w:rPr>
                <w:rFonts w:ascii="Arial" w:hAnsi="Arial" w:cs="Arial"/>
                <w:b/>
                <w:bCs/>
              </w:rPr>
            </w:pPr>
          </w:p>
        </w:tc>
      </w:tr>
      <w:tr w:rsidR="00D2111C" w:rsidRPr="00D2111C" w14:paraId="036F25D9" w14:textId="77777777" w:rsidTr="001702D5">
        <w:tc>
          <w:tcPr>
            <w:tcW w:w="7650" w:type="dxa"/>
          </w:tcPr>
          <w:p w14:paraId="4071512C" w14:textId="5183951D" w:rsidR="000E5FC8" w:rsidRPr="00D2111C" w:rsidRDefault="000E5FC8" w:rsidP="005001E7">
            <w:pPr>
              <w:spacing w:before="120" w:after="120"/>
              <w:rPr>
                <w:rFonts w:ascii="Arial" w:hAnsi="Arial" w:cs="Arial"/>
              </w:rPr>
            </w:pPr>
            <w:r w:rsidRPr="00D2111C">
              <w:rPr>
                <w:rFonts w:ascii="Arial" w:hAnsi="Arial" w:cs="Arial"/>
              </w:rPr>
              <w:t>Evidence of building and nurturing a strong, positive and collaborative team culture that enables all staff to carry out their prospective roles to the highest standard and for all staff to work effectively together to deliver school improvement.</w:t>
            </w:r>
          </w:p>
        </w:tc>
        <w:tc>
          <w:tcPr>
            <w:tcW w:w="1276" w:type="dxa"/>
          </w:tcPr>
          <w:p w14:paraId="5643D5D5" w14:textId="01B58238" w:rsidR="000E5FC8" w:rsidRPr="00D2111C" w:rsidRDefault="000E5FC8" w:rsidP="005001E7">
            <w:pPr>
              <w:spacing w:before="120" w:after="120"/>
              <w:jc w:val="center"/>
              <w:rPr>
                <w:rFonts w:ascii="Arial" w:hAnsi="Arial" w:cs="Arial"/>
              </w:rPr>
            </w:pPr>
            <w:r w:rsidRPr="00D2111C">
              <w:rPr>
                <w:rFonts w:ascii="Arial" w:hAnsi="Arial" w:cs="Arial"/>
              </w:rPr>
              <w:t>E</w:t>
            </w:r>
          </w:p>
        </w:tc>
      </w:tr>
      <w:tr w:rsidR="00D2111C" w:rsidRPr="00D2111C" w14:paraId="72CCBE98" w14:textId="77777777" w:rsidTr="001702D5">
        <w:tc>
          <w:tcPr>
            <w:tcW w:w="7650" w:type="dxa"/>
          </w:tcPr>
          <w:p w14:paraId="6D71383A" w14:textId="74C4CA9A" w:rsidR="000E5FC8" w:rsidRPr="00D2111C" w:rsidRDefault="000E5FC8" w:rsidP="001702D5">
            <w:pPr>
              <w:spacing w:before="120" w:after="120"/>
              <w:rPr>
                <w:rFonts w:ascii="Arial" w:hAnsi="Arial" w:cs="Arial"/>
              </w:rPr>
            </w:pPr>
            <w:r w:rsidRPr="00D2111C">
              <w:rPr>
                <w:rFonts w:ascii="Arial" w:hAnsi="Arial" w:cs="Arial"/>
              </w:rPr>
              <w:t>A commitment to building and maintaining effective and positive</w:t>
            </w:r>
            <w:r w:rsidR="001702D5" w:rsidRPr="00D2111C">
              <w:rPr>
                <w:rFonts w:ascii="Arial" w:hAnsi="Arial" w:cs="Arial"/>
              </w:rPr>
              <w:t xml:space="preserve"> </w:t>
            </w:r>
            <w:r w:rsidRPr="00D2111C">
              <w:rPr>
                <w:rFonts w:ascii="Arial" w:hAnsi="Arial" w:cs="Arial"/>
              </w:rPr>
              <w:t>relationships with parents, carers, governors, the wider community and other schools.</w:t>
            </w:r>
          </w:p>
        </w:tc>
        <w:tc>
          <w:tcPr>
            <w:tcW w:w="1276" w:type="dxa"/>
          </w:tcPr>
          <w:p w14:paraId="2B86F0B3" w14:textId="66C0195D" w:rsidR="000E5FC8" w:rsidRPr="00D2111C" w:rsidRDefault="000E5FC8" w:rsidP="005001E7">
            <w:pPr>
              <w:spacing w:before="120" w:after="120"/>
              <w:jc w:val="center"/>
              <w:rPr>
                <w:rFonts w:ascii="Arial" w:hAnsi="Arial" w:cs="Arial"/>
              </w:rPr>
            </w:pPr>
            <w:r w:rsidRPr="00D2111C">
              <w:rPr>
                <w:rFonts w:ascii="Arial" w:hAnsi="Arial" w:cs="Arial"/>
              </w:rPr>
              <w:t>E</w:t>
            </w:r>
          </w:p>
        </w:tc>
      </w:tr>
      <w:tr w:rsidR="00D2111C" w:rsidRPr="00D2111C" w14:paraId="2E1CF36B" w14:textId="77777777" w:rsidTr="001702D5">
        <w:tc>
          <w:tcPr>
            <w:tcW w:w="7650" w:type="dxa"/>
          </w:tcPr>
          <w:p w14:paraId="0CA65ADD" w14:textId="74E985FF" w:rsidR="000E5FC8" w:rsidRPr="00D2111C" w:rsidRDefault="000E5FC8" w:rsidP="005001E7">
            <w:pPr>
              <w:spacing w:before="120" w:after="120"/>
              <w:rPr>
                <w:rFonts w:ascii="Arial" w:hAnsi="Arial" w:cs="Arial"/>
                <w:b/>
                <w:bCs/>
              </w:rPr>
            </w:pPr>
            <w:r w:rsidRPr="00D2111C">
              <w:rPr>
                <w:rFonts w:ascii="Arial" w:hAnsi="Arial" w:cs="Arial"/>
                <w:b/>
                <w:bCs/>
              </w:rPr>
              <w:t xml:space="preserve">Personal Qualities </w:t>
            </w:r>
          </w:p>
        </w:tc>
        <w:tc>
          <w:tcPr>
            <w:tcW w:w="1276" w:type="dxa"/>
          </w:tcPr>
          <w:p w14:paraId="64F88BED" w14:textId="3B43C67E" w:rsidR="000E5FC8" w:rsidRPr="00D2111C" w:rsidRDefault="000E5FC8" w:rsidP="005001E7">
            <w:pPr>
              <w:spacing w:before="120" w:after="120"/>
              <w:jc w:val="center"/>
              <w:rPr>
                <w:rFonts w:ascii="Arial" w:hAnsi="Arial" w:cs="Arial"/>
                <w:b/>
                <w:bCs/>
              </w:rPr>
            </w:pPr>
          </w:p>
        </w:tc>
      </w:tr>
      <w:tr w:rsidR="00D2111C" w:rsidRPr="00D2111C" w14:paraId="555127D8" w14:textId="77777777" w:rsidTr="001702D5">
        <w:tc>
          <w:tcPr>
            <w:tcW w:w="7650" w:type="dxa"/>
          </w:tcPr>
          <w:p w14:paraId="7DA4D136" w14:textId="5EC457CE" w:rsidR="000E5FC8" w:rsidRPr="00D2111C" w:rsidRDefault="000E5FC8" w:rsidP="005001E7">
            <w:pPr>
              <w:spacing w:before="120" w:after="120"/>
              <w:rPr>
                <w:rFonts w:ascii="Arial" w:hAnsi="Arial" w:cs="Arial"/>
              </w:rPr>
            </w:pPr>
            <w:r w:rsidRPr="00D2111C">
              <w:rPr>
                <w:rFonts w:ascii="Arial" w:hAnsi="Arial" w:cs="Arial"/>
              </w:rPr>
              <w:t>Can inspire and influence others, within and beyond the school, to believe in the fundamental importance and value of education young people’s lives.</w:t>
            </w:r>
          </w:p>
        </w:tc>
        <w:tc>
          <w:tcPr>
            <w:tcW w:w="1276" w:type="dxa"/>
          </w:tcPr>
          <w:p w14:paraId="36FAF9E2" w14:textId="14ED0711" w:rsidR="000E5FC8" w:rsidRPr="00D2111C" w:rsidRDefault="000E5FC8" w:rsidP="005001E7">
            <w:pPr>
              <w:spacing w:before="120" w:after="120"/>
              <w:jc w:val="center"/>
              <w:rPr>
                <w:rFonts w:ascii="Arial" w:hAnsi="Arial" w:cs="Arial"/>
              </w:rPr>
            </w:pPr>
            <w:r w:rsidRPr="00D2111C">
              <w:rPr>
                <w:rFonts w:ascii="Arial" w:hAnsi="Arial" w:cs="Arial"/>
              </w:rPr>
              <w:t>E</w:t>
            </w:r>
          </w:p>
        </w:tc>
      </w:tr>
      <w:tr w:rsidR="00D2111C" w:rsidRPr="00D2111C" w14:paraId="545B43B7" w14:textId="77777777" w:rsidTr="001702D5">
        <w:tc>
          <w:tcPr>
            <w:tcW w:w="7650" w:type="dxa"/>
          </w:tcPr>
          <w:p w14:paraId="7273C51D" w14:textId="3C9D6F2F" w:rsidR="000E5FC8" w:rsidRPr="00D2111C" w:rsidRDefault="000E5FC8" w:rsidP="001702D5">
            <w:pPr>
              <w:spacing w:before="120" w:after="120"/>
              <w:rPr>
                <w:rFonts w:ascii="Arial" w:hAnsi="Arial" w:cs="Arial"/>
              </w:rPr>
            </w:pPr>
            <w:r w:rsidRPr="00D2111C">
              <w:rPr>
                <w:rFonts w:ascii="Arial" w:hAnsi="Arial" w:cs="Arial"/>
              </w:rPr>
              <w:t>The ability to foster an open, transparent and equitable culture and deal effectively with difficult conversations and conflict at every level</w:t>
            </w:r>
          </w:p>
        </w:tc>
        <w:tc>
          <w:tcPr>
            <w:tcW w:w="1276" w:type="dxa"/>
          </w:tcPr>
          <w:p w14:paraId="5E5DED08" w14:textId="58BC756D" w:rsidR="000E5FC8" w:rsidRPr="00D2111C" w:rsidRDefault="000E5FC8" w:rsidP="005001E7">
            <w:pPr>
              <w:spacing w:before="120" w:after="120"/>
              <w:jc w:val="center"/>
              <w:rPr>
                <w:rFonts w:ascii="Arial" w:hAnsi="Arial" w:cs="Arial"/>
              </w:rPr>
            </w:pPr>
            <w:r w:rsidRPr="00D2111C">
              <w:rPr>
                <w:rFonts w:ascii="Arial" w:hAnsi="Arial" w:cs="Arial"/>
              </w:rPr>
              <w:t>E</w:t>
            </w:r>
          </w:p>
        </w:tc>
      </w:tr>
      <w:tr w:rsidR="000E5FC8" w:rsidRPr="00D2111C" w14:paraId="440A565F" w14:textId="77777777" w:rsidTr="001702D5">
        <w:tc>
          <w:tcPr>
            <w:tcW w:w="7650" w:type="dxa"/>
          </w:tcPr>
          <w:p w14:paraId="7F050C2C" w14:textId="57028F70" w:rsidR="000E5FC8" w:rsidRPr="00D2111C" w:rsidRDefault="000E5FC8" w:rsidP="005001E7">
            <w:pPr>
              <w:spacing w:before="120" w:after="120"/>
              <w:rPr>
                <w:rFonts w:ascii="Arial" w:hAnsi="Arial" w:cs="Arial"/>
              </w:rPr>
            </w:pPr>
            <w:r w:rsidRPr="00D2111C">
              <w:rPr>
                <w:rFonts w:ascii="Arial" w:hAnsi="Arial" w:cs="Arial"/>
              </w:rPr>
              <w:t>The ability to manage time well and work under pressure to deadlines</w:t>
            </w:r>
          </w:p>
        </w:tc>
        <w:tc>
          <w:tcPr>
            <w:tcW w:w="1276" w:type="dxa"/>
          </w:tcPr>
          <w:p w14:paraId="7FB0FDEC" w14:textId="62809091" w:rsidR="000E5FC8" w:rsidRPr="00D2111C" w:rsidRDefault="000E5FC8" w:rsidP="005001E7">
            <w:pPr>
              <w:spacing w:before="120" w:after="120"/>
              <w:jc w:val="center"/>
              <w:rPr>
                <w:rFonts w:ascii="Arial" w:hAnsi="Arial" w:cs="Arial"/>
              </w:rPr>
            </w:pPr>
            <w:r w:rsidRPr="00D2111C">
              <w:rPr>
                <w:rFonts w:ascii="Arial" w:hAnsi="Arial" w:cs="Arial"/>
              </w:rPr>
              <w:t>E</w:t>
            </w:r>
          </w:p>
        </w:tc>
      </w:tr>
    </w:tbl>
    <w:p w14:paraId="49677473" w14:textId="40D86238" w:rsidR="0042160D" w:rsidRPr="00D2111C" w:rsidRDefault="0042160D" w:rsidP="00AF725A">
      <w:pPr>
        <w:rPr>
          <w:rFonts w:ascii="Arial" w:hAnsi="Arial" w:cs="Arial"/>
        </w:rPr>
      </w:pPr>
    </w:p>
    <w:p w14:paraId="658A18F1" w14:textId="0FD915DC" w:rsidR="0042160D" w:rsidRPr="00D2111C" w:rsidRDefault="0042160D" w:rsidP="00E9287C">
      <w:pPr>
        <w:jc w:val="center"/>
        <w:rPr>
          <w:rFonts w:ascii="Arial" w:hAnsi="Arial" w:cs="Arial"/>
          <w:b/>
          <w:bCs/>
        </w:rPr>
      </w:pPr>
      <w:r w:rsidRPr="00D2111C">
        <w:rPr>
          <w:rFonts w:ascii="Arial" w:hAnsi="Arial" w:cs="Arial"/>
        </w:rPr>
        <w:br w:type="page"/>
      </w:r>
      <w:r w:rsidR="00E9287C" w:rsidRPr="00D2111C">
        <w:rPr>
          <w:rFonts w:ascii="Arial" w:hAnsi="Arial" w:cs="Arial"/>
        </w:rPr>
        <w:br/>
      </w:r>
      <w:r w:rsidRPr="00D2111C">
        <w:rPr>
          <w:rFonts w:ascii="Arial" w:hAnsi="Arial" w:cs="Arial"/>
          <w:b/>
          <w:bCs/>
        </w:rPr>
        <w:t>Priestley Primary School</w:t>
      </w:r>
    </w:p>
    <w:p w14:paraId="72F1C9D2" w14:textId="297AC2A6" w:rsidR="005001E7" w:rsidRPr="00D2111C" w:rsidRDefault="0042160D" w:rsidP="00F1667B">
      <w:pPr>
        <w:jc w:val="center"/>
        <w:rPr>
          <w:rFonts w:ascii="Arial" w:hAnsi="Arial" w:cs="Arial"/>
          <w:b/>
          <w:bCs/>
        </w:rPr>
      </w:pPr>
      <w:r w:rsidRPr="00D2111C">
        <w:rPr>
          <w:rFonts w:ascii="Arial" w:hAnsi="Arial" w:cs="Arial"/>
          <w:b/>
          <w:bCs/>
        </w:rPr>
        <w:t>Completing your application form and key dates:</w:t>
      </w:r>
    </w:p>
    <w:tbl>
      <w:tblPr>
        <w:tblStyle w:val="TableGrid"/>
        <w:tblW w:w="0" w:type="auto"/>
        <w:tblLook w:val="04A0" w:firstRow="1" w:lastRow="0" w:firstColumn="1" w:lastColumn="0" w:noHBand="0" w:noVBand="1"/>
      </w:tblPr>
      <w:tblGrid>
        <w:gridCol w:w="4508"/>
        <w:gridCol w:w="4508"/>
      </w:tblGrid>
      <w:tr w:rsidR="00D2111C" w:rsidRPr="00D2111C" w14:paraId="3F115FB0" w14:textId="77777777" w:rsidTr="0042160D">
        <w:tc>
          <w:tcPr>
            <w:tcW w:w="4508" w:type="dxa"/>
            <w:shd w:val="clear" w:color="auto" w:fill="D9D9D9" w:themeFill="background1" w:themeFillShade="D9"/>
          </w:tcPr>
          <w:p w14:paraId="159A4D8A" w14:textId="6D70D5D4" w:rsidR="0042160D" w:rsidRPr="00D2111C" w:rsidRDefault="0042160D" w:rsidP="0042160D">
            <w:pPr>
              <w:rPr>
                <w:rFonts w:ascii="Arial" w:hAnsi="Arial" w:cs="Arial"/>
              </w:rPr>
            </w:pPr>
            <w:r w:rsidRPr="00D2111C">
              <w:rPr>
                <w:rFonts w:ascii="Arial" w:hAnsi="Arial" w:cs="Arial"/>
              </w:rPr>
              <w:t>Activity</w:t>
            </w:r>
          </w:p>
        </w:tc>
        <w:tc>
          <w:tcPr>
            <w:tcW w:w="4508" w:type="dxa"/>
            <w:shd w:val="clear" w:color="auto" w:fill="D9D9D9" w:themeFill="background1" w:themeFillShade="D9"/>
          </w:tcPr>
          <w:p w14:paraId="5B9D5D4E" w14:textId="10D86891" w:rsidR="0042160D" w:rsidRPr="00D2111C" w:rsidRDefault="0042160D" w:rsidP="00F1667B">
            <w:pPr>
              <w:jc w:val="center"/>
              <w:rPr>
                <w:rFonts w:ascii="Arial" w:hAnsi="Arial" w:cs="Arial"/>
              </w:rPr>
            </w:pPr>
            <w:r w:rsidRPr="00D2111C">
              <w:rPr>
                <w:rFonts w:ascii="Arial" w:hAnsi="Arial" w:cs="Arial"/>
              </w:rPr>
              <w:t>Date</w:t>
            </w:r>
          </w:p>
        </w:tc>
      </w:tr>
      <w:tr w:rsidR="00D2111C" w:rsidRPr="00D2111C" w14:paraId="344B6491" w14:textId="77777777" w:rsidTr="0042160D">
        <w:tc>
          <w:tcPr>
            <w:tcW w:w="4508" w:type="dxa"/>
          </w:tcPr>
          <w:p w14:paraId="3BB56657" w14:textId="63C7238C" w:rsidR="00E9287C" w:rsidRPr="00D2111C" w:rsidRDefault="00E9287C" w:rsidP="0042160D">
            <w:pPr>
              <w:rPr>
                <w:rFonts w:ascii="Arial" w:hAnsi="Arial" w:cs="Arial"/>
              </w:rPr>
            </w:pPr>
            <w:r w:rsidRPr="00D2111C">
              <w:rPr>
                <w:rFonts w:ascii="Arial" w:hAnsi="Arial" w:cs="Arial"/>
              </w:rPr>
              <w:t>Application goes live</w:t>
            </w:r>
          </w:p>
        </w:tc>
        <w:tc>
          <w:tcPr>
            <w:tcW w:w="4508" w:type="dxa"/>
          </w:tcPr>
          <w:p w14:paraId="3923FA70" w14:textId="15BEA992" w:rsidR="00E9287C" w:rsidRPr="00D2111C" w:rsidRDefault="00C75BCA" w:rsidP="0019132B">
            <w:pPr>
              <w:rPr>
                <w:rFonts w:ascii="Arial" w:hAnsi="Arial" w:cs="Arial"/>
              </w:rPr>
            </w:pPr>
            <w:r>
              <w:rPr>
                <w:rFonts w:ascii="Arial" w:hAnsi="Arial" w:cs="Arial"/>
              </w:rPr>
              <w:t>Wednesday 8</w:t>
            </w:r>
            <w:r w:rsidRPr="00C75BCA">
              <w:rPr>
                <w:rFonts w:ascii="Arial" w:hAnsi="Arial" w:cs="Arial"/>
                <w:vertAlign w:val="superscript"/>
              </w:rPr>
              <w:t>th</w:t>
            </w:r>
            <w:r>
              <w:rPr>
                <w:rFonts w:ascii="Arial" w:hAnsi="Arial" w:cs="Arial"/>
              </w:rPr>
              <w:t xml:space="preserve"> January</w:t>
            </w:r>
            <w:r w:rsidR="002A30CD" w:rsidRPr="00D2111C">
              <w:rPr>
                <w:rFonts w:ascii="Arial" w:hAnsi="Arial" w:cs="Arial"/>
              </w:rPr>
              <w:t xml:space="preserve"> 2025</w:t>
            </w:r>
          </w:p>
        </w:tc>
      </w:tr>
      <w:tr w:rsidR="00D2111C" w:rsidRPr="00D2111C" w14:paraId="50381F4B" w14:textId="77777777" w:rsidTr="0042160D">
        <w:tc>
          <w:tcPr>
            <w:tcW w:w="4508" w:type="dxa"/>
          </w:tcPr>
          <w:p w14:paraId="1FE7FD97" w14:textId="0AD636FC" w:rsidR="0042160D" w:rsidRPr="00D2111C" w:rsidRDefault="0042160D" w:rsidP="0042160D">
            <w:pPr>
              <w:rPr>
                <w:rFonts w:ascii="Arial" w:hAnsi="Arial" w:cs="Arial"/>
              </w:rPr>
            </w:pPr>
            <w:r w:rsidRPr="00D2111C">
              <w:rPr>
                <w:rFonts w:ascii="Arial" w:hAnsi="Arial" w:cs="Arial"/>
              </w:rPr>
              <w:t>Candidate visits to school</w:t>
            </w:r>
          </w:p>
        </w:tc>
        <w:tc>
          <w:tcPr>
            <w:tcW w:w="4508" w:type="dxa"/>
          </w:tcPr>
          <w:p w14:paraId="21F85DED" w14:textId="271853B7" w:rsidR="0042160D" w:rsidRPr="00D2111C" w:rsidRDefault="00584973" w:rsidP="0097402E">
            <w:pPr>
              <w:rPr>
                <w:rFonts w:ascii="Arial" w:hAnsi="Arial" w:cs="Arial"/>
              </w:rPr>
            </w:pPr>
            <w:r w:rsidRPr="00D2111C">
              <w:rPr>
                <w:rFonts w:ascii="Arial" w:hAnsi="Arial" w:cs="Arial"/>
              </w:rPr>
              <w:t>Thursday 16</w:t>
            </w:r>
            <w:r w:rsidRPr="00D2111C">
              <w:rPr>
                <w:rFonts w:ascii="Arial" w:hAnsi="Arial" w:cs="Arial"/>
                <w:vertAlign w:val="superscript"/>
              </w:rPr>
              <w:t>th</w:t>
            </w:r>
            <w:r w:rsidRPr="00D2111C">
              <w:rPr>
                <w:rFonts w:ascii="Arial" w:hAnsi="Arial" w:cs="Arial"/>
              </w:rPr>
              <w:t xml:space="preserve"> </w:t>
            </w:r>
            <w:r w:rsidR="0097402E" w:rsidRPr="00D2111C">
              <w:rPr>
                <w:rFonts w:ascii="Arial" w:hAnsi="Arial" w:cs="Arial"/>
              </w:rPr>
              <w:t>January after 2.30pm</w:t>
            </w:r>
          </w:p>
        </w:tc>
      </w:tr>
      <w:tr w:rsidR="00D2111C" w:rsidRPr="00D2111C" w14:paraId="6B5E5557" w14:textId="77777777" w:rsidTr="0042160D">
        <w:tc>
          <w:tcPr>
            <w:tcW w:w="4508" w:type="dxa"/>
          </w:tcPr>
          <w:p w14:paraId="1890C16D" w14:textId="5708152C" w:rsidR="0042160D" w:rsidRPr="00D2111C" w:rsidRDefault="0042160D" w:rsidP="0042160D">
            <w:pPr>
              <w:rPr>
                <w:rFonts w:ascii="Arial" w:hAnsi="Arial" w:cs="Arial"/>
              </w:rPr>
            </w:pPr>
            <w:r w:rsidRPr="00D2111C">
              <w:rPr>
                <w:rFonts w:ascii="Arial" w:hAnsi="Arial" w:cs="Arial"/>
              </w:rPr>
              <w:t>Candidate visits to school</w:t>
            </w:r>
          </w:p>
        </w:tc>
        <w:tc>
          <w:tcPr>
            <w:tcW w:w="4508" w:type="dxa"/>
          </w:tcPr>
          <w:p w14:paraId="045927F3" w14:textId="2F902D18" w:rsidR="0042160D" w:rsidRPr="00D2111C" w:rsidRDefault="003D4419" w:rsidP="003D4419">
            <w:pPr>
              <w:rPr>
                <w:rFonts w:ascii="Arial" w:hAnsi="Arial" w:cs="Arial"/>
              </w:rPr>
            </w:pPr>
            <w:r w:rsidRPr="00D2111C">
              <w:rPr>
                <w:rFonts w:ascii="Arial" w:hAnsi="Arial" w:cs="Arial"/>
              </w:rPr>
              <w:t>Monday 20</w:t>
            </w:r>
            <w:r w:rsidRPr="00D2111C">
              <w:rPr>
                <w:rFonts w:ascii="Arial" w:hAnsi="Arial" w:cs="Arial"/>
                <w:vertAlign w:val="superscript"/>
              </w:rPr>
              <w:t>th</w:t>
            </w:r>
            <w:r w:rsidRPr="00D2111C">
              <w:rPr>
                <w:rFonts w:ascii="Arial" w:hAnsi="Arial" w:cs="Arial"/>
              </w:rPr>
              <w:t xml:space="preserve"> January </w:t>
            </w:r>
          </w:p>
        </w:tc>
      </w:tr>
      <w:tr w:rsidR="00D2111C" w:rsidRPr="00D2111C" w14:paraId="4508D12D" w14:textId="77777777" w:rsidTr="0042160D">
        <w:tc>
          <w:tcPr>
            <w:tcW w:w="4508" w:type="dxa"/>
          </w:tcPr>
          <w:p w14:paraId="1CFCD010" w14:textId="482270FD" w:rsidR="0042160D" w:rsidRPr="00D2111C" w:rsidRDefault="0042160D" w:rsidP="0042160D">
            <w:pPr>
              <w:rPr>
                <w:rFonts w:ascii="Arial" w:hAnsi="Arial" w:cs="Arial"/>
              </w:rPr>
            </w:pPr>
            <w:r w:rsidRPr="00D2111C">
              <w:rPr>
                <w:rFonts w:ascii="Arial" w:hAnsi="Arial" w:cs="Arial"/>
              </w:rPr>
              <w:t>Candidate visits to school</w:t>
            </w:r>
          </w:p>
        </w:tc>
        <w:tc>
          <w:tcPr>
            <w:tcW w:w="4508" w:type="dxa"/>
          </w:tcPr>
          <w:p w14:paraId="29C6A731" w14:textId="3560ACE1" w:rsidR="0042160D" w:rsidRPr="00D2111C" w:rsidRDefault="00611D66" w:rsidP="003512DA">
            <w:pPr>
              <w:rPr>
                <w:rFonts w:ascii="Arial" w:hAnsi="Arial" w:cs="Arial"/>
              </w:rPr>
            </w:pPr>
            <w:r w:rsidRPr="00D2111C">
              <w:rPr>
                <w:rFonts w:ascii="Arial" w:hAnsi="Arial" w:cs="Arial"/>
              </w:rPr>
              <w:t>Thursday 23</w:t>
            </w:r>
            <w:r w:rsidRPr="00D2111C">
              <w:rPr>
                <w:rFonts w:ascii="Arial" w:hAnsi="Arial" w:cs="Arial"/>
                <w:vertAlign w:val="superscript"/>
              </w:rPr>
              <w:t>rd</w:t>
            </w:r>
            <w:r w:rsidRPr="00D2111C">
              <w:rPr>
                <w:rFonts w:ascii="Arial" w:hAnsi="Arial" w:cs="Arial"/>
              </w:rPr>
              <w:t xml:space="preserve"> January</w:t>
            </w:r>
          </w:p>
        </w:tc>
      </w:tr>
      <w:tr w:rsidR="00D2111C" w:rsidRPr="00D2111C" w14:paraId="31C48203" w14:textId="77777777" w:rsidTr="0042160D">
        <w:tc>
          <w:tcPr>
            <w:tcW w:w="4508" w:type="dxa"/>
          </w:tcPr>
          <w:p w14:paraId="183D02EC" w14:textId="73EA28A8" w:rsidR="003C32B1" w:rsidRPr="00D2111C" w:rsidRDefault="003C32B1" w:rsidP="0042160D">
            <w:pPr>
              <w:rPr>
                <w:rFonts w:ascii="Arial" w:hAnsi="Arial" w:cs="Arial"/>
              </w:rPr>
            </w:pPr>
            <w:r w:rsidRPr="00D2111C">
              <w:rPr>
                <w:rFonts w:ascii="Arial" w:hAnsi="Arial" w:cs="Arial"/>
              </w:rPr>
              <w:t>Candidate visits to school</w:t>
            </w:r>
          </w:p>
        </w:tc>
        <w:tc>
          <w:tcPr>
            <w:tcW w:w="4508" w:type="dxa"/>
          </w:tcPr>
          <w:p w14:paraId="77A5E163" w14:textId="21ABCC60" w:rsidR="003C32B1" w:rsidRPr="00D2111C" w:rsidRDefault="00611D66" w:rsidP="00611D66">
            <w:pPr>
              <w:rPr>
                <w:rFonts w:ascii="Arial" w:hAnsi="Arial" w:cs="Arial"/>
              </w:rPr>
            </w:pPr>
            <w:r w:rsidRPr="00D2111C">
              <w:rPr>
                <w:rFonts w:ascii="Arial" w:hAnsi="Arial" w:cs="Arial"/>
              </w:rPr>
              <w:t>Friday 24</w:t>
            </w:r>
            <w:r w:rsidRPr="00D2111C">
              <w:rPr>
                <w:rFonts w:ascii="Arial" w:hAnsi="Arial" w:cs="Arial"/>
                <w:vertAlign w:val="superscript"/>
              </w:rPr>
              <w:t>th</w:t>
            </w:r>
            <w:r w:rsidRPr="00D2111C">
              <w:rPr>
                <w:rFonts w:ascii="Arial" w:hAnsi="Arial" w:cs="Arial"/>
              </w:rPr>
              <w:t xml:space="preserve"> January</w:t>
            </w:r>
          </w:p>
        </w:tc>
      </w:tr>
      <w:tr w:rsidR="00D2111C" w:rsidRPr="00D2111C" w14:paraId="7A887EFF" w14:textId="77777777" w:rsidTr="0042160D">
        <w:tc>
          <w:tcPr>
            <w:tcW w:w="4508" w:type="dxa"/>
          </w:tcPr>
          <w:p w14:paraId="7CAED9D3" w14:textId="7BA3BF27" w:rsidR="0042160D" w:rsidRPr="00D2111C" w:rsidRDefault="0042160D" w:rsidP="0042160D">
            <w:pPr>
              <w:rPr>
                <w:rFonts w:ascii="Arial" w:hAnsi="Arial" w:cs="Arial"/>
              </w:rPr>
            </w:pPr>
            <w:r w:rsidRPr="00D2111C">
              <w:rPr>
                <w:rFonts w:ascii="Arial" w:hAnsi="Arial" w:cs="Arial"/>
              </w:rPr>
              <w:t>Closing date for applications</w:t>
            </w:r>
          </w:p>
        </w:tc>
        <w:tc>
          <w:tcPr>
            <w:tcW w:w="4508" w:type="dxa"/>
          </w:tcPr>
          <w:p w14:paraId="5AE767DD" w14:textId="44722E72" w:rsidR="0042160D" w:rsidRPr="00D2111C" w:rsidRDefault="00196480" w:rsidP="002D084B">
            <w:pPr>
              <w:rPr>
                <w:rFonts w:ascii="Arial" w:hAnsi="Arial" w:cs="Arial"/>
              </w:rPr>
            </w:pPr>
            <w:r w:rsidRPr="00D2111C">
              <w:rPr>
                <w:rFonts w:ascii="Arial" w:hAnsi="Arial" w:cs="Arial"/>
              </w:rPr>
              <w:t xml:space="preserve">Monday </w:t>
            </w:r>
            <w:r w:rsidR="002D084B" w:rsidRPr="00D2111C">
              <w:rPr>
                <w:rFonts w:ascii="Arial" w:hAnsi="Arial" w:cs="Arial"/>
              </w:rPr>
              <w:t>3rd</w:t>
            </w:r>
            <w:r w:rsidRPr="00D2111C">
              <w:rPr>
                <w:rFonts w:ascii="Arial" w:hAnsi="Arial" w:cs="Arial"/>
              </w:rPr>
              <w:t xml:space="preserve"> February 2025 </w:t>
            </w:r>
          </w:p>
        </w:tc>
      </w:tr>
      <w:tr w:rsidR="00D2111C" w:rsidRPr="00D2111C" w14:paraId="46927665" w14:textId="77777777" w:rsidTr="0042160D">
        <w:tc>
          <w:tcPr>
            <w:tcW w:w="4508" w:type="dxa"/>
          </w:tcPr>
          <w:p w14:paraId="617CE430" w14:textId="62AA3478" w:rsidR="0042160D" w:rsidRPr="00D2111C" w:rsidRDefault="0042160D" w:rsidP="0042160D">
            <w:pPr>
              <w:rPr>
                <w:rFonts w:ascii="Arial" w:hAnsi="Arial" w:cs="Arial"/>
              </w:rPr>
            </w:pPr>
            <w:r w:rsidRPr="00D2111C">
              <w:rPr>
                <w:rFonts w:ascii="Arial" w:hAnsi="Arial" w:cs="Arial"/>
              </w:rPr>
              <w:t>Shortlisting</w:t>
            </w:r>
          </w:p>
        </w:tc>
        <w:tc>
          <w:tcPr>
            <w:tcW w:w="4508" w:type="dxa"/>
          </w:tcPr>
          <w:p w14:paraId="0F4AE07B" w14:textId="28ADDAE6" w:rsidR="0042160D" w:rsidRPr="00D2111C" w:rsidRDefault="002D084B" w:rsidP="002D084B">
            <w:pPr>
              <w:rPr>
                <w:rFonts w:ascii="Arial" w:hAnsi="Arial" w:cs="Arial"/>
              </w:rPr>
            </w:pPr>
            <w:r w:rsidRPr="00D2111C">
              <w:rPr>
                <w:rFonts w:ascii="Arial" w:hAnsi="Arial" w:cs="Arial"/>
              </w:rPr>
              <w:t>Monday 10</w:t>
            </w:r>
            <w:r w:rsidRPr="00D2111C">
              <w:rPr>
                <w:rFonts w:ascii="Arial" w:hAnsi="Arial" w:cs="Arial"/>
                <w:vertAlign w:val="superscript"/>
              </w:rPr>
              <w:t>th</w:t>
            </w:r>
            <w:r w:rsidRPr="00D2111C">
              <w:rPr>
                <w:rFonts w:ascii="Arial" w:hAnsi="Arial" w:cs="Arial"/>
              </w:rPr>
              <w:t xml:space="preserve"> and Tuesday 11</w:t>
            </w:r>
            <w:r w:rsidRPr="00D2111C">
              <w:rPr>
                <w:rFonts w:ascii="Arial" w:hAnsi="Arial" w:cs="Arial"/>
                <w:vertAlign w:val="superscript"/>
              </w:rPr>
              <w:t>th</w:t>
            </w:r>
            <w:r w:rsidRPr="00D2111C">
              <w:rPr>
                <w:rFonts w:ascii="Arial" w:hAnsi="Arial" w:cs="Arial"/>
              </w:rPr>
              <w:t xml:space="preserve"> February. </w:t>
            </w:r>
            <w:r w:rsidR="002A30CD" w:rsidRPr="00D2111C">
              <w:rPr>
                <w:rFonts w:ascii="Arial" w:hAnsi="Arial" w:cs="Arial"/>
              </w:rPr>
              <w:t xml:space="preserve"> </w:t>
            </w:r>
          </w:p>
        </w:tc>
      </w:tr>
      <w:tr w:rsidR="00D2111C" w:rsidRPr="00D2111C" w14:paraId="697635FF" w14:textId="77777777" w:rsidTr="0042160D">
        <w:tc>
          <w:tcPr>
            <w:tcW w:w="4508" w:type="dxa"/>
          </w:tcPr>
          <w:p w14:paraId="514AFC3D" w14:textId="558CA393" w:rsidR="0042160D" w:rsidRPr="00D2111C" w:rsidRDefault="0042160D" w:rsidP="0042160D">
            <w:pPr>
              <w:rPr>
                <w:rFonts w:ascii="Arial" w:hAnsi="Arial" w:cs="Arial"/>
              </w:rPr>
            </w:pPr>
            <w:r w:rsidRPr="00D2111C">
              <w:rPr>
                <w:rFonts w:ascii="Arial" w:hAnsi="Arial" w:cs="Arial"/>
              </w:rPr>
              <w:t>Interview – Day 1</w:t>
            </w:r>
          </w:p>
        </w:tc>
        <w:tc>
          <w:tcPr>
            <w:tcW w:w="4508" w:type="dxa"/>
          </w:tcPr>
          <w:p w14:paraId="44BB88A7" w14:textId="40BA9F94" w:rsidR="0042160D" w:rsidRPr="00D2111C" w:rsidRDefault="0019132B" w:rsidP="0019132B">
            <w:pPr>
              <w:rPr>
                <w:rFonts w:ascii="Arial" w:hAnsi="Arial" w:cs="Arial"/>
              </w:rPr>
            </w:pPr>
            <w:r w:rsidRPr="00D2111C">
              <w:rPr>
                <w:rFonts w:ascii="Arial" w:hAnsi="Arial" w:cs="Arial"/>
              </w:rPr>
              <w:t>Wednesday 26</w:t>
            </w:r>
            <w:r w:rsidRPr="00D2111C">
              <w:rPr>
                <w:rFonts w:ascii="Arial" w:hAnsi="Arial" w:cs="Arial"/>
                <w:vertAlign w:val="superscript"/>
              </w:rPr>
              <w:t>th</w:t>
            </w:r>
            <w:r w:rsidRPr="00D2111C">
              <w:rPr>
                <w:rFonts w:ascii="Arial" w:hAnsi="Arial" w:cs="Arial"/>
              </w:rPr>
              <w:t xml:space="preserve"> February </w:t>
            </w:r>
          </w:p>
        </w:tc>
      </w:tr>
      <w:tr w:rsidR="00D2111C" w:rsidRPr="00D2111C" w14:paraId="7AA6D434" w14:textId="77777777" w:rsidTr="0042160D">
        <w:tc>
          <w:tcPr>
            <w:tcW w:w="4508" w:type="dxa"/>
          </w:tcPr>
          <w:p w14:paraId="770274D7" w14:textId="5F5033E8" w:rsidR="0042160D" w:rsidRPr="00D2111C" w:rsidRDefault="0042160D" w:rsidP="0042160D">
            <w:pPr>
              <w:rPr>
                <w:rFonts w:ascii="Arial" w:hAnsi="Arial" w:cs="Arial"/>
              </w:rPr>
            </w:pPr>
            <w:r w:rsidRPr="00D2111C">
              <w:rPr>
                <w:rFonts w:ascii="Arial" w:hAnsi="Arial" w:cs="Arial"/>
              </w:rPr>
              <w:t>Interview – Day 2</w:t>
            </w:r>
          </w:p>
        </w:tc>
        <w:tc>
          <w:tcPr>
            <w:tcW w:w="4508" w:type="dxa"/>
          </w:tcPr>
          <w:p w14:paraId="344949F4" w14:textId="09983090" w:rsidR="0042160D" w:rsidRPr="00D2111C" w:rsidRDefault="0019132B" w:rsidP="0019132B">
            <w:pPr>
              <w:rPr>
                <w:rFonts w:ascii="Arial" w:hAnsi="Arial" w:cs="Arial"/>
              </w:rPr>
            </w:pPr>
            <w:r w:rsidRPr="00D2111C">
              <w:rPr>
                <w:rFonts w:ascii="Arial" w:hAnsi="Arial" w:cs="Arial"/>
              </w:rPr>
              <w:t>Thursday 27</w:t>
            </w:r>
            <w:r w:rsidRPr="00D2111C">
              <w:rPr>
                <w:rFonts w:ascii="Arial" w:hAnsi="Arial" w:cs="Arial"/>
                <w:vertAlign w:val="superscript"/>
              </w:rPr>
              <w:t>th</w:t>
            </w:r>
            <w:r w:rsidRPr="00D2111C">
              <w:rPr>
                <w:rFonts w:ascii="Arial" w:hAnsi="Arial" w:cs="Arial"/>
              </w:rPr>
              <w:t xml:space="preserve"> February </w:t>
            </w:r>
          </w:p>
        </w:tc>
      </w:tr>
    </w:tbl>
    <w:p w14:paraId="3F70513F" w14:textId="05608C3E" w:rsidR="0042160D" w:rsidRPr="00D2111C" w:rsidRDefault="003C32B1" w:rsidP="003C32B1">
      <w:pPr>
        <w:spacing w:line="240" w:lineRule="auto"/>
        <w:rPr>
          <w:rFonts w:ascii="Arial" w:hAnsi="Arial" w:cs="Arial"/>
        </w:rPr>
      </w:pPr>
      <w:r w:rsidRPr="00D2111C">
        <w:rPr>
          <w:rFonts w:ascii="Arial" w:hAnsi="Arial" w:cs="Arial"/>
          <w:u w:val="single"/>
        </w:rPr>
        <w:br/>
      </w:r>
      <w:r w:rsidR="0042160D" w:rsidRPr="00D2111C">
        <w:rPr>
          <w:rFonts w:ascii="Arial" w:hAnsi="Arial" w:cs="Arial"/>
          <w:u w:val="single"/>
        </w:rPr>
        <w:t>School Visits</w:t>
      </w:r>
      <w:r w:rsidR="00302B26">
        <w:rPr>
          <w:rFonts w:ascii="Arial" w:hAnsi="Arial" w:cs="Arial"/>
          <w:u w:val="single"/>
        </w:rPr>
        <w:br/>
      </w:r>
      <w:r w:rsidRPr="00D2111C">
        <w:rPr>
          <w:rFonts w:ascii="Arial" w:hAnsi="Arial" w:cs="Arial"/>
          <w:u w:val="single"/>
        </w:rPr>
        <w:br/>
      </w:r>
      <w:r w:rsidR="0042160D" w:rsidRPr="00D2111C">
        <w:rPr>
          <w:rFonts w:ascii="Arial" w:hAnsi="Arial" w:cs="Arial"/>
        </w:rPr>
        <w:t xml:space="preserve">We warmly welcome and encourage visits to our school before you submit an application. If you would like to visit our school on one of the suggested dates above, please contact our School Office on 01249 812608 or email: </w:t>
      </w:r>
      <w:hyperlink r:id="rId12" w:history="1">
        <w:r w:rsidR="0042160D" w:rsidRPr="00D2111C">
          <w:rPr>
            <w:rStyle w:val="Hyperlink"/>
            <w:rFonts w:ascii="Arial" w:hAnsi="Arial" w:cs="Arial"/>
            <w:color w:val="auto"/>
          </w:rPr>
          <w:t>droyal@priestley.wilts.sch.uk</w:t>
        </w:r>
      </w:hyperlink>
    </w:p>
    <w:p w14:paraId="3105610C" w14:textId="5CC921F1" w:rsidR="0042160D" w:rsidRPr="00D2111C" w:rsidRDefault="0042160D" w:rsidP="003C32B1">
      <w:pPr>
        <w:spacing w:line="240" w:lineRule="auto"/>
        <w:rPr>
          <w:rFonts w:ascii="Arial" w:hAnsi="Arial" w:cs="Arial"/>
        </w:rPr>
      </w:pPr>
      <w:r w:rsidRPr="00D2111C">
        <w:rPr>
          <w:rFonts w:ascii="Arial" w:hAnsi="Arial" w:cs="Arial"/>
          <w:u w:val="single"/>
        </w:rPr>
        <w:t>Application Process</w:t>
      </w:r>
      <w:r w:rsidR="00302B26">
        <w:rPr>
          <w:rFonts w:ascii="Arial" w:hAnsi="Arial" w:cs="Arial"/>
          <w:u w:val="single"/>
        </w:rPr>
        <w:br/>
      </w:r>
      <w:r w:rsidR="00302B26">
        <w:rPr>
          <w:rFonts w:ascii="Arial" w:hAnsi="Arial" w:cs="Arial"/>
          <w:u w:val="single"/>
        </w:rPr>
        <w:br/>
      </w:r>
      <w:r w:rsidR="00264E6B" w:rsidRPr="00D2111C">
        <w:rPr>
          <w:rFonts w:ascii="Arial" w:hAnsi="Arial" w:cs="Arial"/>
        </w:rPr>
        <w:t xml:space="preserve">Candidates </w:t>
      </w:r>
      <w:r w:rsidR="0085393B">
        <w:rPr>
          <w:rFonts w:ascii="Arial" w:hAnsi="Arial" w:cs="Arial"/>
        </w:rPr>
        <w:t xml:space="preserve">can apply </w:t>
      </w:r>
      <w:r w:rsidR="00264E6B" w:rsidRPr="00D2111C">
        <w:rPr>
          <w:rFonts w:ascii="Arial" w:hAnsi="Arial" w:cs="Arial"/>
        </w:rPr>
        <w:t>via the Wiltshire County Council recruitment website</w:t>
      </w:r>
      <w:r w:rsidR="00447FA5">
        <w:rPr>
          <w:rFonts w:ascii="Arial" w:hAnsi="Arial" w:cs="Arial"/>
        </w:rPr>
        <w:t>, the Eteach website or direct to the school</w:t>
      </w:r>
      <w:r w:rsidR="0085393B">
        <w:rPr>
          <w:rFonts w:ascii="Arial" w:hAnsi="Arial" w:cs="Arial"/>
        </w:rPr>
        <w:t>.</w:t>
      </w:r>
    </w:p>
    <w:p w14:paraId="6FFDD76A" w14:textId="4ACE7E94" w:rsidR="0042160D" w:rsidRPr="00D2111C" w:rsidRDefault="0042160D" w:rsidP="003C32B1">
      <w:pPr>
        <w:spacing w:line="240" w:lineRule="auto"/>
        <w:rPr>
          <w:rFonts w:ascii="Arial" w:hAnsi="Arial" w:cs="Arial"/>
        </w:rPr>
      </w:pPr>
      <w:r w:rsidRPr="00D2111C">
        <w:rPr>
          <w:rFonts w:ascii="Arial" w:hAnsi="Arial" w:cs="Arial"/>
        </w:rPr>
        <w:t xml:space="preserve">Candidates are asked to complete all relevant sections of the application form and to submit a supporting statement, addressing the criteria listed on the person specification. </w:t>
      </w:r>
    </w:p>
    <w:p w14:paraId="33B86B7E" w14:textId="4F06B642" w:rsidR="0042160D" w:rsidRPr="00D2111C" w:rsidRDefault="0042160D" w:rsidP="003C32B1">
      <w:pPr>
        <w:spacing w:line="240" w:lineRule="auto"/>
        <w:rPr>
          <w:rFonts w:ascii="Arial" w:hAnsi="Arial" w:cs="Arial"/>
        </w:rPr>
      </w:pPr>
      <w:r w:rsidRPr="00D2111C">
        <w:rPr>
          <w:rFonts w:ascii="Arial" w:hAnsi="Arial" w:cs="Arial"/>
        </w:rPr>
        <w:t>Closing date for applications is midday on</w:t>
      </w:r>
      <w:r w:rsidR="00856475" w:rsidRPr="00D2111C">
        <w:rPr>
          <w:rFonts w:ascii="Arial" w:hAnsi="Arial" w:cs="Arial"/>
        </w:rPr>
        <w:t xml:space="preserve">: </w:t>
      </w:r>
      <w:r w:rsidR="0067018E" w:rsidRPr="00D2111C">
        <w:rPr>
          <w:rFonts w:ascii="Arial" w:hAnsi="Arial" w:cs="Arial"/>
        </w:rPr>
        <w:t>Monday 3</w:t>
      </w:r>
      <w:r w:rsidR="0067018E" w:rsidRPr="00D2111C">
        <w:rPr>
          <w:rFonts w:ascii="Arial" w:hAnsi="Arial" w:cs="Arial"/>
          <w:vertAlign w:val="superscript"/>
        </w:rPr>
        <w:t>rd</w:t>
      </w:r>
      <w:r w:rsidR="0067018E" w:rsidRPr="00D2111C">
        <w:rPr>
          <w:rFonts w:ascii="Arial" w:hAnsi="Arial" w:cs="Arial"/>
        </w:rPr>
        <w:t xml:space="preserve"> February </w:t>
      </w:r>
      <w:r w:rsidR="003C32B1" w:rsidRPr="00D2111C">
        <w:rPr>
          <w:rFonts w:ascii="Arial" w:hAnsi="Arial" w:cs="Arial"/>
        </w:rPr>
        <w:t xml:space="preserve">2025.  </w:t>
      </w:r>
    </w:p>
    <w:p w14:paraId="1608FFCC" w14:textId="77777777" w:rsidR="00177408" w:rsidRPr="00D2111C" w:rsidRDefault="0042160D" w:rsidP="003C32B1">
      <w:pPr>
        <w:spacing w:line="240" w:lineRule="auto"/>
        <w:rPr>
          <w:rFonts w:ascii="Arial" w:hAnsi="Arial" w:cs="Arial"/>
        </w:rPr>
      </w:pPr>
      <w:r w:rsidRPr="00D2111C">
        <w:rPr>
          <w:rFonts w:ascii="Arial" w:hAnsi="Arial" w:cs="Arial"/>
        </w:rPr>
        <w:t xml:space="preserve">For additional information about our school, please visit our website at: </w:t>
      </w:r>
      <w:hyperlink r:id="rId13" w:history="1">
        <w:r w:rsidR="00177408" w:rsidRPr="00D2111C">
          <w:rPr>
            <w:rStyle w:val="Hyperlink"/>
            <w:rFonts w:ascii="Arial" w:hAnsi="Arial" w:cs="Arial"/>
            <w:color w:val="auto"/>
          </w:rPr>
          <w:t>www.priestley.wilts.sch.uk</w:t>
        </w:r>
      </w:hyperlink>
      <w:r w:rsidR="00177408" w:rsidRPr="00D2111C">
        <w:rPr>
          <w:rFonts w:ascii="Arial" w:hAnsi="Arial" w:cs="Arial"/>
        </w:rPr>
        <w:t xml:space="preserve"> </w:t>
      </w:r>
    </w:p>
    <w:p w14:paraId="2C970BF7" w14:textId="11A667EB" w:rsidR="00177408" w:rsidRPr="00D2111C" w:rsidRDefault="00177408" w:rsidP="003C32B1">
      <w:pPr>
        <w:spacing w:line="240" w:lineRule="auto"/>
        <w:rPr>
          <w:rFonts w:ascii="Arial" w:hAnsi="Arial" w:cs="Arial"/>
        </w:rPr>
      </w:pPr>
      <w:r w:rsidRPr="00D2111C">
        <w:rPr>
          <w:rFonts w:ascii="Arial" w:hAnsi="Arial" w:cs="Arial"/>
          <w:u w:val="single"/>
        </w:rPr>
        <w:t>Background Checks &amp; Safeguarding</w:t>
      </w:r>
      <w:r w:rsidR="00302B26">
        <w:rPr>
          <w:rFonts w:ascii="Arial" w:hAnsi="Arial" w:cs="Arial"/>
          <w:u w:val="single"/>
        </w:rPr>
        <w:br/>
      </w:r>
      <w:r w:rsidR="003C32B1" w:rsidRPr="00D2111C">
        <w:rPr>
          <w:rFonts w:ascii="Arial" w:hAnsi="Arial" w:cs="Arial"/>
          <w:u w:val="single"/>
        </w:rPr>
        <w:br/>
      </w:r>
      <w:r w:rsidRPr="00D2111C">
        <w:rPr>
          <w:rFonts w:ascii="Arial" w:hAnsi="Arial" w:cs="Arial"/>
        </w:rPr>
        <w:t xml:space="preserve">Priestley Primary School is committed to safeguarding and promoting the welfare of children and expects all staff and volunteers to share this commitment as per statutory legislative requirements of ‘Keeping Children Safe in Education – September 2024. </w:t>
      </w:r>
    </w:p>
    <w:p w14:paraId="6084169A" w14:textId="28DAA24C" w:rsidR="00177408" w:rsidRPr="00D2111C" w:rsidRDefault="00177408" w:rsidP="003C32B1">
      <w:pPr>
        <w:spacing w:line="240" w:lineRule="auto"/>
        <w:rPr>
          <w:rFonts w:ascii="Arial" w:hAnsi="Arial" w:cs="Arial"/>
        </w:rPr>
      </w:pPr>
      <w:r w:rsidRPr="00D2111C">
        <w:rPr>
          <w:rFonts w:ascii="Arial" w:hAnsi="Arial" w:cs="Arial"/>
        </w:rPr>
        <w:t xml:space="preserve">The position advertised is subject to safer recruitment checks, Enhanced Disclosure and Barring Services Check, </w:t>
      </w:r>
      <w:r w:rsidR="00213D74">
        <w:rPr>
          <w:rFonts w:ascii="Arial" w:hAnsi="Arial" w:cs="Arial"/>
        </w:rPr>
        <w:t xml:space="preserve">online check, </w:t>
      </w:r>
      <w:r w:rsidRPr="00D2111C">
        <w:rPr>
          <w:rFonts w:ascii="Arial" w:hAnsi="Arial" w:cs="Arial"/>
        </w:rPr>
        <w:t xml:space="preserve">medical clearance, satisfactory references, qualifications check and eligibility to work checks under the Asylum and Immigration Act. </w:t>
      </w:r>
      <w:r w:rsidR="00302B26">
        <w:rPr>
          <w:rFonts w:ascii="Arial" w:hAnsi="Arial" w:cs="Arial"/>
        </w:rPr>
        <w:br/>
      </w:r>
      <w:r w:rsidR="00302B26">
        <w:rPr>
          <w:rFonts w:ascii="Arial" w:hAnsi="Arial" w:cs="Arial"/>
        </w:rPr>
        <w:br/>
      </w:r>
    </w:p>
    <w:p w14:paraId="51C89F63" w14:textId="4A3860B8" w:rsidR="080E586A" w:rsidRPr="00D2111C" w:rsidRDefault="00177408" w:rsidP="080E586A">
      <w:pPr>
        <w:spacing w:line="240" w:lineRule="auto"/>
        <w:jc w:val="center"/>
        <w:rPr>
          <w:rFonts w:ascii="Arial" w:hAnsi="Arial" w:cs="Arial"/>
          <w:b/>
          <w:bCs/>
        </w:rPr>
      </w:pPr>
      <w:r w:rsidRPr="00D2111C">
        <w:rPr>
          <w:rFonts w:ascii="Arial" w:hAnsi="Arial" w:cs="Arial"/>
          <w:b/>
          <w:bCs/>
        </w:rPr>
        <w:t xml:space="preserve">Thank you for considering Priestley Primary School and we look forward to receiving </w:t>
      </w:r>
      <w:r w:rsidRPr="00D2111C">
        <w:rPr>
          <w:rFonts w:ascii="Arial" w:hAnsi="Arial" w:cs="Arial"/>
        </w:rPr>
        <w:br/>
      </w:r>
      <w:r w:rsidRPr="00D2111C">
        <w:rPr>
          <w:rFonts w:ascii="Arial" w:hAnsi="Arial" w:cs="Arial"/>
          <w:b/>
          <w:bCs/>
        </w:rPr>
        <w:t>your application.</w:t>
      </w:r>
    </w:p>
    <w:p w14:paraId="7AB4DCCE" w14:textId="13BCE51A" w:rsidR="080E586A" w:rsidRPr="00D2111C" w:rsidRDefault="080E586A" w:rsidP="080E586A">
      <w:pPr>
        <w:spacing w:line="240" w:lineRule="auto"/>
        <w:jc w:val="center"/>
        <w:rPr>
          <w:rFonts w:ascii="Arial" w:hAnsi="Arial" w:cs="Arial"/>
          <w:b/>
          <w:bCs/>
        </w:rPr>
      </w:pPr>
    </w:p>
    <w:p w14:paraId="3B69E2BA" w14:textId="7BC3FE49" w:rsidR="080E586A" w:rsidRPr="00D2111C" w:rsidRDefault="080E586A" w:rsidP="080E586A">
      <w:pPr>
        <w:spacing w:line="240" w:lineRule="auto"/>
        <w:jc w:val="center"/>
        <w:rPr>
          <w:rFonts w:ascii="Arial" w:hAnsi="Arial" w:cs="Arial"/>
          <w:b/>
          <w:bCs/>
        </w:rPr>
      </w:pPr>
    </w:p>
    <w:p w14:paraId="62E7412D" w14:textId="3876471D" w:rsidR="080E586A" w:rsidRPr="00D2111C" w:rsidRDefault="080E586A" w:rsidP="080E586A">
      <w:pPr>
        <w:spacing w:line="240" w:lineRule="auto"/>
        <w:jc w:val="center"/>
        <w:rPr>
          <w:rFonts w:ascii="Arial" w:hAnsi="Arial" w:cs="Arial"/>
          <w:b/>
          <w:bCs/>
        </w:rPr>
      </w:pPr>
    </w:p>
    <w:sectPr w:rsidR="080E586A" w:rsidRPr="00D2111C" w:rsidSect="003C32B1">
      <w:headerReference w:type="default" r:id="rId14"/>
      <w:footerReference w:type="default" r:id="rId15"/>
      <w:pgSz w:w="11906" w:h="16838"/>
      <w:pgMar w:top="992" w:right="1274" w:bottom="851" w:left="1440"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6BF57" w14:textId="77777777" w:rsidR="00C261E5" w:rsidRDefault="00C261E5" w:rsidP="00177408">
      <w:pPr>
        <w:spacing w:after="0" w:line="240" w:lineRule="auto"/>
      </w:pPr>
      <w:r>
        <w:separator/>
      </w:r>
    </w:p>
  </w:endnote>
  <w:endnote w:type="continuationSeparator" w:id="0">
    <w:p w14:paraId="769DCC2D" w14:textId="77777777" w:rsidR="00C261E5" w:rsidRDefault="00C261E5" w:rsidP="00177408">
      <w:pPr>
        <w:spacing w:after="0" w:line="240" w:lineRule="auto"/>
      </w:pPr>
      <w:r>
        <w:continuationSeparator/>
      </w:r>
    </w:p>
  </w:endnote>
  <w:endnote w:type="continuationNotice" w:id="1">
    <w:p w14:paraId="33933586" w14:textId="77777777" w:rsidR="00C261E5" w:rsidRDefault="00C261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0798430"/>
      <w:docPartObj>
        <w:docPartGallery w:val="Page Numbers (Bottom of Page)"/>
        <w:docPartUnique/>
      </w:docPartObj>
    </w:sdtPr>
    <w:sdtEndPr>
      <w:rPr>
        <w:noProof/>
      </w:rPr>
    </w:sdtEndPr>
    <w:sdtContent>
      <w:p w14:paraId="12CBBFC2" w14:textId="31D2EC38" w:rsidR="00177408" w:rsidRDefault="00177408" w:rsidP="00177408">
        <w:pPr>
          <w:pStyle w:val="Footer"/>
        </w:pPr>
        <w:r>
          <w:tab/>
          <w:t xml:space="preserve">Page | </w:t>
        </w:r>
        <w:r>
          <w:fldChar w:fldCharType="begin"/>
        </w:r>
        <w:r>
          <w:instrText xml:space="preserve"> PAGE   \* MERGEFORMAT </w:instrText>
        </w:r>
        <w:r>
          <w:fldChar w:fldCharType="separate"/>
        </w:r>
        <w:r>
          <w:rPr>
            <w:noProof/>
          </w:rPr>
          <w:t>2</w:t>
        </w:r>
        <w:r>
          <w:rPr>
            <w:noProof/>
          </w:rPr>
          <w:fldChar w:fldCharType="end"/>
        </w:r>
      </w:p>
    </w:sdtContent>
  </w:sdt>
  <w:p w14:paraId="7A5FD258" w14:textId="26D6A02E" w:rsidR="00177408" w:rsidRDefault="00177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43858" w14:textId="77777777" w:rsidR="00C261E5" w:rsidRDefault="00C261E5" w:rsidP="00177408">
      <w:pPr>
        <w:spacing w:after="0" w:line="240" w:lineRule="auto"/>
      </w:pPr>
      <w:r>
        <w:separator/>
      </w:r>
    </w:p>
  </w:footnote>
  <w:footnote w:type="continuationSeparator" w:id="0">
    <w:p w14:paraId="68D648BF" w14:textId="77777777" w:rsidR="00C261E5" w:rsidRDefault="00C261E5" w:rsidP="00177408">
      <w:pPr>
        <w:spacing w:after="0" w:line="240" w:lineRule="auto"/>
      </w:pPr>
      <w:r>
        <w:continuationSeparator/>
      </w:r>
    </w:p>
  </w:footnote>
  <w:footnote w:type="continuationNotice" w:id="1">
    <w:p w14:paraId="60D2CE14" w14:textId="77777777" w:rsidR="00C261E5" w:rsidRDefault="00C261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55825" w14:textId="19D458F3" w:rsidR="001702D5" w:rsidRDefault="001702D5" w:rsidP="001702D5">
    <w:pPr>
      <w:pStyle w:val="Header"/>
      <w:jc w:val="center"/>
    </w:pPr>
    <w:r>
      <w:rPr>
        <w:noProof/>
      </w:rPr>
      <w:drawing>
        <wp:inline distT="0" distB="0" distL="0" distR="0" wp14:anchorId="17EDCCE5" wp14:editId="04C793A3">
          <wp:extent cx="908974" cy="647700"/>
          <wp:effectExtent l="0" t="0" r="5715" b="0"/>
          <wp:docPr id="17156057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297" cy="662182"/>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la1esfKHhPUmSS" int2:id="TVcItMU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E65B4"/>
    <w:multiLevelType w:val="hybridMultilevel"/>
    <w:tmpl w:val="61BE4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E26AB"/>
    <w:multiLevelType w:val="hybridMultilevel"/>
    <w:tmpl w:val="45D21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42FF4"/>
    <w:multiLevelType w:val="hybridMultilevel"/>
    <w:tmpl w:val="B55AB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5B084B"/>
    <w:multiLevelType w:val="hybridMultilevel"/>
    <w:tmpl w:val="9AECD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2A7C5B"/>
    <w:multiLevelType w:val="hybridMultilevel"/>
    <w:tmpl w:val="96C4667A"/>
    <w:lvl w:ilvl="0" w:tplc="B5A6533E">
      <w:start w:val="1"/>
      <w:numFmt w:val="bullet"/>
      <w:lvlText w:val=""/>
      <w:lvlJc w:val="left"/>
      <w:pPr>
        <w:ind w:left="720" w:hanging="360"/>
      </w:pPr>
      <w:rPr>
        <w:rFonts w:ascii="Symbol" w:hAnsi="Symbol" w:hint="default"/>
      </w:rPr>
    </w:lvl>
    <w:lvl w:ilvl="1" w:tplc="E124B3A2">
      <w:start w:val="1"/>
      <w:numFmt w:val="bullet"/>
      <w:lvlText w:val="o"/>
      <w:lvlJc w:val="left"/>
      <w:pPr>
        <w:ind w:left="1440" w:hanging="360"/>
      </w:pPr>
      <w:rPr>
        <w:rFonts w:ascii="Courier New" w:hAnsi="Courier New" w:hint="default"/>
      </w:rPr>
    </w:lvl>
    <w:lvl w:ilvl="2" w:tplc="F92A8446">
      <w:start w:val="1"/>
      <w:numFmt w:val="bullet"/>
      <w:lvlText w:val=""/>
      <w:lvlJc w:val="left"/>
      <w:pPr>
        <w:ind w:left="2160" w:hanging="360"/>
      </w:pPr>
      <w:rPr>
        <w:rFonts w:ascii="Wingdings" w:hAnsi="Wingdings" w:hint="default"/>
      </w:rPr>
    </w:lvl>
    <w:lvl w:ilvl="3" w:tplc="E5DE28E2">
      <w:start w:val="1"/>
      <w:numFmt w:val="bullet"/>
      <w:lvlText w:val=""/>
      <w:lvlJc w:val="left"/>
      <w:pPr>
        <w:ind w:left="2880" w:hanging="360"/>
      </w:pPr>
      <w:rPr>
        <w:rFonts w:ascii="Symbol" w:hAnsi="Symbol" w:hint="default"/>
      </w:rPr>
    </w:lvl>
    <w:lvl w:ilvl="4" w:tplc="EF260FB8">
      <w:start w:val="1"/>
      <w:numFmt w:val="bullet"/>
      <w:lvlText w:val="o"/>
      <w:lvlJc w:val="left"/>
      <w:pPr>
        <w:ind w:left="3600" w:hanging="360"/>
      </w:pPr>
      <w:rPr>
        <w:rFonts w:ascii="Courier New" w:hAnsi="Courier New" w:hint="default"/>
      </w:rPr>
    </w:lvl>
    <w:lvl w:ilvl="5" w:tplc="53EE4474">
      <w:start w:val="1"/>
      <w:numFmt w:val="bullet"/>
      <w:lvlText w:val=""/>
      <w:lvlJc w:val="left"/>
      <w:pPr>
        <w:ind w:left="4320" w:hanging="360"/>
      </w:pPr>
      <w:rPr>
        <w:rFonts w:ascii="Wingdings" w:hAnsi="Wingdings" w:hint="default"/>
      </w:rPr>
    </w:lvl>
    <w:lvl w:ilvl="6" w:tplc="6DCCB3B6">
      <w:start w:val="1"/>
      <w:numFmt w:val="bullet"/>
      <w:lvlText w:val=""/>
      <w:lvlJc w:val="left"/>
      <w:pPr>
        <w:ind w:left="5040" w:hanging="360"/>
      </w:pPr>
      <w:rPr>
        <w:rFonts w:ascii="Symbol" w:hAnsi="Symbol" w:hint="default"/>
      </w:rPr>
    </w:lvl>
    <w:lvl w:ilvl="7" w:tplc="EB523600">
      <w:start w:val="1"/>
      <w:numFmt w:val="bullet"/>
      <w:lvlText w:val="o"/>
      <w:lvlJc w:val="left"/>
      <w:pPr>
        <w:ind w:left="5760" w:hanging="360"/>
      </w:pPr>
      <w:rPr>
        <w:rFonts w:ascii="Courier New" w:hAnsi="Courier New" w:hint="default"/>
      </w:rPr>
    </w:lvl>
    <w:lvl w:ilvl="8" w:tplc="E87A344C">
      <w:start w:val="1"/>
      <w:numFmt w:val="bullet"/>
      <w:lvlText w:val=""/>
      <w:lvlJc w:val="left"/>
      <w:pPr>
        <w:ind w:left="6480" w:hanging="360"/>
      </w:pPr>
      <w:rPr>
        <w:rFonts w:ascii="Wingdings" w:hAnsi="Wingdings" w:hint="default"/>
      </w:rPr>
    </w:lvl>
  </w:abstractNum>
  <w:abstractNum w:abstractNumId="5" w15:restartNumberingAfterBreak="0">
    <w:nsid w:val="2804B6F9"/>
    <w:multiLevelType w:val="hybridMultilevel"/>
    <w:tmpl w:val="0F045B4E"/>
    <w:lvl w:ilvl="0" w:tplc="252685E4">
      <w:start w:val="1"/>
      <w:numFmt w:val="bullet"/>
      <w:lvlText w:val=""/>
      <w:lvlJc w:val="left"/>
      <w:pPr>
        <w:ind w:left="720" w:hanging="360"/>
      </w:pPr>
      <w:rPr>
        <w:rFonts w:ascii="Symbol" w:hAnsi="Symbol" w:hint="default"/>
      </w:rPr>
    </w:lvl>
    <w:lvl w:ilvl="1" w:tplc="DDD8317E">
      <w:start w:val="1"/>
      <w:numFmt w:val="bullet"/>
      <w:lvlText w:val="o"/>
      <w:lvlJc w:val="left"/>
      <w:pPr>
        <w:ind w:left="1440" w:hanging="360"/>
      </w:pPr>
      <w:rPr>
        <w:rFonts w:ascii="Courier New" w:hAnsi="Courier New" w:hint="default"/>
      </w:rPr>
    </w:lvl>
    <w:lvl w:ilvl="2" w:tplc="FA60B6C0">
      <w:start w:val="1"/>
      <w:numFmt w:val="bullet"/>
      <w:lvlText w:val=""/>
      <w:lvlJc w:val="left"/>
      <w:pPr>
        <w:ind w:left="2160" w:hanging="360"/>
      </w:pPr>
      <w:rPr>
        <w:rFonts w:ascii="Wingdings" w:hAnsi="Wingdings" w:hint="default"/>
      </w:rPr>
    </w:lvl>
    <w:lvl w:ilvl="3" w:tplc="64325F86">
      <w:start w:val="1"/>
      <w:numFmt w:val="bullet"/>
      <w:lvlText w:val=""/>
      <w:lvlJc w:val="left"/>
      <w:pPr>
        <w:ind w:left="2880" w:hanging="360"/>
      </w:pPr>
      <w:rPr>
        <w:rFonts w:ascii="Symbol" w:hAnsi="Symbol" w:hint="default"/>
      </w:rPr>
    </w:lvl>
    <w:lvl w:ilvl="4" w:tplc="FA285ADA">
      <w:start w:val="1"/>
      <w:numFmt w:val="bullet"/>
      <w:lvlText w:val="o"/>
      <w:lvlJc w:val="left"/>
      <w:pPr>
        <w:ind w:left="3600" w:hanging="360"/>
      </w:pPr>
      <w:rPr>
        <w:rFonts w:ascii="Courier New" w:hAnsi="Courier New" w:hint="default"/>
      </w:rPr>
    </w:lvl>
    <w:lvl w:ilvl="5" w:tplc="F82AE53E">
      <w:start w:val="1"/>
      <w:numFmt w:val="bullet"/>
      <w:lvlText w:val=""/>
      <w:lvlJc w:val="left"/>
      <w:pPr>
        <w:ind w:left="4320" w:hanging="360"/>
      </w:pPr>
      <w:rPr>
        <w:rFonts w:ascii="Wingdings" w:hAnsi="Wingdings" w:hint="default"/>
      </w:rPr>
    </w:lvl>
    <w:lvl w:ilvl="6" w:tplc="2ADA69C8">
      <w:start w:val="1"/>
      <w:numFmt w:val="bullet"/>
      <w:lvlText w:val=""/>
      <w:lvlJc w:val="left"/>
      <w:pPr>
        <w:ind w:left="5040" w:hanging="360"/>
      </w:pPr>
      <w:rPr>
        <w:rFonts w:ascii="Symbol" w:hAnsi="Symbol" w:hint="default"/>
      </w:rPr>
    </w:lvl>
    <w:lvl w:ilvl="7" w:tplc="B4468B84">
      <w:start w:val="1"/>
      <w:numFmt w:val="bullet"/>
      <w:lvlText w:val="o"/>
      <w:lvlJc w:val="left"/>
      <w:pPr>
        <w:ind w:left="5760" w:hanging="360"/>
      </w:pPr>
      <w:rPr>
        <w:rFonts w:ascii="Courier New" w:hAnsi="Courier New" w:hint="default"/>
      </w:rPr>
    </w:lvl>
    <w:lvl w:ilvl="8" w:tplc="B16AB6CE">
      <w:start w:val="1"/>
      <w:numFmt w:val="bullet"/>
      <w:lvlText w:val=""/>
      <w:lvlJc w:val="left"/>
      <w:pPr>
        <w:ind w:left="6480" w:hanging="360"/>
      </w:pPr>
      <w:rPr>
        <w:rFonts w:ascii="Wingdings" w:hAnsi="Wingdings" w:hint="default"/>
      </w:rPr>
    </w:lvl>
  </w:abstractNum>
  <w:abstractNum w:abstractNumId="6" w15:restartNumberingAfterBreak="0">
    <w:nsid w:val="3247149F"/>
    <w:multiLevelType w:val="hybridMultilevel"/>
    <w:tmpl w:val="8AA43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1C59F0"/>
    <w:multiLevelType w:val="hybridMultilevel"/>
    <w:tmpl w:val="4DEA85DA"/>
    <w:lvl w:ilvl="0" w:tplc="B344A87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DD7493"/>
    <w:multiLevelType w:val="hybridMultilevel"/>
    <w:tmpl w:val="EE12B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3E20E1"/>
    <w:multiLevelType w:val="hybridMultilevel"/>
    <w:tmpl w:val="43A2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FDD2FB"/>
    <w:multiLevelType w:val="hybridMultilevel"/>
    <w:tmpl w:val="40A2184A"/>
    <w:lvl w:ilvl="0" w:tplc="3D92780A">
      <w:start w:val="1"/>
      <w:numFmt w:val="bullet"/>
      <w:lvlText w:val=""/>
      <w:lvlJc w:val="left"/>
      <w:pPr>
        <w:ind w:left="720" w:hanging="360"/>
      </w:pPr>
      <w:rPr>
        <w:rFonts w:ascii="Symbol" w:hAnsi="Symbol" w:hint="default"/>
      </w:rPr>
    </w:lvl>
    <w:lvl w:ilvl="1" w:tplc="7B7A6DA8">
      <w:start w:val="1"/>
      <w:numFmt w:val="bullet"/>
      <w:lvlText w:val="o"/>
      <w:lvlJc w:val="left"/>
      <w:pPr>
        <w:ind w:left="1440" w:hanging="360"/>
      </w:pPr>
      <w:rPr>
        <w:rFonts w:ascii="Courier New" w:hAnsi="Courier New" w:hint="default"/>
      </w:rPr>
    </w:lvl>
    <w:lvl w:ilvl="2" w:tplc="3C98F1EA">
      <w:start w:val="1"/>
      <w:numFmt w:val="bullet"/>
      <w:lvlText w:val=""/>
      <w:lvlJc w:val="left"/>
      <w:pPr>
        <w:ind w:left="2160" w:hanging="360"/>
      </w:pPr>
      <w:rPr>
        <w:rFonts w:ascii="Wingdings" w:hAnsi="Wingdings" w:hint="default"/>
      </w:rPr>
    </w:lvl>
    <w:lvl w:ilvl="3" w:tplc="51B623F6">
      <w:start w:val="1"/>
      <w:numFmt w:val="bullet"/>
      <w:lvlText w:val=""/>
      <w:lvlJc w:val="left"/>
      <w:pPr>
        <w:ind w:left="2880" w:hanging="360"/>
      </w:pPr>
      <w:rPr>
        <w:rFonts w:ascii="Symbol" w:hAnsi="Symbol" w:hint="default"/>
      </w:rPr>
    </w:lvl>
    <w:lvl w:ilvl="4" w:tplc="E486800C">
      <w:start w:val="1"/>
      <w:numFmt w:val="bullet"/>
      <w:lvlText w:val="o"/>
      <w:lvlJc w:val="left"/>
      <w:pPr>
        <w:ind w:left="3600" w:hanging="360"/>
      </w:pPr>
      <w:rPr>
        <w:rFonts w:ascii="Courier New" w:hAnsi="Courier New" w:hint="default"/>
      </w:rPr>
    </w:lvl>
    <w:lvl w:ilvl="5" w:tplc="C414C8E6">
      <w:start w:val="1"/>
      <w:numFmt w:val="bullet"/>
      <w:lvlText w:val=""/>
      <w:lvlJc w:val="left"/>
      <w:pPr>
        <w:ind w:left="4320" w:hanging="360"/>
      </w:pPr>
      <w:rPr>
        <w:rFonts w:ascii="Wingdings" w:hAnsi="Wingdings" w:hint="default"/>
      </w:rPr>
    </w:lvl>
    <w:lvl w:ilvl="6" w:tplc="A8705F62">
      <w:start w:val="1"/>
      <w:numFmt w:val="bullet"/>
      <w:lvlText w:val=""/>
      <w:lvlJc w:val="left"/>
      <w:pPr>
        <w:ind w:left="5040" w:hanging="360"/>
      </w:pPr>
      <w:rPr>
        <w:rFonts w:ascii="Symbol" w:hAnsi="Symbol" w:hint="default"/>
      </w:rPr>
    </w:lvl>
    <w:lvl w:ilvl="7" w:tplc="B36227DA">
      <w:start w:val="1"/>
      <w:numFmt w:val="bullet"/>
      <w:lvlText w:val="o"/>
      <w:lvlJc w:val="left"/>
      <w:pPr>
        <w:ind w:left="5760" w:hanging="360"/>
      </w:pPr>
      <w:rPr>
        <w:rFonts w:ascii="Courier New" w:hAnsi="Courier New" w:hint="default"/>
      </w:rPr>
    </w:lvl>
    <w:lvl w:ilvl="8" w:tplc="1EF06472">
      <w:start w:val="1"/>
      <w:numFmt w:val="bullet"/>
      <w:lvlText w:val=""/>
      <w:lvlJc w:val="left"/>
      <w:pPr>
        <w:ind w:left="6480" w:hanging="360"/>
      </w:pPr>
      <w:rPr>
        <w:rFonts w:ascii="Wingdings" w:hAnsi="Wingdings" w:hint="default"/>
      </w:rPr>
    </w:lvl>
  </w:abstractNum>
  <w:abstractNum w:abstractNumId="11" w15:restartNumberingAfterBreak="0">
    <w:nsid w:val="586F637E"/>
    <w:multiLevelType w:val="multilevel"/>
    <w:tmpl w:val="4ECAF36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93370A"/>
    <w:multiLevelType w:val="multilevel"/>
    <w:tmpl w:val="93FCCD6E"/>
    <w:lvl w:ilvl="0">
      <w:numFmt w:val="decimal"/>
      <w:lvlText w:val="%1"/>
      <w:lvlJc w:val="left"/>
      <w:pPr>
        <w:ind w:left="465" w:hanging="465"/>
      </w:pPr>
      <w:rPr>
        <w:rFonts w:asciiTheme="minorHAnsi" w:hAnsiTheme="minorHAnsi" w:cstheme="minorBidi" w:hint="default"/>
      </w:rPr>
    </w:lvl>
    <w:lvl w:ilvl="1">
      <w:start w:val="1"/>
      <w:numFmt w:val="decimal"/>
      <w:lvlText w:val="%1-%2"/>
      <w:lvlJc w:val="left"/>
      <w:pPr>
        <w:ind w:left="465" w:hanging="465"/>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13" w15:restartNumberingAfterBreak="0">
    <w:nsid w:val="63C82D39"/>
    <w:multiLevelType w:val="multilevel"/>
    <w:tmpl w:val="60DC464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192D1A"/>
    <w:multiLevelType w:val="hybridMultilevel"/>
    <w:tmpl w:val="5000AA12"/>
    <w:lvl w:ilvl="0" w:tplc="165415BE">
      <w:start w:val="1"/>
      <w:numFmt w:val="bullet"/>
      <w:lvlText w:val=""/>
      <w:lvlJc w:val="left"/>
      <w:pPr>
        <w:ind w:left="720" w:hanging="360"/>
      </w:pPr>
      <w:rPr>
        <w:rFonts w:ascii="Symbol" w:hAnsi="Symbol" w:hint="default"/>
      </w:rPr>
    </w:lvl>
    <w:lvl w:ilvl="1" w:tplc="7A94F7FA">
      <w:start w:val="1"/>
      <w:numFmt w:val="bullet"/>
      <w:lvlText w:val="o"/>
      <w:lvlJc w:val="left"/>
      <w:pPr>
        <w:ind w:left="1440" w:hanging="360"/>
      </w:pPr>
      <w:rPr>
        <w:rFonts w:ascii="Courier New" w:hAnsi="Courier New" w:hint="default"/>
      </w:rPr>
    </w:lvl>
    <w:lvl w:ilvl="2" w:tplc="E0222DE4">
      <w:start w:val="1"/>
      <w:numFmt w:val="bullet"/>
      <w:lvlText w:val=""/>
      <w:lvlJc w:val="left"/>
      <w:pPr>
        <w:ind w:left="2160" w:hanging="360"/>
      </w:pPr>
      <w:rPr>
        <w:rFonts w:ascii="Wingdings" w:hAnsi="Wingdings" w:hint="default"/>
      </w:rPr>
    </w:lvl>
    <w:lvl w:ilvl="3" w:tplc="0ECE790C">
      <w:start w:val="1"/>
      <w:numFmt w:val="bullet"/>
      <w:lvlText w:val=""/>
      <w:lvlJc w:val="left"/>
      <w:pPr>
        <w:ind w:left="2880" w:hanging="360"/>
      </w:pPr>
      <w:rPr>
        <w:rFonts w:ascii="Symbol" w:hAnsi="Symbol" w:hint="default"/>
      </w:rPr>
    </w:lvl>
    <w:lvl w:ilvl="4" w:tplc="3BF0BE84">
      <w:start w:val="1"/>
      <w:numFmt w:val="bullet"/>
      <w:lvlText w:val="o"/>
      <w:lvlJc w:val="left"/>
      <w:pPr>
        <w:ind w:left="3600" w:hanging="360"/>
      </w:pPr>
      <w:rPr>
        <w:rFonts w:ascii="Courier New" w:hAnsi="Courier New" w:hint="default"/>
      </w:rPr>
    </w:lvl>
    <w:lvl w:ilvl="5" w:tplc="76A8938C">
      <w:start w:val="1"/>
      <w:numFmt w:val="bullet"/>
      <w:lvlText w:val=""/>
      <w:lvlJc w:val="left"/>
      <w:pPr>
        <w:ind w:left="4320" w:hanging="360"/>
      </w:pPr>
      <w:rPr>
        <w:rFonts w:ascii="Wingdings" w:hAnsi="Wingdings" w:hint="default"/>
      </w:rPr>
    </w:lvl>
    <w:lvl w:ilvl="6" w:tplc="DBBE861E">
      <w:start w:val="1"/>
      <w:numFmt w:val="bullet"/>
      <w:lvlText w:val=""/>
      <w:lvlJc w:val="left"/>
      <w:pPr>
        <w:ind w:left="5040" w:hanging="360"/>
      </w:pPr>
      <w:rPr>
        <w:rFonts w:ascii="Symbol" w:hAnsi="Symbol" w:hint="default"/>
      </w:rPr>
    </w:lvl>
    <w:lvl w:ilvl="7" w:tplc="9D240E54">
      <w:start w:val="1"/>
      <w:numFmt w:val="bullet"/>
      <w:lvlText w:val="o"/>
      <w:lvlJc w:val="left"/>
      <w:pPr>
        <w:ind w:left="5760" w:hanging="360"/>
      </w:pPr>
      <w:rPr>
        <w:rFonts w:ascii="Courier New" w:hAnsi="Courier New" w:hint="default"/>
      </w:rPr>
    </w:lvl>
    <w:lvl w:ilvl="8" w:tplc="FED4B48E">
      <w:start w:val="1"/>
      <w:numFmt w:val="bullet"/>
      <w:lvlText w:val=""/>
      <w:lvlJc w:val="left"/>
      <w:pPr>
        <w:ind w:left="6480" w:hanging="360"/>
      </w:pPr>
      <w:rPr>
        <w:rFonts w:ascii="Wingdings" w:hAnsi="Wingdings" w:hint="default"/>
      </w:rPr>
    </w:lvl>
  </w:abstractNum>
  <w:abstractNum w:abstractNumId="15" w15:restartNumberingAfterBreak="0">
    <w:nsid w:val="75E2344B"/>
    <w:multiLevelType w:val="hybridMultilevel"/>
    <w:tmpl w:val="E43E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B2FC96"/>
    <w:multiLevelType w:val="hybridMultilevel"/>
    <w:tmpl w:val="A0BCBF7C"/>
    <w:lvl w:ilvl="0" w:tplc="9AD8DBBE">
      <w:start w:val="1"/>
      <w:numFmt w:val="bullet"/>
      <w:lvlText w:val=""/>
      <w:lvlJc w:val="left"/>
      <w:pPr>
        <w:ind w:left="360" w:hanging="360"/>
      </w:pPr>
      <w:rPr>
        <w:rFonts w:ascii="Symbol" w:hAnsi="Symbol" w:hint="default"/>
      </w:rPr>
    </w:lvl>
    <w:lvl w:ilvl="1" w:tplc="8E98F356">
      <w:start w:val="1"/>
      <w:numFmt w:val="bullet"/>
      <w:lvlText w:val="o"/>
      <w:lvlJc w:val="left"/>
      <w:pPr>
        <w:ind w:left="1080" w:hanging="360"/>
      </w:pPr>
      <w:rPr>
        <w:rFonts w:ascii="Courier New" w:hAnsi="Courier New" w:hint="default"/>
      </w:rPr>
    </w:lvl>
    <w:lvl w:ilvl="2" w:tplc="D9400E90">
      <w:start w:val="1"/>
      <w:numFmt w:val="bullet"/>
      <w:lvlText w:val=""/>
      <w:lvlJc w:val="left"/>
      <w:pPr>
        <w:ind w:left="1800" w:hanging="360"/>
      </w:pPr>
      <w:rPr>
        <w:rFonts w:ascii="Wingdings" w:hAnsi="Wingdings" w:hint="default"/>
      </w:rPr>
    </w:lvl>
    <w:lvl w:ilvl="3" w:tplc="F7787956">
      <w:start w:val="1"/>
      <w:numFmt w:val="bullet"/>
      <w:lvlText w:val=""/>
      <w:lvlJc w:val="left"/>
      <w:pPr>
        <w:ind w:left="2520" w:hanging="360"/>
      </w:pPr>
      <w:rPr>
        <w:rFonts w:ascii="Symbol" w:hAnsi="Symbol" w:hint="default"/>
      </w:rPr>
    </w:lvl>
    <w:lvl w:ilvl="4" w:tplc="5DE2302A">
      <w:start w:val="1"/>
      <w:numFmt w:val="bullet"/>
      <w:lvlText w:val="o"/>
      <w:lvlJc w:val="left"/>
      <w:pPr>
        <w:ind w:left="3240" w:hanging="360"/>
      </w:pPr>
      <w:rPr>
        <w:rFonts w:ascii="Courier New" w:hAnsi="Courier New" w:hint="default"/>
      </w:rPr>
    </w:lvl>
    <w:lvl w:ilvl="5" w:tplc="3580E7A0">
      <w:start w:val="1"/>
      <w:numFmt w:val="bullet"/>
      <w:lvlText w:val=""/>
      <w:lvlJc w:val="left"/>
      <w:pPr>
        <w:ind w:left="3960" w:hanging="360"/>
      </w:pPr>
      <w:rPr>
        <w:rFonts w:ascii="Wingdings" w:hAnsi="Wingdings" w:hint="default"/>
      </w:rPr>
    </w:lvl>
    <w:lvl w:ilvl="6" w:tplc="7AD82F7C">
      <w:start w:val="1"/>
      <w:numFmt w:val="bullet"/>
      <w:lvlText w:val=""/>
      <w:lvlJc w:val="left"/>
      <w:pPr>
        <w:ind w:left="4680" w:hanging="360"/>
      </w:pPr>
      <w:rPr>
        <w:rFonts w:ascii="Symbol" w:hAnsi="Symbol" w:hint="default"/>
      </w:rPr>
    </w:lvl>
    <w:lvl w:ilvl="7" w:tplc="05C0F3CA">
      <w:start w:val="1"/>
      <w:numFmt w:val="bullet"/>
      <w:lvlText w:val="o"/>
      <w:lvlJc w:val="left"/>
      <w:pPr>
        <w:ind w:left="5400" w:hanging="360"/>
      </w:pPr>
      <w:rPr>
        <w:rFonts w:ascii="Courier New" w:hAnsi="Courier New" w:hint="default"/>
      </w:rPr>
    </w:lvl>
    <w:lvl w:ilvl="8" w:tplc="4BEE3F0A">
      <w:start w:val="1"/>
      <w:numFmt w:val="bullet"/>
      <w:lvlText w:val=""/>
      <w:lvlJc w:val="left"/>
      <w:pPr>
        <w:ind w:left="6120" w:hanging="360"/>
      </w:pPr>
      <w:rPr>
        <w:rFonts w:ascii="Wingdings" w:hAnsi="Wingdings" w:hint="default"/>
      </w:rPr>
    </w:lvl>
  </w:abstractNum>
  <w:abstractNum w:abstractNumId="17" w15:restartNumberingAfterBreak="0">
    <w:nsid w:val="7EFE2471"/>
    <w:multiLevelType w:val="hybridMultilevel"/>
    <w:tmpl w:val="8FB4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5535226">
    <w:abstractNumId w:val="16"/>
  </w:num>
  <w:num w:numId="2" w16cid:durableId="1089884269">
    <w:abstractNumId w:val="5"/>
  </w:num>
  <w:num w:numId="3" w16cid:durableId="1973317823">
    <w:abstractNumId w:val="10"/>
  </w:num>
  <w:num w:numId="4" w16cid:durableId="154304466">
    <w:abstractNumId w:val="14"/>
  </w:num>
  <w:num w:numId="5" w16cid:durableId="1547060290">
    <w:abstractNumId w:val="4"/>
  </w:num>
  <w:num w:numId="6" w16cid:durableId="1689408108">
    <w:abstractNumId w:val="9"/>
  </w:num>
  <w:num w:numId="7" w16cid:durableId="1692220495">
    <w:abstractNumId w:val="7"/>
  </w:num>
  <w:num w:numId="8" w16cid:durableId="299961145">
    <w:abstractNumId w:val="6"/>
  </w:num>
  <w:num w:numId="9" w16cid:durableId="214778296">
    <w:abstractNumId w:val="17"/>
  </w:num>
  <w:num w:numId="10" w16cid:durableId="1847475863">
    <w:abstractNumId w:val="15"/>
  </w:num>
  <w:num w:numId="11" w16cid:durableId="360329085">
    <w:abstractNumId w:val="0"/>
  </w:num>
  <w:num w:numId="12" w16cid:durableId="1947929487">
    <w:abstractNumId w:val="3"/>
  </w:num>
  <w:num w:numId="13" w16cid:durableId="2041543609">
    <w:abstractNumId w:val="8"/>
  </w:num>
  <w:num w:numId="14" w16cid:durableId="875393365">
    <w:abstractNumId w:val="1"/>
  </w:num>
  <w:num w:numId="15" w16cid:durableId="881937179">
    <w:abstractNumId w:val="2"/>
  </w:num>
  <w:num w:numId="16" w16cid:durableId="1157570880">
    <w:abstractNumId w:val="12"/>
  </w:num>
  <w:num w:numId="17" w16cid:durableId="1868175470">
    <w:abstractNumId w:val="13"/>
  </w:num>
  <w:num w:numId="18" w16cid:durableId="11054920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7B"/>
    <w:rsid w:val="00007791"/>
    <w:rsid w:val="00043659"/>
    <w:rsid w:val="0004740F"/>
    <w:rsid w:val="000A72D5"/>
    <w:rsid w:val="000B0546"/>
    <w:rsid w:val="000C3102"/>
    <w:rsid w:val="000E5FC8"/>
    <w:rsid w:val="001702D5"/>
    <w:rsid w:val="00173DBB"/>
    <w:rsid w:val="00177408"/>
    <w:rsid w:val="00191185"/>
    <w:rsid w:val="0019132B"/>
    <w:rsid w:val="00196480"/>
    <w:rsid w:val="00213D74"/>
    <w:rsid w:val="00221748"/>
    <w:rsid w:val="002356AC"/>
    <w:rsid w:val="002415BC"/>
    <w:rsid w:val="0024763F"/>
    <w:rsid w:val="00264E6B"/>
    <w:rsid w:val="00297FE9"/>
    <w:rsid w:val="002A30CD"/>
    <w:rsid w:val="002C74FB"/>
    <w:rsid w:val="002D084B"/>
    <w:rsid w:val="00302B26"/>
    <w:rsid w:val="003273FF"/>
    <w:rsid w:val="00346F6C"/>
    <w:rsid w:val="003512DA"/>
    <w:rsid w:val="00371E41"/>
    <w:rsid w:val="00383E5A"/>
    <w:rsid w:val="003863A4"/>
    <w:rsid w:val="003C32B1"/>
    <w:rsid w:val="003D4419"/>
    <w:rsid w:val="003E5F50"/>
    <w:rsid w:val="0040188C"/>
    <w:rsid w:val="0040359E"/>
    <w:rsid w:val="0042160D"/>
    <w:rsid w:val="00447FA5"/>
    <w:rsid w:val="00467FC0"/>
    <w:rsid w:val="00490792"/>
    <w:rsid w:val="004A4545"/>
    <w:rsid w:val="004C57D9"/>
    <w:rsid w:val="005001E7"/>
    <w:rsid w:val="00541FF6"/>
    <w:rsid w:val="00564AB9"/>
    <w:rsid w:val="00576370"/>
    <w:rsid w:val="00583F09"/>
    <w:rsid w:val="00584973"/>
    <w:rsid w:val="005B7CA5"/>
    <w:rsid w:val="005F1204"/>
    <w:rsid w:val="00610B5A"/>
    <w:rsid w:val="00611D66"/>
    <w:rsid w:val="00665488"/>
    <w:rsid w:val="0066695A"/>
    <w:rsid w:val="0067018E"/>
    <w:rsid w:val="006E0180"/>
    <w:rsid w:val="006E2B6E"/>
    <w:rsid w:val="006F65C0"/>
    <w:rsid w:val="00702481"/>
    <w:rsid w:val="00706BAD"/>
    <w:rsid w:val="0072341D"/>
    <w:rsid w:val="00753868"/>
    <w:rsid w:val="0079624A"/>
    <w:rsid w:val="007A331D"/>
    <w:rsid w:val="007A45B9"/>
    <w:rsid w:val="00844C47"/>
    <w:rsid w:val="00845BBD"/>
    <w:rsid w:val="0085393B"/>
    <w:rsid w:val="00853E93"/>
    <w:rsid w:val="00856475"/>
    <w:rsid w:val="0085728C"/>
    <w:rsid w:val="008647AA"/>
    <w:rsid w:val="00894B0D"/>
    <w:rsid w:val="008A11A6"/>
    <w:rsid w:val="008E7544"/>
    <w:rsid w:val="00916BF7"/>
    <w:rsid w:val="00933D6F"/>
    <w:rsid w:val="00947A88"/>
    <w:rsid w:val="0096264E"/>
    <w:rsid w:val="00963B64"/>
    <w:rsid w:val="0097402E"/>
    <w:rsid w:val="00974A09"/>
    <w:rsid w:val="009A693F"/>
    <w:rsid w:val="009C39EA"/>
    <w:rsid w:val="009D3606"/>
    <w:rsid w:val="009E7898"/>
    <w:rsid w:val="00A15565"/>
    <w:rsid w:val="00A341BD"/>
    <w:rsid w:val="00AC5A55"/>
    <w:rsid w:val="00AF725A"/>
    <w:rsid w:val="00B175EA"/>
    <w:rsid w:val="00B35DC4"/>
    <w:rsid w:val="00B412B0"/>
    <w:rsid w:val="00B74585"/>
    <w:rsid w:val="00BA638B"/>
    <w:rsid w:val="00BA758D"/>
    <w:rsid w:val="00BB6608"/>
    <w:rsid w:val="00BD1E2B"/>
    <w:rsid w:val="00BF4AB9"/>
    <w:rsid w:val="00C07A3F"/>
    <w:rsid w:val="00C1235F"/>
    <w:rsid w:val="00C261E5"/>
    <w:rsid w:val="00C75BCA"/>
    <w:rsid w:val="00C92894"/>
    <w:rsid w:val="00C974D3"/>
    <w:rsid w:val="00CB1E78"/>
    <w:rsid w:val="00CF07AB"/>
    <w:rsid w:val="00D2111C"/>
    <w:rsid w:val="00D26C39"/>
    <w:rsid w:val="00D36100"/>
    <w:rsid w:val="00D516F7"/>
    <w:rsid w:val="00DA40FC"/>
    <w:rsid w:val="00DB7451"/>
    <w:rsid w:val="00DE27D9"/>
    <w:rsid w:val="00DE28F1"/>
    <w:rsid w:val="00E47BC5"/>
    <w:rsid w:val="00E861CE"/>
    <w:rsid w:val="00E9287C"/>
    <w:rsid w:val="00EA5A3F"/>
    <w:rsid w:val="00EC2C44"/>
    <w:rsid w:val="00ED5257"/>
    <w:rsid w:val="00EE746D"/>
    <w:rsid w:val="00EF2987"/>
    <w:rsid w:val="00F06934"/>
    <w:rsid w:val="00F1667B"/>
    <w:rsid w:val="00F27C4E"/>
    <w:rsid w:val="00F31DD1"/>
    <w:rsid w:val="00F3271D"/>
    <w:rsid w:val="00F3473A"/>
    <w:rsid w:val="00F468F2"/>
    <w:rsid w:val="00F9534F"/>
    <w:rsid w:val="00FC103F"/>
    <w:rsid w:val="012CA06B"/>
    <w:rsid w:val="013A05BC"/>
    <w:rsid w:val="015351FA"/>
    <w:rsid w:val="017A9819"/>
    <w:rsid w:val="01DCA572"/>
    <w:rsid w:val="01E0FF1B"/>
    <w:rsid w:val="024ADE92"/>
    <w:rsid w:val="02AFCBD1"/>
    <w:rsid w:val="03A4B053"/>
    <w:rsid w:val="04DF5DD1"/>
    <w:rsid w:val="051B5ECF"/>
    <w:rsid w:val="0594245B"/>
    <w:rsid w:val="060AD889"/>
    <w:rsid w:val="063162A1"/>
    <w:rsid w:val="06933E58"/>
    <w:rsid w:val="0696450E"/>
    <w:rsid w:val="06A827A9"/>
    <w:rsid w:val="06B646B9"/>
    <w:rsid w:val="06D60DA9"/>
    <w:rsid w:val="076377D2"/>
    <w:rsid w:val="07AF83CA"/>
    <w:rsid w:val="07DBEC38"/>
    <w:rsid w:val="07E6A1A8"/>
    <w:rsid w:val="080E586A"/>
    <w:rsid w:val="080EF659"/>
    <w:rsid w:val="09262C24"/>
    <w:rsid w:val="09F5A115"/>
    <w:rsid w:val="0A0B26CC"/>
    <w:rsid w:val="0A60ECB6"/>
    <w:rsid w:val="0A9C8EBD"/>
    <w:rsid w:val="0AFD87BC"/>
    <w:rsid w:val="0B1C1F06"/>
    <w:rsid w:val="0B3C2FF9"/>
    <w:rsid w:val="0C3D2CA5"/>
    <w:rsid w:val="0C470286"/>
    <w:rsid w:val="0C582372"/>
    <w:rsid w:val="0C6C2D00"/>
    <w:rsid w:val="0DC8149B"/>
    <w:rsid w:val="0E6CB095"/>
    <w:rsid w:val="0ED4F9CC"/>
    <w:rsid w:val="0F80C205"/>
    <w:rsid w:val="0F8B1091"/>
    <w:rsid w:val="0FA1D09A"/>
    <w:rsid w:val="0FBBE394"/>
    <w:rsid w:val="0FE35741"/>
    <w:rsid w:val="10FBE611"/>
    <w:rsid w:val="110681AD"/>
    <w:rsid w:val="11A9CC1C"/>
    <w:rsid w:val="11C592BD"/>
    <w:rsid w:val="122AC3CD"/>
    <w:rsid w:val="125E1867"/>
    <w:rsid w:val="132CDA98"/>
    <w:rsid w:val="139432AC"/>
    <w:rsid w:val="13CB1C6A"/>
    <w:rsid w:val="14109767"/>
    <w:rsid w:val="15624D9A"/>
    <w:rsid w:val="15B5A1AC"/>
    <w:rsid w:val="15FA7F13"/>
    <w:rsid w:val="161528CD"/>
    <w:rsid w:val="16194485"/>
    <w:rsid w:val="1631BDDE"/>
    <w:rsid w:val="1652A3FF"/>
    <w:rsid w:val="16676203"/>
    <w:rsid w:val="16A22BEB"/>
    <w:rsid w:val="16CE8252"/>
    <w:rsid w:val="16DDBD27"/>
    <w:rsid w:val="180B14AD"/>
    <w:rsid w:val="186862F3"/>
    <w:rsid w:val="1882A435"/>
    <w:rsid w:val="197EDD7F"/>
    <w:rsid w:val="19E6A776"/>
    <w:rsid w:val="1AB0872F"/>
    <w:rsid w:val="1AC6024F"/>
    <w:rsid w:val="1B504707"/>
    <w:rsid w:val="1B50B4DA"/>
    <w:rsid w:val="1B5D21C2"/>
    <w:rsid w:val="1BF8B087"/>
    <w:rsid w:val="1C39BA90"/>
    <w:rsid w:val="1DB84CE0"/>
    <w:rsid w:val="1DDCA561"/>
    <w:rsid w:val="1DDCAE14"/>
    <w:rsid w:val="1E1CE4CB"/>
    <w:rsid w:val="1EE4502B"/>
    <w:rsid w:val="1FF3E63E"/>
    <w:rsid w:val="205F71D4"/>
    <w:rsid w:val="20C8D0FA"/>
    <w:rsid w:val="20CF4AFE"/>
    <w:rsid w:val="2152F12C"/>
    <w:rsid w:val="2159DEB6"/>
    <w:rsid w:val="218B2D47"/>
    <w:rsid w:val="21A68589"/>
    <w:rsid w:val="21EFA224"/>
    <w:rsid w:val="2245B2B6"/>
    <w:rsid w:val="2317BF2F"/>
    <w:rsid w:val="23453119"/>
    <w:rsid w:val="2445119C"/>
    <w:rsid w:val="245A9AA6"/>
    <w:rsid w:val="24B0EBCF"/>
    <w:rsid w:val="2539C755"/>
    <w:rsid w:val="260B7FF4"/>
    <w:rsid w:val="267C8C2A"/>
    <w:rsid w:val="269058E2"/>
    <w:rsid w:val="26B34CEA"/>
    <w:rsid w:val="27060084"/>
    <w:rsid w:val="2756A866"/>
    <w:rsid w:val="27857AAB"/>
    <w:rsid w:val="27B8EBF7"/>
    <w:rsid w:val="28460600"/>
    <w:rsid w:val="284A01C9"/>
    <w:rsid w:val="284F36DC"/>
    <w:rsid w:val="2870095B"/>
    <w:rsid w:val="28C427F8"/>
    <w:rsid w:val="290AA76E"/>
    <w:rsid w:val="2946858B"/>
    <w:rsid w:val="29A0C278"/>
    <w:rsid w:val="2ADDC140"/>
    <w:rsid w:val="2B511180"/>
    <w:rsid w:val="2B53C128"/>
    <w:rsid w:val="2BDEE331"/>
    <w:rsid w:val="2C0DD8BC"/>
    <w:rsid w:val="2C1DC17C"/>
    <w:rsid w:val="2D557C42"/>
    <w:rsid w:val="2DABBE52"/>
    <w:rsid w:val="2E7589CB"/>
    <w:rsid w:val="2E7B4B31"/>
    <w:rsid w:val="2F88472B"/>
    <w:rsid w:val="2FC49365"/>
    <w:rsid w:val="30217157"/>
    <w:rsid w:val="309C57FB"/>
    <w:rsid w:val="30AECAA9"/>
    <w:rsid w:val="3115FD30"/>
    <w:rsid w:val="31227067"/>
    <w:rsid w:val="318CBF86"/>
    <w:rsid w:val="3197D88C"/>
    <w:rsid w:val="31C24AD5"/>
    <w:rsid w:val="32A3E853"/>
    <w:rsid w:val="3353D3D4"/>
    <w:rsid w:val="33A04725"/>
    <w:rsid w:val="33E4494C"/>
    <w:rsid w:val="33F03C6E"/>
    <w:rsid w:val="3452B7B2"/>
    <w:rsid w:val="35F4206D"/>
    <w:rsid w:val="36AEE2E4"/>
    <w:rsid w:val="37A64D88"/>
    <w:rsid w:val="37D06A44"/>
    <w:rsid w:val="383DEC66"/>
    <w:rsid w:val="38D4156F"/>
    <w:rsid w:val="3A4925F5"/>
    <w:rsid w:val="3A69A1DF"/>
    <w:rsid w:val="3A72FD6C"/>
    <w:rsid w:val="3A8DF97E"/>
    <w:rsid w:val="3ABC7F02"/>
    <w:rsid w:val="3AE4527D"/>
    <w:rsid w:val="3B5C3C9D"/>
    <w:rsid w:val="3BBB1D8D"/>
    <w:rsid w:val="3D0E9109"/>
    <w:rsid w:val="3D10FFDF"/>
    <w:rsid w:val="3D620E00"/>
    <w:rsid w:val="3DE2DE4F"/>
    <w:rsid w:val="3DF01ED7"/>
    <w:rsid w:val="3DF0C4CD"/>
    <w:rsid w:val="3E8748A2"/>
    <w:rsid w:val="3E8AD3D3"/>
    <w:rsid w:val="3F36EEB5"/>
    <w:rsid w:val="3FA59F85"/>
    <w:rsid w:val="3FC841F1"/>
    <w:rsid w:val="40CA4AC4"/>
    <w:rsid w:val="4180984E"/>
    <w:rsid w:val="41878C46"/>
    <w:rsid w:val="4229884A"/>
    <w:rsid w:val="424D45F5"/>
    <w:rsid w:val="425697E4"/>
    <w:rsid w:val="43261898"/>
    <w:rsid w:val="43B20E8B"/>
    <w:rsid w:val="44044231"/>
    <w:rsid w:val="441DC1F6"/>
    <w:rsid w:val="455B91A0"/>
    <w:rsid w:val="45A8433E"/>
    <w:rsid w:val="45F4F978"/>
    <w:rsid w:val="46DC333A"/>
    <w:rsid w:val="475206CD"/>
    <w:rsid w:val="476AF4E1"/>
    <w:rsid w:val="482EBDC8"/>
    <w:rsid w:val="4864B331"/>
    <w:rsid w:val="48FFFD11"/>
    <w:rsid w:val="49AF8F34"/>
    <w:rsid w:val="49EA4FD9"/>
    <w:rsid w:val="4A3CA345"/>
    <w:rsid w:val="4ACE1220"/>
    <w:rsid w:val="4B180B4B"/>
    <w:rsid w:val="4B4BEFDF"/>
    <w:rsid w:val="4C74F337"/>
    <w:rsid w:val="4C829390"/>
    <w:rsid w:val="4C87DCB0"/>
    <w:rsid w:val="4CAA45B8"/>
    <w:rsid w:val="4CC4EABA"/>
    <w:rsid w:val="4D0CB485"/>
    <w:rsid w:val="4D55D9B4"/>
    <w:rsid w:val="4D7A4C25"/>
    <w:rsid w:val="4D99AE89"/>
    <w:rsid w:val="4D9C00DF"/>
    <w:rsid w:val="4E2B6C5A"/>
    <w:rsid w:val="4E3126CB"/>
    <w:rsid w:val="4E6AC381"/>
    <w:rsid w:val="4EA169DF"/>
    <w:rsid w:val="4EB63846"/>
    <w:rsid w:val="4EEF2BD7"/>
    <w:rsid w:val="4F7BF5AD"/>
    <w:rsid w:val="4F96B10E"/>
    <w:rsid w:val="4FB4DC79"/>
    <w:rsid w:val="505D1A7E"/>
    <w:rsid w:val="509F2DC2"/>
    <w:rsid w:val="50C92613"/>
    <w:rsid w:val="50E32EA9"/>
    <w:rsid w:val="51051EBB"/>
    <w:rsid w:val="5228221A"/>
    <w:rsid w:val="524AF776"/>
    <w:rsid w:val="52A58261"/>
    <w:rsid w:val="52E85864"/>
    <w:rsid w:val="53242473"/>
    <w:rsid w:val="53CE3D30"/>
    <w:rsid w:val="53F0AB6C"/>
    <w:rsid w:val="5426DA4C"/>
    <w:rsid w:val="5510C8C2"/>
    <w:rsid w:val="55220D4F"/>
    <w:rsid w:val="55856B01"/>
    <w:rsid w:val="563868F0"/>
    <w:rsid w:val="5646AD95"/>
    <w:rsid w:val="56B39C4C"/>
    <w:rsid w:val="56C1BB33"/>
    <w:rsid w:val="56E5D617"/>
    <w:rsid w:val="572E8F32"/>
    <w:rsid w:val="57CAC546"/>
    <w:rsid w:val="580A3EA5"/>
    <w:rsid w:val="58968A45"/>
    <w:rsid w:val="58982F64"/>
    <w:rsid w:val="59113967"/>
    <w:rsid w:val="59374BDB"/>
    <w:rsid w:val="5949B48C"/>
    <w:rsid w:val="59995777"/>
    <w:rsid w:val="59DE87E0"/>
    <w:rsid w:val="5A00CEB9"/>
    <w:rsid w:val="5A979837"/>
    <w:rsid w:val="5ADDB590"/>
    <w:rsid w:val="5B578712"/>
    <w:rsid w:val="5B666A8F"/>
    <w:rsid w:val="5BB62681"/>
    <w:rsid w:val="5BF81AAA"/>
    <w:rsid w:val="5C3FC057"/>
    <w:rsid w:val="5C84425B"/>
    <w:rsid w:val="5C99A9E8"/>
    <w:rsid w:val="5CF47711"/>
    <w:rsid w:val="5D00AEE6"/>
    <w:rsid w:val="5D4DA500"/>
    <w:rsid w:val="5D50DE85"/>
    <w:rsid w:val="5E0AB1E9"/>
    <w:rsid w:val="5E15CB60"/>
    <w:rsid w:val="5E31A40C"/>
    <w:rsid w:val="5EC1F933"/>
    <w:rsid w:val="5FAAC20A"/>
    <w:rsid w:val="5FF7D16E"/>
    <w:rsid w:val="6039AF81"/>
    <w:rsid w:val="60DDA478"/>
    <w:rsid w:val="618279AA"/>
    <w:rsid w:val="6190CE50"/>
    <w:rsid w:val="619592A8"/>
    <w:rsid w:val="619BD0FE"/>
    <w:rsid w:val="61ADC607"/>
    <w:rsid w:val="61F3641B"/>
    <w:rsid w:val="62145154"/>
    <w:rsid w:val="633F788C"/>
    <w:rsid w:val="637943D7"/>
    <w:rsid w:val="64BDB61C"/>
    <w:rsid w:val="653143ED"/>
    <w:rsid w:val="653C7BEA"/>
    <w:rsid w:val="66958C57"/>
    <w:rsid w:val="66A7E5F4"/>
    <w:rsid w:val="67016A9C"/>
    <w:rsid w:val="68445065"/>
    <w:rsid w:val="6851B39D"/>
    <w:rsid w:val="6991AB74"/>
    <w:rsid w:val="69E72762"/>
    <w:rsid w:val="6A0B4EA0"/>
    <w:rsid w:val="6A8B5C29"/>
    <w:rsid w:val="6AD7CE41"/>
    <w:rsid w:val="6ADE25DE"/>
    <w:rsid w:val="6B13493D"/>
    <w:rsid w:val="6C6EAA9E"/>
    <w:rsid w:val="6C9C5BCD"/>
    <w:rsid w:val="6CC28972"/>
    <w:rsid w:val="6D03F8FB"/>
    <w:rsid w:val="6D1F513F"/>
    <w:rsid w:val="6D4461B5"/>
    <w:rsid w:val="6D93756D"/>
    <w:rsid w:val="6DE50F4A"/>
    <w:rsid w:val="6DFA46B0"/>
    <w:rsid w:val="6E05AF82"/>
    <w:rsid w:val="6E16DEFE"/>
    <w:rsid w:val="6E64A685"/>
    <w:rsid w:val="6EE886EF"/>
    <w:rsid w:val="6F9E2525"/>
    <w:rsid w:val="6F9E62FF"/>
    <w:rsid w:val="6FCD5FFB"/>
    <w:rsid w:val="708782D8"/>
    <w:rsid w:val="70A92343"/>
    <w:rsid w:val="70B5ADF3"/>
    <w:rsid w:val="71BD7CD3"/>
    <w:rsid w:val="7267F0E2"/>
    <w:rsid w:val="73579DE2"/>
    <w:rsid w:val="73A0E43E"/>
    <w:rsid w:val="7438CB2D"/>
    <w:rsid w:val="744E4AAC"/>
    <w:rsid w:val="751FD2C0"/>
    <w:rsid w:val="75649586"/>
    <w:rsid w:val="75CA052D"/>
    <w:rsid w:val="763FE58B"/>
    <w:rsid w:val="766CE575"/>
    <w:rsid w:val="76906FDD"/>
    <w:rsid w:val="7714F020"/>
    <w:rsid w:val="77510B71"/>
    <w:rsid w:val="779D00B5"/>
    <w:rsid w:val="780024CF"/>
    <w:rsid w:val="781BDB7E"/>
    <w:rsid w:val="7A6A5ED8"/>
    <w:rsid w:val="7ACE6978"/>
    <w:rsid w:val="7AD23B90"/>
    <w:rsid w:val="7AF1DB69"/>
    <w:rsid w:val="7BCB984D"/>
    <w:rsid w:val="7C036A24"/>
    <w:rsid w:val="7C55618C"/>
    <w:rsid w:val="7C72CDA7"/>
    <w:rsid w:val="7C85A752"/>
    <w:rsid w:val="7CF13DBD"/>
    <w:rsid w:val="7D024012"/>
    <w:rsid w:val="7D64D2E7"/>
    <w:rsid w:val="7DA9F3C2"/>
    <w:rsid w:val="7DC89451"/>
    <w:rsid w:val="7E4AFBB0"/>
    <w:rsid w:val="7EB83308"/>
    <w:rsid w:val="7F05C799"/>
    <w:rsid w:val="7F47C898"/>
    <w:rsid w:val="7F50B682"/>
    <w:rsid w:val="7F55DC97"/>
    <w:rsid w:val="7FFC2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273C7"/>
  <w15:chartTrackingRefBased/>
  <w15:docId w15:val="{B1E20A40-873B-4EF1-91B8-66897B8B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6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6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6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6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6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6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6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6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67B"/>
    <w:rPr>
      <w:rFonts w:eastAsiaTheme="majorEastAsia" w:cstheme="majorBidi"/>
      <w:color w:val="272727" w:themeColor="text1" w:themeTint="D8"/>
    </w:rPr>
  </w:style>
  <w:style w:type="paragraph" w:styleId="Title">
    <w:name w:val="Title"/>
    <w:basedOn w:val="Normal"/>
    <w:next w:val="Normal"/>
    <w:link w:val="TitleChar"/>
    <w:uiPriority w:val="10"/>
    <w:qFormat/>
    <w:rsid w:val="00F16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67B"/>
    <w:pPr>
      <w:spacing w:before="160"/>
      <w:jc w:val="center"/>
    </w:pPr>
    <w:rPr>
      <w:i/>
      <w:iCs/>
      <w:color w:val="404040" w:themeColor="text1" w:themeTint="BF"/>
    </w:rPr>
  </w:style>
  <w:style w:type="character" w:customStyle="1" w:styleId="QuoteChar">
    <w:name w:val="Quote Char"/>
    <w:basedOn w:val="DefaultParagraphFont"/>
    <w:link w:val="Quote"/>
    <w:uiPriority w:val="29"/>
    <w:rsid w:val="00F1667B"/>
    <w:rPr>
      <w:i/>
      <w:iCs/>
      <w:color w:val="404040" w:themeColor="text1" w:themeTint="BF"/>
    </w:rPr>
  </w:style>
  <w:style w:type="paragraph" w:styleId="ListParagraph">
    <w:name w:val="List Paragraph"/>
    <w:basedOn w:val="Normal"/>
    <w:uiPriority w:val="34"/>
    <w:qFormat/>
    <w:rsid w:val="00F1667B"/>
    <w:pPr>
      <w:ind w:left="720"/>
      <w:contextualSpacing/>
    </w:pPr>
  </w:style>
  <w:style w:type="character" w:styleId="IntenseEmphasis">
    <w:name w:val="Intense Emphasis"/>
    <w:basedOn w:val="DefaultParagraphFont"/>
    <w:uiPriority w:val="21"/>
    <w:qFormat/>
    <w:rsid w:val="00F1667B"/>
    <w:rPr>
      <w:i/>
      <w:iCs/>
      <w:color w:val="0F4761" w:themeColor="accent1" w:themeShade="BF"/>
    </w:rPr>
  </w:style>
  <w:style w:type="paragraph" w:styleId="IntenseQuote">
    <w:name w:val="Intense Quote"/>
    <w:basedOn w:val="Normal"/>
    <w:next w:val="Normal"/>
    <w:link w:val="IntenseQuoteChar"/>
    <w:uiPriority w:val="30"/>
    <w:qFormat/>
    <w:rsid w:val="00F16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67B"/>
    <w:rPr>
      <w:i/>
      <w:iCs/>
      <w:color w:val="0F4761" w:themeColor="accent1" w:themeShade="BF"/>
    </w:rPr>
  </w:style>
  <w:style w:type="character" w:styleId="IntenseReference">
    <w:name w:val="Intense Reference"/>
    <w:basedOn w:val="DefaultParagraphFont"/>
    <w:uiPriority w:val="32"/>
    <w:qFormat/>
    <w:rsid w:val="00F1667B"/>
    <w:rPr>
      <w:b/>
      <w:bCs/>
      <w:smallCaps/>
      <w:color w:val="0F4761" w:themeColor="accent1" w:themeShade="BF"/>
      <w:spacing w:val="5"/>
    </w:rPr>
  </w:style>
  <w:style w:type="table" w:styleId="TableGrid">
    <w:name w:val="Table Grid"/>
    <w:basedOn w:val="TableNormal"/>
    <w:uiPriority w:val="39"/>
    <w:rsid w:val="00845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160D"/>
    <w:rPr>
      <w:color w:val="467886" w:themeColor="hyperlink"/>
      <w:u w:val="single"/>
    </w:rPr>
  </w:style>
  <w:style w:type="character" w:styleId="UnresolvedMention">
    <w:name w:val="Unresolved Mention"/>
    <w:basedOn w:val="DefaultParagraphFont"/>
    <w:uiPriority w:val="99"/>
    <w:semiHidden/>
    <w:unhideWhenUsed/>
    <w:rsid w:val="0042160D"/>
    <w:rPr>
      <w:color w:val="605E5C"/>
      <w:shd w:val="clear" w:color="auto" w:fill="E1DFDD"/>
    </w:rPr>
  </w:style>
  <w:style w:type="paragraph" w:styleId="Header">
    <w:name w:val="header"/>
    <w:basedOn w:val="Normal"/>
    <w:link w:val="HeaderChar"/>
    <w:uiPriority w:val="99"/>
    <w:unhideWhenUsed/>
    <w:rsid w:val="00177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408"/>
  </w:style>
  <w:style w:type="paragraph" w:styleId="Footer">
    <w:name w:val="footer"/>
    <w:basedOn w:val="Normal"/>
    <w:link w:val="FooterChar"/>
    <w:uiPriority w:val="99"/>
    <w:unhideWhenUsed/>
    <w:rsid w:val="00177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408"/>
  </w:style>
  <w:style w:type="character" w:styleId="CommentReference">
    <w:name w:val="annotation reference"/>
    <w:basedOn w:val="DefaultParagraphFont"/>
    <w:uiPriority w:val="99"/>
    <w:semiHidden/>
    <w:unhideWhenUsed/>
    <w:rsid w:val="000C3102"/>
    <w:rPr>
      <w:sz w:val="16"/>
      <w:szCs w:val="16"/>
    </w:rPr>
  </w:style>
  <w:style w:type="paragraph" w:styleId="CommentText">
    <w:name w:val="annotation text"/>
    <w:basedOn w:val="Normal"/>
    <w:link w:val="CommentTextChar"/>
    <w:uiPriority w:val="99"/>
    <w:unhideWhenUsed/>
    <w:rsid w:val="000C3102"/>
    <w:pPr>
      <w:spacing w:line="240" w:lineRule="auto"/>
    </w:pPr>
    <w:rPr>
      <w:sz w:val="20"/>
      <w:szCs w:val="20"/>
    </w:rPr>
  </w:style>
  <w:style w:type="character" w:customStyle="1" w:styleId="CommentTextChar">
    <w:name w:val="Comment Text Char"/>
    <w:basedOn w:val="DefaultParagraphFont"/>
    <w:link w:val="CommentText"/>
    <w:uiPriority w:val="99"/>
    <w:rsid w:val="000C3102"/>
    <w:rPr>
      <w:sz w:val="20"/>
      <w:szCs w:val="20"/>
    </w:rPr>
  </w:style>
  <w:style w:type="paragraph" w:styleId="CommentSubject">
    <w:name w:val="annotation subject"/>
    <w:basedOn w:val="CommentText"/>
    <w:next w:val="CommentText"/>
    <w:link w:val="CommentSubjectChar"/>
    <w:uiPriority w:val="99"/>
    <w:semiHidden/>
    <w:unhideWhenUsed/>
    <w:rsid w:val="000C3102"/>
    <w:rPr>
      <w:b/>
      <w:bCs/>
    </w:rPr>
  </w:style>
  <w:style w:type="character" w:customStyle="1" w:styleId="CommentSubjectChar">
    <w:name w:val="Comment Subject Char"/>
    <w:basedOn w:val="CommentTextChar"/>
    <w:link w:val="CommentSubject"/>
    <w:uiPriority w:val="99"/>
    <w:semiHidden/>
    <w:rsid w:val="000C31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963887">
      <w:bodyDiv w:val="1"/>
      <w:marLeft w:val="0"/>
      <w:marRight w:val="0"/>
      <w:marTop w:val="0"/>
      <w:marBottom w:val="0"/>
      <w:divBdr>
        <w:top w:val="none" w:sz="0" w:space="0" w:color="auto"/>
        <w:left w:val="none" w:sz="0" w:space="0" w:color="auto"/>
        <w:bottom w:val="none" w:sz="0" w:space="0" w:color="auto"/>
        <w:right w:val="none" w:sz="0" w:space="0" w:color="auto"/>
      </w:divBdr>
      <w:divsChild>
        <w:div w:id="286156399">
          <w:marLeft w:val="0"/>
          <w:marRight w:val="0"/>
          <w:marTop w:val="0"/>
          <w:marBottom w:val="0"/>
          <w:divBdr>
            <w:top w:val="none" w:sz="0" w:space="0" w:color="auto"/>
            <w:left w:val="none" w:sz="0" w:space="0" w:color="auto"/>
            <w:bottom w:val="none" w:sz="0" w:space="0" w:color="auto"/>
            <w:right w:val="none" w:sz="0" w:space="0" w:color="auto"/>
          </w:divBdr>
        </w:div>
        <w:div w:id="1030032493">
          <w:marLeft w:val="0"/>
          <w:marRight w:val="0"/>
          <w:marTop w:val="0"/>
          <w:marBottom w:val="15"/>
          <w:divBdr>
            <w:top w:val="none" w:sz="0" w:space="0" w:color="auto"/>
            <w:left w:val="none" w:sz="0" w:space="0" w:color="auto"/>
            <w:bottom w:val="none" w:sz="0" w:space="0" w:color="auto"/>
            <w:right w:val="none" w:sz="0" w:space="0" w:color="auto"/>
          </w:divBdr>
          <w:divsChild>
            <w:div w:id="15699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iestley.wilts.sch.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royal@priestley.wilts.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d1dbe6-8647-4268-a8ad-4514b17f9970">
      <Terms xmlns="http://schemas.microsoft.com/office/infopath/2007/PartnerControls"/>
    </lcf76f155ced4ddcb4097134ff3c332f>
    <TaxCatchAll xmlns="ec736306-0211-4980-98ba-8174422475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BCF69BABD10644873413BE9C6A99D5" ma:contentTypeVersion="15" ma:contentTypeDescription="Create a new document." ma:contentTypeScope="" ma:versionID="d98324d512d3179ffd846603b85c4a4e">
  <xsd:schema xmlns:xsd="http://www.w3.org/2001/XMLSchema" xmlns:xs="http://www.w3.org/2001/XMLSchema" xmlns:p="http://schemas.microsoft.com/office/2006/metadata/properties" xmlns:ns2="ec736306-0211-4980-98ba-817442247584" xmlns:ns3="cbd1dbe6-8647-4268-a8ad-4514b17f9970" targetNamespace="http://schemas.microsoft.com/office/2006/metadata/properties" ma:root="true" ma:fieldsID="6725a2fc06e5fd2436a63f5c5ede80e3" ns2:_="" ns3:_="">
    <xsd:import namespace="ec736306-0211-4980-98ba-817442247584"/>
    <xsd:import namespace="cbd1dbe6-8647-4268-a8ad-4514b17f99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36306-0211-4980-98ba-8174422475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7" nillable="true" ma:displayName="Taxonomy Catch All Column" ma:hidden="true" ma:list="{d597cf5d-b489-4722-802f-713979d1bbf4}" ma:internalName="TaxCatchAll" ma:showField="CatchAllData" ma:web="ec736306-0211-4980-98ba-817442247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d1dbe6-8647-4268-a8ad-4514b17f997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477133-02fe-44ba-8200-3506434b36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2FA01-5B76-4E87-BAC4-AA0BE9874B31}">
  <ds:schemaRefs>
    <ds:schemaRef ds:uri="http://schemas.microsoft.com/office/2006/metadata/properties"/>
    <ds:schemaRef ds:uri="http://schemas.microsoft.com/office/infopath/2007/PartnerControls"/>
    <ds:schemaRef ds:uri="cbd1dbe6-8647-4268-a8ad-4514b17f9970"/>
    <ds:schemaRef ds:uri="ec736306-0211-4980-98ba-817442247584"/>
  </ds:schemaRefs>
</ds:datastoreItem>
</file>

<file path=customXml/itemProps2.xml><?xml version="1.0" encoding="utf-8"?>
<ds:datastoreItem xmlns:ds="http://schemas.openxmlformats.org/officeDocument/2006/customXml" ds:itemID="{746058BF-9296-4A77-854D-367EA11DFFBD}">
  <ds:schemaRefs>
    <ds:schemaRef ds:uri="http://schemas.microsoft.com/sharepoint/v3/contenttype/forms"/>
  </ds:schemaRefs>
</ds:datastoreItem>
</file>

<file path=customXml/itemProps3.xml><?xml version="1.0" encoding="utf-8"?>
<ds:datastoreItem xmlns:ds="http://schemas.openxmlformats.org/officeDocument/2006/customXml" ds:itemID="{FDD7E769-80F7-4D4B-98E2-B4F7240D6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36306-0211-4980-98ba-817442247584"/>
    <ds:schemaRef ds:uri="cbd1dbe6-8647-4268-a8ad-4514b17f9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145A97-8D86-4A94-B108-724E8F122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3118</Words>
  <Characters>17776</Characters>
  <Application>Microsoft Office Word</Application>
  <DocSecurity>0</DocSecurity>
  <Lines>148</Lines>
  <Paragraphs>41</Paragraphs>
  <ScaleCrop>false</ScaleCrop>
  <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Royal</dc:creator>
  <cp:keywords/>
  <dc:description/>
  <cp:lastModifiedBy>Cliff, Vicki</cp:lastModifiedBy>
  <cp:revision>2</cp:revision>
  <cp:lastPrinted>2024-11-28T11:20:00Z</cp:lastPrinted>
  <dcterms:created xsi:type="dcterms:W3CDTF">2025-01-10T11:19:00Z</dcterms:created>
  <dcterms:modified xsi:type="dcterms:W3CDTF">2025-01-10T11:19:00Z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0x010100C2BCF69BABD10644873413BE9C6A99D5</vt:lpwstr>
  </property>
  <property fmtid="{D5CDD505-2E9C-101B-9397-08002B2CF9AE}" pid="3" name="MediaServiceImageTags">
    <vt:lpwstr/>
  </property>
</Properties>
</file>