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w:t>
      </w:r>
      <w:proofErr w:type="gramStart"/>
      <w:r w:rsidRPr="00FF472C">
        <w:rPr>
          <w:rFonts w:asciiTheme="minorHAnsi" w:hAnsiTheme="minorHAnsi" w:cs="Arial"/>
        </w:rPr>
        <w:t>therefore</w:t>
      </w:r>
      <w:proofErr w:type="gramEnd"/>
      <w:r w:rsidRPr="00FF472C">
        <w:rPr>
          <w:rFonts w:asciiTheme="minorHAnsi" w:hAnsiTheme="minorHAnsi" w:cs="Arial"/>
        </w:rPr>
        <w:t xml:space="preserv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15D844BE"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E6606F">
        <w:rPr>
          <w:rFonts w:asciiTheme="minorHAnsi" w:hAnsiTheme="minorHAnsi"/>
        </w:rPr>
        <w:t>St. Helen’s Catholic Junior School Academy.</w:t>
      </w:r>
    </w:p>
    <w:p w14:paraId="632669EB" w14:textId="77777777" w:rsidR="00B872A1" w:rsidRPr="00B872A1" w:rsidRDefault="00B872A1" w:rsidP="00B872A1">
      <w:pPr>
        <w:pStyle w:val="ListParagraph"/>
        <w:ind w:left="1080"/>
        <w:jc w:val="both"/>
        <w:rPr>
          <w:rFonts w:asciiTheme="minorHAnsi" w:hAnsiTheme="minorHAnsi"/>
        </w:rPr>
      </w:pPr>
    </w:p>
    <w:p w14:paraId="53BA438C" w14:textId="2A072E9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E6606F">
        <w:rPr>
          <w:rFonts w:asciiTheme="minorHAnsi" w:hAnsiTheme="minorHAnsi"/>
        </w:rPr>
        <w:t>the Brentwood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0A872D3"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w:t>
      </w:r>
      <w:r w:rsidR="00E6606F">
        <w:rPr>
          <w:rFonts w:asciiTheme="minorHAnsi" w:hAnsiTheme="minorHAnsi"/>
        </w:rPr>
        <w:t xml:space="preserve">tion within our </w:t>
      </w:r>
      <w:proofErr w:type="spellStart"/>
      <w:r w:rsidR="00E6606F">
        <w:rPr>
          <w:rFonts w:asciiTheme="minorHAnsi" w:hAnsiTheme="minorHAnsi"/>
        </w:rPr>
        <w:t>organisation</w:t>
      </w:r>
      <w:proofErr w:type="spellEnd"/>
      <w:r w:rsidR="00E6606F">
        <w:rPr>
          <w:rFonts w:asciiTheme="minorHAnsi" w:hAnsiTheme="minorHAnsi"/>
        </w:rPr>
        <w:t xml:space="preserve"> is Lauri Almond </w:t>
      </w:r>
      <w:r w:rsidRPr="00B5457A">
        <w:rPr>
          <w:rFonts w:asciiTheme="minorHAnsi" w:hAnsiTheme="minorHAnsi"/>
        </w:rPr>
        <w:t xml:space="preserve">and you can contact them with any questions relating to our handling of your data.  You can contact them by </w:t>
      </w:r>
      <w:r w:rsidR="00E6606F">
        <w:rPr>
          <w:rFonts w:asciiTheme="minorHAnsi" w:hAnsiTheme="minorHAnsi"/>
        </w:rPr>
        <w:t xml:space="preserve">email </w:t>
      </w:r>
      <w:hyperlink r:id="rId14" w:history="1">
        <w:r w:rsidR="00E6606F" w:rsidRPr="00640523">
          <w:rPr>
            <w:rStyle w:val="Hyperlink"/>
            <w:rFonts w:asciiTheme="minorHAnsi" w:hAnsiTheme="minorHAnsi"/>
          </w:rPr>
          <w:t>igs@essex.gov.uk</w:t>
        </w:r>
      </w:hyperlink>
      <w:r w:rsidR="00E6606F">
        <w:rPr>
          <w:rFonts w:asciiTheme="minorHAnsi" w:hAnsiTheme="minorHAnsi"/>
        </w:rPr>
        <w:t xml:space="preserve"> or phone: 0333 032 2970.</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2E2E6B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r w:rsidR="00E6606F">
        <w:rPr>
          <w:rFonts w:asciiTheme="minorHAnsi" w:hAnsiTheme="minorHAnsi"/>
        </w:rPr>
        <w:t>organization, St. Helen’s Catholic Junior School Academy</w:t>
      </w:r>
      <w:r w:rsidR="00764A36" w:rsidRPr="00705AF8">
        <w:rPr>
          <w:rFonts w:asciiTheme="minorHAnsi" w:hAnsiTheme="minorHAnsi"/>
        </w:rPr>
        <w:t xml:space="preserve"> by</w:t>
      </w:r>
      <w:r w:rsidR="00E6606F">
        <w:rPr>
          <w:rFonts w:asciiTheme="minorHAnsi" w:hAnsiTheme="minorHAnsi"/>
        </w:rPr>
        <w:t xml:space="preserve"> email on admin@st-helens-jun.essex.sch.uk</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6EFC5DE"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E6606F" w:rsidRPr="00E6606F">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865FA"/>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6606F"/>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gs@essex.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CDE1DAB-B2A2-4390-AC24-C57E0AEC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Jane Haydock</cp:lastModifiedBy>
  <cp:revision>3</cp:revision>
  <cp:lastPrinted>2016-01-28T14:41:00Z</cp:lastPrinted>
  <dcterms:created xsi:type="dcterms:W3CDTF">2021-05-21T09:18:00Z</dcterms:created>
  <dcterms:modified xsi:type="dcterms:W3CDTF">2021-08-02T12:05:00Z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