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A025" w14:textId="77777777" w:rsidR="005B56BF" w:rsidRDefault="005B56B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95D34D" wp14:editId="41D816BA">
                <wp:simplePos x="0" y="0"/>
                <wp:positionH relativeFrom="column">
                  <wp:posOffset>2851150</wp:posOffset>
                </wp:positionH>
                <wp:positionV relativeFrom="paragraph">
                  <wp:posOffset>0</wp:posOffset>
                </wp:positionV>
                <wp:extent cx="867410" cy="103124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CAAAD" w14:textId="77777777" w:rsidR="005B56BF" w:rsidRDefault="005B56B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F4962F" wp14:editId="1B3245B2">
                                  <wp:extent cx="674077" cy="915848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571" cy="957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5D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5pt;margin-top:0;width:68.3pt;height:8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" stroked="f">
                <v:textbox>
                  <w:txbxContent>
                    <w:p w14:paraId="19ECAAAD" w14:textId="77777777" w:rsidR="005B56BF" w:rsidRDefault="005B56B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F4962F" wp14:editId="1B3245B2">
                            <wp:extent cx="674077" cy="915848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571" cy="957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B2A81E" w14:textId="77777777" w:rsidR="005B56BF" w:rsidRDefault="00C27388">
      <w:r>
        <w:t xml:space="preserve">                                                                                  </w:t>
      </w:r>
    </w:p>
    <w:p w14:paraId="55E890B1" w14:textId="77777777" w:rsidR="005B56BF" w:rsidRDefault="005B56BF"/>
    <w:p w14:paraId="5603B1A3" w14:textId="77777777" w:rsidR="005B56BF" w:rsidRDefault="005B56BF"/>
    <w:p w14:paraId="66C2A429" w14:textId="77777777" w:rsidR="003432E7" w:rsidRPr="00B40801" w:rsidRDefault="003432E7" w:rsidP="00B40801">
      <w:pPr>
        <w:jc w:val="center"/>
        <w:rPr>
          <w:b/>
        </w:rPr>
      </w:pPr>
      <w:r>
        <w:rPr>
          <w:b/>
        </w:rPr>
        <w:t>“To learn is to live”</w:t>
      </w:r>
    </w:p>
    <w:p w14:paraId="5420B2F4" w14:textId="7E0CC4A9" w:rsidR="005B56BF" w:rsidRPr="006B7751" w:rsidRDefault="005B56BF" w:rsidP="00C27388">
      <w:pPr>
        <w:jc w:val="center"/>
        <w:rPr>
          <w:sz w:val="20"/>
          <w:szCs w:val="20"/>
        </w:rPr>
      </w:pPr>
      <w:r w:rsidRPr="006B7751">
        <w:rPr>
          <w:sz w:val="20"/>
          <w:szCs w:val="20"/>
        </w:rPr>
        <w:t>School: St Helena’s C</w:t>
      </w:r>
      <w:r w:rsidR="007B75D0">
        <w:rPr>
          <w:sz w:val="20"/>
          <w:szCs w:val="20"/>
        </w:rPr>
        <w:t>hurch</w:t>
      </w:r>
      <w:r w:rsidR="00016A2E" w:rsidRPr="006B7751">
        <w:rPr>
          <w:sz w:val="20"/>
          <w:szCs w:val="20"/>
        </w:rPr>
        <w:t xml:space="preserve"> </w:t>
      </w:r>
      <w:r w:rsidRPr="006B7751">
        <w:rPr>
          <w:sz w:val="20"/>
          <w:szCs w:val="20"/>
        </w:rPr>
        <w:t>of</w:t>
      </w:r>
      <w:r w:rsidR="00016A2E" w:rsidRPr="006B7751">
        <w:rPr>
          <w:sz w:val="20"/>
          <w:szCs w:val="20"/>
        </w:rPr>
        <w:t xml:space="preserve"> </w:t>
      </w:r>
      <w:r w:rsidRPr="006B7751">
        <w:rPr>
          <w:sz w:val="20"/>
          <w:szCs w:val="20"/>
        </w:rPr>
        <w:t>E</w:t>
      </w:r>
      <w:r w:rsidR="007B75D0">
        <w:rPr>
          <w:sz w:val="20"/>
          <w:szCs w:val="20"/>
        </w:rPr>
        <w:t>ngland</w:t>
      </w:r>
      <w:r w:rsidRPr="006B7751">
        <w:rPr>
          <w:sz w:val="20"/>
          <w:szCs w:val="20"/>
        </w:rPr>
        <w:t xml:space="preserve"> Primary School</w:t>
      </w:r>
      <w:r w:rsidR="0088303C">
        <w:rPr>
          <w:sz w:val="20"/>
          <w:szCs w:val="20"/>
        </w:rPr>
        <w:t xml:space="preserve">      </w:t>
      </w:r>
      <w:r w:rsidR="00C27388">
        <w:rPr>
          <w:sz w:val="20"/>
          <w:szCs w:val="20"/>
        </w:rPr>
        <w:t xml:space="preserve">   </w:t>
      </w:r>
      <w:r w:rsidRPr="006B7751">
        <w:rPr>
          <w:sz w:val="20"/>
          <w:szCs w:val="20"/>
        </w:rPr>
        <w:t>Location: Willoughby, Lincolnshire, LN13 9NH</w:t>
      </w:r>
    </w:p>
    <w:p w14:paraId="057E105D" w14:textId="77CA5AF8" w:rsidR="005B56BF" w:rsidRPr="006B7751" w:rsidRDefault="005B56BF" w:rsidP="00C27388">
      <w:pPr>
        <w:jc w:val="center"/>
        <w:rPr>
          <w:sz w:val="20"/>
          <w:szCs w:val="20"/>
        </w:rPr>
      </w:pPr>
      <w:r w:rsidRPr="006B7751">
        <w:rPr>
          <w:sz w:val="20"/>
          <w:szCs w:val="20"/>
        </w:rPr>
        <w:t>Age Range of Pupils: 3-11</w:t>
      </w:r>
      <w:r w:rsidR="00C27388">
        <w:rPr>
          <w:sz w:val="20"/>
          <w:szCs w:val="20"/>
        </w:rPr>
        <w:t xml:space="preserve">     </w:t>
      </w:r>
      <w:r w:rsidRPr="006B7751">
        <w:rPr>
          <w:sz w:val="20"/>
          <w:szCs w:val="20"/>
        </w:rPr>
        <w:t>Post/Salary:  Permanent Head (</w:t>
      </w:r>
      <w:r w:rsidR="00A2688B">
        <w:rPr>
          <w:sz w:val="20"/>
          <w:szCs w:val="20"/>
        </w:rPr>
        <w:t>with a 0.2 t</w:t>
      </w:r>
      <w:r w:rsidR="00C27388">
        <w:rPr>
          <w:sz w:val="20"/>
          <w:szCs w:val="20"/>
        </w:rPr>
        <w:t>eaching role)</w:t>
      </w:r>
      <w:r w:rsidRPr="006B7751">
        <w:rPr>
          <w:sz w:val="20"/>
          <w:szCs w:val="20"/>
        </w:rPr>
        <w:t xml:space="preserve"> Range </w:t>
      </w:r>
      <w:r w:rsidR="00D83C05">
        <w:rPr>
          <w:sz w:val="20"/>
          <w:szCs w:val="20"/>
        </w:rPr>
        <w:t>L6-12</w:t>
      </w:r>
      <w:r w:rsidRPr="006B7751">
        <w:rPr>
          <w:sz w:val="20"/>
          <w:szCs w:val="20"/>
        </w:rPr>
        <w:t xml:space="preserve"> </w:t>
      </w:r>
      <w:r w:rsidR="00D83C05">
        <w:rPr>
          <w:sz w:val="20"/>
          <w:szCs w:val="20"/>
        </w:rPr>
        <w:t>£47,735 - £55</w:t>
      </w:r>
      <w:r w:rsidR="003F769F">
        <w:rPr>
          <w:sz w:val="20"/>
          <w:szCs w:val="20"/>
        </w:rPr>
        <w:t>,</w:t>
      </w:r>
      <w:r w:rsidR="00D83C05">
        <w:rPr>
          <w:sz w:val="20"/>
          <w:szCs w:val="20"/>
        </w:rPr>
        <w:t>338</w:t>
      </w:r>
    </w:p>
    <w:p w14:paraId="50466B78" w14:textId="75335197" w:rsidR="005B56BF" w:rsidRDefault="00016A2E" w:rsidP="00C27388">
      <w:pPr>
        <w:jc w:val="center"/>
        <w:rPr>
          <w:sz w:val="20"/>
          <w:szCs w:val="20"/>
        </w:rPr>
      </w:pPr>
      <w:r w:rsidRPr="006B7751">
        <w:rPr>
          <w:sz w:val="20"/>
          <w:szCs w:val="20"/>
        </w:rPr>
        <w:t>Closing date: Friday 1</w:t>
      </w:r>
      <w:r w:rsidRPr="006B7751">
        <w:rPr>
          <w:sz w:val="20"/>
          <w:szCs w:val="20"/>
          <w:vertAlign w:val="superscript"/>
        </w:rPr>
        <w:t>st</w:t>
      </w:r>
      <w:r w:rsidRPr="006B7751">
        <w:rPr>
          <w:sz w:val="20"/>
          <w:szCs w:val="20"/>
        </w:rPr>
        <w:t xml:space="preserve"> July</w:t>
      </w:r>
      <w:r w:rsidR="00A56E4B" w:rsidRPr="006B7751">
        <w:rPr>
          <w:sz w:val="20"/>
          <w:szCs w:val="20"/>
        </w:rPr>
        <w:t xml:space="preserve"> 2022</w:t>
      </w:r>
      <w:r w:rsidR="00024CFF">
        <w:rPr>
          <w:sz w:val="20"/>
          <w:szCs w:val="20"/>
        </w:rPr>
        <w:t xml:space="preserve"> </w:t>
      </w:r>
      <w:r w:rsidR="007B75D0" w:rsidRPr="0089651F">
        <w:rPr>
          <w:sz w:val="20"/>
          <w:szCs w:val="20"/>
          <w:shd w:val="clear" w:color="auto" w:fill="FFFFFF" w:themeFill="background1"/>
        </w:rPr>
        <w:t>at 12 noon</w:t>
      </w:r>
      <w:r w:rsidR="00C27388">
        <w:rPr>
          <w:sz w:val="20"/>
          <w:szCs w:val="20"/>
        </w:rPr>
        <w:t xml:space="preserve">           </w:t>
      </w:r>
      <w:r w:rsidR="003432E7" w:rsidRPr="006B7751">
        <w:rPr>
          <w:sz w:val="20"/>
          <w:szCs w:val="20"/>
        </w:rPr>
        <w:t xml:space="preserve">To begin: </w:t>
      </w:r>
      <w:r w:rsidR="00C04D0D">
        <w:rPr>
          <w:sz w:val="20"/>
          <w:szCs w:val="20"/>
        </w:rPr>
        <w:t>1</w:t>
      </w:r>
      <w:r w:rsidR="00C04D0D" w:rsidRPr="00C04D0D">
        <w:rPr>
          <w:sz w:val="20"/>
          <w:szCs w:val="20"/>
          <w:vertAlign w:val="superscript"/>
        </w:rPr>
        <w:t>st</w:t>
      </w:r>
      <w:r w:rsidR="00C04D0D">
        <w:rPr>
          <w:sz w:val="20"/>
          <w:szCs w:val="20"/>
        </w:rPr>
        <w:t xml:space="preserve"> </w:t>
      </w:r>
      <w:r w:rsidR="003432E7" w:rsidRPr="006B7751">
        <w:rPr>
          <w:sz w:val="20"/>
          <w:szCs w:val="20"/>
        </w:rPr>
        <w:t>January 2023</w:t>
      </w:r>
    </w:p>
    <w:p w14:paraId="619F7ED9" w14:textId="77777777" w:rsidR="00C52F78" w:rsidRPr="004006FF" w:rsidRDefault="00FE67E3" w:rsidP="00C52F78">
      <w:pPr>
        <w:jc w:val="center"/>
        <w:rPr>
          <w:b/>
          <w:i/>
          <w:sz w:val="20"/>
          <w:szCs w:val="20"/>
        </w:rPr>
      </w:pPr>
      <w:r w:rsidRPr="004006FF">
        <w:rPr>
          <w:b/>
          <w:i/>
          <w:sz w:val="20"/>
          <w:szCs w:val="20"/>
        </w:rPr>
        <w:t>Opening minds, widening horizons, developing a better world</w:t>
      </w:r>
    </w:p>
    <w:p w14:paraId="3ED23ED2" w14:textId="205CF72B" w:rsidR="00BF77B9" w:rsidRPr="006B7751" w:rsidRDefault="00A646F9" w:rsidP="00C52F78">
      <w:pPr>
        <w:jc w:val="both"/>
        <w:rPr>
          <w:sz w:val="20"/>
          <w:szCs w:val="20"/>
        </w:rPr>
      </w:pPr>
      <w:r w:rsidRPr="0089651F">
        <w:rPr>
          <w:sz w:val="20"/>
          <w:szCs w:val="20"/>
        </w:rPr>
        <w:t>Due to the retirement of our current, long serving Headteacher, a</w:t>
      </w:r>
      <w:r w:rsidR="002473F6" w:rsidRPr="0089651F">
        <w:rPr>
          <w:sz w:val="20"/>
          <w:szCs w:val="20"/>
        </w:rPr>
        <w:t xml:space="preserve"> new and exciting oppo</w:t>
      </w:r>
      <w:r w:rsidR="007B75D0" w:rsidRPr="0089651F">
        <w:rPr>
          <w:sz w:val="20"/>
          <w:szCs w:val="20"/>
        </w:rPr>
        <w:t xml:space="preserve">rtunity has arisen at our </w:t>
      </w:r>
      <w:r w:rsidR="007B75D0" w:rsidRPr="006C7933">
        <w:rPr>
          <w:sz w:val="20"/>
          <w:szCs w:val="20"/>
        </w:rPr>
        <w:t>school</w:t>
      </w:r>
      <w:r w:rsidR="003432E7" w:rsidRPr="006C7933">
        <w:rPr>
          <w:sz w:val="20"/>
          <w:szCs w:val="20"/>
        </w:rPr>
        <w:t>.</w:t>
      </w:r>
      <w:r w:rsidR="003432E7" w:rsidRPr="006B7751">
        <w:rPr>
          <w:sz w:val="20"/>
          <w:szCs w:val="20"/>
        </w:rPr>
        <w:t xml:space="preserve">   </w:t>
      </w:r>
      <w:r w:rsidR="004006FF">
        <w:rPr>
          <w:sz w:val="20"/>
          <w:szCs w:val="20"/>
        </w:rPr>
        <w:t>The Governing B</w:t>
      </w:r>
      <w:r w:rsidR="002473F6">
        <w:rPr>
          <w:sz w:val="20"/>
          <w:szCs w:val="20"/>
        </w:rPr>
        <w:t xml:space="preserve">ody </w:t>
      </w:r>
      <w:r w:rsidR="004006FF">
        <w:rPr>
          <w:sz w:val="20"/>
          <w:szCs w:val="20"/>
        </w:rPr>
        <w:t xml:space="preserve">is </w:t>
      </w:r>
      <w:r w:rsidR="002473F6">
        <w:rPr>
          <w:sz w:val="20"/>
          <w:szCs w:val="20"/>
        </w:rPr>
        <w:t>no</w:t>
      </w:r>
      <w:r w:rsidR="003432E7" w:rsidRPr="006B7751">
        <w:rPr>
          <w:sz w:val="20"/>
          <w:szCs w:val="20"/>
        </w:rPr>
        <w:t xml:space="preserve">w seeking to </w:t>
      </w:r>
      <w:r w:rsidR="002473F6">
        <w:rPr>
          <w:sz w:val="20"/>
          <w:szCs w:val="20"/>
        </w:rPr>
        <w:t>recruit an aspirational lead</w:t>
      </w:r>
      <w:r w:rsidR="0077615A">
        <w:rPr>
          <w:sz w:val="20"/>
          <w:szCs w:val="20"/>
        </w:rPr>
        <w:t xml:space="preserve">er who will continue to build on the </w:t>
      </w:r>
      <w:r w:rsidR="007B75D0">
        <w:rPr>
          <w:sz w:val="20"/>
          <w:szCs w:val="20"/>
        </w:rPr>
        <w:t>success</w:t>
      </w:r>
      <w:r w:rsidR="0077615A">
        <w:rPr>
          <w:sz w:val="20"/>
          <w:szCs w:val="20"/>
        </w:rPr>
        <w:t>, strengths and values of our school</w:t>
      </w:r>
      <w:r w:rsidR="00763B5B">
        <w:rPr>
          <w:sz w:val="20"/>
          <w:szCs w:val="20"/>
        </w:rPr>
        <w:t xml:space="preserve">. </w:t>
      </w:r>
    </w:p>
    <w:p w14:paraId="22C0DF06" w14:textId="37BBCBC7" w:rsidR="00BF77B9" w:rsidRDefault="00BF77B9" w:rsidP="00C52F78">
      <w:pPr>
        <w:jc w:val="both"/>
        <w:rPr>
          <w:sz w:val="20"/>
          <w:szCs w:val="20"/>
        </w:rPr>
      </w:pPr>
      <w:r w:rsidRPr="006B7751">
        <w:rPr>
          <w:sz w:val="20"/>
          <w:szCs w:val="20"/>
        </w:rPr>
        <w:t xml:space="preserve">We are looking to appoint a </w:t>
      </w:r>
      <w:r w:rsidR="00A646F9" w:rsidRPr="0089651F">
        <w:rPr>
          <w:sz w:val="20"/>
          <w:szCs w:val="20"/>
        </w:rPr>
        <w:t>Headteacher</w:t>
      </w:r>
      <w:r w:rsidRPr="00A646F9">
        <w:rPr>
          <w:sz w:val="20"/>
          <w:szCs w:val="20"/>
        </w:rPr>
        <w:t xml:space="preserve"> </w:t>
      </w:r>
      <w:r w:rsidRPr="006B7751">
        <w:rPr>
          <w:sz w:val="20"/>
          <w:szCs w:val="20"/>
        </w:rPr>
        <w:t>who:</w:t>
      </w:r>
    </w:p>
    <w:p w14:paraId="5C38AFC3" w14:textId="77777777" w:rsidR="004006FF" w:rsidRDefault="004006FF" w:rsidP="00F53EB7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4006FF">
        <w:rPr>
          <w:sz w:val="20"/>
          <w:szCs w:val="20"/>
        </w:rPr>
        <w:t>Has proven experience of successful leadership and collaboration, is loyal and honest, as well as having strong personal and work ethics and morals.</w:t>
      </w:r>
    </w:p>
    <w:p w14:paraId="05BBA9BB" w14:textId="77BEB733" w:rsidR="004006FF" w:rsidRDefault="004006FF" w:rsidP="00F53EB7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4006FF">
        <w:rPr>
          <w:sz w:val="20"/>
          <w:szCs w:val="20"/>
        </w:rPr>
        <w:t>Has commitment to uphold and promote the school’s Christian ethos and</w:t>
      </w:r>
      <w:r w:rsidR="006F1417">
        <w:rPr>
          <w:sz w:val="20"/>
          <w:szCs w:val="20"/>
        </w:rPr>
        <w:t xml:space="preserve"> a</w:t>
      </w:r>
      <w:r w:rsidRPr="004006FF">
        <w:rPr>
          <w:sz w:val="20"/>
          <w:szCs w:val="20"/>
        </w:rPr>
        <w:t xml:space="preserve"> positive approach to working with the church community.</w:t>
      </w:r>
    </w:p>
    <w:p w14:paraId="0B6B0EE7" w14:textId="77777777" w:rsidR="00F53EB7" w:rsidRPr="00F53EB7" w:rsidRDefault="00F53EB7" w:rsidP="00F53EB7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F53EB7">
        <w:rPr>
          <w:sz w:val="20"/>
          <w:szCs w:val="20"/>
        </w:rPr>
        <w:t>Is kind, compassionate and nurturing and so will maintain a school environment where children flourish emotionally, socially and academically.</w:t>
      </w:r>
    </w:p>
    <w:p w14:paraId="25276E97" w14:textId="77777777" w:rsidR="004006FF" w:rsidRPr="004006FF" w:rsidRDefault="004006FF" w:rsidP="00F53EB7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4006FF">
        <w:rPr>
          <w:sz w:val="20"/>
          <w:szCs w:val="20"/>
        </w:rPr>
        <w:t>Has an understanding of the current Ofsted and SIAMS inspections frameworks to drive performance.</w:t>
      </w:r>
    </w:p>
    <w:p w14:paraId="74CA52F2" w14:textId="6A870FB1" w:rsidR="00BB6DA4" w:rsidRPr="004006FF" w:rsidRDefault="004006FF" w:rsidP="00F53EB7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4006FF">
        <w:rPr>
          <w:sz w:val="20"/>
          <w:szCs w:val="20"/>
        </w:rPr>
        <w:t>Has the ability and ambition to continue to raise standards throughout the school, enabling every child and colleague to reach their full potential.</w:t>
      </w:r>
    </w:p>
    <w:p w14:paraId="10DD01AE" w14:textId="77777777" w:rsidR="004006FF" w:rsidRPr="00F53EB7" w:rsidRDefault="004006FF" w:rsidP="00F53EB7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4006FF">
        <w:rPr>
          <w:sz w:val="20"/>
          <w:szCs w:val="20"/>
        </w:rPr>
        <w:t>Has excellent organisational and interpersonal skills, with the ability to build on strong working relationships within school, with partners and the wider community.</w:t>
      </w:r>
    </w:p>
    <w:p w14:paraId="09963C1E" w14:textId="2BA5080D" w:rsidR="00B025E8" w:rsidRPr="006B7751" w:rsidRDefault="00B025E8" w:rsidP="00F53EB7">
      <w:pPr>
        <w:pStyle w:val="ListParagraph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6B7751">
        <w:rPr>
          <w:sz w:val="20"/>
          <w:szCs w:val="20"/>
        </w:rPr>
        <w:t xml:space="preserve">Is a person who has vision and is </w:t>
      </w:r>
      <w:r w:rsidR="00BE3660">
        <w:rPr>
          <w:sz w:val="20"/>
          <w:szCs w:val="20"/>
        </w:rPr>
        <w:t>committed to the children of our school</w:t>
      </w:r>
      <w:r w:rsidRPr="006B7751">
        <w:rPr>
          <w:sz w:val="20"/>
          <w:szCs w:val="20"/>
        </w:rPr>
        <w:t>.</w:t>
      </w:r>
    </w:p>
    <w:p w14:paraId="638CFE72" w14:textId="77777777" w:rsidR="005B56BF" w:rsidRPr="006B7751" w:rsidRDefault="00820B32">
      <w:pPr>
        <w:rPr>
          <w:sz w:val="20"/>
          <w:szCs w:val="20"/>
        </w:rPr>
      </w:pPr>
      <w:r w:rsidRPr="006B7751">
        <w:rPr>
          <w:sz w:val="20"/>
          <w:szCs w:val="20"/>
        </w:rPr>
        <w:t>We can offer you:</w:t>
      </w:r>
    </w:p>
    <w:p w14:paraId="330A5A6B" w14:textId="77777777" w:rsidR="00820B32" w:rsidRDefault="00127182" w:rsidP="00B711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Leadership of our passionate</w:t>
      </w:r>
      <w:r w:rsidR="00B71150" w:rsidRPr="006B7751">
        <w:rPr>
          <w:sz w:val="20"/>
          <w:szCs w:val="20"/>
        </w:rPr>
        <w:t xml:space="preserve"> team of fully dedicated colleagues.</w:t>
      </w:r>
    </w:p>
    <w:p w14:paraId="2F3B9024" w14:textId="77777777" w:rsidR="004006FF" w:rsidRPr="006B7751" w:rsidRDefault="004006FF" w:rsidP="004006F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B7751">
        <w:rPr>
          <w:sz w:val="20"/>
          <w:szCs w:val="20"/>
        </w:rPr>
        <w:t>A creative environment that supports and enhances our vision and inclusive ethos.</w:t>
      </w:r>
    </w:p>
    <w:p w14:paraId="1B1583AE" w14:textId="77777777" w:rsidR="004006FF" w:rsidRPr="004006FF" w:rsidRDefault="004006FF" w:rsidP="004006F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006FF">
        <w:rPr>
          <w:sz w:val="20"/>
          <w:szCs w:val="20"/>
        </w:rPr>
        <w:t>Commitment to your professional development and wellbeing.</w:t>
      </w:r>
    </w:p>
    <w:p w14:paraId="23697272" w14:textId="77777777" w:rsidR="004006FF" w:rsidRPr="004006FF" w:rsidRDefault="004006FF" w:rsidP="004006F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006FF">
        <w:rPr>
          <w:sz w:val="20"/>
          <w:szCs w:val="20"/>
        </w:rPr>
        <w:t>Children who are polite, well behaved and enthusiastic with very supportive parents.</w:t>
      </w:r>
    </w:p>
    <w:p w14:paraId="1F5836CA" w14:textId="63EA1C8F" w:rsidR="00EC62F8" w:rsidRPr="006B7751" w:rsidRDefault="00EC62F8" w:rsidP="00B711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Exciting</w:t>
      </w:r>
      <w:r w:rsidRPr="006B7751">
        <w:rPr>
          <w:sz w:val="20"/>
          <w:szCs w:val="20"/>
        </w:rPr>
        <w:t xml:space="preserve"> opportunities </w:t>
      </w:r>
      <w:r w:rsidR="00A646F9" w:rsidRPr="0089651F">
        <w:rPr>
          <w:sz w:val="20"/>
          <w:szCs w:val="20"/>
        </w:rPr>
        <w:t>that</w:t>
      </w:r>
      <w:r w:rsidR="00A646F9">
        <w:rPr>
          <w:sz w:val="20"/>
          <w:szCs w:val="20"/>
        </w:rPr>
        <w:t xml:space="preserve"> </w:t>
      </w:r>
      <w:r w:rsidRPr="006B7751">
        <w:rPr>
          <w:sz w:val="20"/>
          <w:szCs w:val="20"/>
        </w:rPr>
        <w:t xml:space="preserve">St Helena’s C of </w:t>
      </w:r>
      <w:r>
        <w:rPr>
          <w:sz w:val="20"/>
          <w:szCs w:val="20"/>
        </w:rPr>
        <w:t>E Primary School promises</w:t>
      </w:r>
      <w:r w:rsidRPr="006B7751">
        <w:rPr>
          <w:sz w:val="20"/>
          <w:szCs w:val="20"/>
        </w:rPr>
        <w:t>.</w:t>
      </w:r>
    </w:p>
    <w:p w14:paraId="163A9FC7" w14:textId="77777777" w:rsidR="00B71150" w:rsidRPr="006B7751" w:rsidRDefault="00B71150" w:rsidP="00B7115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B7751">
        <w:rPr>
          <w:sz w:val="20"/>
          <w:szCs w:val="20"/>
        </w:rPr>
        <w:t>A welcoming, dedic</w:t>
      </w:r>
      <w:r w:rsidR="00F660F5" w:rsidRPr="006B7751">
        <w:rPr>
          <w:sz w:val="20"/>
          <w:szCs w:val="20"/>
        </w:rPr>
        <w:t>ated, supportive governing body.</w:t>
      </w:r>
    </w:p>
    <w:p w14:paraId="62105834" w14:textId="5F9224F6" w:rsidR="00016A2E" w:rsidRPr="006B7751" w:rsidRDefault="00016A2E" w:rsidP="00016A2E">
      <w:pPr>
        <w:jc w:val="center"/>
        <w:rPr>
          <w:b/>
          <w:sz w:val="20"/>
          <w:szCs w:val="20"/>
        </w:rPr>
      </w:pPr>
      <w:r w:rsidRPr="006B7751">
        <w:rPr>
          <w:b/>
          <w:sz w:val="20"/>
          <w:szCs w:val="20"/>
        </w:rPr>
        <w:t xml:space="preserve">Prospective candidates are warmly encouraged to visit the school </w:t>
      </w:r>
      <w:r w:rsidR="00782F79">
        <w:rPr>
          <w:b/>
          <w:sz w:val="20"/>
          <w:szCs w:val="20"/>
        </w:rPr>
        <w:t>and can organise this by</w:t>
      </w:r>
      <w:r w:rsidR="006F1417">
        <w:rPr>
          <w:b/>
          <w:sz w:val="20"/>
          <w:szCs w:val="20"/>
        </w:rPr>
        <w:t xml:space="preserve"> tele</w:t>
      </w:r>
      <w:r w:rsidR="00782F79">
        <w:rPr>
          <w:b/>
          <w:sz w:val="20"/>
          <w:szCs w:val="20"/>
        </w:rPr>
        <w:t xml:space="preserve">phoning </w:t>
      </w:r>
      <w:r w:rsidR="006F1417">
        <w:rPr>
          <w:b/>
          <w:sz w:val="20"/>
          <w:szCs w:val="20"/>
        </w:rPr>
        <w:t xml:space="preserve">Mrs </w:t>
      </w:r>
      <w:r w:rsidR="00782F79">
        <w:rPr>
          <w:b/>
          <w:sz w:val="20"/>
          <w:szCs w:val="20"/>
        </w:rPr>
        <w:t>Linda Storr on 01507 462367.</w:t>
      </w:r>
    </w:p>
    <w:p w14:paraId="2814A499" w14:textId="0236575C" w:rsidR="0018211C" w:rsidRPr="006B7751" w:rsidRDefault="002026B7" w:rsidP="0018211C">
      <w:pPr>
        <w:jc w:val="center"/>
        <w:rPr>
          <w:sz w:val="20"/>
          <w:szCs w:val="20"/>
        </w:rPr>
      </w:pPr>
      <w:r>
        <w:rPr>
          <w:sz w:val="20"/>
          <w:szCs w:val="20"/>
        </w:rPr>
        <w:t>S</w:t>
      </w:r>
      <w:r w:rsidR="0018211C" w:rsidRPr="006B7751">
        <w:rPr>
          <w:sz w:val="20"/>
          <w:szCs w:val="20"/>
        </w:rPr>
        <w:t>hortlist</w:t>
      </w:r>
      <w:r w:rsidR="00782F79">
        <w:rPr>
          <w:sz w:val="20"/>
          <w:szCs w:val="20"/>
        </w:rPr>
        <w:t>ing will take place on Thursday 7</w:t>
      </w:r>
      <w:r w:rsidR="0018211C" w:rsidRPr="006B7751">
        <w:rPr>
          <w:sz w:val="20"/>
          <w:szCs w:val="20"/>
          <w:vertAlign w:val="superscript"/>
        </w:rPr>
        <w:t>th</w:t>
      </w:r>
      <w:r w:rsidR="0018211C" w:rsidRPr="006B7751">
        <w:rPr>
          <w:sz w:val="20"/>
          <w:szCs w:val="20"/>
        </w:rPr>
        <w:t xml:space="preserve"> July</w:t>
      </w:r>
      <w:r w:rsidR="006F1417">
        <w:rPr>
          <w:sz w:val="20"/>
          <w:szCs w:val="20"/>
        </w:rPr>
        <w:t xml:space="preserve"> 2022</w:t>
      </w:r>
      <w:r>
        <w:rPr>
          <w:sz w:val="20"/>
          <w:szCs w:val="20"/>
        </w:rPr>
        <w:t xml:space="preserve">             </w:t>
      </w:r>
      <w:r w:rsidR="0018211C" w:rsidRPr="006B7751">
        <w:rPr>
          <w:sz w:val="20"/>
          <w:szCs w:val="20"/>
        </w:rPr>
        <w:t>Inte</w:t>
      </w:r>
      <w:r w:rsidR="00782F79">
        <w:rPr>
          <w:sz w:val="20"/>
          <w:szCs w:val="20"/>
        </w:rPr>
        <w:t>rviews will be held on Tuesday 19</w:t>
      </w:r>
      <w:r w:rsidR="0018211C" w:rsidRPr="006B7751">
        <w:rPr>
          <w:sz w:val="20"/>
          <w:szCs w:val="20"/>
          <w:vertAlign w:val="superscript"/>
        </w:rPr>
        <w:t>th</w:t>
      </w:r>
      <w:r w:rsidR="0018211C" w:rsidRPr="006B7751">
        <w:rPr>
          <w:sz w:val="20"/>
          <w:szCs w:val="20"/>
        </w:rPr>
        <w:t xml:space="preserve"> July</w:t>
      </w:r>
      <w:r w:rsidR="006F1417">
        <w:rPr>
          <w:sz w:val="20"/>
          <w:szCs w:val="20"/>
        </w:rPr>
        <w:t xml:space="preserve"> 2022</w:t>
      </w:r>
    </w:p>
    <w:p w14:paraId="77AC5DE9" w14:textId="6ACD448B" w:rsidR="00A646F9" w:rsidRDefault="0018211C" w:rsidP="00A646F9">
      <w:pPr>
        <w:spacing w:after="0"/>
        <w:rPr>
          <w:rStyle w:val="Hyperlink"/>
          <w:b/>
          <w:bCs/>
          <w:color w:val="auto"/>
          <w:sz w:val="20"/>
          <w:szCs w:val="20"/>
          <w:u w:val="none"/>
        </w:rPr>
      </w:pPr>
      <w:r w:rsidRPr="006B7751">
        <w:rPr>
          <w:sz w:val="20"/>
          <w:szCs w:val="20"/>
        </w:rPr>
        <w:t>Application packs</w:t>
      </w:r>
      <w:r w:rsidR="006F1417">
        <w:rPr>
          <w:sz w:val="20"/>
          <w:szCs w:val="20"/>
        </w:rPr>
        <w:t xml:space="preserve"> are</w:t>
      </w:r>
      <w:r w:rsidRPr="006B7751">
        <w:rPr>
          <w:sz w:val="20"/>
          <w:szCs w:val="20"/>
        </w:rPr>
        <w:t xml:space="preserve"> available from </w:t>
      </w:r>
      <w:hyperlink r:id="rId10" w:history="1">
        <w:r w:rsidR="007B75D0" w:rsidRPr="003B2D6A">
          <w:rPr>
            <w:rStyle w:val="Hyperlink"/>
            <w:sz w:val="20"/>
            <w:szCs w:val="20"/>
          </w:rPr>
          <w:t>Linda.Storr@st-helenascofe.lincs.sch.uk</w:t>
        </w:r>
      </w:hyperlink>
      <w:r w:rsidR="00BE4FBF">
        <w:rPr>
          <w:sz w:val="20"/>
          <w:szCs w:val="20"/>
        </w:rPr>
        <w:t xml:space="preserve"> </w:t>
      </w:r>
      <w:r w:rsidR="00BE4FBF" w:rsidRPr="00A646F9">
        <w:rPr>
          <w:b/>
          <w:bCs/>
          <w:sz w:val="20"/>
          <w:szCs w:val="20"/>
        </w:rPr>
        <w:t>o</w:t>
      </w:r>
      <w:r w:rsidR="006F1417" w:rsidRPr="00BE4FBF">
        <w:rPr>
          <w:rStyle w:val="Hyperlink"/>
          <w:b/>
          <w:bCs/>
          <w:color w:val="auto"/>
          <w:sz w:val="20"/>
          <w:szCs w:val="20"/>
          <w:u w:val="none"/>
        </w:rPr>
        <w:t xml:space="preserve">r </w:t>
      </w:r>
      <w:r w:rsidR="00A646F9" w:rsidRPr="0089651F">
        <w:rPr>
          <w:rStyle w:val="Hyperlink"/>
          <w:b/>
          <w:bCs/>
          <w:color w:val="auto"/>
          <w:sz w:val="20"/>
          <w:szCs w:val="20"/>
          <w:u w:val="none"/>
        </w:rPr>
        <w:t xml:space="preserve">can be </w:t>
      </w:r>
      <w:r w:rsidR="00BE4FBF" w:rsidRPr="0089651F">
        <w:rPr>
          <w:rStyle w:val="Hyperlink"/>
          <w:b/>
          <w:bCs/>
          <w:color w:val="auto"/>
          <w:sz w:val="20"/>
          <w:szCs w:val="20"/>
          <w:u w:val="none"/>
        </w:rPr>
        <w:t>download</w:t>
      </w:r>
      <w:r w:rsidR="007B75D0" w:rsidRPr="0089651F">
        <w:rPr>
          <w:rStyle w:val="Hyperlink"/>
          <w:b/>
          <w:bCs/>
          <w:color w:val="auto"/>
          <w:sz w:val="20"/>
          <w:szCs w:val="20"/>
          <w:u w:val="none"/>
        </w:rPr>
        <w:t>ed</w:t>
      </w:r>
      <w:r w:rsidR="00BE4FBF" w:rsidRPr="0089651F">
        <w:rPr>
          <w:rStyle w:val="Hyperlink"/>
          <w:b/>
          <w:bCs/>
          <w:color w:val="auto"/>
          <w:sz w:val="20"/>
          <w:szCs w:val="20"/>
          <w:u w:val="none"/>
        </w:rPr>
        <w:t xml:space="preserve"> from the </w:t>
      </w:r>
      <w:r w:rsidR="00A646F9" w:rsidRPr="0089651F">
        <w:rPr>
          <w:rStyle w:val="Hyperlink"/>
          <w:b/>
          <w:bCs/>
          <w:color w:val="auto"/>
          <w:sz w:val="20"/>
          <w:szCs w:val="20"/>
          <w:u w:val="none"/>
        </w:rPr>
        <w:t>school’s</w:t>
      </w:r>
      <w:r w:rsidR="00A646F9">
        <w:rPr>
          <w:rStyle w:val="Hyperlink"/>
          <w:b/>
          <w:bCs/>
          <w:color w:val="auto"/>
          <w:sz w:val="20"/>
          <w:szCs w:val="20"/>
          <w:u w:val="none"/>
        </w:rPr>
        <w:t xml:space="preserve"> </w:t>
      </w:r>
      <w:r w:rsidR="00BE4FBF" w:rsidRPr="00BE4FBF">
        <w:rPr>
          <w:rStyle w:val="Hyperlink"/>
          <w:b/>
          <w:bCs/>
          <w:color w:val="auto"/>
          <w:sz w:val="20"/>
          <w:szCs w:val="20"/>
          <w:u w:val="none"/>
        </w:rPr>
        <w:t>website:</w:t>
      </w:r>
    </w:p>
    <w:p w14:paraId="3AFB5607" w14:textId="3F472F45" w:rsidR="00416CD3" w:rsidRDefault="00E71138" w:rsidP="00A646F9">
      <w:pPr>
        <w:spacing w:after="0"/>
        <w:rPr>
          <w:rStyle w:val="Hyperlink"/>
          <w:sz w:val="20"/>
          <w:szCs w:val="20"/>
        </w:rPr>
      </w:pPr>
      <w:hyperlink r:id="rId11" w:history="1">
        <w:r w:rsidR="00A646F9" w:rsidRPr="00D05EB6">
          <w:rPr>
            <w:rStyle w:val="Hyperlink"/>
            <w:sz w:val="20"/>
            <w:szCs w:val="20"/>
          </w:rPr>
          <w:t>www.st-helenascofe.lincs.sch.uk</w:t>
        </w:r>
      </w:hyperlink>
    </w:p>
    <w:p w14:paraId="30C2AF6D" w14:textId="77777777" w:rsidR="00A646F9" w:rsidRPr="00A646F9" w:rsidRDefault="00A646F9" w:rsidP="00A646F9">
      <w:pPr>
        <w:spacing w:after="0"/>
        <w:rPr>
          <w:b/>
          <w:bCs/>
          <w:sz w:val="20"/>
          <w:szCs w:val="20"/>
        </w:rPr>
      </w:pPr>
    </w:p>
    <w:p w14:paraId="57201937" w14:textId="06247BA2" w:rsidR="00416CD3" w:rsidRDefault="00416CD3" w:rsidP="007B75D0">
      <w:pPr>
        <w:jc w:val="center"/>
        <w:rPr>
          <w:sz w:val="20"/>
          <w:szCs w:val="20"/>
        </w:rPr>
      </w:pPr>
      <w:r w:rsidRPr="006B7751">
        <w:rPr>
          <w:sz w:val="20"/>
          <w:szCs w:val="20"/>
        </w:rPr>
        <w:t xml:space="preserve">Completed applications should be emailed to </w:t>
      </w:r>
      <w:hyperlink r:id="rId12" w:history="1">
        <w:r w:rsidR="007B75D0" w:rsidRPr="007B75D0">
          <w:rPr>
            <w:rStyle w:val="Hyperlink"/>
          </w:rPr>
          <w:t>Linda.Storr@st-helenascofe.lincs.sch.uk</w:t>
        </w:r>
      </w:hyperlink>
      <w:r w:rsidR="00BE3660">
        <w:rPr>
          <w:sz w:val="20"/>
          <w:szCs w:val="20"/>
        </w:rPr>
        <w:t xml:space="preserve"> </w:t>
      </w:r>
    </w:p>
    <w:p w14:paraId="0574488C" w14:textId="77777777" w:rsidR="00F53EB7" w:rsidRDefault="00416CD3" w:rsidP="00C273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222222"/>
          <w:sz w:val="18"/>
          <w:szCs w:val="18"/>
        </w:rPr>
      </w:pPr>
      <w:r w:rsidRPr="00C27388">
        <w:rPr>
          <w:rFonts w:ascii="ArialMT" w:hAnsi="ArialMT" w:cs="ArialMT"/>
          <w:b/>
          <w:bCs/>
          <w:color w:val="000000"/>
          <w:sz w:val="18"/>
          <w:szCs w:val="18"/>
        </w:rPr>
        <w:t>Please note St Helena’s C of E Primary school is committed to safeguarding and promoting the welfare of children and young people and expects all staff to share this commitment.</w:t>
      </w:r>
      <w:r w:rsidR="00C27388">
        <w:rPr>
          <w:rFonts w:ascii="ArialMT" w:hAnsi="ArialMT" w:cs="ArialMT"/>
          <w:b/>
          <w:bCs/>
          <w:color w:val="000000"/>
          <w:sz w:val="18"/>
          <w:szCs w:val="18"/>
        </w:rPr>
        <w:t xml:space="preserve">  </w:t>
      </w:r>
      <w:r w:rsidRPr="00C27388">
        <w:rPr>
          <w:rFonts w:ascii="Arial" w:hAnsi="Arial" w:cs="Arial"/>
          <w:b/>
          <w:bCs/>
          <w:iCs/>
          <w:color w:val="222222"/>
          <w:sz w:val="18"/>
          <w:szCs w:val="18"/>
        </w:rPr>
        <w:t>This post is subject to the candidate being suit</w:t>
      </w:r>
      <w:r w:rsidR="005A58DC" w:rsidRPr="00C27388">
        <w:rPr>
          <w:rFonts w:ascii="Arial" w:hAnsi="Arial" w:cs="Arial"/>
          <w:b/>
          <w:bCs/>
          <w:iCs/>
          <w:color w:val="222222"/>
          <w:sz w:val="18"/>
          <w:szCs w:val="18"/>
        </w:rPr>
        <w:t>able to work with children and s</w:t>
      </w:r>
      <w:r w:rsidRPr="00C27388">
        <w:rPr>
          <w:rFonts w:ascii="Arial" w:hAnsi="Arial" w:cs="Arial"/>
          <w:b/>
          <w:bCs/>
          <w:iCs/>
          <w:color w:val="222222"/>
          <w:sz w:val="18"/>
          <w:szCs w:val="18"/>
        </w:rPr>
        <w:t>atisfactory Enhanced Disclosure &amp; Barring Service Checks</w:t>
      </w:r>
      <w:r w:rsidR="005A58DC" w:rsidRPr="00C27388">
        <w:rPr>
          <w:rFonts w:ascii="Arial" w:hAnsi="Arial" w:cs="Arial"/>
          <w:b/>
          <w:bCs/>
          <w:iCs/>
          <w:color w:val="222222"/>
          <w:sz w:val="18"/>
          <w:szCs w:val="18"/>
        </w:rPr>
        <w:t xml:space="preserve"> and references</w:t>
      </w:r>
      <w:r w:rsidRPr="00C27388">
        <w:rPr>
          <w:rFonts w:ascii="Arial" w:hAnsi="Arial" w:cs="Arial"/>
          <w:b/>
          <w:bCs/>
          <w:iCs/>
          <w:color w:val="222222"/>
          <w:sz w:val="18"/>
          <w:szCs w:val="18"/>
        </w:rPr>
        <w:t xml:space="preserve">. </w:t>
      </w:r>
      <w:r w:rsidR="00F53EB7">
        <w:rPr>
          <w:rFonts w:ascii="Arial" w:hAnsi="Arial" w:cs="Arial"/>
          <w:b/>
          <w:bCs/>
          <w:iCs/>
          <w:color w:val="222222"/>
          <w:sz w:val="18"/>
          <w:szCs w:val="18"/>
        </w:rPr>
        <w:t xml:space="preserve"> </w:t>
      </w:r>
    </w:p>
    <w:p w14:paraId="590FD61C" w14:textId="77777777" w:rsidR="00416CD3" w:rsidRPr="00C27388" w:rsidRDefault="00416CD3" w:rsidP="00C273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222222"/>
          <w:sz w:val="18"/>
          <w:szCs w:val="18"/>
        </w:rPr>
      </w:pPr>
      <w:r w:rsidRPr="00C27388">
        <w:rPr>
          <w:rFonts w:ascii="Arial" w:hAnsi="Arial" w:cs="Arial"/>
          <w:b/>
          <w:bCs/>
          <w:sz w:val="18"/>
          <w:szCs w:val="18"/>
        </w:rPr>
        <w:t>The ability to</w:t>
      </w:r>
      <w:r w:rsidR="00D3548D" w:rsidRPr="00C27388">
        <w:rPr>
          <w:rFonts w:ascii="Arial" w:hAnsi="Arial" w:cs="Arial"/>
          <w:b/>
          <w:bCs/>
          <w:sz w:val="18"/>
          <w:szCs w:val="18"/>
        </w:rPr>
        <w:t xml:space="preserve"> converse at ease with the school community</w:t>
      </w:r>
      <w:r w:rsidRPr="00C27388">
        <w:rPr>
          <w:rFonts w:ascii="Arial" w:hAnsi="Arial" w:cs="Arial"/>
          <w:b/>
          <w:bCs/>
          <w:sz w:val="18"/>
          <w:szCs w:val="18"/>
        </w:rPr>
        <w:t xml:space="preserve"> and provide advice in accurate spoken English is essential for the post.</w:t>
      </w:r>
    </w:p>
    <w:sectPr w:rsidR="00416CD3" w:rsidRPr="00C27388" w:rsidSect="00C273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28C1"/>
    <w:multiLevelType w:val="hybridMultilevel"/>
    <w:tmpl w:val="5EDC86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71DCE"/>
    <w:multiLevelType w:val="hybridMultilevel"/>
    <w:tmpl w:val="A8CC26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3335">
    <w:abstractNumId w:val="1"/>
  </w:num>
  <w:num w:numId="2" w16cid:durableId="191936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BF"/>
    <w:rsid w:val="00016A2E"/>
    <w:rsid w:val="00024CFF"/>
    <w:rsid w:val="00127182"/>
    <w:rsid w:val="0018211C"/>
    <w:rsid w:val="002026B7"/>
    <w:rsid w:val="002473F6"/>
    <w:rsid w:val="002859A9"/>
    <w:rsid w:val="003432E7"/>
    <w:rsid w:val="003E02BE"/>
    <w:rsid w:val="003F769F"/>
    <w:rsid w:val="004006FF"/>
    <w:rsid w:val="00416CD3"/>
    <w:rsid w:val="005A58DC"/>
    <w:rsid w:val="005B56BF"/>
    <w:rsid w:val="00681075"/>
    <w:rsid w:val="006A6217"/>
    <w:rsid w:val="006B7751"/>
    <w:rsid w:val="006C7933"/>
    <w:rsid w:val="006F1417"/>
    <w:rsid w:val="00763B5B"/>
    <w:rsid w:val="0077615A"/>
    <w:rsid w:val="00782F79"/>
    <w:rsid w:val="007B75D0"/>
    <w:rsid w:val="00820B32"/>
    <w:rsid w:val="0088303C"/>
    <w:rsid w:val="0089651F"/>
    <w:rsid w:val="008D432F"/>
    <w:rsid w:val="00974C94"/>
    <w:rsid w:val="009B5678"/>
    <w:rsid w:val="00A2688B"/>
    <w:rsid w:val="00A56E4B"/>
    <w:rsid w:val="00A646F9"/>
    <w:rsid w:val="00A9239B"/>
    <w:rsid w:val="00B025E8"/>
    <w:rsid w:val="00B40801"/>
    <w:rsid w:val="00B71150"/>
    <w:rsid w:val="00BB6DA4"/>
    <w:rsid w:val="00BE3660"/>
    <w:rsid w:val="00BE4FBF"/>
    <w:rsid w:val="00BF77B9"/>
    <w:rsid w:val="00C04D0D"/>
    <w:rsid w:val="00C27388"/>
    <w:rsid w:val="00C52F78"/>
    <w:rsid w:val="00C64A7B"/>
    <w:rsid w:val="00D34C35"/>
    <w:rsid w:val="00D3548D"/>
    <w:rsid w:val="00D83C05"/>
    <w:rsid w:val="00E26E73"/>
    <w:rsid w:val="00E71138"/>
    <w:rsid w:val="00EC62F8"/>
    <w:rsid w:val="00F53EB7"/>
    <w:rsid w:val="00F660F5"/>
    <w:rsid w:val="00FC3A8E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73E"/>
  <w15:chartTrackingRefBased/>
  <w15:docId w15:val="{427E54DD-1DE2-469A-868A-A41DE5B9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C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1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st-helenascofe.lincs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-helenascofe.lincs.sch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Linda.Storr@st-helenascofe.lincs.sch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C3624CF767B40A3AC7029E9C440A2" ma:contentTypeVersion="4" ma:contentTypeDescription="Create a new document." ma:contentTypeScope="" ma:versionID="d6e1e2ed44086af58ff87339b7e56d1c">
  <xsd:schema xmlns:xsd="http://www.w3.org/2001/XMLSchema" xmlns:xs="http://www.w3.org/2001/XMLSchema" xmlns:p="http://schemas.microsoft.com/office/2006/metadata/properties" xmlns:ns2="ed7ec1d2-a9ec-4ecf-bdc5-5f827193e6fb" targetNamespace="http://schemas.microsoft.com/office/2006/metadata/properties" ma:root="true" ma:fieldsID="4f1471ba0b550c4cb99c513fc107b23b" ns2:_="">
    <xsd:import namespace="ed7ec1d2-a9ec-4ecf-bdc5-5f827193e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ec1d2-a9ec-4ecf-bdc5-5f827193e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54ABD0-A2EF-4123-AC14-6E15A8B7F6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7CEA15-94CC-4974-AF9A-7DAE2E9B9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ec1d2-a9ec-4ecf-bdc5-5f827193e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C8300-F3C6-4F9D-82D2-B1B0EDE498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Linda Storr</cp:lastModifiedBy>
  <cp:revision>3</cp:revision>
  <dcterms:created xsi:type="dcterms:W3CDTF">2022-06-17T09:01:00Z</dcterms:created>
  <dcterms:modified xsi:type="dcterms:W3CDTF">2022-06-17T09:01:00Z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0x010100227C3624CF767B40A3AC7029E9C440A2</vt:lpwstr>
  </property>
</Properties>
</file>