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4EFD91" w14:textId="77777777" w:rsidR="000C0255" w:rsidRPr="00877B96" w:rsidRDefault="002A507E" w:rsidP="009A0AD3">
      <w:pPr>
        <w:pStyle w:val="Heading1"/>
        <w:jc w:val="center"/>
        <w:rPr>
          <w:rFonts w:asciiTheme="minorHAnsi" w:hAnsiTheme="minorHAnsi"/>
          <w:sz w:val="22"/>
          <w:szCs w:val="22"/>
        </w:rPr>
      </w:pPr>
      <w:bookmarkStart w:id="0" w:name="_Toc302029723"/>
      <w:r w:rsidRPr="00877B96">
        <w:rPr>
          <w:rFonts w:asciiTheme="minorHAnsi" w:hAnsiTheme="minorHAnsi"/>
          <w:noProof/>
          <w:sz w:val="22"/>
          <w:szCs w:val="22"/>
          <w:lang w:eastAsia="en-GB"/>
        </w:rPr>
        <w:drawing>
          <wp:inline distT="0" distB="0" distL="0" distR="0" wp14:anchorId="5A417AFA" wp14:editId="1D17B206">
            <wp:extent cx="5731510" cy="101282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lford Diocese Logo.jpg"/>
                    <pic:cNvPicPr/>
                  </pic:nvPicPr>
                  <pic:blipFill>
                    <a:blip r:embed="rId11">
                      <a:extLst>
                        <a:ext uri="{28A0092B-C50C-407E-A947-70E740481C1C}">
                          <a14:useLocalDpi xmlns:a14="http://schemas.microsoft.com/office/drawing/2010/main" val="0"/>
                        </a:ext>
                      </a:extLst>
                    </a:blip>
                    <a:stretch>
                      <a:fillRect/>
                    </a:stretch>
                  </pic:blipFill>
                  <pic:spPr>
                    <a:xfrm>
                      <a:off x="0" y="0"/>
                      <a:ext cx="5731510" cy="1012825"/>
                    </a:xfrm>
                    <a:prstGeom prst="rect">
                      <a:avLst/>
                    </a:prstGeom>
                  </pic:spPr>
                </pic:pic>
              </a:graphicData>
            </a:graphic>
          </wp:inline>
        </w:drawing>
      </w:r>
    </w:p>
    <w:p w14:paraId="20629DE3" w14:textId="77777777" w:rsidR="002A507E" w:rsidRPr="001B2892" w:rsidRDefault="002A507E" w:rsidP="009A0AD3">
      <w:pPr>
        <w:pStyle w:val="Heading1"/>
        <w:jc w:val="center"/>
        <w:rPr>
          <w:rFonts w:asciiTheme="minorHAnsi" w:hAnsiTheme="minorHAnsi"/>
          <w:sz w:val="24"/>
          <w:szCs w:val="24"/>
        </w:rPr>
      </w:pPr>
    </w:p>
    <w:p w14:paraId="024FCAD6" w14:textId="77777777" w:rsidR="000C0255" w:rsidRPr="00DF3A4E" w:rsidRDefault="000C0255" w:rsidP="009A0AD3">
      <w:pPr>
        <w:pStyle w:val="Heading1"/>
        <w:jc w:val="center"/>
        <w:rPr>
          <w:rFonts w:asciiTheme="minorHAnsi" w:hAnsiTheme="minorHAnsi"/>
          <w:color w:val="000000" w:themeColor="text1"/>
          <w:sz w:val="22"/>
          <w:szCs w:val="22"/>
        </w:rPr>
      </w:pPr>
      <w:r w:rsidRPr="00DF3A4E">
        <w:rPr>
          <w:rFonts w:asciiTheme="minorHAnsi" w:hAnsiTheme="minorHAnsi"/>
          <w:color w:val="000000" w:themeColor="text1"/>
          <w:sz w:val="22"/>
          <w:szCs w:val="22"/>
        </w:rPr>
        <w:t>Person Specification/Selection Criteria for</w:t>
      </w:r>
    </w:p>
    <w:p w14:paraId="4A251E27" w14:textId="797F4563" w:rsidR="000C0255" w:rsidRPr="00DF3A4E" w:rsidRDefault="00575401" w:rsidP="009A0AD3">
      <w:pPr>
        <w:pStyle w:val="Heading1"/>
        <w:jc w:val="center"/>
        <w:rPr>
          <w:rFonts w:asciiTheme="minorHAnsi" w:hAnsiTheme="minorHAnsi"/>
          <w:color w:val="000000" w:themeColor="text1"/>
          <w:sz w:val="22"/>
          <w:szCs w:val="22"/>
        </w:rPr>
      </w:pPr>
      <w:r w:rsidRPr="00DF3A4E">
        <w:rPr>
          <w:rFonts w:asciiTheme="minorHAnsi" w:hAnsiTheme="minorHAnsi"/>
          <w:color w:val="000000" w:themeColor="text1"/>
          <w:sz w:val="22"/>
          <w:szCs w:val="22"/>
        </w:rPr>
        <w:t xml:space="preserve">Headteacher </w:t>
      </w:r>
      <w:bookmarkEnd w:id="0"/>
      <w:r w:rsidR="007E0BBD" w:rsidRPr="00DF3A4E">
        <w:rPr>
          <w:rFonts w:asciiTheme="minorHAnsi" w:hAnsiTheme="minorHAnsi"/>
          <w:color w:val="000000" w:themeColor="text1"/>
          <w:sz w:val="22"/>
          <w:szCs w:val="22"/>
        </w:rPr>
        <w:t>at  school</w:t>
      </w:r>
    </w:p>
    <w:p w14:paraId="0D0290AB" w14:textId="77777777" w:rsidR="000C0255" w:rsidRPr="00877B96" w:rsidRDefault="000C0255" w:rsidP="009A0AD3">
      <w:pPr>
        <w:pStyle w:val="Header"/>
        <w:rPr>
          <w:rFonts w:asciiTheme="minorHAnsi" w:hAnsiTheme="minorHAnsi"/>
          <w:sz w:val="22"/>
          <w:szCs w:val="22"/>
        </w:rPr>
      </w:pPr>
    </w:p>
    <w:p w14:paraId="3674BA14" w14:textId="77777777" w:rsidR="000C0255" w:rsidRPr="00877B96" w:rsidRDefault="00D36D46" w:rsidP="00CF71EF">
      <w:pPr>
        <w:pBdr>
          <w:top w:val="single" w:sz="4" w:space="1" w:color="auto"/>
          <w:left w:val="single" w:sz="4" w:space="31" w:color="auto"/>
          <w:bottom w:val="single" w:sz="4" w:space="1" w:color="auto"/>
          <w:right w:val="single" w:sz="4" w:space="4" w:color="auto"/>
        </w:pBdr>
        <w:ind w:left="777"/>
        <w:jc w:val="center"/>
        <w:rPr>
          <w:rFonts w:asciiTheme="minorHAnsi" w:hAnsiTheme="minorHAnsi" w:cs="Arial"/>
          <w:b/>
          <w:i/>
          <w:sz w:val="22"/>
          <w:szCs w:val="22"/>
        </w:rPr>
      </w:pPr>
      <w:r w:rsidRPr="00877B96">
        <w:rPr>
          <w:rFonts w:asciiTheme="minorHAnsi" w:hAnsiTheme="minorHAnsi" w:cs="Arial"/>
          <w:b/>
          <w:i/>
          <w:sz w:val="22"/>
          <w:szCs w:val="22"/>
        </w:rPr>
        <w:t>The school’s Instrument of Government states that it is part of the Catholic Church and is to be conducted as a Catholic school in accordance with Canon Law, the teachings of the Roman Catholic Church and the Trust Deed of the Diocese of Salford. At all times the school is to serve as a witness to the Catholic Faith in Our Lord Jesus Christ. The post therefore requires a practising Catholic</w:t>
      </w:r>
      <w:r w:rsidR="001436DB" w:rsidRPr="00877B96">
        <w:rPr>
          <w:rFonts w:asciiTheme="minorHAnsi" w:hAnsiTheme="minorHAnsi" w:cs="Arial"/>
          <w:b/>
          <w:i/>
          <w:sz w:val="22"/>
          <w:szCs w:val="22"/>
        </w:rPr>
        <w:t xml:space="preserve"> who can show by example and from experience that he or she will ensure that the school is distinctively Catholic in all its aspects.</w:t>
      </w:r>
    </w:p>
    <w:p w14:paraId="37134F75" w14:textId="77777777" w:rsidR="000A2166" w:rsidRPr="00877B96" w:rsidRDefault="000A2166" w:rsidP="00CF71EF">
      <w:pPr>
        <w:pBdr>
          <w:top w:val="single" w:sz="4" w:space="1" w:color="auto"/>
          <w:left w:val="single" w:sz="4" w:space="31" w:color="auto"/>
          <w:bottom w:val="single" w:sz="4" w:space="1" w:color="auto"/>
          <w:right w:val="single" w:sz="4" w:space="4" w:color="auto"/>
        </w:pBdr>
        <w:ind w:left="777"/>
        <w:jc w:val="center"/>
        <w:rPr>
          <w:rFonts w:asciiTheme="minorHAnsi" w:hAnsiTheme="minorHAnsi" w:cs="Arial"/>
          <w:b/>
          <w:i/>
          <w:sz w:val="22"/>
          <w:szCs w:val="22"/>
        </w:rPr>
      </w:pPr>
    </w:p>
    <w:p w14:paraId="7ADC0C33" w14:textId="7ACBC4B0" w:rsidR="000A2166" w:rsidRPr="00877B96" w:rsidRDefault="007E0BBD" w:rsidP="00CF71EF">
      <w:pPr>
        <w:pBdr>
          <w:top w:val="single" w:sz="4" w:space="1" w:color="auto"/>
          <w:left w:val="single" w:sz="4" w:space="31" w:color="auto"/>
          <w:bottom w:val="single" w:sz="4" w:space="1" w:color="auto"/>
          <w:right w:val="single" w:sz="4" w:space="4" w:color="auto"/>
        </w:pBdr>
        <w:ind w:left="777"/>
        <w:jc w:val="center"/>
        <w:rPr>
          <w:rFonts w:asciiTheme="minorHAnsi" w:hAnsiTheme="minorHAnsi" w:cs="Arial"/>
          <w:b/>
          <w:i/>
          <w:sz w:val="22"/>
          <w:szCs w:val="22"/>
        </w:rPr>
      </w:pPr>
      <w:r>
        <w:rPr>
          <w:rFonts w:asciiTheme="minorHAnsi" w:hAnsiTheme="minorHAnsi" w:cs="Arial"/>
          <w:b/>
          <w:i/>
          <w:sz w:val="22"/>
          <w:szCs w:val="22"/>
        </w:rPr>
        <w:t>XXXXX</w:t>
      </w:r>
      <w:r w:rsidR="00D73B41">
        <w:rPr>
          <w:rFonts w:asciiTheme="minorHAnsi" w:hAnsiTheme="minorHAnsi" w:cs="Arial"/>
          <w:b/>
          <w:i/>
          <w:sz w:val="22"/>
          <w:szCs w:val="22"/>
        </w:rPr>
        <w:t xml:space="preserve"> School </w:t>
      </w:r>
      <w:r w:rsidR="000A2166" w:rsidRPr="00877B96">
        <w:rPr>
          <w:rFonts w:asciiTheme="minorHAnsi" w:hAnsiTheme="minorHAnsi" w:cs="Arial"/>
          <w:b/>
          <w:i/>
          <w:sz w:val="22"/>
          <w:szCs w:val="22"/>
        </w:rPr>
        <w:t>is committed to safeguarding and promoting the welfare of children and young people and expects all staff to share this commitment.</w:t>
      </w:r>
    </w:p>
    <w:p w14:paraId="66CCF26B" w14:textId="77777777" w:rsidR="001436DB" w:rsidRPr="00877B96" w:rsidRDefault="001436DB" w:rsidP="00CF71EF">
      <w:pPr>
        <w:pBdr>
          <w:top w:val="single" w:sz="4" w:space="1" w:color="auto"/>
          <w:left w:val="single" w:sz="4" w:space="31" w:color="auto"/>
          <w:bottom w:val="single" w:sz="4" w:space="1" w:color="auto"/>
          <w:right w:val="single" w:sz="4" w:space="4" w:color="auto"/>
        </w:pBdr>
        <w:ind w:left="777"/>
        <w:jc w:val="center"/>
        <w:rPr>
          <w:rFonts w:asciiTheme="minorHAnsi" w:hAnsiTheme="minorHAnsi" w:cs="Arial"/>
          <w:b/>
          <w:i/>
          <w:sz w:val="22"/>
          <w:szCs w:val="22"/>
        </w:rPr>
      </w:pPr>
    </w:p>
    <w:p w14:paraId="5F7CD04E" w14:textId="77777777" w:rsidR="001436DB" w:rsidRPr="00877B96" w:rsidRDefault="001436DB" w:rsidP="00CF71EF">
      <w:pPr>
        <w:pBdr>
          <w:top w:val="single" w:sz="4" w:space="1" w:color="auto"/>
          <w:left w:val="single" w:sz="4" w:space="31" w:color="auto"/>
          <w:bottom w:val="single" w:sz="4" w:space="1" w:color="auto"/>
          <w:right w:val="single" w:sz="4" w:space="4" w:color="auto"/>
        </w:pBdr>
        <w:ind w:left="777"/>
        <w:jc w:val="center"/>
        <w:rPr>
          <w:rFonts w:asciiTheme="minorHAnsi" w:hAnsiTheme="minorHAnsi" w:cs="Arial"/>
          <w:b/>
          <w:i/>
          <w:sz w:val="22"/>
          <w:szCs w:val="22"/>
        </w:rPr>
      </w:pPr>
      <w:r w:rsidRPr="00877B96">
        <w:rPr>
          <w:rFonts w:asciiTheme="minorHAnsi" w:hAnsiTheme="minorHAnsi" w:cs="Arial"/>
          <w:b/>
          <w:i/>
          <w:sz w:val="22"/>
          <w:szCs w:val="22"/>
        </w:rPr>
        <w:t>The applicant will be required to safeguard and promote the welfare of children and young people.</w:t>
      </w:r>
    </w:p>
    <w:p w14:paraId="52502D95" w14:textId="77777777" w:rsidR="00116F1A" w:rsidRPr="00877B96" w:rsidRDefault="00116F1A" w:rsidP="000A2166">
      <w:pPr>
        <w:pStyle w:val="StyleHeading3"/>
        <w:ind w:right="-330"/>
        <w:rPr>
          <w:rFonts w:asciiTheme="minorHAnsi" w:hAnsiTheme="minorHAnsi"/>
          <w:b w:val="0"/>
          <w:i/>
          <w:sz w:val="22"/>
          <w:szCs w:val="22"/>
        </w:rPr>
      </w:pPr>
    </w:p>
    <w:p w14:paraId="68F18086" w14:textId="77777777" w:rsidR="001436DB" w:rsidRPr="00877B96" w:rsidRDefault="000A2166" w:rsidP="000A2166">
      <w:pPr>
        <w:pStyle w:val="StyleHeading3"/>
        <w:ind w:right="-330"/>
        <w:rPr>
          <w:rFonts w:asciiTheme="minorHAnsi" w:hAnsiTheme="minorHAnsi"/>
          <w:b w:val="0"/>
          <w:i/>
          <w:sz w:val="22"/>
          <w:szCs w:val="22"/>
        </w:rPr>
      </w:pPr>
      <w:r w:rsidRPr="00877B96">
        <w:rPr>
          <w:rFonts w:asciiTheme="minorHAnsi" w:hAnsiTheme="minorHAnsi"/>
          <w:b w:val="0"/>
          <w:i/>
          <w:sz w:val="22"/>
          <w:szCs w:val="22"/>
        </w:rPr>
        <w:t xml:space="preserve">Source Key: </w:t>
      </w:r>
      <w:r w:rsidRPr="00877B96">
        <w:rPr>
          <w:rFonts w:asciiTheme="minorHAnsi" w:hAnsiTheme="minorHAnsi"/>
          <w:b w:val="0"/>
          <w:i/>
          <w:sz w:val="22"/>
          <w:szCs w:val="22"/>
        </w:rPr>
        <w:tab/>
        <w:t>A = Application Form I = Interview R = References CC = Checking Certificates</w:t>
      </w:r>
    </w:p>
    <w:p w14:paraId="13DC74E4" w14:textId="77777777" w:rsidR="000C0255" w:rsidRPr="00877B96" w:rsidRDefault="000C0255" w:rsidP="006E7AD2">
      <w:pPr>
        <w:pStyle w:val="StyleHeading3"/>
        <w:rPr>
          <w:rFonts w:asciiTheme="minorHAnsi" w:hAnsiTheme="minorHAnsi"/>
          <w:i/>
          <w:sz w:val="22"/>
          <w:szCs w:val="22"/>
        </w:rPr>
      </w:pPr>
      <w:r w:rsidRPr="00877B96">
        <w:rPr>
          <w:rFonts w:asciiTheme="minorHAnsi" w:hAnsiTheme="minorHAnsi"/>
          <w:b w:val="0"/>
          <w:i/>
          <w:sz w:val="22"/>
          <w:szCs w:val="22"/>
        </w:rPr>
        <w:t>Note:</w:t>
      </w:r>
      <w:r w:rsidRPr="00877B96">
        <w:rPr>
          <w:rFonts w:asciiTheme="minorHAnsi" w:hAnsiTheme="minorHAnsi"/>
          <w:i/>
          <w:sz w:val="22"/>
          <w:szCs w:val="22"/>
        </w:rPr>
        <w:t xml:space="preserve"> Candidates failing to meet any of the essential criteria will automatically be excluded</w:t>
      </w:r>
    </w:p>
    <w:p w14:paraId="0B7D0B00" w14:textId="77777777" w:rsidR="001436DB" w:rsidRPr="001B2892" w:rsidRDefault="001436DB" w:rsidP="006F5DD4">
      <w:pPr>
        <w:rPr>
          <w:rFonts w:asciiTheme="minorHAnsi" w:hAnsiTheme="minorHAnsi"/>
          <w:b/>
          <w:color w:val="FF0000"/>
          <w:sz w:val="22"/>
          <w:szCs w:val="22"/>
        </w:rPr>
      </w:pPr>
    </w:p>
    <w:p w14:paraId="571BAD01" w14:textId="77777777" w:rsidR="000C0255" w:rsidRPr="00DF3A4E" w:rsidRDefault="000C0255" w:rsidP="006F5DD4">
      <w:pPr>
        <w:rPr>
          <w:rFonts w:asciiTheme="minorHAnsi" w:hAnsiTheme="minorHAnsi"/>
          <w:b/>
          <w:color w:val="000000" w:themeColor="text1"/>
          <w:sz w:val="22"/>
          <w:szCs w:val="22"/>
        </w:rPr>
      </w:pPr>
      <w:r w:rsidRPr="00DF3A4E">
        <w:rPr>
          <w:rFonts w:asciiTheme="minorHAnsi" w:hAnsiTheme="minorHAnsi"/>
          <w:b/>
          <w:color w:val="000000" w:themeColor="text1"/>
          <w:sz w:val="22"/>
          <w:szCs w:val="22"/>
        </w:rPr>
        <w:t>[A] Faith Commitment</w:t>
      </w:r>
    </w:p>
    <w:p w14:paraId="5BC8ED6E" w14:textId="77777777" w:rsidR="000C0255" w:rsidRPr="00877B96" w:rsidRDefault="000C0255" w:rsidP="006F5DD4">
      <w:pPr>
        <w:rPr>
          <w:rFonts w:asciiTheme="minorHAnsi" w:hAnsiTheme="minorHAnsi"/>
          <w:b/>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5"/>
        <w:gridCol w:w="6061"/>
        <w:gridCol w:w="1133"/>
        <w:gridCol w:w="1135"/>
        <w:gridCol w:w="952"/>
      </w:tblGrid>
      <w:tr w:rsidR="009639F4" w:rsidRPr="00877B96" w14:paraId="6AD407F8" w14:textId="77777777" w:rsidTr="009639F4">
        <w:trPr>
          <w:jc w:val="center"/>
        </w:trPr>
        <w:tc>
          <w:tcPr>
            <w:tcW w:w="455" w:type="dxa"/>
          </w:tcPr>
          <w:p w14:paraId="46498EA5" w14:textId="77777777" w:rsidR="009639F4" w:rsidRPr="00877B96" w:rsidRDefault="009639F4" w:rsidP="005972F0">
            <w:pPr>
              <w:rPr>
                <w:rFonts w:asciiTheme="minorHAnsi" w:hAnsiTheme="minorHAnsi"/>
                <w:b/>
                <w:sz w:val="22"/>
                <w:szCs w:val="22"/>
              </w:rPr>
            </w:pPr>
          </w:p>
        </w:tc>
        <w:tc>
          <w:tcPr>
            <w:tcW w:w="6061" w:type="dxa"/>
          </w:tcPr>
          <w:p w14:paraId="0EF2292F" w14:textId="77777777" w:rsidR="009639F4" w:rsidRPr="00877B96" w:rsidRDefault="009639F4" w:rsidP="005972F0">
            <w:pPr>
              <w:rPr>
                <w:rFonts w:asciiTheme="minorHAnsi" w:hAnsiTheme="minorHAnsi"/>
                <w:b/>
                <w:sz w:val="22"/>
                <w:szCs w:val="22"/>
              </w:rPr>
            </w:pPr>
          </w:p>
        </w:tc>
        <w:tc>
          <w:tcPr>
            <w:tcW w:w="1133" w:type="dxa"/>
          </w:tcPr>
          <w:p w14:paraId="7B22B05C" w14:textId="77777777" w:rsidR="009639F4" w:rsidRPr="00877B96" w:rsidRDefault="009639F4" w:rsidP="005972F0">
            <w:pPr>
              <w:jc w:val="center"/>
              <w:rPr>
                <w:rFonts w:asciiTheme="minorHAnsi" w:hAnsiTheme="minorHAnsi"/>
                <w:b/>
                <w:sz w:val="22"/>
                <w:szCs w:val="22"/>
              </w:rPr>
            </w:pPr>
            <w:r w:rsidRPr="00877B96">
              <w:rPr>
                <w:rFonts w:asciiTheme="minorHAnsi" w:hAnsiTheme="minorHAnsi"/>
                <w:b/>
                <w:sz w:val="22"/>
                <w:szCs w:val="22"/>
              </w:rPr>
              <w:t>Essential</w:t>
            </w:r>
          </w:p>
        </w:tc>
        <w:tc>
          <w:tcPr>
            <w:tcW w:w="1135" w:type="dxa"/>
          </w:tcPr>
          <w:p w14:paraId="7CD4B3C7" w14:textId="77777777" w:rsidR="009639F4" w:rsidRPr="00877B96" w:rsidRDefault="009639F4" w:rsidP="005972F0">
            <w:pPr>
              <w:jc w:val="center"/>
              <w:rPr>
                <w:rFonts w:asciiTheme="minorHAnsi" w:hAnsiTheme="minorHAnsi"/>
                <w:b/>
                <w:sz w:val="22"/>
                <w:szCs w:val="22"/>
              </w:rPr>
            </w:pPr>
            <w:r w:rsidRPr="00877B96">
              <w:rPr>
                <w:rFonts w:asciiTheme="minorHAnsi" w:hAnsiTheme="minorHAnsi"/>
                <w:b/>
                <w:sz w:val="22"/>
                <w:szCs w:val="22"/>
              </w:rPr>
              <w:t>Desirable</w:t>
            </w:r>
          </w:p>
        </w:tc>
        <w:tc>
          <w:tcPr>
            <w:tcW w:w="952" w:type="dxa"/>
          </w:tcPr>
          <w:p w14:paraId="0701CAF7" w14:textId="77777777" w:rsidR="009639F4" w:rsidRPr="00877B96" w:rsidRDefault="009639F4" w:rsidP="005972F0">
            <w:pPr>
              <w:jc w:val="center"/>
              <w:rPr>
                <w:rFonts w:asciiTheme="minorHAnsi" w:hAnsiTheme="minorHAnsi"/>
                <w:b/>
                <w:sz w:val="22"/>
                <w:szCs w:val="22"/>
              </w:rPr>
            </w:pPr>
            <w:r w:rsidRPr="00877B96">
              <w:rPr>
                <w:rFonts w:asciiTheme="minorHAnsi" w:hAnsiTheme="minorHAnsi"/>
                <w:b/>
                <w:sz w:val="22"/>
                <w:szCs w:val="22"/>
              </w:rPr>
              <w:t>Source</w:t>
            </w:r>
          </w:p>
        </w:tc>
      </w:tr>
      <w:tr w:rsidR="009639F4" w:rsidRPr="00877B96" w14:paraId="2EEBCAD8" w14:textId="77777777" w:rsidTr="009639F4">
        <w:trPr>
          <w:jc w:val="center"/>
        </w:trPr>
        <w:tc>
          <w:tcPr>
            <w:tcW w:w="455" w:type="dxa"/>
          </w:tcPr>
          <w:p w14:paraId="6342B5AB" w14:textId="77777777" w:rsidR="009639F4" w:rsidRPr="00877B96" w:rsidRDefault="009639F4" w:rsidP="009639F4">
            <w:pPr>
              <w:pStyle w:val="ListParagraph"/>
              <w:numPr>
                <w:ilvl w:val="0"/>
                <w:numId w:val="14"/>
              </w:numPr>
              <w:spacing w:after="0" w:line="240" w:lineRule="auto"/>
              <w:ind w:left="114" w:hanging="57"/>
              <w:rPr>
                <w:rFonts w:asciiTheme="minorHAnsi" w:hAnsiTheme="minorHAnsi"/>
                <w:sz w:val="22"/>
              </w:rPr>
            </w:pPr>
          </w:p>
        </w:tc>
        <w:tc>
          <w:tcPr>
            <w:tcW w:w="6061" w:type="dxa"/>
          </w:tcPr>
          <w:p w14:paraId="114055A3" w14:textId="77777777" w:rsidR="009639F4" w:rsidRPr="00877B96" w:rsidRDefault="009639F4" w:rsidP="009639F4">
            <w:pPr>
              <w:rPr>
                <w:rFonts w:asciiTheme="minorHAnsi" w:hAnsiTheme="minorHAnsi"/>
                <w:sz w:val="22"/>
                <w:szCs w:val="22"/>
              </w:rPr>
            </w:pPr>
            <w:r w:rsidRPr="00877B96">
              <w:rPr>
                <w:rFonts w:asciiTheme="minorHAnsi" w:hAnsiTheme="minorHAnsi"/>
                <w:sz w:val="22"/>
                <w:szCs w:val="22"/>
              </w:rPr>
              <w:t>Practising Catholic</w:t>
            </w:r>
          </w:p>
        </w:tc>
        <w:tc>
          <w:tcPr>
            <w:tcW w:w="1133" w:type="dxa"/>
          </w:tcPr>
          <w:p w14:paraId="6C2212FF" w14:textId="77777777" w:rsidR="009639F4" w:rsidRPr="00877B96" w:rsidRDefault="009639F4" w:rsidP="009639F4">
            <w:pPr>
              <w:spacing w:before="60" w:after="120"/>
              <w:jc w:val="center"/>
              <w:rPr>
                <w:rFonts w:asciiTheme="minorHAnsi" w:hAnsiTheme="minorHAnsi"/>
                <w:b/>
                <w:color w:val="FF0000"/>
                <w:sz w:val="22"/>
                <w:szCs w:val="22"/>
              </w:rPr>
            </w:pPr>
            <w:r w:rsidRPr="00877B96">
              <w:rPr>
                <w:rFonts w:asciiTheme="minorHAnsi" w:hAnsiTheme="minorHAnsi"/>
                <w:b/>
                <w:sz w:val="22"/>
                <w:szCs w:val="22"/>
              </w:rPr>
              <w:t>E</w:t>
            </w:r>
          </w:p>
        </w:tc>
        <w:tc>
          <w:tcPr>
            <w:tcW w:w="1135" w:type="dxa"/>
          </w:tcPr>
          <w:p w14:paraId="723FB718" w14:textId="77777777" w:rsidR="009639F4" w:rsidRPr="00877B96" w:rsidRDefault="009639F4" w:rsidP="009639F4">
            <w:pPr>
              <w:spacing w:before="60" w:after="120"/>
              <w:jc w:val="center"/>
              <w:rPr>
                <w:rFonts w:asciiTheme="minorHAnsi" w:hAnsiTheme="minorHAnsi"/>
                <w:color w:val="FF0000"/>
                <w:sz w:val="22"/>
                <w:szCs w:val="22"/>
              </w:rPr>
            </w:pPr>
          </w:p>
        </w:tc>
        <w:tc>
          <w:tcPr>
            <w:tcW w:w="952" w:type="dxa"/>
          </w:tcPr>
          <w:p w14:paraId="11601AAB" w14:textId="77777777" w:rsidR="009639F4" w:rsidRPr="00877B96" w:rsidRDefault="009639F4" w:rsidP="009639F4">
            <w:pPr>
              <w:spacing w:before="60" w:after="120"/>
              <w:jc w:val="center"/>
              <w:rPr>
                <w:rFonts w:asciiTheme="minorHAnsi" w:hAnsiTheme="minorHAnsi"/>
                <w:color w:val="FF0000"/>
                <w:sz w:val="22"/>
                <w:szCs w:val="22"/>
              </w:rPr>
            </w:pPr>
            <w:r w:rsidRPr="00877B96">
              <w:rPr>
                <w:rFonts w:asciiTheme="minorHAnsi" w:hAnsiTheme="minorHAnsi"/>
                <w:color w:val="000000" w:themeColor="text1"/>
                <w:sz w:val="22"/>
                <w:szCs w:val="22"/>
              </w:rPr>
              <w:t>A/I/R</w:t>
            </w:r>
          </w:p>
        </w:tc>
      </w:tr>
      <w:tr w:rsidR="009639F4" w:rsidRPr="00877B96" w14:paraId="0D8F2F01" w14:textId="77777777" w:rsidTr="009639F4">
        <w:trPr>
          <w:jc w:val="center"/>
        </w:trPr>
        <w:tc>
          <w:tcPr>
            <w:tcW w:w="455" w:type="dxa"/>
          </w:tcPr>
          <w:p w14:paraId="26D18734" w14:textId="77777777" w:rsidR="009639F4" w:rsidRPr="00877B96" w:rsidRDefault="009639F4" w:rsidP="009639F4">
            <w:pPr>
              <w:pStyle w:val="ListParagraph"/>
              <w:numPr>
                <w:ilvl w:val="0"/>
                <w:numId w:val="14"/>
              </w:numPr>
              <w:spacing w:after="0" w:line="240" w:lineRule="auto"/>
              <w:ind w:left="114" w:hanging="57"/>
              <w:rPr>
                <w:rFonts w:asciiTheme="minorHAnsi" w:hAnsiTheme="minorHAnsi"/>
                <w:sz w:val="22"/>
              </w:rPr>
            </w:pPr>
          </w:p>
        </w:tc>
        <w:tc>
          <w:tcPr>
            <w:tcW w:w="6061" w:type="dxa"/>
          </w:tcPr>
          <w:p w14:paraId="4F3C9B59" w14:textId="77777777" w:rsidR="009639F4" w:rsidRPr="00877B96" w:rsidRDefault="009639F4" w:rsidP="009639F4">
            <w:pPr>
              <w:rPr>
                <w:rFonts w:asciiTheme="minorHAnsi" w:hAnsiTheme="minorHAnsi"/>
                <w:sz w:val="22"/>
                <w:szCs w:val="22"/>
              </w:rPr>
            </w:pPr>
            <w:r w:rsidRPr="00877B96">
              <w:rPr>
                <w:rFonts w:asciiTheme="minorHAnsi" w:hAnsiTheme="minorHAnsi"/>
                <w:sz w:val="22"/>
                <w:szCs w:val="22"/>
              </w:rPr>
              <w:t>Involvement in parish community</w:t>
            </w:r>
          </w:p>
        </w:tc>
        <w:tc>
          <w:tcPr>
            <w:tcW w:w="1133" w:type="dxa"/>
          </w:tcPr>
          <w:p w14:paraId="63208DC8" w14:textId="3EB07A08" w:rsidR="009639F4" w:rsidRPr="00877B96" w:rsidRDefault="009639F4" w:rsidP="009639F4">
            <w:pPr>
              <w:spacing w:before="60" w:after="120"/>
              <w:jc w:val="center"/>
              <w:rPr>
                <w:rFonts w:asciiTheme="minorHAnsi" w:hAnsiTheme="minorHAnsi"/>
                <w:sz w:val="22"/>
                <w:szCs w:val="22"/>
              </w:rPr>
            </w:pPr>
          </w:p>
        </w:tc>
        <w:tc>
          <w:tcPr>
            <w:tcW w:w="1135" w:type="dxa"/>
          </w:tcPr>
          <w:p w14:paraId="72EC136F" w14:textId="65D0AD50" w:rsidR="009639F4" w:rsidRPr="00954071" w:rsidRDefault="00097CC9" w:rsidP="009639F4">
            <w:pPr>
              <w:spacing w:before="60" w:after="120"/>
              <w:jc w:val="center"/>
              <w:rPr>
                <w:rFonts w:asciiTheme="minorHAnsi" w:hAnsiTheme="minorHAnsi"/>
                <w:b/>
                <w:bCs/>
                <w:sz w:val="22"/>
                <w:szCs w:val="22"/>
              </w:rPr>
            </w:pPr>
            <w:r>
              <w:rPr>
                <w:rFonts w:asciiTheme="minorHAnsi" w:hAnsiTheme="minorHAnsi"/>
                <w:b/>
                <w:bCs/>
                <w:sz w:val="22"/>
                <w:szCs w:val="22"/>
              </w:rPr>
              <w:t>D</w:t>
            </w:r>
          </w:p>
        </w:tc>
        <w:tc>
          <w:tcPr>
            <w:tcW w:w="952" w:type="dxa"/>
          </w:tcPr>
          <w:p w14:paraId="65B28B19" w14:textId="77777777" w:rsidR="009639F4" w:rsidRPr="00877B96" w:rsidRDefault="009639F4" w:rsidP="009639F4">
            <w:pPr>
              <w:spacing w:before="60" w:after="120"/>
              <w:jc w:val="center"/>
              <w:rPr>
                <w:rFonts w:asciiTheme="minorHAnsi" w:hAnsiTheme="minorHAnsi"/>
                <w:color w:val="FF0000"/>
                <w:sz w:val="22"/>
                <w:szCs w:val="22"/>
              </w:rPr>
            </w:pPr>
            <w:r w:rsidRPr="00877B96">
              <w:rPr>
                <w:rFonts w:asciiTheme="minorHAnsi" w:hAnsiTheme="minorHAnsi"/>
                <w:color w:val="000000" w:themeColor="text1"/>
                <w:sz w:val="22"/>
                <w:szCs w:val="22"/>
              </w:rPr>
              <w:t>A/I/R</w:t>
            </w:r>
          </w:p>
        </w:tc>
      </w:tr>
    </w:tbl>
    <w:p w14:paraId="490AE293" w14:textId="77777777" w:rsidR="000C0255" w:rsidRPr="00877B96" w:rsidRDefault="000C0255" w:rsidP="006F5DD4">
      <w:pPr>
        <w:rPr>
          <w:rFonts w:asciiTheme="minorHAnsi" w:hAnsiTheme="minorHAnsi"/>
          <w:b/>
          <w:sz w:val="22"/>
          <w:szCs w:val="22"/>
        </w:rPr>
      </w:pPr>
    </w:p>
    <w:p w14:paraId="41A2F77F" w14:textId="77777777" w:rsidR="000C0255" w:rsidRPr="00877B96" w:rsidRDefault="000C0255" w:rsidP="00E33C08">
      <w:pPr>
        <w:rPr>
          <w:rFonts w:asciiTheme="minorHAnsi" w:hAnsiTheme="minorHAnsi"/>
          <w:b/>
          <w:sz w:val="22"/>
          <w:szCs w:val="22"/>
        </w:rPr>
      </w:pPr>
      <w:r w:rsidRPr="00877B96">
        <w:rPr>
          <w:rFonts w:asciiTheme="minorHAnsi" w:hAnsiTheme="minorHAnsi"/>
          <w:b/>
          <w:sz w:val="22"/>
          <w:szCs w:val="22"/>
        </w:rPr>
        <w:t>To be able to demonstrate their knowledge and understanding of the foll</w:t>
      </w:r>
      <w:r w:rsidR="00960E72" w:rsidRPr="00877B96">
        <w:rPr>
          <w:rFonts w:asciiTheme="minorHAnsi" w:hAnsiTheme="minorHAnsi"/>
          <w:b/>
          <w:sz w:val="22"/>
          <w:szCs w:val="22"/>
        </w:rPr>
        <w:t>owing in the context of a Catholic</w:t>
      </w:r>
      <w:r w:rsidRPr="00877B96">
        <w:rPr>
          <w:rFonts w:asciiTheme="minorHAnsi" w:hAnsiTheme="minorHAnsi"/>
          <w:b/>
          <w:sz w:val="22"/>
          <w:szCs w:val="22"/>
        </w:rPr>
        <w:t xml:space="preserve"> school.</w:t>
      </w:r>
    </w:p>
    <w:p w14:paraId="23FD91AA" w14:textId="77777777" w:rsidR="002A507E" w:rsidRPr="00877B96" w:rsidRDefault="002A507E" w:rsidP="00E33C08">
      <w:pPr>
        <w:rPr>
          <w:rFonts w:asciiTheme="minorHAnsi" w:hAnsiTheme="minorHAnsi"/>
          <w:b/>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1"/>
        <w:gridCol w:w="6095"/>
        <w:gridCol w:w="1134"/>
        <w:gridCol w:w="1134"/>
        <w:gridCol w:w="952"/>
      </w:tblGrid>
      <w:tr w:rsidR="009639F4" w:rsidRPr="00877B96" w14:paraId="6BC72556" w14:textId="77777777" w:rsidTr="009639F4">
        <w:trPr>
          <w:jc w:val="center"/>
        </w:trPr>
        <w:tc>
          <w:tcPr>
            <w:tcW w:w="421" w:type="dxa"/>
          </w:tcPr>
          <w:p w14:paraId="51C9E805" w14:textId="77777777" w:rsidR="009639F4" w:rsidRPr="00877B96" w:rsidRDefault="009639F4" w:rsidP="00507ACF">
            <w:pPr>
              <w:rPr>
                <w:rFonts w:asciiTheme="minorHAnsi" w:hAnsiTheme="minorHAnsi"/>
                <w:b/>
                <w:sz w:val="22"/>
                <w:szCs w:val="22"/>
              </w:rPr>
            </w:pPr>
          </w:p>
        </w:tc>
        <w:tc>
          <w:tcPr>
            <w:tcW w:w="6095" w:type="dxa"/>
          </w:tcPr>
          <w:p w14:paraId="49D6E9AC" w14:textId="77777777" w:rsidR="009639F4" w:rsidRPr="00877B96" w:rsidRDefault="009639F4" w:rsidP="00507ACF">
            <w:pPr>
              <w:rPr>
                <w:rFonts w:asciiTheme="minorHAnsi" w:hAnsiTheme="minorHAnsi"/>
                <w:b/>
                <w:sz w:val="22"/>
                <w:szCs w:val="22"/>
              </w:rPr>
            </w:pPr>
          </w:p>
        </w:tc>
        <w:tc>
          <w:tcPr>
            <w:tcW w:w="1134" w:type="dxa"/>
          </w:tcPr>
          <w:p w14:paraId="54CF4DDD" w14:textId="77777777" w:rsidR="009639F4" w:rsidRPr="00877B96" w:rsidRDefault="009639F4" w:rsidP="00C70C4B">
            <w:pPr>
              <w:jc w:val="center"/>
              <w:rPr>
                <w:rFonts w:asciiTheme="minorHAnsi" w:hAnsiTheme="minorHAnsi"/>
                <w:b/>
                <w:sz w:val="22"/>
                <w:szCs w:val="22"/>
              </w:rPr>
            </w:pPr>
            <w:r w:rsidRPr="00877B96">
              <w:rPr>
                <w:rFonts w:asciiTheme="minorHAnsi" w:hAnsiTheme="minorHAnsi"/>
                <w:b/>
                <w:sz w:val="22"/>
                <w:szCs w:val="22"/>
              </w:rPr>
              <w:t>Essential</w:t>
            </w:r>
          </w:p>
        </w:tc>
        <w:tc>
          <w:tcPr>
            <w:tcW w:w="1134" w:type="dxa"/>
          </w:tcPr>
          <w:p w14:paraId="2FEB0415" w14:textId="77777777" w:rsidR="009639F4" w:rsidRPr="00877B96" w:rsidRDefault="009639F4" w:rsidP="00507ACF">
            <w:pPr>
              <w:rPr>
                <w:rFonts w:asciiTheme="minorHAnsi" w:hAnsiTheme="minorHAnsi"/>
                <w:b/>
                <w:sz w:val="22"/>
                <w:szCs w:val="22"/>
              </w:rPr>
            </w:pPr>
            <w:r w:rsidRPr="00877B96">
              <w:rPr>
                <w:rFonts w:asciiTheme="minorHAnsi" w:hAnsiTheme="minorHAnsi"/>
                <w:b/>
                <w:sz w:val="22"/>
                <w:szCs w:val="22"/>
              </w:rPr>
              <w:t>Desirable</w:t>
            </w:r>
          </w:p>
        </w:tc>
        <w:tc>
          <w:tcPr>
            <w:tcW w:w="952" w:type="dxa"/>
          </w:tcPr>
          <w:p w14:paraId="66086993" w14:textId="77777777" w:rsidR="009639F4" w:rsidRPr="00877B96" w:rsidRDefault="009639F4" w:rsidP="00507ACF">
            <w:pPr>
              <w:rPr>
                <w:rFonts w:asciiTheme="minorHAnsi" w:hAnsiTheme="minorHAnsi"/>
                <w:b/>
                <w:sz w:val="22"/>
                <w:szCs w:val="22"/>
              </w:rPr>
            </w:pPr>
            <w:r w:rsidRPr="00877B96">
              <w:rPr>
                <w:rFonts w:asciiTheme="minorHAnsi" w:hAnsiTheme="minorHAnsi"/>
                <w:b/>
                <w:sz w:val="22"/>
                <w:szCs w:val="22"/>
              </w:rPr>
              <w:t>Source</w:t>
            </w:r>
          </w:p>
        </w:tc>
      </w:tr>
      <w:tr w:rsidR="009639F4" w:rsidRPr="00877B96" w14:paraId="1ACF5BC6" w14:textId="77777777" w:rsidTr="009639F4">
        <w:trPr>
          <w:jc w:val="center"/>
        </w:trPr>
        <w:tc>
          <w:tcPr>
            <w:tcW w:w="421" w:type="dxa"/>
          </w:tcPr>
          <w:p w14:paraId="51F03486" w14:textId="77777777" w:rsidR="009639F4" w:rsidRPr="00877B96" w:rsidRDefault="009639F4" w:rsidP="009639F4">
            <w:pPr>
              <w:pStyle w:val="ListParagraph"/>
              <w:numPr>
                <w:ilvl w:val="0"/>
                <w:numId w:val="14"/>
              </w:numPr>
              <w:spacing w:after="0" w:line="240" w:lineRule="auto"/>
              <w:ind w:left="114" w:hanging="57"/>
              <w:rPr>
                <w:rFonts w:asciiTheme="minorHAnsi" w:hAnsiTheme="minorHAnsi"/>
                <w:sz w:val="22"/>
              </w:rPr>
            </w:pPr>
          </w:p>
        </w:tc>
        <w:tc>
          <w:tcPr>
            <w:tcW w:w="6095" w:type="dxa"/>
          </w:tcPr>
          <w:p w14:paraId="071BE242" w14:textId="77777777" w:rsidR="009639F4" w:rsidRPr="00877B96" w:rsidRDefault="009639F4" w:rsidP="009639F4">
            <w:pPr>
              <w:rPr>
                <w:rFonts w:asciiTheme="minorHAnsi" w:hAnsiTheme="minorHAnsi"/>
                <w:sz w:val="22"/>
                <w:szCs w:val="22"/>
              </w:rPr>
            </w:pPr>
            <w:r w:rsidRPr="00877B96">
              <w:rPr>
                <w:rFonts w:asciiTheme="minorHAnsi" w:hAnsiTheme="minorHAnsi"/>
                <w:sz w:val="22"/>
                <w:szCs w:val="22"/>
              </w:rPr>
              <w:t>Leading school worship</w:t>
            </w:r>
          </w:p>
        </w:tc>
        <w:tc>
          <w:tcPr>
            <w:tcW w:w="1134" w:type="dxa"/>
          </w:tcPr>
          <w:p w14:paraId="53C3AED4" w14:textId="69B32ECB" w:rsidR="009639F4" w:rsidRPr="00954071" w:rsidRDefault="009639F4" w:rsidP="009639F4">
            <w:pPr>
              <w:jc w:val="center"/>
              <w:rPr>
                <w:rFonts w:asciiTheme="minorHAnsi" w:hAnsiTheme="minorHAnsi"/>
                <w:b/>
                <w:bCs/>
                <w:sz w:val="22"/>
                <w:szCs w:val="22"/>
              </w:rPr>
            </w:pPr>
          </w:p>
        </w:tc>
        <w:tc>
          <w:tcPr>
            <w:tcW w:w="1134" w:type="dxa"/>
          </w:tcPr>
          <w:p w14:paraId="1516E558" w14:textId="1195C735" w:rsidR="009639F4" w:rsidRPr="00954071" w:rsidRDefault="00097CC9" w:rsidP="009639F4">
            <w:pPr>
              <w:jc w:val="center"/>
              <w:rPr>
                <w:rFonts w:asciiTheme="minorHAnsi" w:hAnsiTheme="minorHAnsi"/>
                <w:b/>
                <w:bCs/>
                <w:sz w:val="22"/>
                <w:szCs w:val="22"/>
              </w:rPr>
            </w:pPr>
            <w:r>
              <w:rPr>
                <w:rFonts w:asciiTheme="minorHAnsi" w:hAnsiTheme="minorHAnsi"/>
                <w:b/>
                <w:bCs/>
                <w:sz w:val="22"/>
                <w:szCs w:val="22"/>
              </w:rPr>
              <w:t>D</w:t>
            </w:r>
          </w:p>
        </w:tc>
        <w:tc>
          <w:tcPr>
            <w:tcW w:w="952" w:type="dxa"/>
          </w:tcPr>
          <w:p w14:paraId="2A690AC8" w14:textId="77777777" w:rsidR="009639F4" w:rsidRPr="00877B96" w:rsidRDefault="009639F4" w:rsidP="009639F4">
            <w:pPr>
              <w:jc w:val="center"/>
              <w:rPr>
                <w:rFonts w:asciiTheme="minorHAnsi" w:hAnsiTheme="minorHAnsi"/>
                <w:sz w:val="22"/>
                <w:szCs w:val="22"/>
              </w:rPr>
            </w:pPr>
            <w:r w:rsidRPr="00877B96">
              <w:rPr>
                <w:rFonts w:asciiTheme="minorHAnsi" w:hAnsiTheme="minorHAnsi"/>
                <w:sz w:val="22"/>
                <w:szCs w:val="22"/>
              </w:rPr>
              <w:t>A/I</w:t>
            </w:r>
          </w:p>
        </w:tc>
      </w:tr>
      <w:tr w:rsidR="009639F4" w:rsidRPr="00877B96" w14:paraId="69F7E5AD" w14:textId="77777777" w:rsidTr="009639F4">
        <w:trPr>
          <w:jc w:val="center"/>
        </w:trPr>
        <w:tc>
          <w:tcPr>
            <w:tcW w:w="421" w:type="dxa"/>
          </w:tcPr>
          <w:p w14:paraId="2000687D" w14:textId="77777777" w:rsidR="009639F4" w:rsidRPr="00877B96" w:rsidRDefault="009639F4" w:rsidP="009639F4">
            <w:pPr>
              <w:pStyle w:val="ListParagraph"/>
              <w:numPr>
                <w:ilvl w:val="0"/>
                <w:numId w:val="14"/>
              </w:numPr>
              <w:spacing w:after="0" w:line="240" w:lineRule="auto"/>
              <w:ind w:left="114" w:hanging="57"/>
              <w:rPr>
                <w:rFonts w:asciiTheme="minorHAnsi" w:hAnsiTheme="minorHAnsi"/>
                <w:sz w:val="22"/>
              </w:rPr>
            </w:pPr>
          </w:p>
        </w:tc>
        <w:tc>
          <w:tcPr>
            <w:tcW w:w="6095" w:type="dxa"/>
          </w:tcPr>
          <w:p w14:paraId="4AB547AB" w14:textId="77777777" w:rsidR="009639F4" w:rsidRPr="00877B96" w:rsidRDefault="009639F4" w:rsidP="009639F4">
            <w:pPr>
              <w:rPr>
                <w:rFonts w:asciiTheme="minorHAnsi" w:hAnsiTheme="minorHAnsi"/>
                <w:sz w:val="22"/>
                <w:szCs w:val="22"/>
              </w:rPr>
            </w:pPr>
            <w:r w:rsidRPr="00877B96">
              <w:rPr>
                <w:rFonts w:asciiTheme="minorHAnsi" w:hAnsiTheme="minorHAnsi"/>
                <w:sz w:val="22"/>
                <w:szCs w:val="22"/>
              </w:rPr>
              <w:t>Ways of developing religious education and worship</w:t>
            </w:r>
          </w:p>
        </w:tc>
        <w:tc>
          <w:tcPr>
            <w:tcW w:w="1134" w:type="dxa"/>
          </w:tcPr>
          <w:p w14:paraId="278B572B" w14:textId="303567EB" w:rsidR="009639F4" w:rsidRPr="00954071" w:rsidRDefault="00EF101F" w:rsidP="009639F4">
            <w:pPr>
              <w:jc w:val="center"/>
              <w:rPr>
                <w:rFonts w:asciiTheme="minorHAnsi" w:hAnsiTheme="minorHAnsi"/>
                <w:b/>
                <w:bCs/>
                <w:sz w:val="22"/>
                <w:szCs w:val="22"/>
              </w:rPr>
            </w:pPr>
            <w:r>
              <w:rPr>
                <w:rFonts w:asciiTheme="minorHAnsi" w:hAnsiTheme="minorHAnsi"/>
                <w:b/>
                <w:bCs/>
                <w:sz w:val="22"/>
                <w:szCs w:val="22"/>
              </w:rPr>
              <w:t>E</w:t>
            </w:r>
          </w:p>
        </w:tc>
        <w:tc>
          <w:tcPr>
            <w:tcW w:w="1134" w:type="dxa"/>
          </w:tcPr>
          <w:p w14:paraId="279BE39D" w14:textId="77777777" w:rsidR="009639F4" w:rsidRPr="00954071" w:rsidRDefault="009639F4" w:rsidP="009639F4">
            <w:pPr>
              <w:jc w:val="center"/>
              <w:rPr>
                <w:rFonts w:asciiTheme="minorHAnsi" w:hAnsiTheme="minorHAnsi"/>
                <w:b/>
                <w:bCs/>
                <w:sz w:val="22"/>
                <w:szCs w:val="22"/>
              </w:rPr>
            </w:pPr>
          </w:p>
        </w:tc>
        <w:tc>
          <w:tcPr>
            <w:tcW w:w="952" w:type="dxa"/>
          </w:tcPr>
          <w:p w14:paraId="2277D375" w14:textId="77777777" w:rsidR="009639F4" w:rsidRPr="00877B96" w:rsidRDefault="009639F4" w:rsidP="009639F4">
            <w:pPr>
              <w:jc w:val="center"/>
              <w:rPr>
                <w:rFonts w:asciiTheme="minorHAnsi" w:hAnsiTheme="minorHAnsi"/>
                <w:sz w:val="22"/>
                <w:szCs w:val="22"/>
              </w:rPr>
            </w:pPr>
            <w:r w:rsidRPr="00877B96">
              <w:rPr>
                <w:rFonts w:asciiTheme="minorHAnsi" w:hAnsiTheme="minorHAnsi"/>
                <w:sz w:val="22"/>
                <w:szCs w:val="22"/>
              </w:rPr>
              <w:t>A/I</w:t>
            </w:r>
          </w:p>
        </w:tc>
      </w:tr>
      <w:tr w:rsidR="009639F4" w:rsidRPr="00877B96" w14:paraId="2CC62852" w14:textId="77777777" w:rsidTr="009639F4">
        <w:trPr>
          <w:jc w:val="center"/>
        </w:trPr>
        <w:tc>
          <w:tcPr>
            <w:tcW w:w="421" w:type="dxa"/>
          </w:tcPr>
          <w:p w14:paraId="66330433" w14:textId="77777777" w:rsidR="009639F4" w:rsidRPr="00877B96" w:rsidRDefault="009639F4" w:rsidP="009639F4">
            <w:pPr>
              <w:pStyle w:val="ListParagraph"/>
              <w:numPr>
                <w:ilvl w:val="0"/>
                <w:numId w:val="14"/>
              </w:numPr>
              <w:spacing w:after="0" w:line="240" w:lineRule="auto"/>
              <w:ind w:left="114" w:hanging="57"/>
              <w:rPr>
                <w:rFonts w:asciiTheme="minorHAnsi" w:hAnsiTheme="minorHAnsi"/>
                <w:sz w:val="22"/>
              </w:rPr>
            </w:pPr>
          </w:p>
        </w:tc>
        <w:tc>
          <w:tcPr>
            <w:tcW w:w="6095" w:type="dxa"/>
          </w:tcPr>
          <w:p w14:paraId="4E34F703" w14:textId="77777777" w:rsidR="009639F4" w:rsidRPr="00877B96" w:rsidRDefault="009639F4" w:rsidP="009639F4">
            <w:pPr>
              <w:rPr>
                <w:rFonts w:asciiTheme="minorHAnsi" w:hAnsiTheme="minorHAnsi"/>
                <w:sz w:val="22"/>
                <w:szCs w:val="22"/>
              </w:rPr>
            </w:pPr>
            <w:r w:rsidRPr="00877B96">
              <w:rPr>
                <w:rFonts w:asciiTheme="minorHAnsi" w:hAnsiTheme="minorHAnsi" w:cs="Arial"/>
                <w:sz w:val="22"/>
                <w:szCs w:val="22"/>
              </w:rPr>
              <w:t>A commitment to strategic thinking and planning that builds, communicates and carries forward a coherent and shared vision for the Catholic ethos of the school</w:t>
            </w:r>
            <w:r w:rsidRPr="00877B96">
              <w:rPr>
                <w:rFonts w:asciiTheme="minorHAnsi" w:hAnsiTheme="minorHAnsi" w:cs="Arial"/>
                <w:i/>
                <w:sz w:val="22"/>
                <w:szCs w:val="22"/>
              </w:rPr>
              <w:t>.</w:t>
            </w:r>
          </w:p>
        </w:tc>
        <w:tc>
          <w:tcPr>
            <w:tcW w:w="1134" w:type="dxa"/>
          </w:tcPr>
          <w:p w14:paraId="60F509CD" w14:textId="0BE0691B" w:rsidR="009639F4" w:rsidRPr="00954071" w:rsidRDefault="00EF101F" w:rsidP="009639F4">
            <w:pPr>
              <w:jc w:val="center"/>
              <w:rPr>
                <w:rFonts w:asciiTheme="minorHAnsi" w:hAnsiTheme="minorHAnsi"/>
                <w:b/>
                <w:bCs/>
                <w:sz w:val="22"/>
                <w:szCs w:val="22"/>
              </w:rPr>
            </w:pPr>
            <w:r>
              <w:rPr>
                <w:rFonts w:asciiTheme="minorHAnsi" w:hAnsiTheme="minorHAnsi"/>
                <w:b/>
                <w:bCs/>
                <w:sz w:val="22"/>
                <w:szCs w:val="22"/>
              </w:rPr>
              <w:t>E</w:t>
            </w:r>
          </w:p>
        </w:tc>
        <w:tc>
          <w:tcPr>
            <w:tcW w:w="1134" w:type="dxa"/>
          </w:tcPr>
          <w:p w14:paraId="3385E3E7" w14:textId="77777777" w:rsidR="009639F4" w:rsidRPr="00954071" w:rsidRDefault="009639F4" w:rsidP="009639F4">
            <w:pPr>
              <w:jc w:val="center"/>
              <w:rPr>
                <w:rFonts w:asciiTheme="minorHAnsi" w:hAnsiTheme="minorHAnsi"/>
                <w:b/>
                <w:bCs/>
                <w:sz w:val="22"/>
                <w:szCs w:val="22"/>
              </w:rPr>
            </w:pPr>
          </w:p>
        </w:tc>
        <w:tc>
          <w:tcPr>
            <w:tcW w:w="952" w:type="dxa"/>
          </w:tcPr>
          <w:p w14:paraId="3284D402" w14:textId="77777777" w:rsidR="009639F4" w:rsidRPr="00877B96" w:rsidRDefault="009639F4" w:rsidP="009639F4">
            <w:pPr>
              <w:jc w:val="center"/>
              <w:rPr>
                <w:rFonts w:asciiTheme="minorHAnsi" w:hAnsiTheme="minorHAnsi"/>
                <w:sz w:val="22"/>
                <w:szCs w:val="22"/>
              </w:rPr>
            </w:pPr>
            <w:r w:rsidRPr="00877B96">
              <w:rPr>
                <w:rFonts w:asciiTheme="minorHAnsi" w:hAnsiTheme="minorHAnsi"/>
                <w:sz w:val="22"/>
                <w:szCs w:val="22"/>
              </w:rPr>
              <w:t>A/I</w:t>
            </w:r>
          </w:p>
        </w:tc>
      </w:tr>
      <w:tr w:rsidR="009639F4" w:rsidRPr="00877B96" w14:paraId="27364F8E" w14:textId="77777777" w:rsidTr="009639F4">
        <w:trPr>
          <w:jc w:val="center"/>
        </w:trPr>
        <w:tc>
          <w:tcPr>
            <w:tcW w:w="421" w:type="dxa"/>
          </w:tcPr>
          <w:p w14:paraId="4905923A" w14:textId="77777777" w:rsidR="009639F4" w:rsidRPr="00877B96" w:rsidRDefault="009639F4" w:rsidP="009639F4">
            <w:pPr>
              <w:pStyle w:val="ListParagraph"/>
              <w:numPr>
                <w:ilvl w:val="0"/>
                <w:numId w:val="14"/>
              </w:numPr>
              <w:spacing w:after="0" w:line="240" w:lineRule="auto"/>
              <w:ind w:left="114" w:hanging="57"/>
              <w:rPr>
                <w:rFonts w:asciiTheme="minorHAnsi" w:hAnsiTheme="minorHAnsi"/>
                <w:sz w:val="22"/>
              </w:rPr>
            </w:pPr>
          </w:p>
        </w:tc>
        <w:tc>
          <w:tcPr>
            <w:tcW w:w="6095" w:type="dxa"/>
          </w:tcPr>
          <w:p w14:paraId="75C79D00" w14:textId="77777777" w:rsidR="009639F4" w:rsidRPr="00877B96" w:rsidRDefault="009639F4" w:rsidP="009639F4">
            <w:pPr>
              <w:rPr>
                <w:rFonts w:asciiTheme="minorHAnsi" w:hAnsiTheme="minorHAnsi" w:cs="Arial"/>
                <w:sz w:val="22"/>
                <w:szCs w:val="22"/>
              </w:rPr>
            </w:pPr>
            <w:r w:rsidRPr="00877B96">
              <w:rPr>
                <w:rFonts w:asciiTheme="minorHAnsi" w:hAnsiTheme="minorHAnsi" w:cs="Arial"/>
                <w:sz w:val="22"/>
                <w:szCs w:val="22"/>
              </w:rPr>
              <w:t>How relationships should be fostered and developed between the school, parish and its community and Diocese of Salford</w:t>
            </w:r>
          </w:p>
        </w:tc>
        <w:tc>
          <w:tcPr>
            <w:tcW w:w="1134" w:type="dxa"/>
          </w:tcPr>
          <w:p w14:paraId="05DEF25A" w14:textId="3B2CF645" w:rsidR="009639F4" w:rsidRPr="00954071" w:rsidRDefault="00EF101F" w:rsidP="009639F4">
            <w:pPr>
              <w:jc w:val="center"/>
              <w:rPr>
                <w:rFonts w:asciiTheme="minorHAnsi" w:hAnsiTheme="minorHAnsi"/>
                <w:b/>
                <w:bCs/>
                <w:sz w:val="22"/>
                <w:szCs w:val="22"/>
              </w:rPr>
            </w:pPr>
            <w:r>
              <w:rPr>
                <w:rFonts w:asciiTheme="minorHAnsi" w:hAnsiTheme="minorHAnsi"/>
                <w:b/>
                <w:bCs/>
                <w:sz w:val="22"/>
                <w:szCs w:val="22"/>
              </w:rPr>
              <w:t>E</w:t>
            </w:r>
          </w:p>
        </w:tc>
        <w:tc>
          <w:tcPr>
            <w:tcW w:w="1134" w:type="dxa"/>
          </w:tcPr>
          <w:p w14:paraId="55042928" w14:textId="77777777" w:rsidR="009639F4" w:rsidRPr="00954071" w:rsidRDefault="009639F4" w:rsidP="009639F4">
            <w:pPr>
              <w:jc w:val="center"/>
              <w:rPr>
                <w:rFonts w:asciiTheme="minorHAnsi" w:hAnsiTheme="minorHAnsi"/>
                <w:b/>
                <w:bCs/>
                <w:sz w:val="22"/>
                <w:szCs w:val="22"/>
              </w:rPr>
            </w:pPr>
          </w:p>
        </w:tc>
        <w:tc>
          <w:tcPr>
            <w:tcW w:w="952" w:type="dxa"/>
          </w:tcPr>
          <w:p w14:paraId="1BABC1CB" w14:textId="77777777" w:rsidR="009639F4" w:rsidRPr="00877B96" w:rsidRDefault="009639F4" w:rsidP="009639F4">
            <w:pPr>
              <w:jc w:val="center"/>
              <w:rPr>
                <w:rFonts w:asciiTheme="minorHAnsi" w:hAnsiTheme="minorHAnsi"/>
                <w:sz w:val="22"/>
                <w:szCs w:val="22"/>
              </w:rPr>
            </w:pPr>
            <w:r w:rsidRPr="00877B96">
              <w:rPr>
                <w:rFonts w:asciiTheme="minorHAnsi" w:hAnsiTheme="minorHAnsi"/>
                <w:sz w:val="22"/>
                <w:szCs w:val="22"/>
              </w:rPr>
              <w:t>A/I</w:t>
            </w:r>
          </w:p>
        </w:tc>
      </w:tr>
      <w:tr w:rsidR="009639F4" w:rsidRPr="00877B96" w14:paraId="5193E1A9" w14:textId="77777777" w:rsidTr="009639F4">
        <w:trPr>
          <w:jc w:val="center"/>
        </w:trPr>
        <w:tc>
          <w:tcPr>
            <w:tcW w:w="421" w:type="dxa"/>
          </w:tcPr>
          <w:p w14:paraId="6996C703" w14:textId="77777777" w:rsidR="009639F4" w:rsidRPr="00877B96" w:rsidRDefault="009639F4" w:rsidP="009639F4">
            <w:pPr>
              <w:pStyle w:val="ListParagraph"/>
              <w:numPr>
                <w:ilvl w:val="0"/>
                <w:numId w:val="14"/>
              </w:numPr>
              <w:spacing w:after="0" w:line="240" w:lineRule="auto"/>
              <w:ind w:left="114" w:hanging="57"/>
              <w:rPr>
                <w:rFonts w:asciiTheme="minorHAnsi" w:hAnsiTheme="minorHAnsi"/>
                <w:sz w:val="22"/>
              </w:rPr>
            </w:pPr>
          </w:p>
        </w:tc>
        <w:tc>
          <w:tcPr>
            <w:tcW w:w="6095" w:type="dxa"/>
          </w:tcPr>
          <w:p w14:paraId="585DA26B" w14:textId="5C5D5A10" w:rsidR="009639F4" w:rsidRPr="00877B96" w:rsidRDefault="009639F4" w:rsidP="00663F80">
            <w:pPr>
              <w:rPr>
                <w:rFonts w:asciiTheme="minorHAnsi" w:hAnsiTheme="minorHAnsi" w:cs="Arial"/>
                <w:sz w:val="22"/>
                <w:szCs w:val="22"/>
              </w:rPr>
            </w:pPr>
            <w:r w:rsidRPr="00877B96">
              <w:rPr>
                <w:rFonts w:asciiTheme="minorHAnsi" w:hAnsiTheme="minorHAnsi" w:cs="Arial"/>
                <w:sz w:val="22"/>
                <w:szCs w:val="22"/>
              </w:rPr>
              <w:t xml:space="preserve">Has completed </w:t>
            </w:r>
            <w:r w:rsidR="00663F80">
              <w:rPr>
                <w:rFonts w:asciiTheme="minorHAnsi" w:hAnsiTheme="minorHAnsi" w:cs="Arial"/>
                <w:sz w:val="22"/>
                <w:szCs w:val="22"/>
              </w:rPr>
              <w:t>a</w:t>
            </w:r>
            <w:r w:rsidRPr="00877B96">
              <w:rPr>
                <w:rFonts w:asciiTheme="minorHAnsi" w:hAnsiTheme="minorHAnsi" w:cs="Arial"/>
                <w:sz w:val="22"/>
                <w:szCs w:val="22"/>
              </w:rPr>
              <w:t xml:space="preserve"> Catholic </w:t>
            </w:r>
            <w:r w:rsidR="00663F80">
              <w:rPr>
                <w:rFonts w:asciiTheme="minorHAnsi" w:hAnsiTheme="minorHAnsi" w:cs="Arial"/>
                <w:sz w:val="22"/>
                <w:szCs w:val="22"/>
              </w:rPr>
              <w:t>l</w:t>
            </w:r>
            <w:r w:rsidRPr="00877B96">
              <w:rPr>
                <w:rFonts w:asciiTheme="minorHAnsi" w:hAnsiTheme="minorHAnsi" w:cs="Arial"/>
                <w:sz w:val="22"/>
                <w:szCs w:val="22"/>
              </w:rPr>
              <w:t>eadership</w:t>
            </w:r>
            <w:r w:rsidR="00663F80">
              <w:rPr>
                <w:rFonts w:asciiTheme="minorHAnsi" w:hAnsiTheme="minorHAnsi" w:cs="Arial"/>
                <w:sz w:val="22"/>
                <w:szCs w:val="22"/>
              </w:rPr>
              <w:t xml:space="preserve"> p</w:t>
            </w:r>
            <w:r w:rsidR="00C70C4B">
              <w:rPr>
                <w:rFonts w:asciiTheme="minorHAnsi" w:hAnsiTheme="minorHAnsi" w:cs="Arial"/>
                <w:sz w:val="22"/>
                <w:szCs w:val="22"/>
              </w:rPr>
              <w:t xml:space="preserve">rogramme </w:t>
            </w:r>
            <w:r w:rsidRPr="00877B96">
              <w:rPr>
                <w:rFonts w:asciiTheme="minorHAnsi" w:hAnsiTheme="minorHAnsi" w:cs="Arial"/>
                <w:sz w:val="22"/>
                <w:szCs w:val="22"/>
              </w:rPr>
              <w:t>or has a commitment to do so</w:t>
            </w:r>
            <w:r w:rsidR="00EF101F">
              <w:rPr>
                <w:rFonts w:asciiTheme="minorHAnsi" w:hAnsiTheme="minorHAnsi" w:cs="Arial"/>
                <w:sz w:val="22"/>
                <w:szCs w:val="22"/>
              </w:rPr>
              <w:t xml:space="preserve"> in an appropriate timeframe</w:t>
            </w:r>
          </w:p>
        </w:tc>
        <w:tc>
          <w:tcPr>
            <w:tcW w:w="1134" w:type="dxa"/>
          </w:tcPr>
          <w:p w14:paraId="1B2CC508" w14:textId="0454F27B" w:rsidR="009639F4" w:rsidRPr="00954071" w:rsidRDefault="00EF101F" w:rsidP="009639F4">
            <w:pPr>
              <w:jc w:val="center"/>
              <w:rPr>
                <w:rFonts w:asciiTheme="minorHAnsi" w:hAnsiTheme="minorHAnsi"/>
                <w:b/>
                <w:bCs/>
                <w:sz w:val="22"/>
                <w:szCs w:val="22"/>
              </w:rPr>
            </w:pPr>
            <w:r>
              <w:rPr>
                <w:rFonts w:asciiTheme="minorHAnsi" w:hAnsiTheme="minorHAnsi"/>
                <w:b/>
                <w:bCs/>
                <w:sz w:val="22"/>
                <w:szCs w:val="22"/>
              </w:rPr>
              <w:t>E</w:t>
            </w:r>
          </w:p>
        </w:tc>
        <w:tc>
          <w:tcPr>
            <w:tcW w:w="1134" w:type="dxa"/>
          </w:tcPr>
          <w:p w14:paraId="1F8F7570" w14:textId="5788F3D6" w:rsidR="009639F4" w:rsidRPr="00954071" w:rsidRDefault="009639F4" w:rsidP="009639F4">
            <w:pPr>
              <w:jc w:val="center"/>
              <w:rPr>
                <w:rFonts w:asciiTheme="minorHAnsi" w:hAnsiTheme="minorHAnsi"/>
                <w:b/>
                <w:bCs/>
                <w:sz w:val="22"/>
                <w:szCs w:val="22"/>
              </w:rPr>
            </w:pPr>
          </w:p>
        </w:tc>
        <w:tc>
          <w:tcPr>
            <w:tcW w:w="952" w:type="dxa"/>
          </w:tcPr>
          <w:p w14:paraId="5D98FFA2" w14:textId="77777777" w:rsidR="009639F4" w:rsidRPr="00877B96" w:rsidRDefault="009639F4" w:rsidP="009639F4">
            <w:pPr>
              <w:jc w:val="center"/>
              <w:rPr>
                <w:rFonts w:asciiTheme="minorHAnsi" w:hAnsiTheme="minorHAnsi"/>
                <w:sz w:val="22"/>
                <w:szCs w:val="22"/>
              </w:rPr>
            </w:pPr>
            <w:r w:rsidRPr="00877B96">
              <w:rPr>
                <w:rFonts w:asciiTheme="minorHAnsi" w:hAnsiTheme="minorHAnsi"/>
                <w:sz w:val="22"/>
                <w:szCs w:val="22"/>
              </w:rPr>
              <w:t>A/I/CC</w:t>
            </w:r>
          </w:p>
        </w:tc>
      </w:tr>
    </w:tbl>
    <w:p w14:paraId="1A7D339F" w14:textId="77777777" w:rsidR="002B3074" w:rsidRDefault="002B3074" w:rsidP="00462087">
      <w:pPr>
        <w:rPr>
          <w:rFonts w:asciiTheme="minorHAnsi" w:hAnsiTheme="minorHAnsi"/>
          <w:b/>
          <w:sz w:val="22"/>
          <w:szCs w:val="22"/>
        </w:rPr>
      </w:pPr>
    </w:p>
    <w:p w14:paraId="03D71909" w14:textId="77777777" w:rsidR="00EF04FC" w:rsidRDefault="00EF04FC" w:rsidP="00462087">
      <w:pPr>
        <w:rPr>
          <w:rFonts w:asciiTheme="minorHAnsi" w:hAnsiTheme="minorHAnsi"/>
          <w:b/>
          <w:color w:val="FF0000"/>
          <w:sz w:val="22"/>
          <w:szCs w:val="22"/>
        </w:rPr>
      </w:pPr>
    </w:p>
    <w:p w14:paraId="446B9A42" w14:textId="77777777" w:rsidR="00DF3A4E" w:rsidRDefault="00DF3A4E" w:rsidP="00462087">
      <w:pPr>
        <w:rPr>
          <w:rFonts w:asciiTheme="minorHAnsi" w:hAnsiTheme="minorHAnsi"/>
          <w:b/>
          <w:color w:val="FF0000"/>
          <w:sz w:val="22"/>
          <w:szCs w:val="22"/>
        </w:rPr>
      </w:pPr>
    </w:p>
    <w:p w14:paraId="79F4A671" w14:textId="2A84D1A6" w:rsidR="000C0255" w:rsidRPr="00DF3A4E" w:rsidRDefault="000C0255" w:rsidP="00462087">
      <w:pPr>
        <w:rPr>
          <w:rFonts w:asciiTheme="minorHAnsi" w:hAnsiTheme="minorHAnsi"/>
          <w:b/>
          <w:color w:val="000000" w:themeColor="text1"/>
          <w:sz w:val="22"/>
          <w:szCs w:val="22"/>
        </w:rPr>
      </w:pPr>
      <w:r w:rsidRPr="00DF3A4E">
        <w:rPr>
          <w:rFonts w:asciiTheme="minorHAnsi" w:hAnsiTheme="minorHAnsi"/>
          <w:b/>
          <w:color w:val="000000" w:themeColor="text1"/>
          <w:sz w:val="22"/>
          <w:szCs w:val="22"/>
        </w:rPr>
        <w:t>[B] Qualifications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1"/>
        <w:gridCol w:w="6095"/>
        <w:gridCol w:w="1134"/>
        <w:gridCol w:w="1134"/>
        <w:gridCol w:w="952"/>
      </w:tblGrid>
      <w:tr w:rsidR="009639F4" w:rsidRPr="00877B96" w14:paraId="4DD39B05" w14:textId="77777777" w:rsidTr="009639F4">
        <w:trPr>
          <w:jc w:val="center"/>
        </w:trPr>
        <w:tc>
          <w:tcPr>
            <w:tcW w:w="421" w:type="dxa"/>
          </w:tcPr>
          <w:p w14:paraId="39A23277" w14:textId="77777777" w:rsidR="009639F4" w:rsidRPr="00877B96" w:rsidRDefault="009639F4" w:rsidP="00AB6B93">
            <w:pPr>
              <w:rPr>
                <w:rFonts w:asciiTheme="minorHAnsi" w:hAnsiTheme="minorHAnsi"/>
                <w:b/>
                <w:sz w:val="22"/>
                <w:szCs w:val="22"/>
              </w:rPr>
            </w:pPr>
          </w:p>
        </w:tc>
        <w:tc>
          <w:tcPr>
            <w:tcW w:w="6095" w:type="dxa"/>
          </w:tcPr>
          <w:p w14:paraId="1E76CAFC" w14:textId="77777777" w:rsidR="009639F4" w:rsidRPr="00877B96" w:rsidRDefault="009639F4" w:rsidP="00AB6B93">
            <w:pPr>
              <w:rPr>
                <w:rFonts w:asciiTheme="minorHAnsi" w:hAnsiTheme="minorHAnsi"/>
                <w:b/>
                <w:sz w:val="22"/>
                <w:szCs w:val="22"/>
              </w:rPr>
            </w:pPr>
          </w:p>
        </w:tc>
        <w:tc>
          <w:tcPr>
            <w:tcW w:w="1134" w:type="dxa"/>
          </w:tcPr>
          <w:p w14:paraId="4E55F186" w14:textId="77777777" w:rsidR="009639F4" w:rsidRPr="00877B96" w:rsidRDefault="009639F4" w:rsidP="00AB6B93">
            <w:pPr>
              <w:rPr>
                <w:rFonts w:asciiTheme="minorHAnsi" w:hAnsiTheme="minorHAnsi"/>
                <w:b/>
                <w:sz w:val="22"/>
                <w:szCs w:val="22"/>
              </w:rPr>
            </w:pPr>
            <w:r w:rsidRPr="00877B96">
              <w:rPr>
                <w:rFonts w:asciiTheme="minorHAnsi" w:hAnsiTheme="minorHAnsi"/>
                <w:b/>
                <w:sz w:val="22"/>
                <w:szCs w:val="22"/>
              </w:rPr>
              <w:t>Essential</w:t>
            </w:r>
          </w:p>
        </w:tc>
        <w:tc>
          <w:tcPr>
            <w:tcW w:w="1134" w:type="dxa"/>
          </w:tcPr>
          <w:p w14:paraId="521F8290" w14:textId="77777777" w:rsidR="009639F4" w:rsidRPr="00877B96" w:rsidRDefault="009639F4" w:rsidP="00AB6B93">
            <w:pPr>
              <w:rPr>
                <w:rFonts w:asciiTheme="minorHAnsi" w:hAnsiTheme="minorHAnsi"/>
                <w:b/>
                <w:sz w:val="22"/>
                <w:szCs w:val="22"/>
              </w:rPr>
            </w:pPr>
            <w:r w:rsidRPr="00877B96">
              <w:rPr>
                <w:rFonts w:asciiTheme="minorHAnsi" w:hAnsiTheme="minorHAnsi"/>
                <w:b/>
                <w:sz w:val="22"/>
                <w:szCs w:val="22"/>
              </w:rPr>
              <w:t>Desirable</w:t>
            </w:r>
          </w:p>
        </w:tc>
        <w:tc>
          <w:tcPr>
            <w:tcW w:w="952" w:type="dxa"/>
          </w:tcPr>
          <w:p w14:paraId="1DE0A2D6" w14:textId="77777777" w:rsidR="009639F4" w:rsidRPr="00877B96" w:rsidRDefault="009639F4" w:rsidP="00AB6B93">
            <w:pPr>
              <w:rPr>
                <w:rFonts w:asciiTheme="minorHAnsi" w:hAnsiTheme="minorHAnsi"/>
                <w:b/>
                <w:sz w:val="22"/>
                <w:szCs w:val="22"/>
              </w:rPr>
            </w:pPr>
            <w:r w:rsidRPr="00877B96">
              <w:rPr>
                <w:rFonts w:asciiTheme="minorHAnsi" w:hAnsiTheme="minorHAnsi"/>
                <w:b/>
                <w:sz w:val="22"/>
                <w:szCs w:val="22"/>
              </w:rPr>
              <w:t>Source</w:t>
            </w:r>
          </w:p>
        </w:tc>
      </w:tr>
      <w:tr w:rsidR="009639F4" w:rsidRPr="00877B96" w14:paraId="22690C11" w14:textId="77777777" w:rsidTr="009639F4">
        <w:trPr>
          <w:jc w:val="center"/>
        </w:trPr>
        <w:tc>
          <w:tcPr>
            <w:tcW w:w="421" w:type="dxa"/>
          </w:tcPr>
          <w:p w14:paraId="49EF0042" w14:textId="77777777" w:rsidR="009639F4" w:rsidRPr="00877B96" w:rsidRDefault="009639F4" w:rsidP="009639F4">
            <w:pPr>
              <w:pStyle w:val="ListParagraph"/>
              <w:numPr>
                <w:ilvl w:val="0"/>
                <w:numId w:val="14"/>
              </w:numPr>
              <w:spacing w:after="0" w:line="240" w:lineRule="auto"/>
              <w:ind w:left="114" w:hanging="57"/>
              <w:rPr>
                <w:rFonts w:asciiTheme="minorHAnsi" w:hAnsiTheme="minorHAnsi"/>
                <w:sz w:val="22"/>
              </w:rPr>
            </w:pPr>
          </w:p>
        </w:tc>
        <w:tc>
          <w:tcPr>
            <w:tcW w:w="6095" w:type="dxa"/>
          </w:tcPr>
          <w:p w14:paraId="70E9BDF6" w14:textId="77777777" w:rsidR="009639F4" w:rsidRPr="00877B96" w:rsidRDefault="009639F4" w:rsidP="009639F4">
            <w:pPr>
              <w:rPr>
                <w:rFonts w:asciiTheme="minorHAnsi" w:hAnsiTheme="minorHAnsi"/>
                <w:sz w:val="22"/>
                <w:szCs w:val="22"/>
              </w:rPr>
            </w:pPr>
            <w:r w:rsidRPr="00877B96">
              <w:rPr>
                <w:rFonts w:asciiTheme="minorHAnsi" w:hAnsiTheme="minorHAnsi"/>
                <w:sz w:val="22"/>
                <w:szCs w:val="22"/>
              </w:rPr>
              <w:t>Qualified teacher status</w:t>
            </w:r>
          </w:p>
        </w:tc>
        <w:tc>
          <w:tcPr>
            <w:tcW w:w="1134" w:type="dxa"/>
          </w:tcPr>
          <w:p w14:paraId="52298C57" w14:textId="77777777" w:rsidR="009639F4" w:rsidRPr="00D44D5D" w:rsidRDefault="009639F4" w:rsidP="009639F4">
            <w:pPr>
              <w:jc w:val="center"/>
              <w:rPr>
                <w:rFonts w:asciiTheme="minorHAnsi" w:hAnsiTheme="minorHAnsi"/>
                <w:b/>
                <w:sz w:val="22"/>
                <w:szCs w:val="22"/>
              </w:rPr>
            </w:pPr>
            <w:r w:rsidRPr="00D44D5D">
              <w:rPr>
                <w:rFonts w:asciiTheme="minorHAnsi" w:hAnsiTheme="minorHAnsi"/>
                <w:b/>
                <w:sz w:val="22"/>
                <w:szCs w:val="22"/>
              </w:rPr>
              <w:t>E</w:t>
            </w:r>
          </w:p>
        </w:tc>
        <w:tc>
          <w:tcPr>
            <w:tcW w:w="1134" w:type="dxa"/>
          </w:tcPr>
          <w:p w14:paraId="1EF9B6C1" w14:textId="77777777" w:rsidR="009639F4" w:rsidRPr="00877B96" w:rsidRDefault="009639F4" w:rsidP="009639F4">
            <w:pPr>
              <w:jc w:val="center"/>
              <w:rPr>
                <w:rFonts w:asciiTheme="minorHAnsi" w:hAnsiTheme="minorHAnsi"/>
                <w:sz w:val="22"/>
                <w:szCs w:val="22"/>
              </w:rPr>
            </w:pPr>
          </w:p>
        </w:tc>
        <w:tc>
          <w:tcPr>
            <w:tcW w:w="952" w:type="dxa"/>
          </w:tcPr>
          <w:p w14:paraId="6CE4D916" w14:textId="77777777" w:rsidR="009639F4" w:rsidRPr="00877B96" w:rsidRDefault="009639F4" w:rsidP="009639F4">
            <w:pPr>
              <w:jc w:val="center"/>
              <w:rPr>
                <w:rFonts w:asciiTheme="minorHAnsi" w:hAnsiTheme="minorHAnsi"/>
                <w:sz w:val="22"/>
                <w:szCs w:val="22"/>
              </w:rPr>
            </w:pPr>
            <w:r w:rsidRPr="00877B96">
              <w:rPr>
                <w:rFonts w:asciiTheme="minorHAnsi" w:hAnsiTheme="minorHAnsi"/>
                <w:sz w:val="22"/>
                <w:szCs w:val="22"/>
              </w:rPr>
              <w:t>A/CC</w:t>
            </w:r>
          </w:p>
        </w:tc>
      </w:tr>
      <w:tr w:rsidR="009639F4" w:rsidRPr="00877B96" w14:paraId="3D947D7A" w14:textId="77777777" w:rsidTr="009639F4">
        <w:trPr>
          <w:jc w:val="center"/>
        </w:trPr>
        <w:tc>
          <w:tcPr>
            <w:tcW w:w="421" w:type="dxa"/>
          </w:tcPr>
          <w:p w14:paraId="3300B162" w14:textId="77777777" w:rsidR="009639F4" w:rsidRPr="00877B96" w:rsidRDefault="009639F4" w:rsidP="009639F4">
            <w:pPr>
              <w:pStyle w:val="ListParagraph"/>
              <w:numPr>
                <w:ilvl w:val="0"/>
                <w:numId w:val="14"/>
              </w:numPr>
              <w:spacing w:after="0" w:line="240" w:lineRule="auto"/>
              <w:ind w:left="114" w:hanging="57"/>
              <w:rPr>
                <w:rFonts w:asciiTheme="minorHAnsi" w:hAnsiTheme="minorHAnsi"/>
                <w:sz w:val="22"/>
              </w:rPr>
            </w:pPr>
          </w:p>
        </w:tc>
        <w:tc>
          <w:tcPr>
            <w:tcW w:w="6095" w:type="dxa"/>
          </w:tcPr>
          <w:p w14:paraId="3CA1C1D6" w14:textId="77777777" w:rsidR="009639F4" w:rsidRPr="00877B96" w:rsidRDefault="009639F4" w:rsidP="009639F4">
            <w:pPr>
              <w:rPr>
                <w:rFonts w:asciiTheme="minorHAnsi" w:hAnsiTheme="minorHAnsi"/>
                <w:sz w:val="22"/>
                <w:szCs w:val="22"/>
              </w:rPr>
            </w:pPr>
            <w:r w:rsidRPr="00877B96">
              <w:rPr>
                <w:rFonts w:asciiTheme="minorHAnsi" w:hAnsiTheme="minorHAnsi"/>
                <w:sz w:val="22"/>
                <w:szCs w:val="22"/>
              </w:rPr>
              <w:t>Degree</w:t>
            </w:r>
          </w:p>
        </w:tc>
        <w:tc>
          <w:tcPr>
            <w:tcW w:w="1134" w:type="dxa"/>
          </w:tcPr>
          <w:p w14:paraId="2496024A" w14:textId="77777777" w:rsidR="009639F4" w:rsidRPr="00D44D5D" w:rsidRDefault="00D44D5D" w:rsidP="009639F4">
            <w:pPr>
              <w:jc w:val="center"/>
              <w:rPr>
                <w:rFonts w:asciiTheme="minorHAnsi" w:hAnsiTheme="minorHAnsi"/>
                <w:b/>
                <w:sz w:val="22"/>
                <w:szCs w:val="22"/>
              </w:rPr>
            </w:pPr>
            <w:r>
              <w:rPr>
                <w:rFonts w:asciiTheme="minorHAnsi" w:hAnsiTheme="minorHAnsi"/>
                <w:b/>
                <w:sz w:val="22"/>
                <w:szCs w:val="22"/>
              </w:rPr>
              <w:t>E</w:t>
            </w:r>
          </w:p>
        </w:tc>
        <w:tc>
          <w:tcPr>
            <w:tcW w:w="1134" w:type="dxa"/>
          </w:tcPr>
          <w:p w14:paraId="29E298AA" w14:textId="77777777" w:rsidR="009639F4" w:rsidRPr="00877B96" w:rsidRDefault="009639F4" w:rsidP="009639F4">
            <w:pPr>
              <w:jc w:val="center"/>
              <w:rPr>
                <w:rFonts w:asciiTheme="minorHAnsi" w:hAnsiTheme="minorHAnsi"/>
                <w:sz w:val="22"/>
                <w:szCs w:val="22"/>
              </w:rPr>
            </w:pPr>
          </w:p>
        </w:tc>
        <w:tc>
          <w:tcPr>
            <w:tcW w:w="952" w:type="dxa"/>
          </w:tcPr>
          <w:p w14:paraId="75078C0B" w14:textId="77777777" w:rsidR="009639F4" w:rsidRPr="00877B96" w:rsidRDefault="009639F4" w:rsidP="009639F4">
            <w:pPr>
              <w:jc w:val="center"/>
              <w:rPr>
                <w:rFonts w:asciiTheme="minorHAnsi" w:hAnsiTheme="minorHAnsi"/>
                <w:sz w:val="22"/>
                <w:szCs w:val="22"/>
              </w:rPr>
            </w:pPr>
            <w:r w:rsidRPr="00877B96">
              <w:rPr>
                <w:rFonts w:asciiTheme="minorHAnsi" w:hAnsiTheme="minorHAnsi"/>
                <w:sz w:val="22"/>
                <w:szCs w:val="22"/>
              </w:rPr>
              <w:t>A/CC</w:t>
            </w:r>
          </w:p>
        </w:tc>
      </w:tr>
    </w:tbl>
    <w:p w14:paraId="06F10A70" w14:textId="77777777" w:rsidR="000C0255" w:rsidRPr="00877B96" w:rsidRDefault="000C0255" w:rsidP="00462087">
      <w:pPr>
        <w:rPr>
          <w:rFonts w:asciiTheme="minorHAnsi" w:hAnsiTheme="minorHAnsi"/>
          <w:b/>
          <w:sz w:val="22"/>
          <w:szCs w:val="22"/>
        </w:rPr>
      </w:pPr>
    </w:p>
    <w:p w14:paraId="682A213C" w14:textId="77777777" w:rsidR="002A507E" w:rsidRPr="00877B96" w:rsidRDefault="002A507E" w:rsidP="00462087">
      <w:pPr>
        <w:rPr>
          <w:rFonts w:asciiTheme="minorHAnsi" w:hAnsiTheme="minorHAnsi"/>
          <w:b/>
          <w:sz w:val="22"/>
          <w:szCs w:val="22"/>
        </w:rPr>
      </w:pPr>
    </w:p>
    <w:p w14:paraId="3349DDA1" w14:textId="77777777" w:rsidR="000C0255" w:rsidRPr="00DF3A4E" w:rsidRDefault="000C0255" w:rsidP="00462087">
      <w:pPr>
        <w:rPr>
          <w:rFonts w:asciiTheme="minorHAnsi" w:hAnsiTheme="minorHAnsi"/>
          <w:b/>
          <w:color w:val="000000" w:themeColor="text1"/>
          <w:sz w:val="22"/>
          <w:szCs w:val="22"/>
        </w:rPr>
      </w:pPr>
      <w:r w:rsidRPr="00DF3A4E">
        <w:rPr>
          <w:rFonts w:asciiTheme="minorHAnsi" w:hAnsiTheme="minorHAnsi"/>
          <w:b/>
          <w:color w:val="000000" w:themeColor="text1"/>
          <w:sz w:val="22"/>
          <w:szCs w:val="22"/>
        </w:rPr>
        <w:t>[C] Professional Development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1"/>
        <w:gridCol w:w="6024"/>
        <w:gridCol w:w="1132"/>
        <w:gridCol w:w="1155"/>
        <w:gridCol w:w="1004"/>
      </w:tblGrid>
      <w:tr w:rsidR="009639F4" w:rsidRPr="00877B96" w14:paraId="39392EA5" w14:textId="77777777" w:rsidTr="009639F4">
        <w:trPr>
          <w:jc w:val="center"/>
        </w:trPr>
        <w:tc>
          <w:tcPr>
            <w:tcW w:w="421" w:type="dxa"/>
          </w:tcPr>
          <w:p w14:paraId="33C8335E" w14:textId="77777777" w:rsidR="009639F4" w:rsidRPr="00877B96" w:rsidRDefault="009639F4" w:rsidP="00AC17C3">
            <w:pPr>
              <w:rPr>
                <w:rFonts w:asciiTheme="minorHAnsi" w:hAnsiTheme="minorHAnsi"/>
                <w:b/>
                <w:sz w:val="22"/>
                <w:szCs w:val="22"/>
              </w:rPr>
            </w:pPr>
          </w:p>
        </w:tc>
        <w:tc>
          <w:tcPr>
            <w:tcW w:w="6024" w:type="dxa"/>
          </w:tcPr>
          <w:p w14:paraId="22677ABC" w14:textId="77777777" w:rsidR="009639F4" w:rsidRPr="00877B96" w:rsidRDefault="009639F4" w:rsidP="00AC17C3">
            <w:pPr>
              <w:rPr>
                <w:rFonts w:asciiTheme="minorHAnsi" w:hAnsiTheme="minorHAnsi"/>
                <w:b/>
                <w:sz w:val="22"/>
                <w:szCs w:val="22"/>
              </w:rPr>
            </w:pPr>
          </w:p>
        </w:tc>
        <w:tc>
          <w:tcPr>
            <w:tcW w:w="1132" w:type="dxa"/>
          </w:tcPr>
          <w:p w14:paraId="76DC531D" w14:textId="77777777" w:rsidR="009639F4" w:rsidRPr="00877B96" w:rsidRDefault="009639F4" w:rsidP="00AC17C3">
            <w:pPr>
              <w:rPr>
                <w:rFonts w:asciiTheme="minorHAnsi" w:hAnsiTheme="minorHAnsi"/>
                <w:b/>
                <w:sz w:val="22"/>
                <w:szCs w:val="22"/>
              </w:rPr>
            </w:pPr>
            <w:r w:rsidRPr="00877B96">
              <w:rPr>
                <w:rFonts w:asciiTheme="minorHAnsi" w:hAnsiTheme="minorHAnsi"/>
                <w:b/>
                <w:sz w:val="22"/>
                <w:szCs w:val="22"/>
              </w:rPr>
              <w:t>Essential</w:t>
            </w:r>
          </w:p>
        </w:tc>
        <w:tc>
          <w:tcPr>
            <w:tcW w:w="1155" w:type="dxa"/>
          </w:tcPr>
          <w:p w14:paraId="7D6D710C" w14:textId="77777777" w:rsidR="009639F4" w:rsidRPr="00877B96" w:rsidRDefault="009639F4" w:rsidP="00AC17C3">
            <w:pPr>
              <w:rPr>
                <w:rFonts w:asciiTheme="minorHAnsi" w:hAnsiTheme="minorHAnsi"/>
                <w:b/>
                <w:sz w:val="22"/>
                <w:szCs w:val="22"/>
              </w:rPr>
            </w:pPr>
            <w:r w:rsidRPr="00877B96">
              <w:rPr>
                <w:rFonts w:asciiTheme="minorHAnsi" w:hAnsiTheme="minorHAnsi"/>
                <w:b/>
                <w:sz w:val="22"/>
                <w:szCs w:val="22"/>
              </w:rPr>
              <w:t>Desirable</w:t>
            </w:r>
          </w:p>
        </w:tc>
        <w:tc>
          <w:tcPr>
            <w:tcW w:w="1004" w:type="dxa"/>
          </w:tcPr>
          <w:p w14:paraId="6A96E0C1" w14:textId="77777777" w:rsidR="009639F4" w:rsidRPr="00877B96" w:rsidRDefault="009639F4" w:rsidP="00AC17C3">
            <w:pPr>
              <w:rPr>
                <w:rFonts w:asciiTheme="minorHAnsi" w:hAnsiTheme="minorHAnsi"/>
                <w:b/>
                <w:sz w:val="22"/>
                <w:szCs w:val="22"/>
              </w:rPr>
            </w:pPr>
            <w:r w:rsidRPr="00877B96">
              <w:rPr>
                <w:rFonts w:asciiTheme="minorHAnsi" w:hAnsiTheme="minorHAnsi"/>
                <w:b/>
                <w:sz w:val="22"/>
                <w:szCs w:val="22"/>
              </w:rPr>
              <w:t>Source</w:t>
            </w:r>
          </w:p>
        </w:tc>
      </w:tr>
      <w:tr w:rsidR="009639F4" w:rsidRPr="00877B96" w14:paraId="21DB875D" w14:textId="77777777" w:rsidTr="009639F4">
        <w:trPr>
          <w:jc w:val="center"/>
        </w:trPr>
        <w:tc>
          <w:tcPr>
            <w:tcW w:w="421" w:type="dxa"/>
          </w:tcPr>
          <w:p w14:paraId="61BF444F" w14:textId="77777777" w:rsidR="009639F4" w:rsidRPr="00877B96" w:rsidRDefault="009639F4" w:rsidP="009639F4">
            <w:pPr>
              <w:pStyle w:val="ListParagraph"/>
              <w:numPr>
                <w:ilvl w:val="0"/>
                <w:numId w:val="14"/>
              </w:numPr>
              <w:spacing w:after="0" w:line="240" w:lineRule="auto"/>
              <w:ind w:left="114" w:hanging="57"/>
              <w:rPr>
                <w:rFonts w:asciiTheme="minorHAnsi" w:hAnsiTheme="minorHAnsi"/>
                <w:sz w:val="22"/>
              </w:rPr>
            </w:pPr>
          </w:p>
        </w:tc>
        <w:tc>
          <w:tcPr>
            <w:tcW w:w="6024" w:type="dxa"/>
          </w:tcPr>
          <w:p w14:paraId="01AC78C6" w14:textId="77777777" w:rsidR="009639F4" w:rsidRPr="00877B96" w:rsidRDefault="009639F4" w:rsidP="009639F4">
            <w:pPr>
              <w:rPr>
                <w:rFonts w:asciiTheme="minorHAnsi" w:hAnsiTheme="minorHAnsi"/>
                <w:sz w:val="22"/>
                <w:szCs w:val="22"/>
              </w:rPr>
            </w:pPr>
            <w:r w:rsidRPr="00877B96">
              <w:rPr>
                <w:rFonts w:asciiTheme="minorHAnsi" w:hAnsiTheme="minorHAnsi"/>
                <w:sz w:val="22"/>
                <w:szCs w:val="22"/>
              </w:rPr>
              <w:t>Evidence of appropriate professional development for the role of headteacher</w:t>
            </w:r>
          </w:p>
        </w:tc>
        <w:tc>
          <w:tcPr>
            <w:tcW w:w="1132" w:type="dxa"/>
          </w:tcPr>
          <w:p w14:paraId="50A1F0E3" w14:textId="49E703EB" w:rsidR="009639F4" w:rsidRPr="00954071" w:rsidRDefault="00EF101F" w:rsidP="009639F4">
            <w:pPr>
              <w:jc w:val="center"/>
              <w:rPr>
                <w:rFonts w:asciiTheme="minorHAnsi" w:hAnsiTheme="minorHAnsi"/>
                <w:b/>
                <w:bCs/>
                <w:sz w:val="22"/>
                <w:szCs w:val="22"/>
              </w:rPr>
            </w:pPr>
            <w:r>
              <w:rPr>
                <w:rFonts w:asciiTheme="minorHAnsi" w:hAnsiTheme="minorHAnsi"/>
                <w:b/>
                <w:bCs/>
                <w:sz w:val="22"/>
                <w:szCs w:val="22"/>
              </w:rPr>
              <w:t>E</w:t>
            </w:r>
          </w:p>
        </w:tc>
        <w:tc>
          <w:tcPr>
            <w:tcW w:w="1155" w:type="dxa"/>
          </w:tcPr>
          <w:p w14:paraId="6FA30DB4" w14:textId="77777777" w:rsidR="009639F4" w:rsidRPr="00954071" w:rsidRDefault="009639F4" w:rsidP="009639F4">
            <w:pPr>
              <w:jc w:val="center"/>
              <w:rPr>
                <w:rFonts w:asciiTheme="minorHAnsi" w:hAnsiTheme="minorHAnsi"/>
                <w:b/>
                <w:bCs/>
                <w:sz w:val="22"/>
                <w:szCs w:val="22"/>
              </w:rPr>
            </w:pPr>
          </w:p>
        </w:tc>
        <w:tc>
          <w:tcPr>
            <w:tcW w:w="1004" w:type="dxa"/>
          </w:tcPr>
          <w:p w14:paraId="5D51B00B" w14:textId="77777777" w:rsidR="009639F4" w:rsidRPr="00877B96" w:rsidRDefault="009639F4" w:rsidP="009639F4">
            <w:pPr>
              <w:jc w:val="center"/>
              <w:rPr>
                <w:rFonts w:asciiTheme="minorHAnsi" w:hAnsiTheme="minorHAnsi"/>
                <w:sz w:val="22"/>
                <w:szCs w:val="22"/>
              </w:rPr>
            </w:pPr>
            <w:r w:rsidRPr="00877B96">
              <w:rPr>
                <w:rFonts w:asciiTheme="minorHAnsi" w:hAnsiTheme="minorHAnsi"/>
                <w:sz w:val="22"/>
                <w:szCs w:val="22"/>
              </w:rPr>
              <w:t>A</w:t>
            </w:r>
          </w:p>
        </w:tc>
      </w:tr>
      <w:tr w:rsidR="009639F4" w:rsidRPr="00877B96" w14:paraId="620CD4D8" w14:textId="77777777" w:rsidTr="009639F4">
        <w:trPr>
          <w:jc w:val="center"/>
        </w:trPr>
        <w:tc>
          <w:tcPr>
            <w:tcW w:w="421" w:type="dxa"/>
          </w:tcPr>
          <w:p w14:paraId="7DE4CDCD" w14:textId="77777777" w:rsidR="009639F4" w:rsidRPr="00877B96" w:rsidRDefault="009639F4" w:rsidP="009639F4">
            <w:pPr>
              <w:pStyle w:val="ListParagraph"/>
              <w:numPr>
                <w:ilvl w:val="0"/>
                <w:numId w:val="14"/>
              </w:numPr>
              <w:spacing w:after="0" w:line="240" w:lineRule="auto"/>
              <w:ind w:left="114" w:hanging="57"/>
              <w:rPr>
                <w:rFonts w:asciiTheme="minorHAnsi" w:hAnsiTheme="minorHAnsi"/>
                <w:sz w:val="22"/>
              </w:rPr>
            </w:pPr>
          </w:p>
        </w:tc>
        <w:tc>
          <w:tcPr>
            <w:tcW w:w="6024" w:type="dxa"/>
          </w:tcPr>
          <w:p w14:paraId="4DB83B91" w14:textId="77777777" w:rsidR="009639F4" w:rsidRPr="00877B96" w:rsidRDefault="009639F4" w:rsidP="009639F4">
            <w:pPr>
              <w:rPr>
                <w:rFonts w:asciiTheme="minorHAnsi" w:hAnsiTheme="minorHAnsi"/>
                <w:sz w:val="22"/>
                <w:szCs w:val="22"/>
              </w:rPr>
            </w:pPr>
            <w:r w:rsidRPr="00877B96">
              <w:rPr>
                <w:rFonts w:asciiTheme="minorHAnsi" w:hAnsiTheme="minorHAnsi"/>
                <w:sz w:val="22"/>
                <w:szCs w:val="22"/>
              </w:rPr>
              <w:t>Evidence of recent leadership and management professional development</w:t>
            </w:r>
          </w:p>
        </w:tc>
        <w:tc>
          <w:tcPr>
            <w:tcW w:w="1132" w:type="dxa"/>
          </w:tcPr>
          <w:p w14:paraId="2FD1FA86" w14:textId="3E8E20CB" w:rsidR="009639F4" w:rsidRPr="00954071" w:rsidRDefault="00EF101F" w:rsidP="009639F4">
            <w:pPr>
              <w:jc w:val="center"/>
              <w:rPr>
                <w:rFonts w:asciiTheme="minorHAnsi" w:hAnsiTheme="minorHAnsi"/>
                <w:b/>
                <w:bCs/>
                <w:sz w:val="22"/>
                <w:szCs w:val="22"/>
              </w:rPr>
            </w:pPr>
            <w:r>
              <w:rPr>
                <w:rFonts w:asciiTheme="minorHAnsi" w:hAnsiTheme="minorHAnsi"/>
                <w:b/>
                <w:bCs/>
                <w:sz w:val="22"/>
                <w:szCs w:val="22"/>
              </w:rPr>
              <w:t>E</w:t>
            </w:r>
          </w:p>
        </w:tc>
        <w:tc>
          <w:tcPr>
            <w:tcW w:w="1155" w:type="dxa"/>
          </w:tcPr>
          <w:p w14:paraId="2584C025" w14:textId="77777777" w:rsidR="009639F4" w:rsidRPr="00954071" w:rsidRDefault="009639F4" w:rsidP="009639F4">
            <w:pPr>
              <w:jc w:val="center"/>
              <w:rPr>
                <w:rFonts w:asciiTheme="minorHAnsi" w:hAnsiTheme="minorHAnsi"/>
                <w:b/>
                <w:bCs/>
                <w:sz w:val="22"/>
                <w:szCs w:val="22"/>
              </w:rPr>
            </w:pPr>
          </w:p>
        </w:tc>
        <w:tc>
          <w:tcPr>
            <w:tcW w:w="1004" w:type="dxa"/>
          </w:tcPr>
          <w:p w14:paraId="70CC20A2" w14:textId="77777777" w:rsidR="009639F4" w:rsidRPr="00877B96" w:rsidRDefault="009639F4" w:rsidP="009639F4">
            <w:pPr>
              <w:jc w:val="center"/>
              <w:rPr>
                <w:rFonts w:asciiTheme="minorHAnsi" w:hAnsiTheme="minorHAnsi"/>
                <w:sz w:val="22"/>
                <w:szCs w:val="22"/>
              </w:rPr>
            </w:pPr>
            <w:r w:rsidRPr="00877B96">
              <w:rPr>
                <w:rFonts w:asciiTheme="minorHAnsi" w:hAnsiTheme="minorHAnsi"/>
                <w:sz w:val="22"/>
                <w:szCs w:val="22"/>
              </w:rPr>
              <w:t>A</w:t>
            </w:r>
          </w:p>
        </w:tc>
      </w:tr>
      <w:tr w:rsidR="009639F4" w:rsidRPr="00877B96" w14:paraId="239172EB" w14:textId="77777777" w:rsidTr="009639F4">
        <w:trPr>
          <w:jc w:val="center"/>
        </w:trPr>
        <w:tc>
          <w:tcPr>
            <w:tcW w:w="421" w:type="dxa"/>
          </w:tcPr>
          <w:p w14:paraId="656B4F63" w14:textId="77777777" w:rsidR="009639F4" w:rsidRPr="00877B96" w:rsidRDefault="009639F4" w:rsidP="009639F4">
            <w:pPr>
              <w:pStyle w:val="ListParagraph"/>
              <w:numPr>
                <w:ilvl w:val="0"/>
                <w:numId w:val="14"/>
              </w:numPr>
              <w:spacing w:after="0" w:line="240" w:lineRule="auto"/>
              <w:ind w:left="114" w:hanging="57"/>
              <w:rPr>
                <w:rFonts w:asciiTheme="minorHAnsi" w:hAnsiTheme="minorHAnsi"/>
                <w:sz w:val="22"/>
              </w:rPr>
            </w:pPr>
          </w:p>
        </w:tc>
        <w:tc>
          <w:tcPr>
            <w:tcW w:w="6024" w:type="dxa"/>
          </w:tcPr>
          <w:p w14:paraId="60D18319" w14:textId="77777777" w:rsidR="009639F4" w:rsidRPr="00877B96" w:rsidRDefault="009639F4" w:rsidP="009639F4">
            <w:pPr>
              <w:rPr>
                <w:rFonts w:asciiTheme="minorHAnsi" w:hAnsiTheme="minorHAnsi"/>
                <w:sz w:val="22"/>
                <w:szCs w:val="22"/>
              </w:rPr>
            </w:pPr>
            <w:r w:rsidRPr="00877B96">
              <w:rPr>
                <w:rFonts w:asciiTheme="minorHAnsi" w:hAnsiTheme="minorHAnsi"/>
                <w:sz w:val="22"/>
                <w:szCs w:val="22"/>
              </w:rPr>
              <w:t xml:space="preserve">Up to date safeguarding training and knowledge of legislation for the protection of young people </w:t>
            </w:r>
          </w:p>
        </w:tc>
        <w:tc>
          <w:tcPr>
            <w:tcW w:w="1132" w:type="dxa"/>
          </w:tcPr>
          <w:p w14:paraId="609F32C4" w14:textId="6D8CDE17" w:rsidR="009639F4" w:rsidRPr="00954071" w:rsidRDefault="00EF101F" w:rsidP="009639F4">
            <w:pPr>
              <w:jc w:val="center"/>
              <w:rPr>
                <w:rFonts w:asciiTheme="minorHAnsi" w:hAnsiTheme="minorHAnsi"/>
                <w:b/>
                <w:bCs/>
                <w:sz w:val="22"/>
                <w:szCs w:val="22"/>
              </w:rPr>
            </w:pPr>
            <w:r>
              <w:rPr>
                <w:rFonts w:asciiTheme="minorHAnsi" w:hAnsiTheme="minorHAnsi"/>
                <w:b/>
                <w:bCs/>
                <w:sz w:val="22"/>
                <w:szCs w:val="22"/>
              </w:rPr>
              <w:t>E</w:t>
            </w:r>
          </w:p>
        </w:tc>
        <w:tc>
          <w:tcPr>
            <w:tcW w:w="1155" w:type="dxa"/>
          </w:tcPr>
          <w:p w14:paraId="566B7D7E" w14:textId="77777777" w:rsidR="009639F4" w:rsidRPr="00954071" w:rsidRDefault="009639F4" w:rsidP="009639F4">
            <w:pPr>
              <w:jc w:val="center"/>
              <w:rPr>
                <w:rFonts w:asciiTheme="minorHAnsi" w:hAnsiTheme="minorHAnsi"/>
                <w:b/>
                <w:bCs/>
                <w:sz w:val="22"/>
                <w:szCs w:val="22"/>
              </w:rPr>
            </w:pPr>
          </w:p>
        </w:tc>
        <w:tc>
          <w:tcPr>
            <w:tcW w:w="1004" w:type="dxa"/>
          </w:tcPr>
          <w:p w14:paraId="74BA2103" w14:textId="77777777" w:rsidR="009639F4" w:rsidRPr="00877B96" w:rsidRDefault="009639F4" w:rsidP="009639F4">
            <w:pPr>
              <w:jc w:val="center"/>
              <w:rPr>
                <w:rFonts w:asciiTheme="minorHAnsi" w:hAnsiTheme="minorHAnsi"/>
                <w:sz w:val="22"/>
                <w:szCs w:val="22"/>
              </w:rPr>
            </w:pPr>
            <w:r w:rsidRPr="00877B96">
              <w:rPr>
                <w:rFonts w:asciiTheme="minorHAnsi" w:hAnsiTheme="minorHAnsi"/>
                <w:sz w:val="22"/>
                <w:szCs w:val="22"/>
              </w:rPr>
              <w:t>A/I/CC</w:t>
            </w:r>
          </w:p>
        </w:tc>
      </w:tr>
      <w:tr w:rsidR="009639F4" w:rsidRPr="00877B96" w14:paraId="3E2424AE" w14:textId="77777777" w:rsidTr="009639F4">
        <w:trPr>
          <w:jc w:val="center"/>
        </w:trPr>
        <w:tc>
          <w:tcPr>
            <w:tcW w:w="421" w:type="dxa"/>
          </w:tcPr>
          <w:p w14:paraId="1DF25A8B" w14:textId="77777777" w:rsidR="009639F4" w:rsidRPr="00877B96" w:rsidRDefault="009639F4" w:rsidP="009639F4">
            <w:pPr>
              <w:pStyle w:val="ListParagraph"/>
              <w:numPr>
                <w:ilvl w:val="0"/>
                <w:numId w:val="14"/>
              </w:numPr>
              <w:spacing w:after="0" w:line="240" w:lineRule="auto"/>
              <w:ind w:left="114" w:hanging="57"/>
              <w:rPr>
                <w:rFonts w:asciiTheme="minorHAnsi" w:hAnsiTheme="minorHAnsi"/>
                <w:sz w:val="22"/>
              </w:rPr>
            </w:pPr>
          </w:p>
        </w:tc>
        <w:tc>
          <w:tcPr>
            <w:tcW w:w="6024" w:type="dxa"/>
          </w:tcPr>
          <w:p w14:paraId="758850AC" w14:textId="742361B3" w:rsidR="009639F4" w:rsidRPr="00877B96" w:rsidRDefault="009639F4" w:rsidP="009639F4">
            <w:pPr>
              <w:rPr>
                <w:rFonts w:asciiTheme="minorHAnsi" w:hAnsiTheme="minorHAnsi"/>
                <w:sz w:val="22"/>
                <w:szCs w:val="22"/>
              </w:rPr>
            </w:pPr>
            <w:r w:rsidRPr="00877B96">
              <w:rPr>
                <w:rFonts w:asciiTheme="minorHAnsi" w:hAnsiTheme="minorHAnsi"/>
                <w:sz w:val="22"/>
                <w:szCs w:val="22"/>
              </w:rPr>
              <w:t>Has successfully undertaken</w:t>
            </w:r>
            <w:r w:rsidR="00EF62BC" w:rsidRPr="00877B96">
              <w:rPr>
                <w:rFonts w:asciiTheme="minorHAnsi" w:hAnsiTheme="minorHAnsi"/>
                <w:sz w:val="22"/>
                <w:szCs w:val="22"/>
              </w:rPr>
              <w:t xml:space="preserve"> Designated S</w:t>
            </w:r>
            <w:r w:rsidR="00013C3F">
              <w:rPr>
                <w:rFonts w:asciiTheme="minorHAnsi" w:hAnsiTheme="minorHAnsi"/>
                <w:sz w:val="22"/>
                <w:szCs w:val="22"/>
              </w:rPr>
              <w:t>afeguarding Lead</w:t>
            </w:r>
            <w:r w:rsidRPr="00877B96">
              <w:rPr>
                <w:rFonts w:asciiTheme="minorHAnsi" w:hAnsiTheme="minorHAnsi"/>
                <w:sz w:val="22"/>
                <w:szCs w:val="22"/>
              </w:rPr>
              <w:t xml:space="preserve"> training</w:t>
            </w:r>
          </w:p>
        </w:tc>
        <w:tc>
          <w:tcPr>
            <w:tcW w:w="1132" w:type="dxa"/>
          </w:tcPr>
          <w:p w14:paraId="098BCFF2" w14:textId="77777777" w:rsidR="009639F4" w:rsidRPr="00954071" w:rsidRDefault="009639F4" w:rsidP="009639F4">
            <w:pPr>
              <w:jc w:val="center"/>
              <w:rPr>
                <w:rFonts w:asciiTheme="minorHAnsi" w:hAnsiTheme="minorHAnsi"/>
                <w:b/>
                <w:bCs/>
                <w:sz w:val="22"/>
                <w:szCs w:val="22"/>
              </w:rPr>
            </w:pPr>
          </w:p>
        </w:tc>
        <w:tc>
          <w:tcPr>
            <w:tcW w:w="1155" w:type="dxa"/>
          </w:tcPr>
          <w:p w14:paraId="53B53B53" w14:textId="50310A19" w:rsidR="009639F4" w:rsidRPr="00954071" w:rsidRDefault="00EF101F" w:rsidP="009639F4">
            <w:pPr>
              <w:jc w:val="center"/>
              <w:rPr>
                <w:rFonts w:asciiTheme="minorHAnsi" w:hAnsiTheme="minorHAnsi"/>
                <w:b/>
                <w:bCs/>
                <w:sz w:val="22"/>
                <w:szCs w:val="22"/>
              </w:rPr>
            </w:pPr>
            <w:r>
              <w:rPr>
                <w:rFonts w:asciiTheme="minorHAnsi" w:hAnsiTheme="minorHAnsi"/>
                <w:b/>
                <w:bCs/>
                <w:sz w:val="22"/>
                <w:szCs w:val="22"/>
              </w:rPr>
              <w:t>D</w:t>
            </w:r>
          </w:p>
        </w:tc>
        <w:tc>
          <w:tcPr>
            <w:tcW w:w="1004" w:type="dxa"/>
          </w:tcPr>
          <w:p w14:paraId="6AB1B2C5" w14:textId="77777777" w:rsidR="009639F4" w:rsidRPr="00877B96" w:rsidRDefault="009639F4" w:rsidP="009639F4">
            <w:pPr>
              <w:jc w:val="center"/>
              <w:rPr>
                <w:rFonts w:asciiTheme="minorHAnsi" w:hAnsiTheme="minorHAnsi"/>
                <w:sz w:val="22"/>
                <w:szCs w:val="22"/>
              </w:rPr>
            </w:pPr>
            <w:r w:rsidRPr="00877B96">
              <w:rPr>
                <w:rFonts w:asciiTheme="minorHAnsi" w:hAnsiTheme="minorHAnsi"/>
                <w:sz w:val="22"/>
                <w:szCs w:val="22"/>
              </w:rPr>
              <w:t>A/I/CC</w:t>
            </w:r>
          </w:p>
        </w:tc>
      </w:tr>
    </w:tbl>
    <w:p w14:paraId="0B9FFD62" w14:textId="77777777" w:rsidR="00575401" w:rsidRPr="00877B96" w:rsidRDefault="00575401" w:rsidP="00462087">
      <w:pPr>
        <w:rPr>
          <w:rFonts w:asciiTheme="minorHAnsi" w:hAnsiTheme="minorHAnsi"/>
          <w:b/>
          <w:sz w:val="22"/>
          <w:szCs w:val="22"/>
        </w:rPr>
      </w:pPr>
    </w:p>
    <w:p w14:paraId="13C847BC" w14:textId="77777777" w:rsidR="00F81047" w:rsidRPr="00877B96" w:rsidRDefault="00F81047" w:rsidP="00462087">
      <w:pPr>
        <w:rPr>
          <w:rFonts w:asciiTheme="minorHAnsi" w:hAnsiTheme="minorHAnsi"/>
          <w:b/>
          <w:sz w:val="22"/>
          <w:szCs w:val="22"/>
        </w:rPr>
      </w:pPr>
    </w:p>
    <w:p w14:paraId="0574B471" w14:textId="77777777" w:rsidR="000C0255" w:rsidRPr="00DF3A4E" w:rsidRDefault="000C0255" w:rsidP="00462087">
      <w:pPr>
        <w:rPr>
          <w:rFonts w:asciiTheme="minorHAnsi" w:hAnsiTheme="minorHAnsi"/>
          <w:b/>
          <w:color w:val="000000" w:themeColor="text1"/>
          <w:sz w:val="22"/>
          <w:szCs w:val="22"/>
        </w:rPr>
      </w:pPr>
      <w:r w:rsidRPr="00DF3A4E">
        <w:rPr>
          <w:rFonts w:asciiTheme="minorHAnsi" w:hAnsiTheme="minorHAnsi"/>
          <w:b/>
          <w:color w:val="000000" w:themeColor="text1"/>
          <w:sz w:val="22"/>
          <w:szCs w:val="22"/>
        </w:rPr>
        <w:t>[D] School leadership and management experience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1"/>
        <w:gridCol w:w="6044"/>
        <w:gridCol w:w="1131"/>
        <w:gridCol w:w="1154"/>
        <w:gridCol w:w="986"/>
      </w:tblGrid>
      <w:tr w:rsidR="009639F4" w:rsidRPr="00877B96" w14:paraId="054B6983" w14:textId="77777777" w:rsidTr="009639F4">
        <w:trPr>
          <w:tblHeader/>
          <w:jc w:val="center"/>
        </w:trPr>
        <w:tc>
          <w:tcPr>
            <w:tcW w:w="421" w:type="dxa"/>
          </w:tcPr>
          <w:p w14:paraId="693B0EEB" w14:textId="77777777" w:rsidR="009639F4" w:rsidRPr="00877B96" w:rsidRDefault="009639F4" w:rsidP="00AC17C3">
            <w:pPr>
              <w:rPr>
                <w:rFonts w:asciiTheme="minorHAnsi" w:hAnsiTheme="minorHAnsi"/>
                <w:b/>
                <w:sz w:val="22"/>
                <w:szCs w:val="22"/>
              </w:rPr>
            </w:pPr>
          </w:p>
        </w:tc>
        <w:tc>
          <w:tcPr>
            <w:tcW w:w="6044" w:type="dxa"/>
          </w:tcPr>
          <w:p w14:paraId="19B82C3C" w14:textId="77777777" w:rsidR="009639F4" w:rsidRPr="00877B96" w:rsidRDefault="009639F4" w:rsidP="00AC17C3">
            <w:pPr>
              <w:rPr>
                <w:rFonts w:asciiTheme="minorHAnsi" w:hAnsiTheme="minorHAnsi"/>
                <w:b/>
                <w:sz w:val="22"/>
                <w:szCs w:val="22"/>
              </w:rPr>
            </w:pPr>
          </w:p>
        </w:tc>
        <w:tc>
          <w:tcPr>
            <w:tcW w:w="1131" w:type="dxa"/>
          </w:tcPr>
          <w:p w14:paraId="4985ABA0" w14:textId="77777777" w:rsidR="009639F4" w:rsidRPr="00877B96" w:rsidRDefault="009639F4" w:rsidP="00AC17C3">
            <w:pPr>
              <w:rPr>
                <w:rFonts w:asciiTheme="minorHAnsi" w:hAnsiTheme="minorHAnsi"/>
                <w:b/>
                <w:sz w:val="22"/>
                <w:szCs w:val="22"/>
              </w:rPr>
            </w:pPr>
            <w:r w:rsidRPr="00877B96">
              <w:rPr>
                <w:rFonts w:asciiTheme="minorHAnsi" w:hAnsiTheme="minorHAnsi"/>
                <w:b/>
                <w:sz w:val="22"/>
                <w:szCs w:val="22"/>
              </w:rPr>
              <w:t>Essential</w:t>
            </w:r>
          </w:p>
        </w:tc>
        <w:tc>
          <w:tcPr>
            <w:tcW w:w="1154" w:type="dxa"/>
          </w:tcPr>
          <w:p w14:paraId="2815EAF3" w14:textId="77777777" w:rsidR="009639F4" w:rsidRPr="00877B96" w:rsidRDefault="009639F4" w:rsidP="00AC17C3">
            <w:pPr>
              <w:rPr>
                <w:rFonts w:asciiTheme="minorHAnsi" w:hAnsiTheme="minorHAnsi"/>
                <w:b/>
                <w:sz w:val="22"/>
                <w:szCs w:val="22"/>
              </w:rPr>
            </w:pPr>
            <w:r w:rsidRPr="00877B96">
              <w:rPr>
                <w:rFonts w:asciiTheme="minorHAnsi" w:hAnsiTheme="minorHAnsi"/>
                <w:b/>
                <w:sz w:val="22"/>
                <w:szCs w:val="22"/>
              </w:rPr>
              <w:t>Desirable</w:t>
            </w:r>
          </w:p>
        </w:tc>
        <w:tc>
          <w:tcPr>
            <w:tcW w:w="986" w:type="dxa"/>
          </w:tcPr>
          <w:p w14:paraId="6BE32D3D" w14:textId="77777777" w:rsidR="009639F4" w:rsidRPr="00877B96" w:rsidRDefault="009639F4" w:rsidP="00AC17C3">
            <w:pPr>
              <w:rPr>
                <w:rFonts w:asciiTheme="minorHAnsi" w:hAnsiTheme="minorHAnsi"/>
                <w:b/>
                <w:sz w:val="22"/>
                <w:szCs w:val="22"/>
              </w:rPr>
            </w:pPr>
            <w:r w:rsidRPr="00877B96">
              <w:rPr>
                <w:rFonts w:asciiTheme="minorHAnsi" w:hAnsiTheme="minorHAnsi"/>
                <w:b/>
                <w:sz w:val="22"/>
                <w:szCs w:val="22"/>
              </w:rPr>
              <w:t>Source</w:t>
            </w:r>
          </w:p>
        </w:tc>
      </w:tr>
      <w:tr w:rsidR="00583DA0" w:rsidRPr="00877B96" w14:paraId="59F6DD19" w14:textId="77777777" w:rsidTr="009639F4">
        <w:trPr>
          <w:jc w:val="center"/>
        </w:trPr>
        <w:tc>
          <w:tcPr>
            <w:tcW w:w="421" w:type="dxa"/>
          </w:tcPr>
          <w:p w14:paraId="391B6CE1" w14:textId="77777777" w:rsidR="00583DA0" w:rsidRPr="00877B96" w:rsidRDefault="00583DA0" w:rsidP="00583DA0">
            <w:pPr>
              <w:pStyle w:val="ListParagraph"/>
              <w:numPr>
                <w:ilvl w:val="0"/>
                <w:numId w:val="14"/>
              </w:numPr>
              <w:spacing w:after="0" w:line="240" w:lineRule="auto"/>
              <w:ind w:left="114" w:hanging="57"/>
              <w:rPr>
                <w:rFonts w:asciiTheme="minorHAnsi" w:hAnsiTheme="minorHAnsi"/>
                <w:sz w:val="22"/>
              </w:rPr>
            </w:pPr>
          </w:p>
        </w:tc>
        <w:tc>
          <w:tcPr>
            <w:tcW w:w="6044" w:type="dxa"/>
          </w:tcPr>
          <w:p w14:paraId="6C2CC69B" w14:textId="77777777" w:rsidR="00583DA0" w:rsidRPr="00877B96" w:rsidRDefault="00583DA0" w:rsidP="00583DA0">
            <w:pPr>
              <w:rPr>
                <w:rFonts w:asciiTheme="minorHAnsi" w:hAnsiTheme="minorHAnsi"/>
                <w:sz w:val="22"/>
                <w:szCs w:val="22"/>
              </w:rPr>
            </w:pPr>
            <w:r w:rsidRPr="00877B96">
              <w:rPr>
                <w:rFonts w:asciiTheme="minorHAnsi" w:hAnsiTheme="minorHAnsi"/>
                <w:sz w:val="22"/>
                <w:szCs w:val="22"/>
              </w:rPr>
              <w:t>Recent successful leadership as a headteacher</w:t>
            </w:r>
          </w:p>
        </w:tc>
        <w:tc>
          <w:tcPr>
            <w:tcW w:w="1131" w:type="dxa"/>
          </w:tcPr>
          <w:p w14:paraId="0CCC2478" w14:textId="77777777" w:rsidR="00583DA0" w:rsidRPr="00877B96" w:rsidRDefault="00583DA0" w:rsidP="00583DA0">
            <w:pPr>
              <w:jc w:val="center"/>
              <w:rPr>
                <w:rFonts w:asciiTheme="minorHAnsi" w:hAnsiTheme="minorHAnsi"/>
                <w:b/>
                <w:sz w:val="22"/>
                <w:szCs w:val="22"/>
              </w:rPr>
            </w:pPr>
          </w:p>
        </w:tc>
        <w:tc>
          <w:tcPr>
            <w:tcW w:w="1154" w:type="dxa"/>
          </w:tcPr>
          <w:p w14:paraId="0E9FC253" w14:textId="045D30BC" w:rsidR="00583DA0" w:rsidRPr="00877B96" w:rsidRDefault="00EF101F" w:rsidP="00583DA0">
            <w:pPr>
              <w:jc w:val="center"/>
              <w:rPr>
                <w:rFonts w:asciiTheme="minorHAnsi" w:hAnsiTheme="minorHAnsi"/>
                <w:b/>
                <w:sz w:val="22"/>
                <w:szCs w:val="22"/>
              </w:rPr>
            </w:pPr>
            <w:r>
              <w:rPr>
                <w:rFonts w:asciiTheme="minorHAnsi" w:hAnsiTheme="minorHAnsi"/>
                <w:b/>
                <w:sz w:val="22"/>
                <w:szCs w:val="22"/>
              </w:rPr>
              <w:t>D</w:t>
            </w:r>
          </w:p>
        </w:tc>
        <w:tc>
          <w:tcPr>
            <w:tcW w:w="986" w:type="dxa"/>
          </w:tcPr>
          <w:p w14:paraId="21EE9C82" w14:textId="77777777" w:rsidR="00583DA0" w:rsidRPr="00877B96" w:rsidRDefault="00583DA0" w:rsidP="00583DA0">
            <w:pPr>
              <w:jc w:val="center"/>
              <w:rPr>
                <w:rFonts w:asciiTheme="minorHAnsi" w:hAnsiTheme="minorHAnsi"/>
                <w:sz w:val="22"/>
                <w:szCs w:val="22"/>
              </w:rPr>
            </w:pPr>
            <w:r w:rsidRPr="00877B96">
              <w:rPr>
                <w:rFonts w:asciiTheme="minorHAnsi" w:hAnsiTheme="minorHAnsi"/>
                <w:sz w:val="22"/>
                <w:szCs w:val="22"/>
              </w:rPr>
              <w:t>A/I/R</w:t>
            </w:r>
          </w:p>
        </w:tc>
      </w:tr>
      <w:tr w:rsidR="00583DA0" w:rsidRPr="00877B96" w14:paraId="7C08F8F7" w14:textId="77777777" w:rsidTr="009639F4">
        <w:trPr>
          <w:jc w:val="center"/>
        </w:trPr>
        <w:tc>
          <w:tcPr>
            <w:tcW w:w="421" w:type="dxa"/>
          </w:tcPr>
          <w:p w14:paraId="6E8CF8EC" w14:textId="77777777" w:rsidR="00583DA0" w:rsidRPr="00877B96" w:rsidRDefault="00583DA0" w:rsidP="00583DA0">
            <w:pPr>
              <w:pStyle w:val="ListParagraph"/>
              <w:numPr>
                <w:ilvl w:val="0"/>
                <w:numId w:val="14"/>
              </w:numPr>
              <w:spacing w:after="0" w:line="240" w:lineRule="auto"/>
              <w:ind w:left="114" w:hanging="57"/>
              <w:rPr>
                <w:rFonts w:asciiTheme="minorHAnsi" w:hAnsiTheme="minorHAnsi"/>
                <w:sz w:val="22"/>
              </w:rPr>
            </w:pPr>
          </w:p>
        </w:tc>
        <w:tc>
          <w:tcPr>
            <w:tcW w:w="6044" w:type="dxa"/>
          </w:tcPr>
          <w:p w14:paraId="313664B4" w14:textId="77777777" w:rsidR="00583DA0" w:rsidRPr="00877B96" w:rsidRDefault="00583DA0" w:rsidP="00583DA0">
            <w:pPr>
              <w:rPr>
                <w:rFonts w:asciiTheme="minorHAnsi" w:hAnsiTheme="minorHAnsi"/>
                <w:sz w:val="22"/>
                <w:szCs w:val="22"/>
              </w:rPr>
            </w:pPr>
            <w:r w:rsidRPr="00877B96">
              <w:rPr>
                <w:rFonts w:asciiTheme="minorHAnsi" w:hAnsiTheme="minorHAnsi"/>
                <w:sz w:val="22"/>
                <w:szCs w:val="22"/>
              </w:rPr>
              <w:t>Recent successful leadership as a deputy headteacher or assistant headteacher</w:t>
            </w:r>
          </w:p>
        </w:tc>
        <w:tc>
          <w:tcPr>
            <w:tcW w:w="1131" w:type="dxa"/>
          </w:tcPr>
          <w:p w14:paraId="0EC227AF" w14:textId="220126A3" w:rsidR="00583DA0" w:rsidRPr="00877B96" w:rsidRDefault="00EF101F" w:rsidP="00583DA0">
            <w:pPr>
              <w:jc w:val="center"/>
              <w:rPr>
                <w:rFonts w:asciiTheme="minorHAnsi" w:hAnsiTheme="minorHAnsi"/>
                <w:b/>
                <w:sz w:val="22"/>
                <w:szCs w:val="22"/>
              </w:rPr>
            </w:pPr>
            <w:r>
              <w:rPr>
                <w:rFonts w:asciiTheme="minorHAnsi" w:hAnsiTheme="minorHAnsi"/>
                <w:b/>
                <w:sz w:val="22"/>
                <w:szCs w:val="22"/>
              </w:rPr>
              <w:t>E</w:t>
            </w:r>
          </w:p>
        </w:tc>
        <w:tc>
          <w:tcPr>
            <w:tcW w:w="1154" w:type="dxa"/>
          </w:tcPr>
          <w:p w14:paraId="49791354" w14:textId="77777777" w:rsidR="00583DA0" w:rsidRPr="00877B96" w:rsidRDefault="00583DA0" w:rsidP="00583DA0">
            <w:pPr>
              <w:jc w:val="center"/>
              <w:rPr>
                <w:rFonts w:asciiTheme="minorHAnsi" w:hAnsiTheme="minorHAnsi"/>
                <w:b/>
                <w:sz w:val="22"/>
                <w:szCs w:val="22"/>
              </w:rPr>
            </w:pPr>
          </w:p>
        </w:tc>
        <w:tc>
          <w:tcPr>
            <w:tcW w:w="986" w:type="dxa"/>
          </w:tcPr>
          <w:p w14:paraId="44E7648B" w14:textId="77777777" w:rsidR="00583DA0" w:rsidRPr="00877B96" w:rsidRDefault="00583DA0" w:rsidP="00583DA0">
            <w:pPr>
              <w:jc w:val="center"/>
              <w:rPr>
                <w:rFonts w:asciiTheme="minorHAnsi" w:hAnsiTheme="minorHAnsi"/>
                <w:sz w:val="22"/>
                <w:szCs w:val="22"/>
              </w:rPr>
            </w:pPr>
            <w:r w:rsidRPr="00877B96">
              <w:rPr>
                <w:rFonts w:asciiTheme="minorHAnsi" w:hAnsiTheme="minorHAnsi"/>
                <w:sz w:val="22"/>
                <w:szCs w:val="22"/>
              </w:rPr>
              <w:t>A/I/R</w:t>
            </w:r>
          </w:p>
        </w:tc>
      </w:tr>
      <w:tr w:rsidR="00583DA0" w:rsidRPr="00877B96" w14:paraId="3859E0CD" w14:textId="77777777" w:rsidTr="009639F4">
        <w:trPr>
          <w:jc w:val="center"/>
        </w:trPr>
        <w:tc>
          <w:tcPr>
            <w:tcW w:w="421" w:type="dxa"/>
          </w:tcPr>
          <w:p w14:paraId="7F441F14" w14:textId="77777777" w:rsidR="00583DA0" w:rsidRPr="00877B96" w:rsidRDefault="00583DA0" w:rsidP="00583DA0">
            <w:pPr>
              <w:pStyle w:val="ListParagraph"/>
              <w:numPr>
                <w:ilvl w:val="0"/>
                <w:numId w:val="14"/>
              </w:numPr>
              <w:spacing w:after="0" w:line="240" w:lineRule="auto"/>
              <w:ind w:left="114" w:hanging="57"/>
              <w:rPr>
                <w:rFonts w:asciiTheme="minorHAnsi" w:hAnsiTheme="minorHAnsi"/>
                <w:sz w:val="22"/>
              </w:rPr>
            </w:pPr>
          </w:p>
        </w:tc>
        <w:tc>
          <w:tcPr>
            <w:tcW w:w="6044" w:type="dxa"/>
          </w:tcPr>
          <w:p w14:paraId="73692C23" w14:textId="77777777" w:rsidR="00583DA0" w:rsidRPr="00877B96" w:rsidRDefault="00583DA0" w:rsidP="00583DA0">
            <w:pPr>
              <w:rPr>
                <w:rFonts w:asciiTheme="minorHAnsi" w:hAnsiTheme="minorHAnsi"/>
                <w:sz w:val="22"/>
                <w:szCs w:val="22"/>
              </w:rPr>
            </w:pPr>
            <w:r w:rsidRPr="00877B96">
              <w:rPr>
                <w:rFonts w:asciiTheme="minorHAnsi" w:hAnsiTheme="minorHAnsi"/>
                <w:sz w:val="22"/>
                <w:szCs w:val="22"/>
              </w:rPr>
              <w:t>Evidence of successfully leading school improvement</w:t>
            </w:r>
          </w:p>
        </w:tc>
        <w:tc>
          <w:tcPr>
            <w:tcW w:w="1131" w:type="dxa"/>
          </w:tcPr>
          <w:p w14:paraId="24CF2DE2" w14:textId="2133F330" w:rsidR="00583DA0" w:rsidRPr="00877B96" w:rsidRDefault="00EF101F" w:rsidP="00583DA0">
            <w:pPr>
              <w:jc w:val="center"/>
              <w:rPr>
                <w:rFonts w:asciiTheme="minorHAnsi" w:hAnsiTheme="minorHAnsi"/>
                <w:b/>
                <w:sz w:val="22"/>
                <w:szCs w:val="22"/>
              </w:rPr>
            </w:pPr>
            <w:r>
              <w:rPr>
                <w:rFonts w:asciiTheme="minorHAnsi" w:hAnsiTheme="minorHAnsi"/>
                <w:b/>
                <w:sz w:val="22"/>
                <w:szCs w:val="22"/>
              </w:rPr>
              <w:t>E</w:t>
            </w:r>
          </w:p>
        </w:tc>
        <w:tc>
          <w:tcPr>
            <w:tcW w:w="1154" w:type="dxa"/>
          </w:tcPr>
          <w:p w14:paraId="3B1FF19F" w14:textId="77777777" w:rsidR="00583DA0" w:rsidRPr="00877B96" w:rsidRDefault="00583DA0" w:rsidP="00583DA0">
            <w:pPr>
              <w:jc w:val="center"/>
              <w:rPr>
                <w:rFonts w:asciiTheme="minorHAnsi" w:hAnsiTheme="minorHAnsi"/>
                <w:b/>
                <w:sz w:val="22"/>
                <w:szCs w:val="22"/>
              </w:rPr>
            </w:pPr>
          </w:p>
        </w:tc>
        <w:tc>
          <w:tcPr>
            <w:tcW w:w="986" w:type="dxa"/>
          </w:tcPr>
          <w:p w14:paraId="53853548" w14:textId="77777777" w:rsidR="00583DA0" w:rsidRPr="00877B96" w:rsidRDefault="00583DA0" w:rsidP="00583DA0">
            <w:pPr>
              <w:jc w:val="center"/>
              <w:rPr>
                <w:rFonts w:asciiTheme="minorHAnsi" w:hAnsiTheme="minorHAnsi"/>
                <w:sz w:val="22"/>
                <w:szCs w:val="22"/>
              </w:rPr>
            </w:pPr>
            <w:r w:rsidRPr="00877B96">
              <w:rPr>
                <w:rFonts w:asciiTheme="minorHAnsi" w:hAnsiTheme="minorHAnsi"/>
                <w:sz w:val="22"/>
                <w:szCs w:val="22"/>
              </w:rPr>
              <w:t>A/I/</w:t>
            </w:r>
          </w:p>
        </w:tc>
      </w:tr>
      <w:tr w:rsidR="00583DA0" w:rsidRPr="00877B96" w14:paraId="79E6DCB3" w14:textId="77777777" w:rsidTr="009639F4">
        <w:trPr>
          <w:jc w:val="center"/>
        </w:trPr>
        <w:tc>
          <w:tcPr>
            <w:tcW w:w="421" w:type="dxa"/>
          </w:tcPr>
          <w:p w14:paraId="6B11E38C" w14:textId="77777777" w:rsidR="00583DA0" w:rsidRPr="00877B96" w:rsidRDefault="00583DA0" w:rsidP="00583DA0">
            <w:pPr>
              <w:pStyle w:val="ListParagraph"/>
              <w:numPr>
                <w:ilvl w:val="0"/>
                <w:numId w:val="14"/>
              </w:numPr>
              <w:spacing w:after="0" w:line="240" w:lineRule="auto"/>
              <w:ind w:left="114" w:hanging="57"/>
              <w:rPr>
                <w:rFonts w:asciiTheme="minorHAnsi" w:hAnsiTheme="minorHAnsi"/>
                <w:sz w:val="22"/>
              </w:rPr>
            </w:pPr>
          </w:p>
        </w:tc>
        <w:tc>
          <w:tcPr>
            <w:tcW w:w="6044" w:type="dxa"/>
          </w:tcPr>
          <w:p w14:paraId="28537237" w14:textId="554051AD" w:rsidR="00583DA0" w:rsidRPr="00877B96" w:rsidRDefault="00583DA0" w:rsidP="00583DA0">
            <w:pPr>
              <w:rPr>
                <w:rFonts w:asciiTheme="minorHAnsi" w:hAnsiTheme="minorHAnsi"/>
                <w:sz w:val="22"/>
                <w:szCs w:val="22"/>
              </w:rPr>
            </w:pPr>
            <w:r w:rsidRPr="00877B96">
              <w:rPr>
                <w:rFonts w:asciiTheme="minorHAnsi" w:hAnsiTheme="minorHAnsi"/>
                <w:sz w:val="22"/>
                <w:szCs w:val="22"/>
              </w:rPr>
              <w:t>Evidence of the application of strategies to review,</w:t>
            </w:r>
            <w:r w:rsidR="00013C3F">
              <w:rPr>
                <w:rFonts w:asciiTheme="minorHAnsi" w:hAnsiTheme="minorHAnsi"/>
                <w:sz w:val="22"/>
                <w:szCs w:val="22"/>
              </w:rPr>
              <w:t xml:space="preserve"> implement,</w:t>
            </w:r>
            <w:r w:rsidRPr="00877B96">
              <w:rPr>
                <w:rFonts w:asciiTheme="minorHAnsi" w:hAnsiTheme="minorHAnsi"/>
                <w:sz w:val="22"/>
                <w:szCs w:val="22"/>
              </w:rPr>
              <w:t xml:space="preserve"> evaluate and improve learning</w:t>
            </w:r>
            <w:r w:rsidR="00013C3F">
              <w:rPr>
                <w:rFonts w:asciiTheme="minorHAnsi" w:hAnsiTheme="minorHAnsi"/>
                <w:sz w:val="22"/>
                <w:szCs w:val="22"/>
              </w:rPr>
              <w:t xml:space="preserve"> and teaching</w:t>
            </w:r>
          </w:p>
        </w:tc>
        <w:tc>
          <w:tcPr>
            <w:tcW w:w="1131" w:type="dxa"/>
          </w:tcPr>
          <w:p w14:paraId="2451614D" w14:textId="61054636" w:rsidR="00583DA0" w:rsidRPr="00877B96" w:rsidRDefault="00EF101F" w:rsidP="00583DA0">
            <w:pPr>
              <w:jc w:val="center"/>
              <w:rPr>
                <w:rFonts w:asciiTheme="minorHAnsi" w:hAnsiTheme="minorHAnsi"/>
                <w:b/>
                <w:sz w:val="22"/>
                <w:szCs w:val="22"/>
              </w:rPr>
            </w:pPr>
            <w:r>
              <w:rPr>
                <w:rFonts w:asciiTheme="minorHAnsi" w:hAnsiTheme="minorHAnsi"/>
                <w:b/>
                <w:sz w:val="22"/>
                <w:szCs w:val="22"/>
              </w:rPr>
              <w:t>E</w:t>
            </w:r>
          </w:p>
        </w:tc>
        <w:tc>
          <w:tcPr>
            <w:tcW w:w="1154" w:type="dxa"/>
          </w:tcPr>
          <w:p w14:paraId="610E9F16" w14:textId="77777777" w:rsidR="00583DA0" w:rsidRPr="00877B96" w:rsidRDefault="00583DA0" w:rsidP="00583DA0">
            <w:pPr>
              <w:jc w:val="center"/>
              <w:rPr>
                <w:rFonts w:asciiTheme="minorHAnsi" w:hAnsiTheme="minorHAnsi"/>
                <w:b/>
                <w:sz w:val="22"/>
                <w:szCs w:val="22"/>
              </w:rPr>
            </w:pPr>
          </w:p>
        </w:tc>
        <w:tc>
          <w:tcPr>
            <w:tcW w:w="986" w:type="dxa"/>
          </w:tcPr>
          <w:p w14:paraId="08FA0036" w14:textId="77777777" w:rsidR="00583DA0" w:rsidRPr="00877B96" w:rsidRDefault="00583DA0" w:rsidP="00583DA0">
            <w:pPr>
              <w:jc w:val="center"/>
              <w:rPr>
                <w:rFonts w:asciiTheme="minorHAnsi" w:hAnsiTheme="minorHAnsi"/>
                <w:sz w:val="22"/>
                <w:szCs w:val="22"/>
              </w:rPr>
            </w:pPr>
            <w:r w:rsidRPr="00877B96">
              <w:rPr>
                <w:rFonts w:asciiTheme="minorHAnsi" w:hAnsiTheme="minorHAnsi"/>
                <w:sz w:val="22"/>
                <w:szCs w:val="22"/>
              </w:rPr>
              <w:t>A/I/R</w:t>
            </w:r>
          </w:p>
        </w:tc>
      </w:tr>
      <w:tr w:rsidR="00583DA0" w:rsidRPr="00877B96" w14:paraId="3E859942" w14:textId="77777777" w:rsidTr="009639F4">
        <w:trPr>
          <w:jc w:val="center"/>
        </w:trPr>
        <w:tc>
          <w:tcPr>
            <w:tcW w:w="421" w:type="dxa"/>
          </w:tcPr>
          <w:p w14:paraId="28ADAB00" w14:textId="77777777" w:rsidR="00583DA0" w:rsidRPr="00877B96" w:rsidRDefault="00583DA0" w:rsidP="00583DA0">
            <w:pPr>
              <w:pStyle w:val="ListParagraph"/>
              <w:numPr>
                <w:ilvl w:val="0"/>
                <w:numId w:val="14"/>
              </w:numPr>
              <w:spacing w:after="0" w:line="240" w:lineRule="auto"/>
              <w:ind w:left="114" w:hanging="57"/>
              <w:rPr>
                <w:rFonts w:asciiTheme="minorHAnsi" w:hAnsiTheme="minorHAnsi"/>
                <w:sz w:val="22"/>
              </w:rPr>
            </w:pPr>
          </w:p>
        </w:tc>
        <w:tc>
          <w:tcPr>
            <w:tcW w:w="6044" w:type="dxa"/>
          </w:tcPr>
          <w:p w14:paraId="2985EF1A" w14:textId="77777777" w:rsidR="00583DA0" w:rsidRPr="00877B96" w:rsidRDefault="00583DA0" w:rsidP="00583DA0">
            <w:pPr>
              <w:spacing w:before="60" w:after="60"/>
              <w:rPr>
                <w:rFonts w:asciiTheme="minorHAnsi" w:hAnsiTheme="minorHAnsi"/>
                <w:sz w:val="22"/>
                <w:szCs w:val="22"/>
              </w:rPr>
            </w:pPr>
            <w:r w:rsidRPr="00877B96">
              <w:rPr>
                <w:rFonts w:asciiTheme="minorHAnsi" w:hAnsiTheme="minorHAnsi"/>
                <w:sz w:val="22"/>
                <w:szCs w:val="22"/>
              </w:rPr>
              <w:t>Experience of curriculum leadership and development</w:t>
            </w:r>
          </w:p>
        </w:tc>
        <w:tc>
          <w:tcPr>
            <w:tcW w:w="1131" w:type="dxa"/>
          </w:tcPr>
          <w:p w14:paraId="12327298" w14:textId="2263744A" w:rsidR="00583DA0" w:rsidRPr="00877B96" w:rsidRDefault="00EF101F" w:rsidP="00583DA0">
            <w:pPr>
              <w:jc w:val="center"/>
              <w:rPr>
                <w:rFonts w:asciiTheme="minorHAnsi" w:hAnsiTheme="minorHAnsi"/>
                <w:b/>
                <w:sz w:val="22"/>
                <w:szCs w:val="22"/>
              </w:rPr>
            </w:pPr>
            <w:r>
              <w:rPr>
                <w:rFonts w:asciiTheme="minorHAnsi" w:hAnsiTheme="minorHAnsi"/>
                <w:b/>
                <w:sz w:val="22"/>
                <w:szCs w:val="22"/>
              </w:rPr>
              <w:t>E</w:t>
            </w:r>
          </w:p>
        </w:tc>
        <w:tc>
          <w:tcPr>
            <w:tcW w:w="1154" w:type="dxa"/>
          </w:tcPr>
          <w:p w14:paraId="3462E2E6" w14:textId="77777777" w:rsidR="00583DA0" w:rsidRPr="00877B96" w:rsidRDefault="00583DA0" w:rsidP="00583DA0">
            <w:pPr>
              <w:jc w:val="center"/>
              <w:rPr>
                <w:rFonts w:asciiTheme="minorHAnsi" w:hAnsiTheme="minorHAnsi"/>
                <w:b/>
                <w:sz w:val="22"/>
                <w:szCs w:val="22"/>
              </w:rPr>
            </w:pPr>
          </w:p>
        </w:tc>
        <w:tc>
          <w:tcPr>
            <w:tcW w:w="986" w:type="dxa"/>
          </w:tcPr>
          <w:p w14:paraId="50A75570" w14:textId="77777777" w:rsidR="00583DA0" w:rsidRPr="00877B96" w:rsidRDefault="00583DA0" w:rsidP="00583DA0">
            <w:pPr>
              <w:jc w:val="center"/>
              <w:rPr>
                <w:rFonts w:asciiTheme="minorHAnsi" w:hAnsiTheme="minorHAnsi"/>
                <w:sz w:val="22"/>
                <w:szCs w:val="22"/>
              </w:rPr>
            </w:pPr>
            <w:r w:rsidRPr="00877B96">
              <w:rPr>
                <w:rFonts w:asciiTheme="minorHAnsi" w:hAnsiTheme="minorHAnsi"/>
                <w:sz w:val="22"/>
                <w:szCs w:val="22"/>
              </w:rPr>
              <w:t>A/I/R</w:t>
            </w:r>
          </w:p>
        </w:tc>
      </w:tr>
      <w:tr w:rsidR="00583DA0" w:rsidRPr="00877B96" w14:paraId="185F3D39" w14:textId="77777777" w:rsidTr="009639F4">
        <w:trPr>
          <w:jc w:val="center"/>
        </w:trPr>
        <w:tc>
          <w:tcPr>
            <w:tcW w:w="421" w:type="dxa"/>
          </w:tcPr>
          <w:p w14:paraId="26553E36" w14:textId="77777777" w:rsidR="00583DA0" w:rsidRPr="00877B96" w:rsidRDefault="00583DA0" w:rsidP="00583DA0">
            <w:pPr>
              <w:pStyle w:val="ListParagraph"/>
              <w:numPr>
                <w:ilvl w:val="0"/>
                <w:numId w:val="14"/>
              </w:numPr>
              <w:spacing w:after="0" w:line="240" w:lineRule="auto"/>
              <w:ind w:left="114" w:hanging="57"/>
              <w:rPr>
                <w:rFonts w:asciiTheme="minorHAnsi" w:hAnsiTheme="minorHAnsi"/>
                <w:sz w:val="22"/>
              </w:rPr>
            </w:pPr>
          </w:p>
        </w:tc>
        <w:tc>
          <w:tcPr>
            <w:tcW w:w="6044" w:type="dxa"/>
          </w:tcPr>
          <w:p w14:paraId="2F40712A" w14:textId="77777777" w:rsidR="00583DA0" w:rsidRPr="00877B96" w:rsidRDefault="00583DA0" w:rsidP="00583DA0">
            <w:pPr>
              <w:spacing w:before="60" w:after="60"/>
              <w:rPr>
                <w:rFonts w:asciiTheme="minorHAnsi" w:hAnsiTheme="minorHAnsi"/>
                <w:sz w:val="22"/>
                <w:szCs w:val="22"/>
              </w:rPr>
            </w:pPr>
            <w:r w:rsidRPr="00877B96">
              <w:rPr>
                <w:rFonts w:asciiTheme="minorHAnsi" w:hAnsiTheme="minorHAnsi"/>
                <w:sz w:val="22"/>
                <w:szCs w:val="22"/>
              </w:rPr>
              <w:t>Experience of working constructively with parents</w:t>
            </w:r>
          </w:p>
        </w:tc>
        <w:tc>
          <w:tcPr>
            <w:tcW w:w="1131" w:type="dxa"/>
          </w:tcPr>
          <w:p w14:paraId="5642200A" w14:textId="5C70F939" w:rsidR="00583DA0" w:rsidRPr="00877B96" w:rsidRDefault="00EF101F" w:rsidP="00583DA0">
            <w:pPr>
              <w:jc w:val="center"/>
              <w:rPr>
                <w:rFonts w:asciiTheme="minorHAnsi" w:hAnsiTheme="minorHAnsi"/>
                <w:b/>
                <w:sz w:val="22"/>
                <w:szCs w:val="22"/>
              </w:rPr>
            </w:pPr>
            <w:r>
              <w:rPr>
                <w:rFonts w:asciiTheme="minorHAnsi" w:hAnsiTheme="minorHAnsi"/>
                <w:b/>
                <w:sz w:val="22"/>
                <w:szCs w:val="22"/>
              </w:rPr>
              <w:t>E</w:t>
            </w:r>
          </w:p>
        </w:tc>
        <w:tc>
          <w:tcPr>
            <w:tcW w:w="1154" w:type="dxa"/>
          </w:tcPr>
          <w:p w14:paraId="41D3F9EC" w14:textId="77777777" w:rsidR="00583DA0" w:rsidRPr="00877B96" w:rsidRDefault="00583DA0" w:rsidP="00583DA0">
            <w:pPr>
              <w:jc w:val="center"/>
              <w:rPr>
                <w:rFonts w:asciiTheme="minorHAnsi" w:hAnsiTheme="minorHAnsi"/>
                <w:b/>
                <w:sz w:val="22"/>
                <w:szCs w:val="22"/>
              </w:rPr>
            </w:pPr>
          </w:p>
        </w:tc>
        <w:tc>
          <w:tcPr>
            <w:tcW w:w="986" w:type="dxa"/>
          </w:tcPr>
          <w:p w14:paraId="7C27A7D9" w14:textId="77777777" w:rsidR="00583DA0" w:rsidRPr="00877B96" w:rsidRDefault="00583DA0" w:rsidP="00583DA0">
            <w:pPr>
              <w:jc w:val="center"/>
              <w:rPr>
                <w:rFonts w:asciiTheme="minorHAnsi" w:hAnsiTheme="minorHAnsi"/>
                <w:sz w:val="22"/>
                <w:szCs w:val="22"/>
              </w:rPr>
            </w:pPr>
          </w:p>
        </w:tc>
      </w:tr>
      <w:tr w:rsidR="00583DA0" w:rsidRPr="00877B96" w14:paraId="6B7D6737" w14:textId="77777777" w:rsidTr="009639F4">
        <w:trPr>
          <w:jc w:val="center"/>
        </w:trPr>
        <w:tc>
          <w:tcPr>
            <w:tcW w:w="421" w:type="dxa"/>
          </w:tcPr>
          <w:p w14:paraId="18BC8442" w14:textId="77777777" w:rsidR="00583DA0" w:rsidRPr="00877B96" w:rsidRDefault="00583DA0" w:rsidP="00583DA0">
            <w:pPr>
              <w:pStyle w:val="ListParagraph"/>
              <w:numPr>
                <w:ilvl w:val="0"/>
                <w:numId w:val="14"/>
              </w:numPr>
              <w:spacing w:after="0" w:line="240" w:lineRule="auto"/>
              <w:ind w:left="114" w:hanging="57"/>
              <w:rPr>
                <w:rFonts w:asciiTheme="minorHAnsi" w:hAnsiTheme="minorHAnsi"/>
                <w:sz w:val="22"/>
              </w:rPr>
            </w:pPr>
          </w:p>
        </w:tc>
        <w:tc>
          <w:tcPr>
            <w:tcW w:w="6044" w:type="dxa"/>
          </w:tcPr>
          <w:p w14:paraId="132A9592" w14:textId="77777777" w:rsidR="00583DA0" w:rsidRPr="00877B96" w:rsidRDefault="00583DA0" w:rsidP="00583DA0">
            <w:pPr>
              <w:spacing w:before="60" w:after="60"/>
              <w:rPr>
                <w:rFonts w:asciiTheme="minorHAnsi" w:hAnsiTheme="minorHAnsi"/>
                <w:sz w:val="22"/>
                <w:szCs w:val="22"/>
              </w:rPr>
            </w:pPr>
            <w:r w:rsidRPr="00877B96">
              <w:rPr>
                <w:rFonts w:asciiTheme="minorHAnsi" w:hAnsiTheme="minorHAnsi"/>
                <w:sz w:val="22"/>
                <w:szCs w:val="22"/>
              </w:rPr>
              <w:t>Experience of monitoring staff performance</w:t>
            </w:r>
          </w:p>
        </w:tc>
        <w:tc>
          <w:tcPr>
            <w:tcW w:w="1131" w:type="dxa"/>
          </w:tcPr>
          <w:p w14:paraId="63B8C15A" w14:textId="1EAC945B" w:rsidR="00583DA0" w:rsidRPr="00877B96" w:rsidRDefault="00FE64A0" w:rsidP="00583DA0">
            <w:pPr>
              <w:jc w:val="center"/>
              <w:rPr>
                <w:rFonts w:asciiTheme="minorHAnsi" w:hAnsiTheme="minorHAnsi"/>
                <w:b/>
                <w:sz w:val="22"/>
                <w:szCs w:val="22"/>
              </w:rPr>
            </w:pPr>
            <w:r>
              <w:rPr>
                <w:rFonts w:asciiTheme="minorHAnsi" w:hAnsiTheme="minorHAnsi"/>
                <w:b/>
                <w:sz w:val="22"/>
                <w:szCs w:val="22"/>
              </w:rPr>
              <w:t>E</w:t>
            </w:r>
          </w:p>
        </w:tc>
        <w:tc>
          <w:tcPr>
            <w:tcW w:w="1154" w:type="dxa"/>
          </w:tcPr>
          <w:p w14:paraId="41DE8631" w14:textId="77777777" w:rsidR="00583DA0" w:rsidRPr="00877B96" w:rsidRDefault="00583DA0" w:rsidP="00583DA0">
            <w:pPr>
              <w:jc w:val="center"/>
              <w:rPr>
                <w:rFonts w:asciiTheme="minorHAnsi" w:hAnsiTheme="minorHAnsi"/>
                <w:b/>
                <w:sz w:val="22"/>
                <w:szCs w:val="22"/>
              </w:rPr>
            </w:pPr>
          </w:p>
        </w:tc>
        <w:tc>
          <w:tcPr>
            <w:tcW w:w="986" w:type="dxa"/>
          </w:tcPr>
          <w:p w14:paraId="10CEE03E" w14:textId="77777777" w:rsidR="00583DA0" w:rsidRPr="00877B96" w:rsidRDefault="00583DA0" w:rsidP="00583DA0">
            <w:pPr>
              <w:jc w:val="center"/>
              <w:rPr>
                <w:rFonts w:asciiTheme="minorHAnsi" w:hAnsiTheme="minorHAnsi"/>
                <w:sz w:val="22"/>
                <w:szCs w:val="22"/>
              </w:rPr>
            </w:pPr>
            <w:r w:rsidRPr="00877B96">
              <w:rPr>
                <w:rFonts w:asciiTheme="minorHAnsi" w:hAnsiTheme="minorHAnsi"/>
                <w:sz w:val="22"/>
                <w:szCs w:val="22"/>
              </w:rPr>
              <w:t>A/I/R</w:t>
            </w:r>
          </w:p>
        </w:tc>
      </w:tr>
      <w:tr w:rsidR="00583DA0" w:rsidRPr="00877B96" w14:paraId="070D407D" w14:textId="77777777" w:rsidTr="009639F4">
        <w:trPr>
          <w:jc w:val="center"/>
        </w:trPr>
        <w:tc>
          <w:tcPr>
            <w:tcW w:w="421" w:type="dxa"/>
          </w:tcPr>
          <w:p w14:paraId="44ED87C4" w14:textId="77777777" w:rsidR="00583DA0" w:rsidRPr="00877B96" w:rsidRDefault="00583DA0" w:rsidP="00583DA0">
            <w:pPr>
              <w:pStyle w:val="ListParagraph"/>
              <w:numPr>
                <w:ilvl w:val="0"/>
                <w:numId w:val="14"/>
              </w:numPr>
              <w:spacing w:after="0" w:line="240" w:lineRule="auto"/>
              <w:ind w:left="114" w:hanging="57"/>
              <w:rPr>
                <w:rFonts w:asciiTheme="minorHAnsi" w:hAnsiTheme="minorHAnsi"/>
                <w:sz w:val="22"/>
              </w:rPr>
            </w:pPr>
          </w:p>
        </w:tc>
        <w:tc>
          <w:tcPr>
            <w:tcW w:w="6044" w:type="dxa"/>
          </w:tcPr>
          <w:p w14:paraId="677E3B80" w14:textId="77777777" w:rsidR="00583DA0" w:rsidRPr="00877B96" w:rsidRDefault="00583DA0" w:rsidP="00583DA0">
            <w:pPr>
              <w:spacing w:before="60" w:after="60"/>
              <w:rPr>
                <w:rFonts w:asciiTheme="minorHAnsi" w:hAnsiTheme="minorHAnsi"/>
                <w:sz w:val="22"/>
                <w:szCs w:val="22"/>
              </w:rPr>
            </w:pPr>
            <w:r w:rsidRPr="00877B96">
              <w:rPr>
                <w:rFonts w:asciiTheme="minorHAnsi" w:hAnsiTheme="minorHAnsi"/>
                <w:sz w:val="22"/>
                <w:szCs w:val="22"/>
              </w:rPr>
              <w:t>Experience of effective budget management and financial analysis</w:t>
            </w:r>
          </w:p>
        </w:tc>
        <w:tc>
          <w:tcPr>
            <w:tcW w:w="1131" w:type="dxa"/>
          </w:tcPr>
          <w:p w14:paraId="70BD7A69" w14:textId="77777777" w:rsidR="00583DA0" w:rsidRPr="00877B96" w:rsidRDefault="00583DA0" w:rsidP="00583DA0">
            <w:pPr>
              <w:jc w:val="center"/>
              <w:rPr>
                <w:rFonts w:asciiTheme="minorHAnsi" w:hAnsiTheme="minorHAnsi"/>
                <w:b/>
                <w:sz w:val="22"/>
                <w:szCs w:val="22"/>
              </w:rPr>
            </w:pPr>
          </w:p>
        </w:tc>
        <w:tc>
          <w:tcPr>
            <w:tcW w:w="1154" w:type="dxa"/>
          </w:tcPr>
          <w:p w14:paraId="300DF0FA" w14:textId="5DC43B5A" w:rsidR="00583DA0" w:rsidRPr="00877B96" w:rsidRDefault="00FE64A0" w:rsidP="00583DA0">
            <w:pPr>
              <w:jc w:val="center"/>
              <w:rPr>
                <w:rFonts w:asciiTheme="minorHAnsi" w:hAnsiTheme="minorHAnsi"/>
                <w:b/>
                <w:sz w:val="22"/>
                <w:szCs w:val="22"/>
              </w:rPr>
            </w:pPr>
            <w:r>
              <w:rPr>
                <w:rFonts w:asciiTheme="minorHAnsi" w:hAnsiTheme="minorHAnsi"/>
                <w:b/>
                <w:sz w:val="22"/>
                <w:szCs w:val="22"/>
              </w:rPr>
              <w:t>D</w:t>
            </w:r>
          </w:p>
        </w:tc>
        <w:tc>
          <w:tcPr>
            <w:tcW w:w="986" w:type="dxa"/>
          </w:tcPr>
          <w:p w14:paraId="21E270C7" w14:textId="77777777" w:rsidR="00583DA0" w:rsidRPr="00877B96" w:rsidRDefault="00583DA0" w:rsidP="00583DA0">
            <w:pPr>
              <w:jc w:val="center"/>
              <w:rPr>
                <w:rFonts w:asciiTheme="minorHAnsi" w:hAnsiTheme="minorHAnsi"/>
                <w:sz w:val="22"/>
                <w:szCs w:val="22"/>
              </w:rPr>
            </w:pPr>
            <w:r w:rsidRPr="00877B96">
              <w:rPr>
                <w:rFonts w:asciiTheme="minorHAnsi" w:hAnsiTheme="minorHAnsi"/>
                <w:sz w:val="22"/>
                <w:szCs w:val="22"/>
              </w:rPr>
              <w:t>A/I/R</w:t>
            </w:r>
          </w:p>
        </w:tc>
      </w:tr>
      <w:tr w:rsidR="00583DA0" w:rsidRPr="00877B96" w14:paraId="43BDAEA5" w14:textId="77777777" w:rsidTr="009639F4">
        <w:trPr>
          <w:jc w:val="center"/>
        </w:trPr>
        <w:tc>
          <w:tcPr>
            <w:tcW w:w="421" w:type="dxa"/>
          </w:tcPr>
          <w:p w14:paraId="226FA5BF" w14:textId="77777777" w:rsidR="00583DA0" w:rsidRPr="00877B96" w:rsidRDefault="00583DA0" w:rsidP="00583DA0">
            <w:pPr>
              <w:pStyle w:val="ListParagraph"/>
              <w:numPr>
                <w:ilvl w:val="0"/>
                <w:numId w:val="14"/>
              </w:numPr>
              <w:spacing w:after="0" w:line="240" w:lineRule="auto"/>
              <w:ind w:left="114" w:hanging="57"/>
              <w:rPr>
                <w:rFonts w:asciiTheme="minorHAnsi" w:hAnsiTheme="minorHAnsi"/>
                <w:sz w:val="22"/>
              </w:rPr>
            </w:pPr>
          </w:p>
        </w:tc>
        <w:tc>
          <w:tcPr>
            <w:tcW w:w="6044" w:type="dxa"/>
          </w:tcPr>
          <w:p w14:paraId="30365BEA" w14:textId="733D419E" w:rsidR="00583DA0" w:rsidRPr="00877B96" w:rsidRDefault="00583DA0" w:rsidP="00583DA0">
            <w:pPr>
              <w:spacing w:before="60" w:after="60"/>
              <w:rPr>
                <w:rFonts w:asciiTheme="minorHAnsi" w:hAnsiTheme="minorHAnsi"/>
                <w:sz w:val="22"/>
                <w:szCs w:val="22"/>
              </w:rPr>
            </w:pPr>
            <w:r w:rsidRPr="00877B96">
              <w:rPr>
                <w:rFonts w:asciiTheme="minorHAnsi" w:hAnsiTheme="minorHAnsi" w:cs="Arial"/>
                <w:sz w:val="22"/>
                <w:szCs w:val="22"/>
              </w:rPr>
              <w:t>The ability to provide advice and support to the Governing Bo</w:t>
            </w:r>
            <w:r w:rsidR="00B9132C">
              <w:rPr>
                <w:rFonts w:asciiTheme="minorHAnsi" w:hAnsiTheme="minorHAnsi" w:cs="Arial"/>
                <w:sz w:val="22"/>
                <w:szCs w:val="22"/>
              </w:rPr>
              <w:t>dy</w:t>
            </w:r>
            <w:r w:rsidRPr="00877B96">
              <w:rPr>
                <w:rFonts w:asciiTheme="minorHAnsi" w:hAnsiTheme="minorHAnsi" w:cs="Arial"/>
                <w:sz w:val="22"/>
                <w:szCs w:val="22"/>
              </w:rPr>
              <w:t xml:space="preserve"> to enable it to meet its responsibilities</w:t>
            </w:r>
          </w:p>
        </w:tc>
        <w:tc>
          <w:tcPr>
            <w:tcW w:w="1131" w:type="dxa"/>
          </w:tcPr>
          <w:p w14:paraId="3070FD72" w14:textId="77777777" w:rsidR="00583DA0" w:rsidRPr="00877B96" w:rsidRDefault="00583DA0" w:rsidP="00583DA0">
            <w:pPr>
              <w:jc w:val="center"/>
              <w:rPr>
                <w:rFonts w:asciiTheme="minorHAnsi" w:hAnsiTheme="minorHAnsi"/>
                <w:b/>
                <w:sz w:val="22"/>
                <w:szCs w:val="22"/>
              </w:rPr>
            </w:pPr>
          </w:p>
        </w:tc>
        <w:tc>
          <w:tcPr>
            <w:tcW w:w="1154" w:type="dxa"/>
          </w:tcPr>
          <w:p w14:paraId="79B7C54B" w14:textId="4C25D2CC" w:rsidR="00583DA0" w:rsidRPr="00877B96" w:rsidRDefault="00FE64A0" w:rsidP="00583DA0">
            <w:pPr>
              <w:jc w:val="center"/>
              <w:rPr>
                <w:rFonts w:asciiTheme="minorHAnsi" w:hAnsiTheme="minorHAnsi"/>
                <w:b/>
                <w:sz w:val="22"/>
                <w:szCs w:val="22"/>
              </w:rPr>
            </w:pPr>
            <w:r>
              <w:rPr>
                <w:rFonts w:asciiTheme="minorHAnsi" w:hAnsiTheme="minorHAnsi"/>
                <w:b/>
                <w:sz w:val="22"/>
                <w:szCs w:val="22"/>
              </w:rPr>
              <w:t>D</w:t>
            </w:r>
          </w:p>
        </w:tc>
        <w:tc>
          <w:tcPr>
            <w:tcW w:w="986" w:type="dxa"/>
          </w:tcPr>
          <w:p w14:paraId="1A18C802" w14:textId="77777777" w:rsidR="00583DA0" w:rsidRPr="00877B96" w:rsidRDefault="00583DA0" w:rsidP="00583DA0">
            <w:pPr>
              <w:jc w:val="center"/>
              <w:rPr>
                <w:rFonts w:asciiTheme="minorHAnsi" w:hAnsiTheme="minorHAnsi"/>
                <w:sz w:val="22"/>
                <w:szCs w:val="22"/>
              </w:rPr>
            </w:pPr>
            <w:r w:rsidRPr="00877B96">
              <w:rPr>
                <w:rFonts w:asciiTheme="minorHAnsi" w:hAnsiTheme="minorHAnsi"/>
                <w:sz w:val="22"/>
                <w:szCs w:val="22"/>
              </w:rPr>
              <w:t>A/I/R</w:t>
            </w:r>
          </w:p>
        </w:tc>
      </w:tr>
      <w:tr w:rsidR="00583DA0" w:rsidRPr="00877B96" w14:paraId="0DFF59B0" w14:textId="77777777" w:rsidTr="009639F4">
        <w:trPr>
          <w:jc w:val="center"/>
        </w:trPr>
        <w:tc>
          <w:tcPr>
            <w:tcW w:w="421" w:type="dxa"/>
          </w:tcPr>
          <w:p w14:paraId="5EE1D970" w14:textId="77777777" w:rsidR="00583DA0" w:rsidRPr="00877B96" w:rsidRDefault="00583DA0" w:rsidP="00583DA0">
            <w:pPr>
              <w:pStyle w:val="ListParagraph"/>
              <w:numPr>
                <w:ilvl w:val="0"/>
                <w:numId w:val="14"/>
              </w:numPr>
              <w:spacing w:after="0" w:line="240" w:lineRule="auto"/>
              <w:ind w:left="114" w:hanging="57"/>
              <w:rPr>
                <w:rFonts w:asciiTheme="minorHAnsi" w:hAnsiTheme="minorHAnsi"/>
                <w:sz w:val="22"/>
              </w:rPr>
            </w:pPr>
          </w:p>
        </w:tc>
        <w:tc>
          <w:tcPr>
            <w:tcW w:w="6044" w:type="dxa"/>
          </w:tcPr>
          <w:p w14:paraId="195F944D" w14:textId="6DD01E02" w:rsidR="00583DA0" w:rsidRPr="00877B96" w:rsidRDefault="00583DA0" w:rsidP="00583DA0">
            <w:pPr>
              <w:spacing w:before="60" w:after="60"/>
              <w:rPr>
                <w:rFonts w:asciiTheme="minorHAnsi" w:hAnsiTheme="minorHAnsi" w:cs="Arial"/>
                <w:sz w:val="22"/>
                <w:szCs w:val="22"/>
              </w:rPr>
            </w:pPr>
            <w:r w:rsidRPr="00877B96">
              <w:rPr>
                <w:rFonts w:asciiTheme="minorHAnsi" w:hAnsiTheme="minorHAnsi" w:cs="Arial"/>
                <w:sz w:val="22"/>
                <w:szCs w:val="22"/>
              </w:rPr>
              <w:t>An understanding of strategic financial planning in relation to its contribution to school improvement</w:t>
            </w:r>
            <w:r w:rsidR="00013C3F">
              <w:rPr>
                <w:rFonts w:asciiTheme="minorHAnsi" w:hAnsiTheme="minorHAnsi" w:cs="Arial"/>
                <w:sz w:val="22"/>
                <w:szCs w:val="22"/>
              </w:rPr>
              <w:t>, curriculum development</w:t>
            </w:r>
            <w:r w:rsidRPr="00877B96">
              <w:rPr>
                <w:rFonts w:asciiTheme="minorHAnsi" w:hAnsiTheme="minorHAnsi" w:cs="Arial"/>
                <w:sz w:val="22"/>
                <w:szCs w:val="22"/>
              </w:rPr>
              <w:t xml:space="preserve"> and pupil </w:t>
            </w:r>
            <w:r w:rsidR="00FE64A0">
              <w:rPr>
                <w:rFonts w:asciiTheme="minorHAnsi" w:hAnsiTheme="minorHAnsi" w:cs="Arial"/>
                <w:sz w:val="22"/>
                <w:szCs w:val="22"/>
              </w:rPr>
              <w:t>outcomes</w:t>
            </w:r>
          </w:p>
        </w:tc>
        <w:tc>
          <w:tcPr>
            <w:tcW w:w="1131" w:type="dxa"/>
          </w:tcPr>
          <w:p w14:paraId="02C9160F" w14:textId="6214B38D" w:rsidR="00583DA0" w:rsidRPr="00877B96" w:rsidRDefault="00FE64A0" w:rsidP="00583DA0">
            <w:pPr>
              <w:jc w:val="center"/>
              <w:rPr>
                <w:rFonts w:asciiTheme="minorHAnsi" w:hAnsiTheme="minorHAnsi"/>
                <w:b/>
                <w:sz w:val="22"/>
                <w:szCs w:val="22"/>
              </w:rPr>
            </w:pPr>
            <w:r>
              <w:rPr>
                <w:rFonts w:asciiTheme="minorHAnsi" w:hAnsiTheme="minorHAnsi"/>
                <w:b/>
                <w:sz w:val="22"/>
                <w:szCs w:val="22"/>
              </w:rPr>
              <w:t>E</w:t>
            </w:r>
          </w:p>
        </w:tc>
        <w:tc>
          <w:tcPr>
            <w:tcW w:w="1154" w:type="dxa"/>
          </w:tcPr>
          <w:p w14:paraId="775FE6E2" w14:textId="173B2CF1" w:rsidR="00583DA0" w:rsidRPr="00877B96" w:rsidRDefault="00583DA0" w:rsidP="00583DA0">
            <w:pPr>
              <w:jc w:val="center"/>
              <w:rPr>
                <w:rFonts w:asciiTheme="minorHAnsi" w:hAnsiTheme="minorHAnsi"/>
                <w:b/>
                <w:sz w:val="22"/>
                <w:szCs w:val="22"/>
              </w:rPr>
            </w:pPr>
          </w:p>
        </w:tc>
        <w:tc>
          <w:tcPr>
            <w:tcW w:w="986" w:type="dxa"/>
          </w:tcPr>
          <w:p w14:paraId="3529571A" w14:textId="77777777" w:rsidR="00583DA0" w:rsidRPr="00877B96" w:rsidRDefault="00583DA0" w:rsidP="00583DA0">
            <w:pPr>
              <w:jc w:val="center"/>
              <w:rPr>
                <w:rFonts w:asciiTheme="minorHAnsi" w:hAnsiTheme="minorHAnsi"/>
                <w:sz w:val="22"/>
                <w:szCs w:val="22"/>
              </w:rPr>
            </w:pPr>
            <w:r w:rsidRPr="00877B96">
              <w:rPr>
                <w:rFonts w:asciiTheme="minorHAnsi" w:hAnsiTheme="minorHAnsi"/>
                <w:sz w:val="22"/>
                <w:szCs w:val="22"/>
              </w:rPr>
              <w:t>A/I/R</w:t>
            </w:r>
          </w:p>
        </w:tc>
      </w:tr>
      <w:tr w:rsidR="00583DA0" w:rsidRPr="00877B96" w14:paraId="3E652824" w14:textId="77777777" w:rsidTr="009639F4">
        <w:trPr>
          <w:jc w:val="center"/>
        </w:trPr>
        <w:tc>
          <w:tcPr>
            <w:tcW w:w="421" w:type="dxa"/>
          </w:tcPr>
          <w:p w14:paraId="1820753B" w14:textId="77777777" w:rsidR="00583DA0" w:rsidRPr="00877B96" w:rsidRDefault="00583DA0" w:rsidP="00583DA0">
            <w:pPr>
              <w:pStyle w:val="ListParagraph"/>
              <w:numPr>
                <w:ilvl w:val="0"/>
                <w:numId w:val="14"/>
              </w:numPr>
              <w:spacing w:after="0" w:line="240" w:lineRule="auto"/>
              <w:ind w:left="114" w:hanging="57"/>
              <w:rPr>
                <w:rFonts w:asciiTheme="minorHAnsi" w:hAnsiTheme="minorHAnsi"/>
                <w:sz w:val="22"/>
              </w:rPr>
            </w:pPr>
          </w:p>
        </w:tc>
        <w:tc>
          <w:tcPr>
            <w:tcW w:w="6044" w:type="dxa"/>
          </w:tcPr>
          <w:p w14:paraId="303E0611" w14:textId="77777777" w:rsidR="00583DA0" w:rsidRPr="00877B96" w:rsidRDefault="00583DA0" w:rsidP="00583DA0">
            <w:pPr>
              <w:spacing w:before="60" w:after="60"/>
              <w:rPr>
                <w:rFonts w:asciiTheme="minorHAnsi" w:hAnsiTheme="minorHAnsi" w:cs="Arial"/>
                <w:sz w:val="22"/>
                <w:szCs w:val="22"/>
              </w:rPr>
            </w:pPr>
            <w:r w:rsidRPr="00877B96">
              <w:rPr>
                <w:rFonts w:asciiTheme="minorHAnsi" w:hAnsiTheme="minorHAnsi" w:cs="Arial"/>
                <w:sz w:val="22"/>
                <w:szCs w:val="22"/>
              </w:rPr>
              <w:t>To have experience of guiding, coaching, mentoring or training individuals or teams</w:t>
            </w:r>
          </w:p>
        </w:tc>
        <w:tc>
          <w:tcPr>
            <w:tcW w:w="1131" w:type="dxa"/>
          </w:tcPr>
          <w:p w14:paraId="567B8567" w14:textId="62BCED91" w:rsidR="00583DA0" w:rsidRPr="00877B96" w:rsidRDefault="00FE64A0" w:rsidP="00583DA0">
            <w:pPr>
              <w:jc w:val="center"/>
              <w:rPr>
                <w:rFonts w:asciiTheme="minorHAnsi" w:hAnsiTheme="minorHAnsi"/>
                <w:b/>
                <w:sz w:val="22"/>
                <w:szCs w:val="22"/>
              </w:rPr>
            </w:pPr>
            <w:r>
              <w:rPr>
                <w:rFonts w:asciiTheme="minorHAnsi" w:hAnsiTheme="minorHAnsi"/>
                <w:b/>
                <w:sz w:val="22"/>
                <w:szCs w:val="22"/>
              </w:rPr>
              <w:t>E</w:t>
            </w:r>
          </w:p>
        </w:tc>
        <w:tc>
          <w:tcPr>
            <w:tcW w:w="1154" w:type="dxa"/>
          </w:tcPr>
          <w:p w14:paraId="5BB9A858" w14:textId="77777777" w:rsidR="00583DA0" w:rsidRPr="00877B96" w:rsidRDefault="00583DA0" w:rsidP="00583DA0">
            <w:pPr>
              <w:jc w:val="center"/>
              <w:rPr>
                <w:rFonts w:asciiTheme="minorHAnsi" w:hAnsiTheme="minorHAnsi"/>
                <w:b/>
                <w:sz w:val="22"/>
                <w:szCs w:val="22"/>
              </w:rPr>
            </w:pPr>
          </w:p>
        </w:tc>
        <w:tc>
          <w:tcPr>
            <w:tcW w:w="986" w:type="dxa"/>
          </w:tcPr>
          <w:p w14:paraId="7C7C0F55" w14:textId="77777777" w:rsidR="00583DA0" w:rsidRPr="00877B96" w:rsidRDefault="00583DA0" w:rsidP="00583DA0">
            <w:pPr>
              <w:jc w:val="center"/>
              <w:rPr>
                <w:rFonts w:asciiTheme="minorHAnsi" w:hAnsiTheme="minorHAnsi"/>
                <w:sz w:val="22"/>
                <w:szCs w:val="22"/>
              </w:rPr>
            </w:pPr>
            <w:r w:rsidRPr="00877B96">
              <w:rPr>
                <w:rFonts w:asciiTheme="minorHAnsi" w:hAnsiTheme="minorHAnsi"/>
                <w:sz w:val="22"/>
                <w:szCs w:val="22"/>
              </w:rPr>
              <w:t>A/I/R</w:t>
            </w:r>
          </w:p>
        </w:tc>
      </w:tr>
      <w:tr w:rsidR="00583DA0" w:rsidRPr="00877B96" w14:paraId="037D7CD6" w14:textId="77777777" w:rsidTr="009639F4">
        <w:trPr>
          <w:jc w:val="center"/>
        </w:trPr>
        <w:tc>
          <w:tcPr>
            <w:tcW w:w="421" w:type="dxa"/>
          </w:tcPr>
          <w:p w14:paraId="49C1B515" w14:textId="77777777" w:rsidR="00583DA0" w:rsidRPr="00877B96" w:rsidRDefault="00583DA0" w:rsidP="00583DA0">
            <w:pPr>
              <w:pStyle w:val="ListParagraph"/>
              <w:numPr>
                <w:ilvl w:val="0"/>
                <w:numId w:val="14"/>
              </w:numPr>
              <w:spacing w:after="0" w:line="240" w:lineRule="auto"/>
              <w:ind w:left="114" w:hanging="57"/>
              <w:rPr>
                <w:rFonts w:asciiTheme="minorHAnsi" w:hAnsiTheme="minorHAnsi"/>
                <w:sz w:val="22"/>
              </w:rPr>
            </w:pPr>
          </w:p>
        </w:tc>
        <w:tc>
          <w:tcPr>
            <w:tcW w:w="6044" w:type="dxa"/>
          </w:tcPr>
          <w:p w14:paraId="274CD5D3" w14:textId="77777777" w:rsidR="00583DA0" w:rsidRPr="00877B96" w:rsidRDefault="00583DA0" w:rsidP="00583DA0">
            <w:pPr>
              <w:spacing w:before="60" w:after="60"/>
              <w:rPr>
                <w:rFonts w:asciiTheme="minorHAnsi" w:hAnsiTheme="minorHAnsi" w:cs="Arial"/>
                <w:sz w:val="22"/>
                <w:szCs w:val="22"/>
              </w:rPr>
            </w:pPr>
            <w:r w:rsidRPr="00877B96">
              <w:rPr>
                <w:rFonts w:asciiTheme="minorHAnsi" w:hAnsiTheme="minorHAnsi" w:cs="Arial"/>
                <w:sz w:val="22"/>
                <w:szCs w:val="22"/>
              </w:rPr>
              <w:t>Is able to demonstrate a good awareness of current national education policy and strategy</w:t>
            </w:r>
          </w:p>
        </w:tc>
        <w:tc>
          <w:tcPr>
            <w:tcW w:w="1131" w:type="dxa"/>
          </w:tcPr>
          <w:p w14:paraId="49B3C868" w14:textId="04F2C3D9" w:rsidR="00583DA0" w:rsidRPr="00877B96" w:rsidRDefault="00FE64A0" w:rsidP="00583DA0">
            <w:pPr>
              <w:jc w:val="center"/>
              <w:rPr>
                <w:rFonts w:asciiTheme="minorHAnsi" w:hAnsiTheme="minorHAnsi"/>
                <w:b/>
                <w:sz w:val="22"/>
                <w:szCs w:val="22"/>
              </w:rPr>
            </w:pPr>
            <w:r>
              <w:rPr>
                <w:rFonts w:asciiTheme="minorHAnsi" w:hAnsiTheme="minorHAnsi"/>
                <w:b/>
                <w:sz w:val="22"/>
                <w:szCs w:val="22"/>
              </w:rPr>
              <w:t>E</w:t>
            </w:r>
          </w:p>
        </w:tc>
        <w:tc>
          <w:tcPr>
            <w:tcW w:w="1154" w:type="dxa"/>
          </w:tcPr>
          <w:p w14:paraId="111C25EF" w14:textId="77777777" w:rsidR="00583DA0" w:rsidRPr="00877B96" w:rsidRDefault="00583DA0" w:rsidP="00583DA0">
            <w:pPr>
              <w:jc w:val="center"/>
              <w:rPr>
                <w:rFonts w:asciiTheme="minorHAnsi" w:hAnsiTheme="minorHAnsi"/>
                <w:b/>
                <w:sz w:val="22"/>
                <w:szCs w:val="22"/>
              </w:rPr>
            </w:pPr>
          </w:p>
        </w:tc>
        <w:tc>
          <w:tcPr>
            <w:tcW w:w="986" w:type="dxa"/>
          </w:tcPr>
          <w:p w14:paraId="7FE807BB" w14:textId="77777777" w:rsidR="00583DA0" w:rsidRPr="00877B96" w:rsidRDefault="00583DA0" w:rsidP="00583DA0">
            <w:pPr>
              <w:jc w:val="center"/>
              <w:rPr>
                <w:rFonts w:asciiTheme="minorHAnsi" w:hAnsiTheme="minorHAnsi"/>
                <w:sz w:val="22"/>
                <w:szCs w:val="22"/>
              </w:rPr>
            </w:pPr>
            <w:r w:rsidRPr="00877B96">
              <w:rPr>
                <w:rFonts w:asciiTheme="minorHAnsi" w:hAnsiTheme="minorHAnsi"/>
                <w:sz w:val="22"/>
                <w:szCs w:val="22"/>
              </w:rPr>
              <w:t>A/I/R</w:t>
            </w:r>
          </w:p>
        </w:tc>
      </w:tr>
    </w:tbl>
    <w:p w14:paraId="002AC070" w14:textId="77777777" w:rsidR="000C0255" w:rsidRPr="00877B96" w:rsidRDefault="000C0255" w:rsidP="00462087">
      <w:pPr>
        <w:rPr>
          <w:rFonts w:asciiTheme="minorHAnsi" w:hAnsiTheme="minorHAnsi"/>
          <w:b/>
          <w:sz w:val="22"/>
          <w:szCs w:val="22"/>
        </w:rPr>
      </w:pPr>
    </w:p>
    <w:p w14:paraId="5AF60CE1" w14:textId="07DA70A5" w:rsidR="00D44D5D" w:rsidRDefault="00D44D5D" w:rsidP="00462087">
      <w:pPr>
        <w:rPr>
          <w:rFonts w:asciiTheme="minorHAnsi" w:hAnsiTheme="minorHAnsi"/>
          <w:b/>
          <w:sz w:val="22"/>
          <w:szCs w:val="22"/>
        </w:rPr>
      </w:pPr>
    </w:p>
    <w:p w14:paraId="62201253" w14:textId="036BF6B0" w:rsidR="00EF04FC" w:rsidRDefault="00EF04FC" w:rsidP="00462087">
      <w:pPr>
        <w:rPr>
          <w:rFonts w:asciiTheme="minorHAnsi" w:hAnsiTheme="minorHAnsi"/>
          <w:b/>
          <w:sz w:val="22"/>
          <w:szCs w:val="22"/>
        </w:rPr>
      </w:pPr>
    </w:p>
    <w:p w14:paraId="5FE36D11" w14:textId="32DC08AF" w:rsidR="00EF04FC" w:rsidRDefault="00EF04FC" w:rsidP="00462087">
      <w:pPr>
        <w:rPr>
          <w:rFonts w:asciiTheme="minorHAnsi" w:hAnsiTheme="minorHAnsi"/>
          <w:b/>
          <w:sz w:val="22"/>
          <w:szCs w:val="22"/>
        </w:rPr>
      </w:pPr>
    </w:p>
    <w:p w14:paraId="3E45DD71" w14:textId="194D16EA" w:rsidR="00EF04FC" w:rsidRDefault="00EF04FC" w:rsidP="00462087">
      <w:pPr>
        <w:rPr>
          <w:rFonts w:asciiTheme="minorHAnsi" w:hAnsiTheme="minorHAnsi"/>
          <w:b/>
          <w:sz w:val="22"/>
          <w:szCs w:val="22"/>
        </w:rPr>
      </w:pPr>
    </w:p>
    <w:p w14:paraId="3D74C0D6" w14:textId="4316A390" w:rsidR="00EF04FC" w:rsidRDefault="00EF04FC" w:rsidP="00462087">
      <w:pPr>
        <w:rPr>
          <w:rFonts w:asciiTheme="minorHAnsi" w:hAnsiTheme="minorHAnsi"/>
          <w:b/>
          <w:sz w:val="22"/>
          <w:szCs w:val="22"/>
        </w:rPr>
      </w:pPr>
    </w:p>
    <w:p w14:paraId="568DB2A3" w14:textId="0C54AE69" w:rsidR="00EF04FC" w:rsidRDefault="00EF04FC" w:rsidP="00462087">
      <w:pPr>
        <w:rPr>
          <w:rFonts w:asciiTheme="minorHAnsi" w:hAnsiTheme="minorHAnsi"/>
          <w:b/>
          <w:sz w:val="22"/>
          <w:szCs w:val="22"/>
        </w:rPr>
      </w:pPr>
    </w:p>
    <w:p w14:paraId="27B3A912" w14:textId="77777777" w:rsidR="00EF04FC" w:rsidRDefault="00EF04FC" w:rsidP="00462087">
      <w:pPr>
        <w:rPr>
          <w:rFonts w:asciiTheme="minorHAnsi" w:hAnsiTheme="minorHAnsi"/>
          <w:b/>
          <w:sz w:val="22"/>
          <w:szCs w:val="22"/>
        </w:rPr>
      </w:pPr>
    </w:p>
    <w:p w14:paraId="629477D0" w14:textId="77777777" w:rsidR="00EF04FC" w:rsidRDefault="00EF04FC" w:rsidP="00462087">
      <w:pPr>
        <w:rPr>
          <w:rFonts w:asciiTheme="minorHAnsi" w:hAnsiTheme="minorHAnsi"/>
          <w:b/>
          <w:sz w:val="22"/>
          <w:szCs w:val="22"/>
        </w:rPr>
      </w:pPr>
    </w:p>
    <w:p w14:paraId="2C58EFD4" w14:textId="77777777" w:rsidR="000408EF" w:rsidRPr="00DF3A4E" w:rsidRDefault="000C0255" w:rsidP="00462087">
      <w:pPr>
        <w:rPr>
          <w:rFonts w:asciiTheme="minorHAnsi" w:hAnsiTheme="minorHAnsi"/>
          <w:b/>
          <w:color w:val="000000" w:themeColor="text1"/>
          <w:sz w:val="22"/>
          <w:szCs w:val="22"/>
        </w:rPr>
      </w:pPr>
      <w:r w:rsidRPr="00DF3A4E">
        <w:rPr>
          <w:rFonts w:asciiTheme="minorHAnsi" w:hAnsiTheme="minorHAnsi"/>
          <w:b/>
          <w:color w:val="000000" w:themeColor="text1"/>
          <w:sz w:val="22"/>
          <w:szCs w:val="22"/>
        </w:rPr>
        <w:t>[E] Experience and knowledge of teaching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2"/>
        <w:gridCol w:w="5204"/>
        <w:gridCol w:w="1426"/>
        <w:gridCol w:w="1479"/>
        <w:gridCol w:w="1205"/>
      </w:tblGrid>
      <w:tr w:rsidR="00583DA0" w:rsidRPr="00877B96" w14:paraId="0F29508A" w14:textId="77777777" w:rsidTr="007E0BBD">
        <w:trPr>
          <w:jc w:val="center"/>
        </w:trPr>
        <w:tc>
          <w:tcPr>
            <w:tcW w:w="429" w:type="dxa"/>
          </w:tcPr>
          <w:p w14:paraId="6AF5548E" w14:textId="77777777" w:rsidR="00583DA0" w:rsidRPr="00877B96" w:rsidRDefault="00583DA0" w:rsidP="00AC17C3">
            <w:pPr>
              <w:rPr>
                <w:rFonts w:asciiTheme="minorHAnsi" w:hAnsiTheme="minorHAnsi"/>
                <w:b/>
                <w:sz w:val="22"/>
                <w:szCs w:val="22"/>
              </w:rPr>
            </w:pPr>
          </w:p>
        </w:tc>
        <w:tc>
          <w:tcPr>
            <w:tcW w:w="5323" w:type="dxa"/>
          </w:tcPr>
          <w:p w14:paraId="60B9C2CC" w14:textId="77777777" w:rsidR="00583DA0" w:rsidRPr="00877B96" w:rsidRDefault="00583DA0" w:rsidP="00AC17C3">
            <w:pPr>
              <w:rPr>
                <w:rFonts w:asciiTheme="minorHAnsi" w:hAnsiTheme="minorHAnsi"/>
                <w:b/>
                <w:sz w:val="22"/>
                <w:szCs w:val="22"/>
              </w:rPr>
            </w:pPr>
          </w:p>
        </w:tc>
        <w:tc>
          <w:tcPr>
            <w:tcW w:w="1441" w:type="dxa"/>
          </w:tcPr>
          <w:p w14:paraId="5172E5A6" w14:textId="77777777" w:rsidR="00583DA0" w:rsidRPr="00877B96" w:rsidRDefault="00583DA0" w:rsidP="00C70C4B">
            <w:pPr>
              <w:jc w:val="center"/>
              <w:rPr>
                <w:rFonts w:asciiTheme="minorHAnsi" w:hAnsiTheme="minorHAnsi"/>
                <w:b/>
                <w:sz w:val="22"/>
                <w:szCs w:val="22"/>
              </w:rPr>
            </w:pPr>
            <w:r w:rsidRPr="00877B96">
              <w:rPr>
                <w:rFonts w:asciiTheme="minorHAnsi" w:hAnsiTheme="minorHAnsi"/>
                <w:b/>
                <w:sz w:val="22"/>
                <w:szCs w:val="22"/>
              </w:rPr>
              <w:t>Essential</w:t>
            </w:r>
          </w:p>
        </w:tc>
        <w:tc>
          <w:tcPr>
            <w:tcW w:w="1494" w:type="dxa"/>
          </w:tcPr>
          <w:p w14:paraId="3FE0ED78" w14:textId="77777777" w:rsidR="00583DA0" w:rsidRPr="00877B96" w:rsidRDefault="00583DA0" w:rsidP="00C70C4B">
            <w:pPr>
              <w:jc w:val="center"/>
              <w:rPr>
                <w:rFonts w:asciiTheme="minorHAnsi" w:hAnsiTheme="minorHAnsi"/>
                <w:b/>
                <w:sz w:val="22"/>
                <w:szCs w:val="22"/>
              </w:rPr>
            </w:pPr>
            <w:r w:rsidRPr="00877B96">
              <w:rPr>
                <w:rFonts w:asciiTheme="minorHAnsi" w:hAnsiTheme="minorHAnsi"/>
                <w:b/>
                <w:sz w:val="22"/>
                <w:szCs w:val="22"/>
              </w:rPr>
              <w:t>Desirable</w:t>
            </w:r>
          </w:p>
        </w:tc>
        <w:tc>
          <w:tcPr>
            <w:tcW w:w="1218" w:type="dxa"/>
          </w:tcPr>
          <w:p w14:paraId="3302D81B" w14:textId="77777777" w:rsidR="00583DA0" w:rsidRPr="00877B96" w:rsidRDefault="00583DA0" w:rsidP="00AC17C3">
            <w:pPr>
              <w:rPr>
                <w:rFonts w:asciiTheme="minorHAnsi" w:hAnsiTheme="minorHAnsi"/>
                <w:b/>
                <w:sz w:val="22"/>
                <w:szCs w:val="22"/>
              </w:rPr>
            </w:pPr>
            <w:r w:rsidRPr="00877B96">
              <w:rPr>
                <w:rFonts w:asciiTheme="minorHAnsi" w:hAnsiTheme="minorHAnsi"/>
                <w:b/>
                <w:sz w:val="22"/>
                <w:szCs w:val="22"/>
              </w:rPr>
              <w:t>Source</w:t>
            </w:r>
          </w:p>
        </w:tc>
      </w:tr>
      <w:tr w:rsidR="00583DA0" w:rsidRPr="00877B96" w14:paraId="12752ABA" w14:textId="77777777" w:rsidTr="007E0BBD">
        <w:trPr>
          <w:jc w:val="center"/>
        </w:trPr>
        <w:tc>
          <w:tcPr>
            <w:tcW w:w="429" w:type="dxa"/>
          </w:tcPr>
          <w:p w14:paraId="3F03719C" w14:textId="77777777" w:rsidR="00583DA0" w:rsidRPr="00877B96" w:rsidRDefault="00583DA0" w:rsidP="00583DA0">
            <w:pPr>
              <w:pStyle w:val="ListParagraph"/>
              <w:numPr>
                <w:ilvl w:val="0"/>
                <w:numId w:val="14"/>
              </w:numPr>
              <w:spacing w:after="0" w:line="240" w:lineRule="auto"/>
              <w:ind w:left="114" w:hanging="57"/>
              <w:rPr>
                <w:rFonts w:asciiTheme="minorHAnsi" w:hAnsiTheme="minorHAnsi"/>
                <w:sz w:val="22"/>
              </w:rPr>
            </w:pPr>
          </w:p>
        </w:tc>
        <w:tc>
          <w:tcPr>
            <w:tcW w:w="5323" w:type="dxa"/>
          </w:tcPr>
          <w:p w14:paraId="022A3F59" w14:textId="1AA0A4D6" w:rsidR="00583DA0" w:rsidRPr="00877B96" w:rsidRDefault="00583DA0" w:rsidP="00583DA0">
            <w:pPr>
              <w:rPr>
                <w:rFonts w:asciiTheme="minorHAnsi" w:hAnsiTheme="minorHAnsi"/>
                <w:sz w:val="22"/>
                <w:szCs w:val="22"/>
              </w:rPr>
            </w:pPr>
            <w:r w:rsidRPr="00877B96">
              <w:rPr>
                <w:rFonts w:asciiTheme="minorHAnsi" w:hAnsiTheme="minorHAnsi"/>
                <w:sz w:val="22"/>
                <w:szCs w:val="22"/>
              </w:rPr>
              <w:t xml:space="preserve">Successful teaching of pupils/students in the </w:t>
            </w:r>
            <w:r w:rsidR="007E0BBD">
              <w:rPr>
                <w:rFonts w:asciiTheme="minorHAnsi" w:hAnsiTheme="minorHAnsi"/>
                <w:sz w:val="22"/>
                <w:szCs w:val="22"/>
              </w:rPr>
              <w:t>primary/s</w:t>
            </w:r>
            <w:r w:rsidR="00EF64D6">
              <w:rPr>
                <w:rFonts w:asciiTheme="minorHAnsi" w:hAnsiTheme="minorHAnsi"/>
                <w:sz w:val="22"/>
                <w:szCs w:val="22"/>
              </w:rPr>
              <w:t>econdary</w:t>
            </w:r>
            <w:r w:rsidRPr="00877B96">
              <w:rPr>
                <w:rFonts w:asciiTheme="minorHAnsi" w:hAnsiTheme="minorHAnsi"/>
                <w:sz w:val="22"/>
                <w:szCs w:val="22"/>
              </w:rPr>
              <w:t xml:space="preserve"> phase</w:t>
            </w:r>
          </w:p>
        </w:tc>
        <w:tc>
          <w:tcPr>
            <w:tcW w:w="1441" w:type="dxa"/>
          </w:tcPr>
          <w:p w14:paraId="29CCEC5C" w14:textId="70500C15" w:rsidR="00583DA0" w:rsidRPr="00877B96" w:rsidRDefault="00FE64A0" w:rsidP="00C70C4B">
            <w:pPr>
              <w:jc w:val="center"/>
              <w:rPr>
                <w:rFonts w:asciiTheme="minorHAnsi" w:hAnsiTheme="minorHAnsi"/>
                <w:b/>
                <w:sz w:val="22"/>
                <w:szCs w:val="22"/>
              </w:rPr>
            </w:pPr>
            <w:r>
              <w:rPr>
                <w:rFonts w:asciiTheme="minorHAnsi" w:hAnsiTheme="minorHAnsi"/>
                <w:b/>
                <w:sz w:val="22"/>
                <w:szCs w:val="22"/>
              </w:rPr>
              <w:t>E</w:t>
            </w:r>
          </w:p>
        </w:tc>
        <w:tc>
          <w:tcPr>
            <w:tcW w:w="1494" w:type="dxa"/>
          </w:tcPr>
          <w:p w14:paraId="359453A6" w14:textId="77777777" w:rsidR="00583DA0" w:rsidRPr="00877B96" w:rsidRDefault="00583DA0" w:rsidP="00583DA0">
            <w:pPr>
              <w:rPr>
                <w:rFonts w:asciiTheme="minorHAnsi" w:hAnsiTheme="minorHAnsi"/>
                <w:b/>
                <w:sz w:val="22"/>
                <w:szCs w:val="22"/>
              </w:rPr>
            </w:pPr>
          </w:p>
        </w:tc>
        <w:tc>
          <w:tcPr>
            <w:tcW w:w="1218" w:type="dxa"/>
          </w:tcPr>
          <w:p w14:paraId="1659EA10" w14:textId="77777777" w:rsidR="00583DA0" w:rsidRPr="00877B96" w:rsidRDefault="00583DA0" w:rsidP="00583DA0">
            <w:pPr>
              <w:rPr>
                <w:rFonts w:asciiTheme="minorHAnsi" w:hAnsiTheme="minorHAnsi"/>
                <w:sz w:val="22"/>
                <w:szCs w:val="22"/>
              </w:rPr>
            </w:pPr>
            <w:r w:rsidRPr="00877B96">
              <w:rPr>
                <w:rFonts w:asciiTheme="minorHAnsi" w:hAnsiTheme="minorHAnsi"/>
                <w:sz w:val="22"/>
                <w:szCs w:val="22"/>
              </w:rPr>
              <w:t>A/I/R</w:t>
            </w:r>
          </w:p>
        </w:tc>
      </w:tr>
      <w:tr w:rsidR="00583DA0" w:rsidRPr="00877B96" w14:paraId="4F93724A" w14:textId="77777777" w:rsidTr="007E0BBD">
        <w:trPr>
          <w:jc w:val="center"/>
        </w:trPr>
        <w:tc>
          <w:tcPr>
            <w:tcW w:w="429" w:type="dxa"/>
          </w:tcPr>
          <w:p w14:paraId="33F4DCEA" w14:textId="77777777" w:rsidR="00583DA0" w:rsidRPr="00877B96" w:rsidRDefault="00583DA0" w:rsidP="00583DA0">
            <w:pPr>
              <w:pStyle w:val="ListParagraph"/>
              <w:numPr>
                <w:ilvl w:val="0"/>
                <w:numId w:val="14"/>
              </w:numPr>
              <w:spacing w:after="0" w:line="240" w:lineRule="auto"/>
              <w:ind w:left="114" w:hanging="57"/>
              <w:rPr>
                <w:rFonts w:asciiTheme="minorHAnsi" w:hAnsiTheme="minorHAnsi"/>
                <w:sz w:val="22"/>
              </w:rPr>
            </w:pPr>
          </w:p>
        </w:tc>
        <w:tc>
          <w:tcPr>
            <w:tcW w:w="5323" w:type="dxa"/>
          </w:tcPr>
          <w:p w14:paraId="53CBD173" w14:textId="77777777" w:rsidR="00583DA0" w:rsidRPr="00877B96" w:rsidRDefault="00583DA0" w:rsidP="00583DA0">
            <w:pPr>
              <w:rPr>
                <w:rFonts w:asciiTheme="minorHAnsi" w:hAnsiTheme="minorHAnsi"/>
                <w:sz w:val="22"/>
                <w:szCs w:val="22"/>
              </w:rPr>
            </w:pPr>
            <w:r w:rsidRPr="00877B96">
              <w:rPr>
                <w:rFonts w:asciiTheme="minorHAnsi" w:hAnsiTheme="minorHAnsi"/>
                <w:sz w:val="22"/>
                <w:szCs w:val="22"/>
              </w:rPr>
              <w:t>Experience of teaching in more than one school</w:t>
            </w:r>
          </w:p>
        </w:tc>
        <w:tc>
          <w:tcPr>
            <w:tcW w:w="1441" w:type="dxa"/>
          </w:tcPr>
          <w:p w14:paraId="4D2F1DD1" w14:textId="77777777" w:rsidR="00583DA0" w:rsidRPr="00877B96" w:rsidRDefault="00583DA0" w:rsidP="00583DA0">
            <w:pPr>
              <w:rPr>
                <w:rFonts w:asciiTheme="minorHAnsi" w:hAnsiTheme="minorHAnsi"/>
                <w:b/>
                <w:sz w:val="22"/>
                <w:szCs w:val="22"/>
              </w:rPr>
            </w:pPr>
          </w:p>
        </w:tc>
        <w:tc>
          <w:tcPr>
            <w:tcW w:w="1494" w:type="dxa"/>
          </w:tcPr>
          <w:p w14:paraId="2397AA21" w14:textId="49EC80EF" w:rsidR="00583DA0" w:rsidRPr="00877B96" w:rsidRDefault="00FE64A0" w:rsidP="00C70C4B">
            <w:pPr>
              <w:jc w:val="center"/>
              <w:rPr>
                <w:rFonts w:asciiTheme="minorHAnsi" w:hAnsiTheme="minorHAnsi"/>
                <w:b/>
                <w:sz w:val="22"/>
                <w:szCs w:val="22"/>
              </w:rPr>
            </w:pPr>
            <w:r>
              <w:rPr>
                <w:rFonts w:asciiTheme="minorHAnsi" w:hAnsiTheme="minorHAnsi"/>
                <w:b/>
                <w:sz w:val="22"/>
                <w:szCs w:val="22"/>
              </w:rPr>
              <w:t>D</w:t>
            </w:r>
          </w:p>
        </w:tc>
        <w:tc>
          <w:tcPr>
            <w:tcW w:w="1218" w:type="dxa"/>
          </w:tcPr>
          <w:p w14:paraId="0C66673E" w14:textId="77777777" w:rsidR="00583DA0" w:rsidRPr="00877B96" w:rsidRDefault="00583DA0" w:rsidP="00583DA0">
            <w:pPr>
              <w:rPr>
                <w:rFonts w:asciiTheme="minorHAnsi" w:hAnsiTheme="minorHAnsi"/>
                <w:sz w:val="22"/>
                <w:szCs w:val="22"/>
              </w:rPr>
            </w:pPr>
            <w:r w:rsidRPr="00877B96">
              <w:rPr>
                <w:rFonts w:asciiTheme="minorHAnsi" w:hAnsiTheme="minorHAnsi"/>
                <w:sz w:val="22"/>
                <w:szCs w:val="22"/>
              </w:rPr>
              <w:t>A/I/R</w:t>
            </w:r>
          </w:p>
        </w:tc>
      </w:tr>
      <w:tr w:rsidR="00583DA0" w:rsidRPr="00877B96" w14:paraId="083B5C8A" w14:textId="77777777" w:rsidTr="007E0BBD">
        <w:trPr>
          <w:jc w:val="center"/>
        </w:trPr>
        <w:tc>
          <w:tcPr>
            <w:tcW w:w="429" w:type="dxa"/>
          </w:tcPr>
          <w:p w14:paraId="3A068CDF" w14:textId="77777777" w:rsidR="00583DA0" w:rsidRPr="00877B96" w:rsidRDefault="00583DA0" w:rsidP="00583DA0">
            <w:pPr>
              <w:pStyle w:val="ListParagraph"/>
              <w:numPr>
                <w:ilvl w:val="0"/>
                <w:numId w:val="14"/>
              </w:numPr>
              <w:spacing w:after="0" w:line="240" w:lineRule="auto"/>
              <w:ind w:left="114" w:hanging="57"/>
              <w:rPr>
                <w:rFonts w:asciiTheme="minorHAnsi" w:hAnsiTheme="minorHAnsi"/>
                <w:sz w:val="22"/>
              </w:rPr>
            </w:pPr>
          </w:p>
        </w:tc>
        <w:tc>
          <w:tcPr>
            <w:tcW w:w="5323" w:type="dxa"/>
          </w:tcPr>
          <w:p w14:paraId="28571C5B" w14:textId="4662707F" w:rsidR="00583DA0" w:rsidRPr="00877B96" w:rsidRDefault="00583DA0" w:rsidP="00583DA0">
            <w:pPr>
              <w:spacing w:before="60"/>
              <w:rPr>
                <w:rFonts w:asciiTheme="minorHAnsi" w:hAnsiTheme="minorHAnsi"/>
                <w:sz w:val="22"/>
                <w:szCs w:val="22"/>
              </w:rPr>
            </w:pPr>
            <w:r w:rsidRPr="00877B96">
              <w:rPr>
                <w:rFonts w:asciiTheme="minorHAnsi" w:hAnsiTheme="minorHAnsi"/>
                <w:sz w:val="22"/>
                <w:szCs w:val="22"/>
              </w:rPr>
              <w:t xml:space="preserve">To have a  working and current knowledge and understanding of </w:t>
            </w:r>
            <w:r w:rsidR="00EF64D6">
              <w:rPr>
                <w:rFonts w:asciiTheme="minorHAnsi" w:hAnsiTheme="minorHAnsi"/>
                <w:sz w:val="22"/>
                <w:szCs w:val="22"/>
              </w:rPr>
              <w:t xml:space="preserve">the </w:t>
            </w:r>
            <w:r w:rsidRPr="00877B96">
              <w:rPr>
                <w:rFonts w:asciiTheme="minorHAnsi" w:hAnsiTheme="minorHAnsi"/>
                <w:sz w:val="22"/>
                <w:szCs w:val="22"/>
              </w:rPr>
              <w:t xml:space="preserve">Key Stages in the </w:t>
            </w:r>
            <w:r w:rsidR="007E0BBD">
              <w:rPr>
                <w:rFonts w:asciiTheme="minorHAnsi" w:hAnsiTheme="minorHAnsi"/>
                <w:sz w:val="22"/>
                <w:szCs w:val="22"/>
              </w:rPr>
              <w:t>primary/</w:t>
            </w:r>
            <w:r w:rsidR="00EF64D6">
              <w:rPr>
                <w:rFonts w:asciiTheme="minorHAnsi" w:hAnsiTheme="minorHAnsi"/>
                <w:sz w:val="22"/>
                <w:szCs w:val="22"/>
              </w:rPr>
              <w:t>secondary</w:t>
            </w:r>
            <w:r w:rsidRPr="00877B96">
              <w:rPr>
                <w:rFonts w:asciiTheme="minorHAnsi" w:hAnsiTheme="minorHAnsi"/>
                <w:sz w:val="22"/>
                <w:szCs w:val="22"/>
              </w:rPr>
              <w:t xml:space="preserve"> phase</w:t>
            </w:r>
          </w:p>
        </w:tc>
        <w:tc>
          <w:tcPr>
            <w:tcW w:w="1441" w:type="dxa"/>
          </w:tcPr>
          <w:p w14:paraId="30E7A4A1" w14:textId="111B1BAE" w:rsidR="00583DA0" w:rsidRPr="00877B96" w:rsidRDefault="00FE64A0" w:rsidP="00D95EA5">
            <w:pPr>
              <w:jc w:val="center"/>
              <w:rPr>
                <w:rFonts w:asciiTheme="minorHAnsi" w:hAnsiTheme="minorHAnsi"/>
                <w:b/>
                <w:sz w:val="22"/>
                <w:szCs w:val="22"/>
              </w:rPr>
            </w:pPr>
            <w:r>
              <w:rPr>
                <w:rFonts w:asciiTheme="minorHAnsi" w:hAnsiTheme="minorHAnsi"/>
                <w:b/>
                <w:sz w:val="22"/>
                <w:szCs w:val="22"/>
              </w:rPr>
              <w:t>E</w:t>
            </w:r>
          </w:p>
        </w:tc>
        <w:tc>
          <w:tcPr>
            <w:tcW w:w="1494" w:type="dxa"/>
          </w:tcPr>
          <w:p w14:paraId="41A37899" w14:textId="19A84179" w:rsidR="00583DA0" w:rsidRPr="00877B96" w:rsidRDefault="00583DA0" w:rsidP="00C70C4B">
            <w:pPr>
              <w:jc w:val="center"/>
              <w:rPr>
                <w:rFonts w:asciiTheme="minorHAnsi" w:hAnsiTheme="minorHAnsi"/>
                <w:b/>
                <w:sz w:val="22"/>
                <w:szCs w:val="22"/>
              </w:rPr>
            </w:pPr>
          </w:p>
        </w:tc>
        <w:tc>
          <w:tcPr>
            <w:tcW w:w="1218" w:type="dxa"/>
          </w:tcPr>
          <w:p w14:paraId="375663B1" w14:textId="77777777" w:rsidR="00583DA0" w:rsidRPr="00877B96" w:rsidRDefault="00583DA0" w:rsidP="00583DA0">
            <w:pPr>
              <w:rPr>
                <w:rFonts w:asciiTheme="minorHAnsi" w:hAnsiTheme="minorHAnsi"/>
                <w:sz w:val="22"/>
                <w:szCs w:val="22"/>
              </w:rPr>
            </w:pPr>
            <w:r w:rsidRPr="00877B96">
              <w:rPr>
                <w:rFonts w:asciiTheme="minorHAnsi" w:hAnsiTheme="minorHAnsi"/>
                <w:sz w:val="22"/>
                <w:szCs w:val="22"/>
              </w:rPr>
              <w:t>A/I/R</w:t>
            </w:r>
          </w:p>
        </w:tc>
      </w:tr>
      <w:tr w:rsidR="00583DA0" w:rsidRPr="00877B96" w14:paraId="43F5D608" w14:textId="77777777" w:rsidTr="007E0BBD">
        <w:trPr>
          <w:jc w:val="center"/>
        </w:trPr>
        <w:tc>
          <w:tcPr>
            <w:tcW w:w="429" w:type="dxa"/>
          </w:tcPr>
          <w:p w14:paraId="6859C870" w14:textId="77777777" w:rsidR="00583DA0" w:rsidRPr="00877B96" w:rsidRDefault="00583DA0" w:rsidP="00583DA0">
            <w:pPr>
              <w:pStyle w:val="ListParagraph"/>
              <w:numPr>
                <w:ilvl w:val="0"/>
                <w:numId w:val="14"/>
              </w:numPr>
              <w:spacing w:after="0" w:line="240" w:lineRule="auto"/>
              <w:ind w:left="114" w:hanging="57"/>
              <w:rPr>
                <w:rFonts w:asciiTheme="minorHAnsi" w:hAnsiTheme="minorHAnsi"/>
                <w:sz w:val="22"/>
              </w:rPr>
            </w:pPr>
          </w:p>
        </w:tc>
        <w:tc>
          <w:tcPr>
            <w:tcW w:w="5323" w:type="dxa"/>
          </w:tcPr>
          <w:p w14:paraId="576B5444" w14:textId="6B12646C" w:rsidR="00583DA0" w:rsidRPr="00877B96" w:rsidRDefault="00583DA0" w:rsidP="00583DA0">
            <w:pPr>
              <w:spacing w:before="60"/>
              <w:rPr>
                <w:rFonts w:asciiTheme="minorHAnsi" w:hAnsiTheme="minorHAnsi"/>
                <w:sz w:val="22"/>
                <w:szCs w:val="22"/>
              </w:rPr>
            </w:pPr>
            <w:r w:rsidRPr="00877B96">
              <w:rPr>
                <w:rFonts w:asciiTheme="minorHAnsi" w:hAnsiTheme="minorHAnsi"/>
                <w:sz w:val="22"/>
                <w:szCs w:val="22"/>
              </w:rPr>
              <w:t>Displays commitment to the protection and safeguarding of children and young people</w:t>
            </w:r>
            <w:r w:rsidR="007E0BBD">
              <w:rPr>
                <w:rFonts w:asciiTheme="minorHAnsi" w:hAnsiTheme="minorHAnsi"/>
                <w:sz w:val="22"/>
                <w:szCs w:val="22"/>
              </w:rPr>
              <w:t>, showing an awareness of legislation and working with other agencies where appropriate</w:t>
            </w:r>
          </w:p>
        </w:tc>
        <w:tc>
          <w:tcPr>
            <w:tcW w:w="1441" w:type="dxa"/>
          </w:tcPr>
          <w:p w14:paraId="4B8C9DE7" w14:textId="5801A74B" w:rsidR="00583DA0" w:rsidRPr="00877B96" w:rsidRDefault="00FE64A0" w:rsidP="00C70C4B">
            <w:pPr>
              <w:jc w:val="center"/>
              <w:rPr>
                <w:rFonts w:asciiTheme="minorHAnsi" w:hAnsiTheme="minorHAnsi"/>
                <w:b/>
                <w:sz w:val="22"/>
                <w:szCs w:val="22"/>
              </w:rPr>
            </w:pPr>
            <w:r>
              <w:rPr>
                <w:rFonts w:asciiTheme="minorHAnsi" w:hAnsiTheme="minorHAnsi"/>
                <w:b/>
                <w:sz w:val="22"/>
                <w:szCs w:val="22"/>
              </w:rPr>
              <w:t>E</w:t>
            </w:r>
          </w:p>
        </w:tc>
        <w:tc>
          <w:tcPr>
            <w:tcW w:w="1494" w:type="dxa"/>
          </w:tcPr>
          <w:p w14:paraId="6C9281A7" w14:textId="77777777" w:rsidR="00583DA0" w:rsidRPr="00877B96" w:rsidRDefault="00583DA0" w:rsidP="00583DA0">
            <w:pPr>
              <w:rPr>
                <w:rFonts w:asciiTheme="minorHAnsi" w:hAnsiTheme="minorHAnsi"/>
                <w:b/>
                <w:sz w:val="22"/>
                <w:szCs w:val="22"/>
              </w:rPr>
            </w:pPr>
          </w:p>
        </w:tc>
        <w:tc>
          <w:tcPr>
            <w:tcW w:w="1218" w:type="dxa"/>
          </w:tcPr>
          <w:p w14:paraId="4B84E299" w14:textId="77777777" w:rsidR="00583DA0" w:rsidRPr="00877B96" w:rsidRDefault="00583DA0" w:rsidP="00583DA0">
            <w:pPr>
              <w:rPr>
                <w:rFonts w:asciiTheme="minorHAnsi" w:hAnsiTheme="minorHAnsi"/>
                <w:sz w:val="22"/>
                <w:szCs w:val="22"/>
              </w:rPr>
            </w:pPr>
            <w:r w:rsidRPr="00877B96">
              <w:rPr>
                <w:rFonts w:asciiTheme="minorHAnsi" w:hAnsiTheme="minorHAnsi"/>
                <w:sz w:val="22"/>
                <w:szCs w:val="22"/>
              </w:rPr>
              <w:t>A/I/R</w:t>
            </w:r>
          </w:p>
        </w:tc>
      </w:tr>
      <w:tr w:rsidR="00EF62BC" w:rsidRPr="00877B96" w14:paraId="2EC7B451" w14:textId="77777777" w:rsidTr="007E0BBD">
        <w:trPr>
          <w:jc w:val="center"/>
        </w:trPr>
        <w:tc>
          <w:tcPr>
            <w:tcW w:w="429" w:type="dxa"/>
          </w:tcPr>
          <w:p w14:paraId="4920D190" w14:textId="77777777" w:rsidR="00EF62BC" w:rsidRPr="00877B96" w:rsidRDefault="00EF62BC" w:rsidP="00583DA0">
            <w:pPr>
              <w:pStyle w:val="ListParagraph"/>
              <w:numPr>
                <w:ilvl w:val="0"/>
                <w:numId w:val="14"/>
              </w:numPr>
              <w:spacing w:after="0" w:line="240" w:lineRule="auto"/>
              <w:ind w:left="114" w:hanging="57"/>
              <w:rPr>
                <w:rFonts w:asciiTheme="minorHAnsi" w:hAnsiTheme="minorHAnsi"/>
                <w:sz w:val="22"/>
              </w:rPr>
            </w:pPr>
          </w:p>
        </w:tc>
        <w:tc>
          <w:tcPr>
            <w:tcW w:w="5323" w:type="dxa"/>
          </w:tcPr>
          <w:p w14:paraId="0B14674B" w14:textId="77777777" w:rsidR="00EF62BC" w:rsidRPr="00877B96" w:rsidRDefault="00EF62BC" w:rsidP="00583DA0">
            <w:pPr>
              <w:spacing w:before="60"/>
              <w:rPr>
                <w:rFonts w:asciiTheme="minorHAnsi" w:hAnsiTheme="minorHAnsi"/>
                <w:sz w:val="22"/>
                <w:szCs w:val="22"/>
              </w:rPr>
            </w:pPr>
            <w:r w:rsidRPr="00877B96">
              <w:rPr>
                <w:rFonts w:asciiTheme="minorHAnsi" w:hAnsiTheme="minorHAnsi"/>
                <w:sz w:val="22"/>
                <w:szCs w:val="22"/>
              </w:rPr>
              <w:t>Experience of providing professional challenge and support to others through the performance management process</w:t>
            </w:r>
          </w:p>
        </w:tc>
        <w:tc>
          <w:tcPr>
            <w:tcW w:w="1441" w:type="dxa"/>
          </w:tcPr>
          <w:p w14:paraId="28CB63E4" w14:textId="1C11BF56" w:rsidR="00EF62BC" w:rsidRPr="00877B96" w:rsidRDefault="00B446B0" w:rsidP="00C70C4B">
            <w:pPr>
              <w:jc w:val="center"/>
              <w:rPr>
                <w:rFonts w:asciiTheme="minorHAnsi" w:hAnsiTheme="minorHAnsi"/>
                <w:b/>
                <w:sz w:val="22"/>
                <w:szCs w:val="22"/>
              </w:rPr>
            </w:pPr>
            <w:r>
              <w:rPr>
                <w:rFonts w:asciiTheme="minorHAnsi" w:hAnsiTheme="minorHAnsi"/>
                <w:b/>
                <w:sz w:val="22"/>
                <w:szCs w:val="22"/>
              </w:rPr>
              <w:t>E</w:t>
            </w:r>
          </w:p>
        </w:tc>
        <w:tc>
          <w:tcPr>
            <w:tcW w:w="1494" w:type="dxa"/>
          </w:tcPr>
          <w:p w14:paraId="1DC3EBC9" w14:textId="77777777" w:rsidR="00EF62BC" w:rsidRPr="00877B96" w:rsidRDefault="00EF62BC" w:rsidP="00583DA0">
            <w:pPr>
              <w:rPr>
                <w:rFonts w:asciiTheme="minorHAnsi" w:hAnsiTheme="minorHAnsi"/>
                <w:b/>
                <w:sz w:val="22"/>
                <w:szCs w:val="22"/>
              </w:rPr>
            </w:pPr>
          </w:p>
        </w:tc>
        <w:tc>
          <w:tcPr>
            <w:tcW w:w="1218" w:type="dxa"/>
          </w:tcPr>
          <w:p w14:paraId="00393C37" w14:textId="77777777" w:rsidR="00EF62BC" w:rsidRPr="00877B96" w:rsidRDefault="00EF62BC" w:rsidP="00583DA0">
            <w:pPr>
              <w:rPr>
                <w:rFonts w:asciiTheme="minorHAnsi" w:hAnsiTheme="minorHAnsi"/>
                <w:sz w:val="22"/>
                <w:szCs w:val="22"/>
              </w:rPr>
            </w:pPr>
            <w:r w:rsidRPr="00877B96">
              <w:rPr>
                <w:rFonts w:asciiTheme="minorHAnsi" w:hAnsiTheme="minorHAnsi"/>
                <w:sz w:val="22"/>
                <w:szCs w:val="22"/>
              </w:rPr>
              <w:t>A/I/R</w:t>
            </w:r>
          </w:p>
        </w:tc>
      </w:tr>
      <w:tr w:rsidR="00583DA0" w:rsidRPr="00877B96" w14:paraId="72134229" w14:textId="77777777" w:rsidTr="007E0BBD">
        <w:trPr>
          <w:jc w:val="center"/>
        </w:trPr>
        <w:tc>
          <w:tcPr>
            <w:tcW w:w="429" w:type="dxa"/>
          </w:tcPr>
          <w:p w14:paraId="09145C8F" w14:textId="77777777" w:rsidR="00583DA0" w:rsidRPr="00877B96" w:rsidRDefault="00583DA0" w:rsidP="00583DA0">
            <w:pPr>
              <w:pStyle w:val="ListParagraph"/>
              <w:numPr>
                <w:ilvl w:val="0"/>
                <w:numId w:val="14"/>
              </w:numPr>
              <w:spacing w:after="0" w:line="240" w:lineRule="auto"/>
              <w:ind w:left="114" w:hanging="57"/>
              <w:rPr>
                <w:rFonts w:asciiTheme="minorHAnsi" w:hAnsiTheme="minorHAnsi"/>
                <w:sz w:val="22"/>
              </w:rPr>
            </w:pPr>
          </w:p>
        </w:tc>
        <w:tc>
          <w:tcPr>
            <w:tcW w:w="5323" w:type="dxa"/>
          </w:tcPr>
          <w:p w14:paraId="6D2F87A7" w14:textId="11065F06" w:rsidR="00583DA0" w:rsidRPr="00877B96" w:rsidRDefault="00583DA0" w:rsidP="00583DA0">
            <w:pPr>
              <w:spacing w:before="60" w:after="60"/>
              <w:rPr>
                <w:rFonts w:asciiTheme="minorHAnsi" w:hAnsiTheme="minorHAnsi"/>
                <w:sz w:val="22"/>
                <w:szCs w:val="22"/>
              </w:rPr>
            </w:pPr>
            <w:r w:rsidRPr="00877B96">
              <w:rPr>
                <w:rFonts w:asciiTheme="minorHAnsi" w:hAnsiTheme="minorHAnsi"/>
                <w:sz w:val="22"/>
                <w:szCs w:val="22"/>
              </w:rPr>
              <w:t>To be able to effectively use data</w:t>
            </w:r>
            <w:r w:rsidR="00D46531">
              <w:rPr>
                <w:rFonts w:asciiTheme="minorHAnsi" w:hAnsiTheme="minorHAnsi"/>
                <w:sz w:val="22"/>
                <w:szCs w:val="22"/>
              </w:rPr>
              <w:t xml:space="preserve"> and </w:t>
            </w:r>
            <w:r w:rsidRPr="00877B96">
              <w:rPr>
                <w:rFonts w:asciiTheme="minorHAnsi" w:hAnsiTheme="minorHAnsi"/>
                <w:sz w:val="22"/>
                <w:szCs w:val="22"/>
              </w:rPr>
              <w:t xml:space="preserve">assessment to raise standards/address </w:t>
            </w:r>
            <w:r w:rsidR="00EA0280">
              <w:rPr>
                <w:rFonts w:asciiTheme="minorHAnsi" w:hAnsiTheme="minorHAnsi"/>
                <w:sz w:val="22"/>
                <w:szCs w:val="22"/>
              </w:rPr>
              <w:t>development needs</w:t>
            </w:r>
          </w:p>
        </w:tc>
        <w:tc>
          <w:tcPr>
            <w:tcW w:w="1441" w:type="dxa"/>
          </w:tcPr>
          <w:p w14:paraId="53740A3A" w14:textId="6FE6154A" w:rsidR="00583DA0" w:rsidRPr="00877B96" w:rsidRDefault="00B446B0" w:rsidP="00C70C4B">
            <w:pPr>
              <w:jc w:val="center"/>
              <w:rPr>
                <w:rFonts w:asciiTheme="minorHAnsi" w:hAnsiTheme="minorHAnsi"/>
                <w:b/>
                <w:sz w:val="22"/>
                <w:szCs w:val="22"/>
              </w:rPr>
            </w:pPr>
            <w:r>
              <w:rPr>
                <w:rFonts w:asciiTheme="minorHAnsi" w:hAnsiTheme="minorHAnsi"/>
                <w:b/>
                <w:sz w:val="22"/>
                <w:szCs w:val="22"/>
              </w:rPr>
              <w:t>E</w:t>
            </w:r>
          </w:p>
        </w:tc>
        <w:tc>
          <w:tcPr>
            <w:tcW w:w="1494" w:type="dxa"/>
          </w:tcPr>
          <w:p w14:paraId="25B936F4" w14:textId="77777777" w:rsidR="00583DA0" w:rsidRPr="00877B96" w:rsidRDefault="00583DA0" w:rsidP="00583DA0">
            <w:pPr>
              <w:rPr>
                <w:rFonts w:asciiTheme="minorHAnsi" w:hAnsiTheme="minorHAnsi"/>
                <w:b/>
                <w:sz w:val="22"/>
                <w:szCs w:val="22"/>
              </w:rPr>
            </w:pPr>
          </w:p>
        </w:tc>
        <w:tc>
          <w:tcPr>
            <w:tcW w:w="1218" w:type="dxa"/>
          </w:tcPr>
          <w:p w14:paraId="4D7DE6FC" w14:textId="77777777" w:rsidR="00583DA0" w:rsidRPr="00877B96" w:rsidRDefault="00583DA0" w:rsidP="00583DA0">
            <w:pPr>
              <w:rPr>
                <w:rFonts w:asciiTheme="minorHAnsi" w:hAnsiTheme="minorHAnsi"/>
                <w:sz w:val="22"/>
                <w:szCs w:val="22"/>
              </w:rPr>
            </w:pPr>
            <w:r w:rsidRPr="00877B96">
              <w:rPr>
                <w:rFonts w:asciiTheme="minorHAnsi" w:hAnsiTheme="minorHAnsi"/>
                <w:sz w:val="22"/>
                <w:szCs w:val="22"/>
              </w:rPr>
              <w:t>A/I/R</w:t>
            </w:r>
          </w:p>
        </w:tc>
      </w:tr>
      <w:tr w:rsidR="00583DA0" w:rsidRPr="00877B96" w14:paraId="0747929C" w14:textId="77777777" w:rsidTr="007E0BBD">
        <w:trPr>
          <w:jc w:val="center"/>
        </w:trPr>
        <w:tc>
          <w:tcPr>
            <w:tcW w:w="429" w:type="dxa"/>
          </w:tcPr>
          <w:p w14:paraId="67DE1F52" w14:textId="77777777" w:rsidR="00583DA0" w:rsidRPr="00877B96" w:rsidRDefault="00583DA0" w:rsidP="00583DA0">
            <w:pPr>
              <w:pStyle w:val="ListParagraph"/>
              <w:numPr>
                <w:ilvl w:val="0"/>
                <w:numId w:val="14"/>
              </w:numPr>
              <w:spacing w:after="0" w:line="240" w:lineRule="auto"/>
              <w:ind w:left="114" w:hanging="57"/>
              <w:rPr>
                <w:rFonts w:asciiTheme="minorHAnsi" w:hAnsiTheme="minorHAnsi"/>
                <w:sz w:val="22"/>
              </w:rPr>
            </w:pPr>
          </w:p>
        </w:tc>
        <w:tc>
          <w:tcPr>
            <w:tcW w:w="5323" w:type="dxa"/>
          </w:tcPr>
          <w:p w14:paraId="4F647384" w14:textId="0F60D3C3" w:rsidR="00583DA0" w:rsidRPr="00877B96" w:rsidRDefault="00583DA0" w:rsidP="00583DA0">
            <w:pPr>
              <w:spacing w:before="60" w:after="60"/>
              <w:rPr>
                <w:rFonts w:asciiTheme="minorHAnsi" w:hAnsiTheme="minorHAnsi"/>
                <w:sz w:val="22"/>
                <w:szCs w:val="22"/>
              </w:rPr>
            </w:pPr>
            <w:r w:rsidRPr="00877B96">
              <w:rPr>
                <w:rFonts w:asciiTheme="minorHAnsi" w:hAnsiTheme="minorHAnsi"/>
                <w:sz w:val="22"/>
                <w:szCs w:val="22"/>
              </w:rPr>
              <w:t>To be able to exemplify how the needs of all pupil</w:t>
            </w:r>
            <w:r w:rsidR="00B446B0">
              <w:rPr>
                <w:rFonts w:asciiTheme="minorHAnsi" w:hAnsiTheme="minorHAnsi"/>
                <w:sz w:val="22"/>
                <w:szCs w:val="22"/>
              </w:rPr>
              <w:t xml:space="preserve"> groups</w:t>
            </w:r>
            <w:r w:rsidRPr="00877B96">
              <w:rPr>
                <w:rFonts w:asciiTheme="minorHAnsi" w:hAnsiTheme="minorHAnsi"/>
                <w:sz w:val="22"/>
                <w:szCs w:val="22"/>
              </w:rPr>
              <w:t xml:space="preserve"> </w:t>
            </w:r>
            <w:r w:rsidR="00B446B0">
              <w:rPr>
                <w:rFonts w:asciiTheme="minorHAnsi" w:hAnsiTheme="minorHAnsi"/>
                <w:sz w:val="22"/>
                <w:szCs w:val="22"/>
              </w:rPr>
              <w:t>(</w:t>
            </w:r>
            <w:proofErr w:type="spellStart"/>
            <w:r w:rsidR="00B446B0">
              <w:rPr>
                <w:rFonts w:asciiTheme="minorHAnsi" w:hAnsiTheme="minorHAnsi"/>
                <w:sz w:val="22"/>
                <w:szCs w:val="22"/>
              </w:rPr>
              <w:t>eg</w:t>
            </w:r>
            <w:proofErr w:type="spellEnd"/>
            <w:r w:rsidR="00B446B0">
              <w:rPr>
                <w:rFonts w:asciiTheme="minorHAnsi" w:hAnsiTheme="minorHAnsi"/>
                <w:sz w:val="22"/>
                <w:szCs w:val="22"/>
              </w:rPr>
              <w:t xml:space="preserve">, </w:t>
            </w:r>
            <w:r w:rsidR="00034869">
              <w:rPr>
                <w:rFonts w:asciiTheme="minorHAnsi" w:hAnsiTheme="minorHAnsi"/>
                <w:sz w:val="22"/>
                <w:szCs w:val="22"/>
              </w:rPr>
              <w:t>disadvantaged</w:t>
            </w:r>
            <w:r w:rsidR="00B446B0">
              <w:rPr>
                <w:rFonts w:asciiTheme="minorHAnsi" w:hAnsiTheme="minorHAnsi"/>
                <w:sz w:val="22"/>
                <w:szCs w:val="22"/>
              </w:rPr>
              <w:t xml:space="preserve">) </w:t>
            </w:r>
            <w:r w:rsidRPr="00877B96">
              <w:rPr>
                <w:rFonts w:asciiTheme="minorHAnsi" w:hAnsiTheme="minorHAnsi"/>
                <w:sz w:val="22"/>
                <w:szCs w:val="22"/>
              </w:rPr>
              <w:t xml:space="preserve">have been met through high quality </w:t>
            </w:r>
            <w:r w:rsidR="00EA0280">
              <w:rPr>
                <w:rFonts w:asciiTheme="minorHAnsi" w:hAnsiTheme="minorHAnsi"/>
                <w:sz w:val="22"/>
                <w:szCs w:val="22"/>
              </w:rPr>
              <w:t xml:space="preserve">first </w:t>
            </w:r>
            <w:r w:rsidRPr="00877B96">
              <w:rPr>
                <w:rFonts w:asciiTheme="minorHAnsi" w:hAnsiTheme="minorHAnsi"/>
                <w:sz w:val="22"/>
                <w:szCs w:val="22"/>
              </w:rPr>
              <w:t>teachin</w:t>
            </w:r>
            <w:r w:rsidR="00D46531">
              <w:rPr>
                <w:rFonts w:asciiTheme="minorHAnsi" w:hAnsiTheme="minorHAnsi"/>
                <w:sz w:val="22"/>
                <w:szCs w:val="22"/>
              </w:rPr>
              <w:t>g</w:t>
            </w:r>
          </w:p>
        </w:tc>
        <w:tc>
          <w:tcPr>
            <w:tcW w:w="1441" w:type="dxa"/>
          </w:tcPr>
          <w:p w14:paraId="5BB069EA" w14:textId="0F6A0C02" w:rsidR="00583DA0" w:rsidRPr="00877B96" w:rsidRDefault="00B446B0" w:rsidP="00C70C4B">
            <w:pPr>
              <w:jc w:val="center"/>
              <w:rPr>
                <w:rFonts w:asciiTheme="minorHAnsi" w:hAnsiTheme="minorHAnsi"/>
                <w:b/>
                <w:sz w:val="22"/>
                <w:szCs w:val="22"/>
              </w:rPr>
            </w:pPr>
            <w:r>
              <w:rPr>
                <w:rFonts w:asciiTheme="minorHAnsi" w:hAnsiTheme="minorHAnsi"/>
                <w:b/>
                <w:sz w:val="22"/>
                <w:szCs w:val="22"/>
              </w:rPr>
              <w:t>E</w:t>
            </w:r>
          </w:p>
        </w:tc>
        <w:tc>
          <w:tcPr>
            <w:tcW w:w="1494" w:type="dxa"/>
          </w:tcPr>
          <w:p w14:paraId="19DC237B" w14:textId="77777777" w:rsidR="00583DA0" w:rsidRPr="00877B96" w:rsidRDefault="00583DA0" w:rsidP="00583DA0">
            <w:pPr>
              <w:rPr>
                <w:rFonts w:asciiTheme="minorHAnsi" w:hAnsiTheme="minorHAnsi"/>
                <w:b/>
                <w:sz w:val="22"/>
                <w:szCs w:val="22"/>
              </w:rPr>
            </w:pPr>
          </w:p>
        </w:tc>
        <w:tc>
          <w:tcPr>
            <w:tcW w:w="1218" w:type="dxa"/>
          </w:tcPr>
          <w:p w14:paraId="2D49E79F" w14:textId="77777777" w:rsidR="00583DA0" w:rsidRPr="00877B96" w:rsidRDefault="00583DA0" w:rsidP="00583DA0">
            <w:pPr>
              <w:rPr>
                <w:rFonts w:asciiTheme="minorHAnsi" w:hAnsiTheme="minorHAnsi"/>
                <w:sz w:val="22"/>
                <w:szCs w:val="22"/>
              </w:rPr>
            </w:pPr>
            <w:r w:rsidRPr="00877B96">
              <w:rPr>
                <w:rFonts w:asciiTheme="minorHAnsi" w:hAnsiTheme="minorHAnsi"/>
                <w:sz w:val="22"/>
                <w:szCs w:val="22"/>
              </w:rPr>
              <w:t>A/I/R</w:t>
            </w:r>
          </w:p>
        </w:tc>
      </w:tr>
    </w:tbl>
    <w:p w14:paraId="0D012E32" w14:textId="77777777" w:rsidR="000C0255" w:rsidRPr="00877B96" w:rsidRDefault="000C0255" w:rsidP="00462087">
      <w:pPr>
        <w:rPr>
          <w:rFonts w:asciiTheme="minorHAnsi" w:hAnsiTheme="minorHAnsi"/>
          <w:b/>
          <w:sz w:val="22"/>
          <w:szCs w:val="22"/>
        </w:rPr>
      </w:pPr>
    </w:p>
    <w:p w14:paraId="0155DD74" w14:textId="77777777" w:rsidR="001436DB" w:rsidRPr="00DF3A4E" w:rsidRDefault="001436DB">
      <w:pPr>
        <w:rPr>
          <w:rFonts w:asciiTheme="minorHAnsi" w:hAnsiTheme="minorHAnsi"/>
          <w:b/>
          <w:color w:val="000000" w:themeColor="text1"/>
          <w:sz w:val="22"/>
          <w:szCs w:val="22"/>
        </w:rPr>
      </w:pPr>
    </w:p>
    <w:p w14:paraId="561D61D6" w14:textId="77777777" w:rsidR="000C0255" w:rsidRPr="00DF3A4E" w:rsidRDefault="000C0255">
      <w:pPr>
        <w:rPr>
          <w:rFonts w:asciiTheme="minorHAnsi" w:hAnsiTheme="minorHAnsi"/>
          <w:b/>
          <w:color w:val="000000" w:themeColor="text1"/>
          <w:sz w:val="22"/>
          <w:szCs w:val="22"/>
        </w:rPr>
      </w:pPr>
      <w:r w:rsidRPr="00DF3A4E">
        <w:rPr>
          <w:rFonts w:asciiTheme="minorHAnsi" w:hAnsiTheme="minorHAnsi"/>
          <w:b/>
          <w:color w:val="000000" w:themeColor="text1"/>
          <w:sz w:val="22"/>
          <w:szCs w:val="22"/>
        </w:rPr>
        <w:t>[F] Professional Attributes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1"/>
        <w:gridCol w:w="6044"/>
        <w:gridCol w:w="1131"/>
        <w:gridCol w:w="1154"/>
        <w:gridCol w:w="986"/>
      </w:tblGrid>
      <w:tr w:rsidR="00583DA0" w:rsidRPr="00877B96" w14:paraId="2444A3C6" w14:textId="77777777" w:rsidTr="00583DA0">
        <w:trPr>
          <w:jc w:val="center"/>
        </w:trPr>
        <w:tc>
          <w:tcPr>
            <w:tcW w:w="421" w:type="dxa"/>
          </w:tcPr>
          <w:p w14:paraId="403F3F83" w14:textId="77777777" w:rsidR="00583DA0" w:rsidRPr="00877B96" w:rsidRDefault="00583DA0" w:rsidP="00AC17C3">
            <w:pPr>
              <w:rPr>
                <w:rFonts w:asciiTheme="minorHAnsi" w:hAnsiTheme="minorHAnsi"/>
                <w:b/>
                <w:sz w:val="22"/>
                <w:szCs w:val="22"/>
              </w:rPr>
            </w:pPr>
          </w:p>
        </w:tc>
        <w:tc>
          <w:tcPr>
            <w:tcW w:w="6044" w:type="dxa"/>
          </w:tcPr>
          <w:p w14:paraId="557451B1" w14:textId="77777777" w:rsidR="00583DA0" w:rsidRPr="00877B96" w:rsidRDefault="00583DA0" w:rsidP="00AC17C3">
            <w:pPr>
              <w:rPr>
                <w:rFonts w:asciiTheme="minorHAnsi" w:hAnsiTheme="minorHAnsi"/>
                <w:b/>
                <w:sz w:val="22"/>
                <w:szCs w:val="22"/>
              </w:rPr>
            </w:pPr>
          </w:p>
        </w:tc>
        <w:tc>
          <w:tcPr>
            <w:tcW w:w="1131" w:type="dxa"/>
          </w:tcPr>
          <w:p w14:paraId="6A6EC99E" w14:textId="77777777" w:rsidR="00583DA0" w:rsidRPr="00877B96" w:rsidRDefault="00583DA0" w:rsidP="00AC17C3">
            <w:pPr>
              <w:rPr>
                <w:rFonts w:asciiTheme="minorHAnsi" w:hAnsiTheme="minorHAnsi"/>
                <w:b/>
                <w:sz w:val="22"/>
                <w:szCs w:val="22"/>
              </w:rPr>
            </w:pPr>
            <w:r w:rsidRPr="00877B96">
              <w:rPr>
                <w:rFonts w:asciiTheme="minorHAnsi" w:hAnsiTheme="minorHAnsi"/>
                <w:b/>
                <w:sz w:val="22"/>
                <w:szCs w:val="22"/>
              </w:rPr>
              <w:t>Essential</w:t>
            </w:r>
          </w:p>
        </w:tc>
        <w:tc>
          <w:tcPr>
            <w:tcW w:w="1154" w:type="dxa"/>
          </w:tcPr>
          <w:p w14:paraId="373995D4" w14:textId="77777777" w:rsidR="00583DA0" w:rsidRPr="00877B96" w:rsidRDefault="00583DA0" w:rsidP="00AC17C3">
            <w:pPr>
              <w:rPr>
                <w:rFonts w:asciiTheme="minorHAnsi" w:hAnsiTheme="minorHAnsi"/>
                <w:b/>
                <w:sz w:val="22"/>
                <w:szCs w:val="22"/>
              </w:rPr>
            </w:pPr>
            <w:r w:rsidRPr="00877B96">
              <w:rPr>
                <w:rFonts w:asciiTheme="minorHAnsi" w:hAnsiTheme="minorHAnsi"/>
                <w:b/>
                <w:sz w:val="22"/>
                <w:szCs w:val="22"/>
              </w:rPr>
              <w:t>Desirable</w:t>
            </w:r>
          </w:p>
        </w:tc>
        <w:tc>
          <w:tcPr>
            <w:tcW w:w="986" w:type="dxa"/>
          </w:tcPr>
          <w:p w14:paraId="3735C147" w14:textId="77777777" w:rsidR="00583DA0" w:rsidRPr="00877B96" w:rsidRDefault="00583DA0" w:rsidP="00AC17C3">
            <w:pPr>
              <w:rPr>
                <w:rFonts w:asciiTheme="minorHAnsi" w:hAnsiTheme="minorHAnsi"/>
                <w:b/>
                <w:sz w:val="22"/>
                <w:szCs w:val="22"/>
              </w:rPr>
            </w:pPr>
            <w:r w:rsidRPr="00877B96">
              <w:rPr>
                <w:rFonts w:asciiTheme="minorHAnsi" w:hAnsiTheme="minorHAnsi"/>
                <w:b/>
                <w:sz w:val="22"/>
                <w:szCs w:val="22"/>
              </w:rPr>
              <w:t>Source</w:t>
            </w:r>
          </w:p>
        </w:tc>
      </w:tr>
      <w:tr w:rsidR="00583DA0" w:rsidRPr="00877B96" w14:paraId="0D83A51E" w14:textId="77777777" w:rsidTr="00583DA0">
        <w:trPr>
          <w:jc w:val="center"/>
        </w:trPr>
        <w:tc>
          <w:tcPr>
            <w:tcW w:w="421" w:type="dxa"/>
          </w:tcPr>
          <w:p w14:paraId="784BBABE" w14:textId="77777777" w:rsidR="00583DA0" w:rsidRPr="00877B96" w:rsidRDefault="00583DA0" w:rsidP="00583DA0">
            <w:pPr>
              <w:pStyle w:val="ListParagraph"/>
              <w:numPr>
                <w:ilvl w:val="0"/>
                <w:numId w:val="14"/>
              </w:numPr>
              <w:spacing w:after="0" w:line="240" w:lineRule="auto"/>
              <w:ind w:left="114" w:hanging="57"/>
              <w:rPr>
                <w:rFonts w:asciiTheme="minorHAnsi" w:hAnsiTheme="minorHAnsi"/>
                <w:sz w:val="22"/>
              </w:rPr>
            </w:pPr>
          </w:p>
        </w:tc>
        <w:tc>
          <w:tcPr>
            <w:tcW w:w="6044" w:type="dxa"/>
          </w:tcPr>
          <w:p w14:paraId="0C4806BC" w14:textId="77777777" w:rsidR="00583DA0" w:rsidRPr="00877B96" w:rsidRDefault="00583DA0" w:rsidP="00583DA0">
            <w:pPr>
              <w:spacing w:before="60" w:after="60"/>
              <w:rPr>
                <w:rFonts w:asciiTheme="minorHAnsi" w:hAnsiTheme="minorHAnsi" w:cs="Arial"/>
                <w:sz w:val="22"/>
                <w:szCs w:val="22"/>
              </w:rPr>
            </w:pPr>
            <w:r w:rsidRPr="00877B96">
              <w:rPr>
                <w:rFonts w:asciiTheme="minorHAnsi" w:hAnsiTheme="minorHAnsi" w:cs="Arial"/>
                <w:sz w:val="22"/>
                <w:szCs w:val="22"/>
              </w:rPr>
              <w:t xml:space="preserve">Be able to demonstrate an understanding, awareness and empathy for </w:t>
            </w:r>
            <w:r w:rsidR="00DB5608" w:rsidRPr="00877B96">
              <w:rPr>
                <w:rFonts w:asciiTheme="minorHAnsi" w:hAnsiTheme="minorHAnsi" w:cs="Arial"/>
                <w:sz w:val="22"/>
                <w:szCs w:val="22"/>
              </w:rPr>
              <w:t>the needs of the pupils at the s</w:t>
            </w:r>
            <w:r w:rsidRPr="00877B96">
              <w:rPr>
                <w:rFonts w:asciiTheme="minorHAnsi" w:hAnsiTheme="minorHAnsi" w:cs="Arial"/>
                <w:sz w:val="22"/>
                <w:szCs w:val="22"/>
              </w:rPr>
              <w:t>chool and how these could be met</w:t>
            </w:r>
          </w:p>
        </w:tc>
        <w:tc>
          <w:tcPr>
            <w:tcW w:w="1131" w:type="dxa"/>
          </w:tcPr>
          <w:p w14:paraId="42370994" w14:textId="519E3D18" w:rsidR="00583DA0" w:rsidRPr="00954071" w:rsidRDefault="00B446B0" w:rsidP="00583DA0">
            <w:pPr>
              <w:jc w:val="center"/>
              <w:rPr>
                <w:rFonts w:asciiTheme="minorHAnsi" w:hAnsiTheme="minorHAnsi"/>
                <w:b/>
                <w:bCs/>
                <w:sz w:val="22"/>
                <w:szCs w:val="22"/>
              </w:rPr>
            </w:pPr>
            <w:r>
              <w:rPr>
                <w:rFonts w:asciiTheme="minorHAnsi" w:hAnsiTheme="minorHAnsi"/>
                <w:b/>
                <w:bCs/>
                <w:sz w:val="22"/>
                <w:szCs w:val="22"/>
              </w:rPr>
              <w:t>E</w:t>
            </w:r>
          </w:p>
        </w:tc>
        <w:tc>
          <w:tcPr>
            <w:tcW w:w="1154" w:type="dxa"/>
          </w:tcPr>
          <w:p w14:paraId="54773DD8" w14:textId="77777777" w:rsidR="00583DA0" w:rsidRPr="00877B96" w:rsidRDefault="00583DA0" w:rsidP="00583DA0">
            <w:pPr>
              <w:jc w:val="center"/>
              <w:rPr>
                <w:rFonts w:asciiTheme="minorHAnsi" w:hAnsiTheme="minorHAnsi"/>
                <w:sz w:val="22"/>
                <w:szCs w:val="22"/>
              </w:rPr>
            </w:pPr>
          </w:p>
        </w:tc>
        <w:tc>
          <w:tcPr>
            <w:tcW w:w="986" w:type="dxa"/>
          </w:tcPr>
          <w:p w14:paraId="7D8C6174" w14:textId="77777777" w:rsidR="00583DA0" w:rsidRPr="00877B96" w:rsidRDefault="00583DA0" w:rsidP="00583DA0">
            <w:pPr>
              <w:jc w:val="center"/>
              <w:rPr>
                <w:rFonts w:asciiTheme="minorHAnsi" w:hAnsiTheme="minorHAnsi"/>
                <w:sz w:val="22"/>
                <w:szCs w:val="22"/>
              </w:rPr>
            </w:pPr>
            <w:r w:rsidRPr="00877B96">
              <w:rPr>
                <w:rFonts w:asciiTheme="minorHAnsi" w:hAnsiTheme="minorHAnsi"/>
                <w:sz w:val="22"/>
                <w:szCs w:val="22"/>
              </w:rPr>
              <w:t>A/I/R</w:t>
            </w:r>
          </w:p>
        </w:tc>
      </w:tr>
      <w:tr w:rsidR="00583DA0" w:rsidRPr="00877B96" w14:paraId="4C16A2F6" w14:textId="77777777" w:rsidTr="00583DA0">
        <w:trPr>
          <w:jc w:val="center"/>
        </w:trPr>
        <w:tc>
          <w:tcPr>
            <w:tcW w:w="421" w:type="dxa"/>
          </w:tcPr>
          <w:p w14:paraId="0E621AB0" w14:textId="77777777" w:rsidR="00583DA0" w:rsidRPr="00877B96" w:rsidRDefault="00583DA0" w:rsidP="00583DA0">
            <w:pPr>
              <w:pStyle w:val="ListParagraph"/>
              <w:numPr>
                <w:ilvl w:val="0"/>
                <w:numId w:val="14"/>
              </w:numPr>
              <w:spacing w:after="0" w:line="240" w:lineRule="auto"/>
              <w:ind w:left="114" w:hanging="57"/>
              <w:rPr>
                <w:rFonts w:asciiTheme="minorHAnsi" w:hAnsiTheme="minorHAnsi"/>
                <w:sz w:val="22"/>
              </w:rPr>
            </w:pPr>
          </w:p>
        </w:tc>
        <w:tc>
          <w:tcPr>
            <w:tcW w:w="6044" w:type="dxa"/>
          </w:tcPr>
          <w:p w14:paraId="64A67A8C" w14:textId="77777777" w:rsidR="00583DA0" w:rsidRPr="00877B96" w:rsidRDefault="00583DA0" w:rsidP="00583DA0">
            <w:pPr>
              <w:spacing w:before="60" w:after="60"/>
              <w:rPr>
                <w:rFonts w:asciiTheme="minorHAnsi" w:hAnsiTheme="minorHAnsi" w:cs="Arial"/>
                <w:sz w:val="22"/>
                <w:szCs w:val="22"/>
              </w:rPr>
            </w:pPr>
            <w:r w:rsidRPr="00877B96">
              <w:rPr>
                <w:rFonts w:asciiTheme="minorHAnsi" w:hAnsiTheme="minorHAnsi" w:cs="Arial"/>
                <w:sz w:val="22"/>
                <w:szCs w:val="22"/>
              </w:rPr>
              <w:t xml:space="preserve">Be able to demonstrate a clear rationale for behaviour management and a proven track record of the effective implementation of a range of behaviour management strategies </w:t>
            </w:r>
          </w:p>
        </w:tc>
        <w:tc>
          <w:tcPr>
            <w:tcW w:w="1131" w:type="dxa"/>
          </w:tcPr>
          <w:p w14:paraId="75CD3944" w14:textId="3E9A9377" w:rsidR="00583DA0" w:rsidRPr="00954071" w:rsidRDefault="00B446B0" w:rsidP="00B446B0">
            <w:pPr>
              <w:jc w:val="center"/>
              <w:rPr>
                <w:rFonts w:asciiTheme="minorHAnsi" w:hAnsiTheme="minorHAnsi"/>
                <w:b/>
                <w:bCs/>
                <w:sz w:val="22"/>
                <w:szCs w:val="22"/>
              </w:rPr>
            </w:pPr>
            <w:r>
              <w:rPr>
                <w:rFonts w:asciiTheme="minorHAnsi" w:hAnsiTheme="minorHAnsi"/>
                <w:b/>
                <w:bCs/>
                <w:sz w:val="22"/>
                <w:szCs w:val="22"/>
              </w:rPr>
              <w:t>E</w:t>
            </w:r>
          </w:p>
        </w:tc>
        <w:tc>
          <w:tcPr>
            <w:tcW w:w="1154" w:type="dxa"/>
          </w:tcPr>
          <w:p w14:paraId="5D1AE3CE" w14:textId="77777777" w:rsidR="00583DA0" w:rsidRPr="00877B96" w:rsidRDefault="00583DA0" w:rsidP="00583DA0">
            <w:pPr>
              <w:jc w:val="center"/>
              <w:rPr>
                <w:rFonts w:asciiTheme="minorHAnsi" w:hAnsiTheme="minorHAnsi"/>
                <w:sz w:val="22"/>
                <w:szCs w:val="22"/>
              </w:rPr>
            </w:pPr>
          </w:p>
        </w:tc>
        <w:tc>
          <w:tcPr>
            <w:tcW w:w="986" w:type="dxa"/>
          </w:tcPr>
          <w:p w14:paraId="6BA24AA6" w14:textId="77777777" w:rsidR="00583DA0" w:rsidRPr="00877B96" w:rsidRDefault="00583DA0" w:rsidP="00583DA0">
            <w:pPr>
              <w:jc w:val="center"/>
              <w:rPr>
                <w:rFonts w:asciiTheme="minorHAnsi" w:hAnsiTheme="minorHAnsi"/>
                <w:sz w:val="22"/>
                <w:szCs w:val="22"/>
              </w:rPr>
            </w:pPr>
            <w:r w:rsidRPr="00877B96">
              <w:rPr>
                <w:rFonts w:asciiTheme="minorHAnsi" w:hAnsiTheme="minorHAnsi"/>
                <w:sz w:val="22"/>
                <w:szCs w:val="22"/>
              </w:rPr>
              <w:t>A/I/R</w:t>
            </w:r>
          </w:p>
        </w:tc>
      </w:tr>
      <w:tr w:rsidR="00583DA0" w:rsidRPr="00877B96" w14:paraId="654C2BBA" w14:textId="77777777" w:rsidTr="00583DA0">
        <w:trPr>
          <w:jc w:val="center"/>
        </w:trPr>
        <w:tc>
          <w:tcPr>
            <w:tcW w:w="421" w:type="dxa"/>
          </w:tcPr>
          <w:p w14:paraId="1B769D7F" w14:textId="77777777" w:rsidR="00583DA0" w:rsidRPr="00877B96" w:rsidRDefault="00583DA0" w:rsidP="00583DA0">
            <w:pPr>
              <w:pStyle w:val="ListParagraph"/>
              <w:numPr>
                <w:ilvl w:val="0"/>
                <w:numId w:val="14"/>
              </w:numPr>
              <w:spacing w:after="0" w:line="240" w:lineRule="auto"/>
              <w:ind w:left="114" w:hanging="57"/>
              <w:rPr>
                <w:rFonts w:asciiTheme="minorHAnsi" w:hAnsiTheme="minorHAnsi"/>
                <w:sz w:val="22"/>
              </w:rPr>
            </w:pPr>
          </w:p>
        </w:tc>
        <w:tc>
          <w:tcPr>
            <w:tcW w:w="6044" w:type="dxa"/>
          </w:tcPr>
          <w:p w14:paraId="3084DAB8" w14:textId="77777777" w:rsidR="00583DA0" w:rsidRPr="00877B96" w:rsidRDefault="00583DA0" w:rsidP="00583DA0">
            <w:pPr>
              <w:spacing w:before="60" w:after="60"/>
              <w:rPr>
                <w:rFonts w:asciiTheme="minorHAnsi" w:hAnsiTheme="minorHAnsi" w:cs="Arial"/>
                <w:sz w:val="22"/>
                <w:szCs w:val="22"/>
              </w:rPr>
            </w:pPr>
            <w:r w:rsidRPr="00877B96">
              <w:rPr>
                <w:rFonts w:asciiTheme="minorHAnsi" w:hAnsiTheme="minorHAnsi" w:cs="Arial"/>
                <w:sz w:val="22"/>
                <w:szCs w:val="22"/>
              </w:rPr>
              <w:t>To have excellent written and oral communication skills (which will be assessed at all stages of the process)</w:t>
            </w:r>
          </w:p>
        </w:tc>
        <w:tc>
          <w:tcPr>
            <w:tcW w:w="1131" w:type="dxa"/>
          </w:tcPr>
          <w:p w14:paraId="73C7868E" w14:textId="4B181C97" w:rsidR="00583DA0" w:rsidRPr="00954071" w:rsidRDefault="00B446B0" w:rsidP="00583DA0">
            <w:pPr>
              <w:jc w:val="center"/>
              <w:rPr>
                <w:rFonts w:asciiTheme="minorHAnsi" w:hAnsiTheme="minorHAnsi"/>
                <w:b/>
                <w:bCs/>
                <w:sz w:val="22"/>
                <w:szCs w:val="22"/>
              </w:rPr>
            </w:pPr>
            <w:r>
              <w:rPr>
                <w:rFonts w:asciiTheme="minorHAnsi" w:hAnsiTheme="minorHAnsi"/>
                <w:b/>
                <w:bCs/>
                <w:sz w:val="22"/>
                <w:szCs w:val="22"/>
              </w:rPr>
              <w:t>E</w:t>
            </w:r>
          </w:p>
        </w:tc>
        <w:tc>
          <w:tcPr>
            <w:tcW w:w="1154" w:type="dxa"/>
          </w:tcPr>
          <w:p w14:paraId="4881DAE4" w14:textId="77777777" w:rsidR="00583DA0" w:rsidRPr="00877B96" w:rsidRDefault="00583DA0" w:rsidP="00583DA0">
            <w:pPr>
              <w:jc w:val="center"/>
              <w:rPr>
                <w:rFonts w:asciiTheme="minorHAnsi" w:hAnsiTheme="minorHAnsi"/>
                <w:sz w:val="22"/>
                <w:szCs w:val="22"/>
              </w:rPr>
            </w:pPr>
          </w:p>
        </w:tc>
        <w:tc>
          <w:tcPr>
            <w:tcW w:w="986" w:type="dxa"/>
          </w:tcPr>
          <w:p w14:paraId="38B7267C" w14:textId="77777777" w:rsidR="00583DA0" w:rsidRPr="00877B96" w:rsidRDefault="00583DA0" w:rsidP="00583DA0">
            <w:pPr>
              <w:jc w:val="center"/>
              <w:rPr>
                <w:rFonts w:asciiTheme="minorHAnsi" w:hAnsiTheme="minorHAnsi"/>
                <w:sz w:val="22"/>
                <w:szCs w:val="22"/>
              </w:rPr>
            </w:pPr>
            <w:r w:rsidRPr="00877B96">
              <w:rPr>
                <w:rFonts w:asciiTheme="minorHAnsi" w:hAnsiTheme="minorHAnsi"/>
                <w:sz w:val="22"/>
                <w:szCs w:val="22"/>
              </w:rPr>
              <w:t>A/I</w:t>
            </w:r>
          </w:p>
        </w:tc>
      </w:tr>
      <w:tr w:rsidR="00583DA0" w:rsidRPr="00877B96" w14:paraId="6E1C870A" w14:textId="77777777" w:rsidTr="00583DA0">
        <w:trPr>
          <w:jc w:val="center"/>
        </w:trPr>
        <w:tc>
          <w:tcPr>
            <w:tcW w:w="421" w:type="dxa"/>
          </w:tcPr>
          <w:p w14:paraId="36365FC1" w14:textId="77777777" w:rsidR="00583DA0" w:rsidRPr="00877B96" w:rsidRDefault="00583DA0" w:rsidP="00583DA0">
            <w:pPr>
              <w:pStyle w:val="ListParagraph"/>
              <w:numPr>
                <w:ilvl w:val="0"/>
                <w:numId w:val="14"/>
              </w:numPr>
              <w:spacing w:after="0" w:line="240" w:lineRule="auto"/>
              <w:ind w:left="114" w:hanging="57"/>
              <w:rPr>
                <w:rFonts w:asciiTheme="minorHAnsi" w:hAnsiTheme="minorHAnsi"/>
                <w:sz w:val="22"/>
              </w:rPr>
            </w:pPr>
          </w:p>
        </w:tc>
        <w:tc>
          <w:tcPr>
            <w:tcW w:w="6044" w:type="dxa"/>
          </w:tcPr>
          <w:p w14:paraId="5F043924" w14:textId="77777777" w:rsidR="00583DA0" w:rsidRPr="00877B96" w:rsidRDefault="00583DA0" w:rsidP="00583DA0">
            <w:pPr>
              <w:spacing w:before="60" w:after="60"/>
              <w:rPr>
                <w:rFonts w:asciiTheme="minorHAnsi" w:hAnsiTheme="minorHAnsi" w:cs="Arial"/>
                <w:sz w:val="22"/>
                <w:szCs w:val="22"/>
              </w:rPr>
            </w:pPr>
            <w:r w:rsidRPr="00877B96">
              <w:rPr>
                <w:rFonts w:asciiTheme="minorHAnsi" w:hAnsiTheme="minorHAnsi" w:cs="Arial"/>
                <w:sz w:val="22"/>
                <w:szCs w:val="22"/>
              </w:rPr>
              <w:t>To be a leader of learning demonstrating, promoting and encouraging outstanding classroom practice</w:t>
            </w:r>
          </w:p>
        </w:tc>
        <w:tc>
          <w:tcPr>
            <w:tcW w:w="1131" w:type="dxa"/>
          </w:tcPr>
          <w:p w14:paraId="4011059A" w14:textId="770D96F5" w:rsidR="00583DA0" w:rsidRPr="00954071" w:rsidRDefault="00B446B0" w:rsidP="00583DA0">
            <w:pPr>
              <w:jc w:val="center"/>
              <w:rPr>
                <w:rFonts w:asciiTheme="minorHAnsi" w:hAnsiTheme="minorHAnsi"/>
                <w:b/>
                <w:bCs/>
                <w:sz w:val="22"/>
                <w:szCs w:val="22"/>
              </w:rPr>
            </w:pPr>
            <w:r>
              <w:rPr>
                <w:rFonts w:asciiTheme="minorHAnsi" w:hAnsiTheme="minorHAnsi"/>
                <w:b/>
                <w:bCs/>
                <w:sz w:val="22"/>
                <w:szCs w:val="22"/>
              </w:rPr>
              <w:t>E</w:t>
            </w:r>
          </w:p>
        </w:tc>
        <w:tc>
          <w:tcPr>
            <w:tcW w:w="1154" w:type="dxa"/>
          </w:tcPr>
          <w:p w14:paraId="6810B185" w14:textId="77777777" w:rsidR="00583DA0" w:rsidRPr="00877B96" w:rsidRDefault="00583DA0" w:rsidP="00583DA0">
            <w:pPr>
              <w:jc w:val="center"/>
              <w:rPr>
                <w:rFonts w:asciiTheme="minorHAnsi" w:hAnsiTheme="minorHAnsi"/>
                <w:sz w:val="22"/>
                <w:szCs w:val="22"/>
              </w:rPr>
            </w:pPr>
          </w:p>
        </w:tc>
        <w:tc>
          <w:tcPr>
            <w:tcW w:w="986" w:type="dxa"/>
          </w:tcPr>
          <w:p w14:paraId="63772D95" w14:textId="77777777" w:rsidR="00583DA0" w:rsidRPr="00877B96" w:rsidRDefault="00583DA0" w:rsidP="00583DA0">
            <w:pPr>
              <w:jc w:val="center"/>
              <w:rPr>
                <w:rFonts w:asciiTheme="minorHAnsi" w:hAnsiTheme="minorHAnsi"/>
                <w:sz w:val="22"/>
                <w:szCs w:val="22"/>
              </w:rPr>
            </w:pPr>
            <w:r w:rsidRPr="00877B96">
              <w:rPr>
                <w:rFonts w:asciiTheme="minorHAnsi" w:hAnsiTheme="minorHAnsi"/>
                <w:sz w:val="22"/>
                <w:szCs w:val="22"/>
              </w:rPr>
              <w:t>A/I/R</w:t>
            </w:r>
          </w:p>
        </w:tc>
      </w:tr>
      <w:tr w:rsidR="00583DA0" w:rsidRPr="00877B96" w14:paraId="5AD34DFD" w14:textId="77777777" w:rsidTr="00583DA0">
        <w:trPr>
          <w:jc w:val="center"/>
        </w:trPr>
        <w:tc>
          <w:tcPr>
            <w:tcW w:w="421" w:type="dxa"/>
          </w:tcPr>
          <w:p w14:paraId="577589A3" w14:textId="77777777" w:rsidR="00583DA0" w:rsidRPr="00877B96" w:rsidRDefault="00583DA0" w:rsidP="00583DA0">
            <w:pPr>
              <w:pStyle w:val="ListParagraph"/>
              <w:numPr>
                <w:ilvl w:val="0"/>
                <w:numId w:val="14"/>
              </w:numPr>
              <w:spacing w:after="0" w:line="240" w:lineRule="auto"/>
              <w:ind w:left="114" w:hanging="57"/>
              <w:rPr>
                <w:rFonts w:asciiTheme="minorHAnsi" w:hAnsiTheme="minorHAnsi"/>
                <w:sz w:val="22"/>
              </w:rPr>
            </w:pPr>
          </w:p>
        </w:tc>
        <w:tc>
          <w:tcPr>
            <w:tcW w:w="6044" w:type="dxa"/>
          </w:tcPr>
          <w:p w14:paraId="532E078F" w14:textId="77777777" w:rsidR="00583DA0" w:rsidRPr="00877B96" w:rsidRDefault="00583DA0" w:rsidP="00583DA0">
            <w:pPr>
              <w:spacing w:before="60" w:after="60"/>
              <w:rPr>
                <w:rFonts w:asciiTheme="minorHAnsi" w:hAnsiTheme="minorHAnsi" w:cs="Arial"/>
                <w:sz w:val="22"/>
                <w:szCs w:val="22"/>
              </w:rPr>
            </w:pPr>
            <w:r w:rsidRPr="00877B96">
              <w:rPr>
                <w:rFonts w:asciiTheme="minorHAnsi" w:hAnsiTheme="minorHAnsi"/>
                <w:sz w:val="22"/>
                <w:szCs w:val="22"/>
              </w:rPr>
              <w:t>Show a good commitment to sustained attendance at work</w:t>
            </w:r>
          </w:p>
        </w:tc>
        <w:tc>
          <w:tcPr>
            <w:tcW w:w="1131" w:type="dxa"/>
          </w:tcPr>
          <w:p w14:paraId="27E4CE85" w14:textId="77777777" w:rsidR="00583DA0" w:rsidRPr="00877B96" w:rsidRDefault="00583DA0" w:rsidP="00583DA0">
            <w:pPr>
              <w:jc w:val="center"/>
              <w:rPr>
                <w:rFonts w:asciiTheme="minorHAnsi" w:hAnsiTheme="minorHAnsi"/>
                <w:b/>
                <w:sz w:val="22"/>
                <w:szCs w:val="22"/>
              </w:rPr>
            </w:pPr>
            <w:r w:rsidRPr="00877B96">
              <w:rPr>
                <w:rFonts w:asciiTheme="minorHAnsi" w:hAnsiTheme="minorHAnsi"/>
                <w:b/>
                <w:sz w:val="22"/>
                <w:szCs w:val="22"/>
              </w:rPr>
              <w:t>E</w:t>
            </w:r>
          </w:p>
        </w:tc>
        <w:tc>
          <w:tcPr>
            <w:tcW w:w="1154" w:type="dxa"/>
          </w:tcPr>
          <w:p w14:paraId="0FD3886E" w14:textId="77777777" w:rsidR="00583DA0" w:rsidRPr="00877B96" w:rsidRDefault="00583DA0" w:rsidP="00583DA0">
            <w:pPr>
              <w:jc w:val="center"/>
              <w:rPr>
                <w:rFonts w:asciiTheme="minorHAnsi" w:hAnsiTheme="minorHAnsi"/>
                <w:sz w:val="22"/>
                <w:szCs w:val="22"/>
              </w:rPr>
            </w:pPr>
          </w:p>
        </w:tc>
        <w:tc>
          <w:tcPr>
            <w:tcW w:w="986" w:type="dxa"/>
          </w:tcPr>
          <w:p w14:paraId="41259BB5" w14:textId="77777777" w:rsidR="00583DA0" w:rsidRPr="00877B96" w:rsidRDefault="00583DA0" w:rsidP="00583DA0">
            <w:pPr>
              <w:jc w:val="center"/>
              <w:rPr>
                <w:rFonts w:asciiTheme="minorHAnsi" w:hAnsiTheme="minorHAnsi"/>
                <w:sz w:val="22"/>
                <w:szCs w:val="22"/>
              </w:rPr>
            </w:pPr>
            <w:r w:rsidRPr="00877B96">
              <w:rPr>
                <w:rFonts w:asciiTheme="minorHAnsi" w:hAnsiTheme="minorHAnsi"/>
                <w:sz w:val="22"/>
                <w:szCs w:val="22"/>
              </w:rPr>
              <w:t>A/I/R</w:t>
            </w:r>
          </w:p>
        </w:tc>
      </w:tr>
    </w:tbl>
    <w:p w14:paraId="300AA224" w14:textId="6C73B15B" w:rsidR="002B3074" w:rsidRDefault="002B3074">
      <w:pPr>
        <w:rPr>
          <w:rFonts w:asciiTheme="minorHAnsi" w:hAnsiTheme="minorHAnsi"/>
          <w:b/>
          <w:color w:val="FF0000"/>
          <w:sz w:val="22"/>
          <w:szCs w:val="22"/>
        </w:rPr>
      </w:pPr>
    </w:p>
    <w:p w14:paraId="3EF50E8C" w14:textId="102156B9" w:rsidR="000C0255" w:rsidRPr="00DF3A4E" w:rsidRDefault="000C0255" w:rsidP="002B3074">
      <w:pPr>
        <w:jc w:val="both"/>
        <w:rPr>
          <w:rFonts w:asciiTheme="minorHAnsi" w:hAnsiTheme="minorHAnsi"/>
          <w:color w:val="000000" w:themeColor="text1"/>
          <w:sz w:val="22"/>
          <w:szCs w:val="22"/>
        </w:rPr>
      </w:pPr>
      <w:r w:rsidRPr="00DF3A4E">
        <w:rPr>
          <w:rFonts w:asciiTheme="minorHAnsi" w:hAnsiTheme="minorHAnsi"/>
          <w:b/>
          <w:color w:val="000000" w:themeColor="text1"/>
          <w:sz w:val="22"/>
          <w:szCs w:val="22"/>
        </w:rPr>
        <w:t>[G] Professional Skills</w:t>
      </w:r>
    </w:p>
    <w:p w14:paraId="5A3BDE1C" w14:textId="77777777" w:rsidR="00EF62BC" w:rsidRPr="00877B96" w:rsidRDefault="00EF62BC" w:rsidP="002B3074">
      <w:pPr>
        <w:jc w:val="both"/>
        <w:rPr>
          <w:rFonts w:asciiTheme="minorHAnsi" w:hAnsiTheme="minorHAnsi"/>
          <w:sz w:val="22"/>
          <w:szCs w:val="22"/>
        </w:rPr>
      </w:pPr>
    </w:p>
    <w:p w14:paraId="45C4BC6D" w14:textId="5C55A746" w:rsidR="000C0255" w:rsidRPr="005C7CF8" w:rsidRDefault="000C0255" w:rsidP="002B3074">
      <w:pPr>
        <w:jc w:val="both"/>
        <w:rPr>
          <w:rFonts w:asciiTheme="minorHAnsi" w:hAnsiTheme="minorHAnsi"/>
          <w:sz w:val="22"/>
          <w:szCs w:val="22"/>
        </w:rPr>
      </w:pPr>
      <w:r w:rsidRPr="00877B96">
        <w:rPr>
          <w:rFonts w:asciiTheme="minorHAnsi" w:hAnsiTheme="minorHAnsi"/>
          <w:sz w:val="22"/>
          <w:szCs w:val="22"/>
        </w:rPr>
        <w:t>(</w:t>
      </w:r>
      <w:r w:rsidRPr="005C7CF8">
        <w:rPr>
          <w:rFonts w:asciiTheme="minorHAnsi" w:hAnsiTheme="minorHAnsi"/>
          <w:sz w:val="22"/>
          <w:szCs w:val="22"/>
        </w:rPr>
        <w:t>Based on the National Standards for Headteachers 20</w:t>
      </w:r>
      <w:r w:rsidR="005C7CF8" w:rsidRPr="005C7CF8">
        <w:rPr>
          <w:rFonts w:asciiTheme="minorHAnsi" w:hAnsiTheme="minorHAnsi"/>
          <w:sz w:val="22"/>
          <w:szCs w:val="22"/>
        </w:rPr>
        <w:t>20</w:t>
      </w:r>
      <w:r w:rsidRPr="005C7CF8">
        <w:rPr>
          <w:rFonts w:asciiTheme="minorHAnsi" w:hAnsiTheme="minorHAnsi"/>
          <w:sz w:val="22"/>
          <w:szCs w:val="22"/>
        </w:rPr>
        <w:t>)</w:t>
      </w:r>
    </w:p>
    <w:p w14:paraId="277D7CCA" w14:textId="77777777" w:rsidR="002A507E" w:rsidRPr="005C7CF8" w:rsidRDefault="002A507E" w:rsidP="002B3074">
      <w:pPr>
        <w:jc w:val="both"/>
        <w:rPr>
          <w:rFonts w:asciiTheme="minorHAnsi" w:hAnsiTheme="minorHAnsi"/>
          <w:b/>
          <w:sz w:val="22"/>
          <w:szCs w:val="22"/>
        </w:rPr>
      </w:pPr>
    </w:p>
    <w:p w14:paraId="14290709" w14:textId="1C837E86" w:rsidR="00EF62BC" w:rsidRDefault="002A507E" w:rsidP="002B3074">
      <w:pPr>
        <w:jc w:val="both"/>
        <w:rPr>
          <w:rFonts w:asciiTheme="minorHAnsi" w:hAnsiTheme="minorHAnsi"/>
          <w:sz w:val="22"/>
          <w:szCs w:val="22"/>
        </w:rPr>
      </w:pPr>
      <w:r w:rsidRPr="005C7CF8">
        <w:rPr>
          <w:rFonts w:asciiTheme="minorHAnsi" w:hAnsiTheme="minorHAnsi"/>
          <w:sz w:val="22"/>
          <w:szCs w:val="22"/>
        </w:rPr>
        <w:t>The he</w:t>
      </w:r>
      <w:r w:rsidR="00EF62BC" w:rsidRPr="005C7CF8">
        <w:rPr>
          <w:rFonts w:asciiTheme="minorHAnsi" w:hAnsiTheme="minorHAnsi"/>
          <w:sz w:val="22"/>
          <w:szCs w:val="22"/>
        </w:rPr>
        <w:t>adteacher is expected to have a good knowledge of</w:t>
      </w:r>
      <w:r w:rsidRPr="005C7CF8">
        <w:rPr>
          <w:rFonts w:asciiTheme="minorHAnsi" w:hAnsiTheme="minorHAnsi"/>
          <w:sz w:val="22"/>
          <w:szCs w:val="22"/>
        </w:rPr>
        <w:t xml:space="preserve"> the </w:t>
      </w:r>
      <w:r w:rsidR="00663F80">
        <w:rPr>
          <w:rFonts w:asciiTheme="minorHAnsi" w:hAnsiTheme="minorHAnsi"/>
          <w:sz w:val="22"/>
          <w:szCs w:val="22"/>
        </w:rPr>
        <w:t xml:space="preserve">domains of the </w:t>
      </w:r>
      <w:r w:rsidRPr="005C7CF8">
        <w:rPr>
          <w:rFonts w:asciiTheme="minorHAnsi" w:hAnsiTheme="minorHAnsi"/>
          <w:sz w:val="22"/>
          <w:szCs w:val="22"/>
        </w:rPr>
        <w:t>National Standards for Headteachers (20</w:t>
      </w:r>
      <w:r w:rsidR="005C7CF8" w:rsidRPr="005C7CF8">
        <w:rPr>
          <w:rFonts w:asciiTheme="minorHAnsi" w:hAnsiTheme="minorHAnsi"/>
          <w:sz w:val="22"/>
          <w:szCs w:val="22"/>
        </w:rPr>
        <w:t>20</w:t>
      </w:r>
      <w:r w:rsidRPr="005C7CF8">
        <w:rPr>
          <w:rFonts w:asciiTheme="minorHAnsi" w:hAnsiTheme="minorHAnsi"/>
          <w:sz w:val="22"/>
          <w:szCs w:val="22"/>
        </w:rPr>
        <w:t>)</w:t>
      </w:r>
      <w:r w:rsidR="00EF62BC" w:rsidRPr="005C7CF8">
        <w:rPr>
          <w:rFonts w:asciiTheme="minorHAnsi" w:hAnsiTheme="minorHAnsi"/>
          <w:sz w:val="22"/>
          <w:szCs w:val="22"/>
        </w:rPr>
        <w:t xml:space="preserve"> upon which the job description is based and be willing to work towards the achievement of these standards</w:t>
      </w:r>
      <w:r w:rsidRPr="005C7CF8">
        <w:rPr>
          <w:rFonts w:asciiTheme="minorHAnsi" w:hAnsiTheme="minorHAnsi"/>
          <w:sz w:val="22"/>
          <w:szCs w:val="22"/>
        </w:rPr>
        <w:t xml:space="preserve">. </w:t>
      </w:r>
      <w:r w:rsidR="00EF62BC" w:rsidRPr="005C7CF8">
        <w:rPr>
          <w:rFonts w:asciiTheme="minorHAnsi" w:hAnsiTheme="minorHAnsi"/>
          <w:sz w:val="22"/>
          <w:szCs w:val="22"/>
        </w:rPr>
        <w:t>In addition, the Headteacher will be expected to work with the governors to set annual personal objectives within the framework of these standards:</w:t>
      </w:r>
    </w:p>
    <w:p w14:paraId="04FF99D9" w14:textId="2D67EFD0" w:rsidR="00EF62BC" w:rsidRPr="00877B96" w:rsidRDefault="00EF62BC" w:rsidP="002B3074">
      <w:pPr>
        <w:jc w:val="both"/>
        <w:rPr>
          <w:rFonts w:asciiTheme="minorHAnsi" w:hAnsiTheme="minorHAnsi"/>
          <w:sz w:val="22"/>
          <w:szCs w:val="22"/>
        </w:rPr>
      </w:pPr>
    </w:p>
    <w:p w14:paraId="50AB891A" w14:textId="073163C6" w:rsidR="009F46BB" w:rsidRDefault="005C7CF8" w:rsidP="002B3074">
      <w:pPr>
        <w:pStyle w:val="ListParagraph"/>
        <w:numPr>
          <w:ilvl w:val="0"/>
          <w:numId w:val="15"/>
        </w:numPr>
        <w:jc w:val="both"/>
        <w:rPr>
          <w:rFonts w:asciiTheme="minorHAnsi" w:hAnsiTheme="minorHAnsi"/>
          <w:sz w:val="22"/>
        </w:rPr>
      </w:pPr>
      <w:r>
        <w:rPr>
          <w:rFonts w:asciiTheme="minorHAnsi" w:hAnsiTheme="minorHAnsi"/>
          <w:sz w:val="22"/>
        </w:rPr>
        <w:t>Culture and Ethos</w:t>
      </w:r>
    </w:p>
    <w:p w14:paraId="068414F9" w14:textId="44EF105F" w:rsidR="005C7CF8" w:rsidRDefault="005C7CF8" w:rsidP="002B3074">
      <w:pPr>
        <w:pStyle w:val="ListParagraph"/>
        <w:numPr>
          <w:ilvl w:val="0"/>
          <w:numId w:val="15"/>
        </w:numPr>
        <w:jc w:val="both"/>
        <w:rPr>
          <w:rFonts w:asciiTheme="minorHAnsi" w:hAnsiTheme="minorHAnsi"/>
          <w:sz w:val="22"/>
        </w:rPr>
      </w:pPr>
      <w:r>
        <w:rPr>
          <w:rFonts w:asciiTheme="minorHAnsi" w:hAnsiTheme="minorHAnsi"/>
          <w:sz w:val="22"/>
        </w:rPr>
        <w:t>Curriculum and Teaching</w:t>
      </w:r>
    </w:p>
    <w:p w14:paraId="3F7B7667" w14:textId="5047FFAA" w:rsidR="00EF04FC" w:rsidRDefault="005C7CF8" w:rsidP="002B3074">
      <w:pPr>
        <w:pStyle w:val="ListParagraph"/>
        <w:numPr>
          <w:ilvl w:val="0"/>
          <w:numId w:val="15"/>
        </w:numPr>
        <w:jc w:val="both"/>
        <w:rPr>
          <w:rFonts w:asciiTheme="minorHAnsi" w:hAnsiTheme="minorHAnsi"/>
          <w:sz w:val="22"/>
        </w:rPr>
      </w:pPr>
      <w:r>
        <w:rPr>
          <w:rFonts w:asciiTheme="minorHAnsi" w:hAnsiTheme="minorHAnsi"/>
          <w:sz w:val="22"/>
        </w:rPr>
        <w:t xml:space="preserve">Organisational effectiveness including </w:t>
      </w:r>
      <w:r w:rsidR="00663F80">
        <w:rPr>
          <w:rFonts w:asciiTheme="minorHAnsi" w:hAnsiTheme="minorHAnsi"/>
          <w:sz w:val="22"/>
        </w:rPr>
        <w:t>(</w:t>
      </w:r>
      <w:r>
        <w:rPr>
          <w:rFonts w:asciiTheme="minorHAnsi" w:hAnsiTheme="minorHAnsi"/>
          <w:sz w:val="22"/>
        </w:rPr>
        <w:t>Governance and Accountability</w:t>
      </w:r>
      <w:r w:rsidR="00663F80">
        <w:rPr>
          <w:rFonts w:asciiTheme="minorHAnsi" w:hAnsiTheme="minorHAnsi"/>
          <w:sz w:val="22"/>
        </w:rPr>
        <w:t>)</w:t>
      </w:r>
    </w:p>
    <w:p w14:paraId="44978018" w14:textId="3269D07C" w:rsidR="00EF62BC" w:rsidRPr="00EF04FC" w:rsidRDefault="00EF62BC" w:rsidP="00EF04FC">
      <w:pPr>
        <w:jc w:val="both"/>
        <w:rPr>
          <w:rFonts w:asciiTheme="minorHAnsi" w:hAnsiTheme="minorHAnsi"/>
          <w:sz w:val="22"/>
        </w:rPr>
      </w:pPr>
      <w:r w:rsidRPr="00EF04FC">
        <w:rPr>
          <w:rFonts w:asciiTheme="minorHAnsi" w:hAnsiTheme="minorHAnsi"/>
          <w:b/>
          <w:i/>
          <w:sz w:val="22"/>
        </w:rPr>
        <w:t xml:space="preserve">Candidates are therefore asked to structure their supporting statement under the </w:t>
      </w:r>
      <w:r w:rsidR="005C7CF8" w:rsidRPr="00EF04FC">
        <w:rPr>
          <w:rFonts w:asciiTheme="minorHAnsi" w:hAnsiTheme="minorHAnsi"/>
          <w:b/>
          <w:i/>
          <w:sz w:val="22"/>
        </w:rPr>
        <w:t xml:space="preserve">above </w:t>
      </w:r>
      <w:r w:rsidRPr="00EF04FC">
        <w:rPr>
          <w:rFonts w:asciiTheme="minorHAnsi" w:hAnsiTheme="minorHAnsi"/>
          <w:b/>
          <w:i/>
          <w:sz w:val="22"/>
        </w:rPr>
        <w:t>headings</w:t>
      </w:r>
    </w:p>
    <w:p w14:paraId="0319E11B" w14:textId="77777777" w:rsidR="00EF62BC" w:rsidRPr="00877B96" w:rsidRDefault="00EF62BC" w:rsidP="009F46BB">
      <w:pPr>
        <w:jc w:val="both"/>
        <w:rPr>
          <w:rFonts w:asciiTheme="minorHAnsi" w:hAnsiTheme="minorHAnsi"/>
          <w:sz w:val="22"/>
          <w:szCs w:val="22"/>
        </w:rPr>
      </w:pPr>
    </w:p>
    <w:p w14:paraId="12DD67C2" w14:textId="77777777" w:rsidR="002A507E" w:rsidRPr="00DF3A4E" w:rsidRDefault="002A507E" w:rsidP="002B3074">
      <w:pPr>
        <w:jc w:val="both"/>
        <w:rPr>
          <w:rFonts w:asciiTheme="minorHAnsi" w:hAnsiTheme="minorHAnsi"/>
          <w:b/>
          <w:color w:val="000000" w:themeColor="text1"/>
          <w:sz w:val="22"/>
          <w:szCs w:val="22"/>
        </w:rPr>
      </w:pPr>
      <w:r w:rsidRPr="00DF3A4E">
        <w:rPr>
          <w:rFonts w:asciiTheme="minorHAnsi" w:hAnsiTheme="minorHAnsi"/>
          <w:b/>
          <w:color w:val="000000" w:themeColor="text1"/>
          <w:sz w:val="22"/>
          <w:szCs w:val="22"/>
        </w:rPr>
        <w:t>[H] Personal Qualities</w:t>
      </w:r>
    </w:p>
    <w:p w14:paraId="52E231A1" w14:textId="77777777" w:rsidR="002A507E" w:rsidRPr="00877B96" w:rsidRDefault="002A507E" w:rsidP="002B3074">
      <w:pPr>
        <w:jc w:val="both"/>
        <w:rPr>
          <w:rFonts w:asciiTheme="minorHAnsi" w:hAnsiTheme="minorHAnsi"/>
          <w:b/>
          <w:sz w:val="22"/>
          <w:szCs w:val="22"/>
        </w:rPr>
      </w:pPr>
    </w:p>
    <w:p w14:paraId="158951C5" w14:textId="7562E096" w:rsidR="002A507E" w:rsidRPr="00877B96" w:rsidRDefault="002A507E" w:rsidP="002B3074">
      <w:pPr>
        <w:jc w:val="both"/>
        <w:rPr>
          <w:rFonts w:asciiTheme="minorHAnsi" w:hAnsiTheme="minorHAnsi"/>
          <w:b/>
          <w:sz w:val="22"/>
          <w:szCs w:val="22"/>
        </w:rPr>
      </w:pPr>
      <w:r w:rsidRPr="00877B96">
        <w:rPr>
          <w:rFonts w:asciiTheme="minorHAnsi" w:hAnsiTheme="minorHAnsi"/>
          <w:b/>
          <w:sz w:val="22"/>
          <w:szCs w:val="22"/>
        </w:rPr>
        <w:t xml:space="preserve">All of the following are considered essential for the post and will be assessed </w:t>
      </w:r>
      <w:r w:rsidRPr="00877B96">
        <w:rPr>
          <w:rFonts w:asciiTheme="minorHAnsi" w:hAnsiTheme="minorHAnsi"/>
          <w:b/>
          <w:sz w:val="22"/>
          <w:szCs w:val="22"/>
          <w:u w:val="single"/>
        </w:rPr>
        <w:t>through interview and reference</w:t>
      </w:r>
      <w:r w:rsidRPr="00877B96">
        <w:rPr>
          <w:rFonts w:asciiTheme="minorHAnsi" w:hAnsiTheme="minorHAnsi"/>
          <w:b/>
          <w:sz w:val="22"/>
          <w:szCs w:val="22"/>
        </w:rPr>
        <w:t>:</w:t>
      </w:r>
    </w:p>
    <w:tbl>
      <w:tblPr>
        <w:tblW w:w="8610" w:type="dxa"/>
        <w:jc w:val="center"/>
        <w:tblLook w:val="01E0" w:firstRow="1" w:lastRow="1" w:firstColumn="1" w:lastColumn="1" w:noHBand="0" w:noVBand="0"/>
      </w:tblPr>
      <w:tblGrid>
        <w:gridCol w:w="8610"/>
      </w:tblGrid>
      <w:tr w:rsidR="002A507E" w:rsidRPr="00877B96" w14:paraId="755C3278" w14:textId="77777777" w:rsidTr="002A507E">
        <w:trPr>
          <w:jc w:val="center"/>
        </w:trPr>
        <w:tc>
          <w:tcPr>
            <w:tcW w:w="8610" w:type="dxa"/>
          </w:tcPr>
          <w:p w14:paraId="50129EA0" w14:textId="77777777" w:rsidR="002A507E" w:rsidRPr="00877B96" w:rsidRDefault="002A507E" w:rsidP="002B3074">
            <w:pPr>
              <w:jc w:val="both"/>
              <w:rPr>
                <w:rFonts w:asciiTheme="minorHAnsi" w:hAnsiTheme="minorHAnsi"/>
                <w:sz w:val="22"/>
                <w:szCs w:val="22"/>
              </w:rPr>
            </w:pPr>
          </w:p>
        </w:tc>
      </w:tr>
    </w:tbl>
    <w:p w14:paraId="6D091755" w14:textId="77777777" w:rsidR="000C0255" w:rsidRPr="00877B96" w:rsidRDefault="00DB5608" w:rsidP="002B3074">
      <w:pPr>
        <w:pStyle w:val="ListParagraph"/>
        <w:numPr>
          <w:ilvl w:val="0"/>
          <w:numId w:val="13"/>
        </w:numPr>
        <w:jc w:val="both"/>
        <w:rPr>
          <w:rFonts w:asciiTheme="minorHAnsi" w:hAnsiTheme="minorHAnsi"/>
          <w:sz w:val="22"/>
        </w:rPr>
      </w:pPr>
      <w:r w:rsidRPr="00877B96">
        <w:rPr>
          <w:rFonts w:asciiTheme="minorHAnsi" w:hAnsiTheme="minorHAnsi"/>
          <w:sz w:val="22"/>
        </w:rPr>
        <w:t>Continue to promote the school</w:t>
      </w:r>
      <w:r w:rsidR="009F46BB" w:rsidRPr="00877B96">
        <w:rPr>
          <w:rFonts w:asciiTheme="minorHAnsi" w:hAnsiTheme="minorHAnsi"/>
          <w:sz w:val="22"/>
        </w:rPr>
        <w:t>'s strong educational philosophy and values</w:t>
      </w:r>
    </w:p>
    <w:p w14:paraId="10D10DE5" w14:textId="77777777" w:rsidR="009F46BB" w:rsidRPr="00877B96" w:rsidRDefault="009F46BB" w:rsidP="002B3074">
      <w:pPr>
        <w:pStyle w:val="ListParagraph"/>
        <w:numPr>
          <w:ilvl w:val="0"/>
          <w:numId w:val="13"/>
        </w:numPr>
        <w:jc w:val="both"/>
        <w:rPr>
          <w:rFonts w:asciiTheme="minorHAnsi" w:hAnsiTheme="minorHAnsi"/>
          <w:sz w:val="22"/>
        </w:rPr>
      </w:pPr>
      <w:r w:rsidRPr="00877B96">
        <w:rPr>
          <w:rFonts w:asciiTheme="minorHAnsi" w:hAnsiTheme="minorHAnsi"/>
          <w:sz w:val="22"/>
        </w:rPr>
        <w:t>Inspire, challenge, motivate and empower teams and individuals to achieve high goals</w:t>
      </w:r>
    </w:p>
    <w:p w14:paraId="3F0EC0F7" w14:textId="77777777" w:rsidR="009F46BB" w:rsidRPr="00877B96" w:rsidRDefault="009F46BB" w:rsidP="002B3074">
      <w:pPr>
        <w:pStyle w:val="ListParagraph"/>
        <w:numPr>
          <w:ilvl w:val="0"/>
          <w:numId w:val="13"/>
        </w:numPr>
        <w:jc w:val="both"/>
        <w:rPr>
          <w:rFonts w:asciiTheme="minorHAnsi" w:hAnsiTheme="minorHAnsi"/>
          <w:sz w:val="22"/>
        </w:rPr>
      </w:pPr>
      <w:r w:rsidRPr="00877B96">
        <w:rPr>
          <w:rFonts w:asciiTheme="minorHAnsi" w:hAnsiTheme="minorHAnsi"/>
          <w:sz w:val="22"/>
        </w:rPr>
        <w:t>Demonstrate personal enthusiasm and commitment to leadership aimed at making a positive difference to children and young people</w:t>
      </w:r>
    </w:p>
    <w:p w14:paraId="340D951B" w14:textId="77777777" w:rsidR="009F46BB" w:rsidRPr="00877B96" w:rsidRDefault="009F46BB" w:rsidP="002B3074">
      <w:pPr>
        <w:pStyle w:val="ListParagraph"/>
        <w:numPr>
          <w:ilvl w:val="0"/>
          <w:numId w:val="13"/>
        </w:numPr>
        <w:jc w:val="both"/>
        <w:rPr>
          <w:rFonts w:asciiTheme="minorHAnsi" w:hAnsiTheme="minorHAnsi"/>
          <w:sz w:val="22"/>
        </w:rPr>
      </w:pPr>
      <w:r w:rsidRPr="00877B96">
        <w:rPr>
          <w:rFonts w:asciiTheme="minorHAnsi" w:hAnsiTheme="minorHAnsi"/>
          <w:sz w:val="22"/>
        </w:rPr>
        <w:t>Build and maintain quality relationships through interpersonal skills and effective communication</w:t>
      </w:r>
    </w:p>
    <w:p w14:paraId="081DEA54" w14:textId="77777777" w:rsidR="009F46BB" w:rsidRPr="00877B96" w:rsidRDefault="009F46BB" w:rsidP="002B3074">
      <w:pPr>
        <w:pStyle w:val="ListParagraph"/>
        <w:numPr>
          <w:ilvl w:val="0"/>
          <w:numId w:val="13"/>
        </w:numPr>
        <w:jc w:val="both"/>
        <w:rPr>
          <w:rFonts w:asciiTheme="minorHAnsi" w:hAnsiTheme="minorHAnsi"/>
          <w:sz w:val="22"/>
        </w:rPr>
      </w:pPr>
      <w:r w:rsidRPr="00877B96">
        <w:rPr>
          <w:rFonts w:asciiTheme="minorHAnsi" w:hAnsiTheme="minorHAnsi"/>
          <w:sz w:val="22"/>
        </w:rPr>
        <w:t>Demonstrate personal and professional integrity, including modelling values and vision</w:t>
      </w:r>
    </w:p>
    <w:p w14:paraId="7EB350DC" w14:textId="77777777" w:rsidR="009F46BB" w:rsidRPr="00877B96" w:rsidRDefault="009F46BB" w:rsidP="002B3074">
      <w:pPr>
        <w:pStyle w:val="ListParagraph"/>
        <w:numPr>
          <w:ilvl w:val="0"/>
          <w:numId w:val="13"/>
        </w:numPr>
        <w:jc w:val="both"/>
        <w:rPr>
          <w:rFonts w:asciiTheme="minorHAnsi" w:hAnsiTheme="minorHAnsi"/>
          <w:sz w:val="22"/>
        </w:rPr>
      </w:pPr>
      <w:r w:rsidRPr="00877B96">
        <w:rPr>
          <w:rFonts w:asciiTheme="minorHAnsi" w:hAnsiTheme="minorHAnsi"/>
          <w:sz w:val="22"/>
        </w:rPr>
        <w:t>Manage and resolve conflict</w:t>
      </w:r>
    </w:p>
    <w:p w14:paraId="4031F88A" w14:textId="77777777" w:rsidR="009F46BB" w:rsidRPr="00877B96" w:rsidRDefault="009F46BB" w:rsidP="002B3074">
      <w:pPr>
        <w:pStyle w:val="ListParagraph"/>
        <w:numPr>
          <w:ilvl w:val="0"/>
          <w:numId w:val="13"/>
        </w:numPr>
        <w:jc w:val="both"/>
        <w:rPr>
          <w:rFonts w:asciiTheme="minorHAnsi" w:hAnsiTheme="minorHAnsi"/>
          <w:sz w:val="22"/>
        </w:rPr>
      </w:pPr>
      <w:r w:rsidRPr="00877B96">
        <w:rPr>
          <w:rFonts w:asciiTheme="minorHAnsi" w:hAnsiTheme="minorHAnsi"/>
          <w:sz w:val="22"/>
        </w:rPr>
        <w:t>Prioritise, plan and organise themselves and others</w:t>
      </w:r>
    </w:p>
    <w:p w14:paraId="5818A045" w14:textId="77777777" w:rsidR="009F46BB" w:rsidRPr="00877B96" w:rsidRDefault="009F46BB" w:rsidP="002B3074">
      <w:pPr>
        <w:pStyle w:val="ListParagraph"/>
        <w:numPr>
          <w:ilvl w:val="0"/>
          <w:numId w:val="13"/>
        </w:numPr>
        <w:jc w:val="both"/>
        <w:rPr>
          <w:rFonts w:asciiTheme="minorHAnsi" w:hAnsiTheme="minorHAnsi"/>
          <w:sz w:val="22"/>
        </w:rPr>
      </w:pPr>
      <w:r w:rsidRPr="00877B96">
        <w:rPr>
          <w:rFonts w:asciiTheme="minorHAnsi" w:hAnsiTheme="minorHAnsi"/>
          <w:sz w:val="22"/>
        </w:rPr>
        <w:t>Think analytically and creatively and demonstrate initiative in solving problems</w:t>
      </w:r>
    </w:p>
    <w:p w14:paraId="43C9649D" w14:textId="77777777" w:rsidR="009F46BB" w:rsidRPr="00877B96" w:rsidRDefault="009F46BB" w:rsidP="002B3074">
      <w:pPr>
        <w:pStyle w:val="ListParagraph"/>
        <w:numPr>
          <w:ilvl w:val="0"/>
          <w:numId w:val="13"/>
        </w:numPr>
        <w:jc w:val="both"/>
        <w:rPr>
          <w:rFonts w:asciiTheme="minorHAnsi" w:hAnsiTheme="minorHAnsi"/>
          <w:sz w:val="22"/>
        </w:rPr>
      </w:pPr>
      <w:r w:rsidRPr="00877B96">
        <w:rPr>
          <w:rFonts w:asciiTheme="minorHAnsi" w:hAnsiTheme="minorHAnsi"/>
          <w:sz w:val="22"/>
        </w:rPr>
        <w:t>Be aware of their own strengths and areas for development and listen to, and reflect constructively and act upon as appropriate, feedback from others</w:t>
      </w:r>
    </w:p>
    <w:p w14:paraId="2025A3F1" w14:textId="3E3EA057" w:rsidR="009F46BB" w:rsidRDefault="009F46BB" w:rsidP="002B3074">
      <w:pPr>
        <w:pStyle w:val="ListParagraph"/>
        <w:numPr>
          <w:ilvl w:val="0"/>
          <w:numId w:val="13"/>
        </w:numPr>
        <w:jc w:val="both"/>
        <w:rPr>
          <w:rFonts w:asciiTheme="minorHAnsi" w:hAnsiTheme="minorHAnsi"/>
          <w:sz w:val="22"/>
        </w:rPr>
      </w:pPr>
      <w:r w:rsidRPr="00877B96">
        <w:rPr>
          <w:rFonts w:asciiTheme="minorHAnsi" w:hAnsiTheme="minorHAnsi"/>
          <w:sz w:val="22"/>
        </w:rPr>
        <w:t>Demonstrate a capacity for sustained hard work with energy and vigour</w:t>
      </w:r>
    </w:p>
    <w:p w14:paraId="039A0639" w14:textId="59E5135A" w:rsidR="005C7CF8" w:rsidRPr="00877B96" w:rsidRDefault="005C7CF8" w:rsidP="002B3074">
      <w:pPr>
        <w:pStyle w:val="ListParagraph"/>
        <w:numPr>
          <w:ilvl w:val="0"/>
          <w:numId w:val="13"/>
        </w:numPr>
        <w:jc w:val="both"/>
        <w:rPr>
          <w:rFonts w:asciiTheme="minorHAnsi" w:hAnsiTheme="minorHAnsi"/>
          <w:sz w:val="22"/>
        </w:rPr>
      </w:pPr>
      <w:r>
        <w:rPr>
          <w:rFonts w:asciiTheme="minorHAnsi" w:hAnsiTheme="minorHAnsi"/>
          <w:sz w:val="22"/>
        </w:rPr>
        <w:t xml:space="preserve">Uphold the 7 Nolan principles of public life </w:t>
      </w:r>
    </w:p>
    <w:p w14:paraId="40768753" w14:textId="29760E3E" w:rsidR="00D44D5D" w:rsidRDefault="00D44D5D" w:rsidP="00116F1A">
      <w:pPr>
        <w:rPr>
          <w:rFonts w:asciiTheme="minorHAnsi" w:hAnsiTheme="minorHAnsi"/>
          <w:b/>
          <w:sz w:val="22"/>
          <w:szCs w:val="22"/>
        </w:rPr>
      </w:pPr>
    </w:p>
    <w:p w14:paraId="1E324E07" w14:textId="77777777" w:rsidR="00116F1A" w:rsidRPr="00877B96" w:rsidRDefault="002A507E" w:rsidP="00116F1A">
      <w:pPr>
        <w:rPr>
          <w:rFonts w:asciiTheme="minorHAnsi" w:hAnsiTheme="minorHAnsi"/>
          <w:b/>
          <w:sz w:val="22"/>
          <w:szCs w:val="22"/>
        </w:rPr>
      </w:pPr>
      <w:r w:rsidRPr="00877B96">
        <w:rPr>
          <w:rFonts w:asciiTheme="minorHAnsi" w:hAnsiTheme="minorHAnsi"/>
          <w:b/>
          <w:sz w:val="22"/>
          <w:szCs w:val="22"/>
        </w:rPr>
        <w:t>[I]</w:t>
      </w:r>
      <w:r w:rsidRPr="00877B96">
        <w:rPr>
          <w:rFonts w:asciiTheme="minorHAnsi" w:hAnsiTheme="minorHAnsi"/>
          <w:b/>
          <w:sz w:val="22"/>
          <w:szCs w:val="22"/>
        </w:rPr>
        <w:tab/>
      </w:r>
      <w:r w:rsidRPr="00DF3A4E">
        <w:rPr>
          <w:rFonts w:asciiTheme="minorHAnsi" w:hAnsiTheme="minorHAnsi"/>
          <w:b/>
          <w:color w:val="000000" w:themeColor="text1"/>
          <w:sz w:val="22"/>
          <w:szCs w:val="22"/>
        </w:rPr>
        <w:t>Confidential References and Reports</w:t>
      </w:r>
    </w:p>
    <w:tbl>
      <w:tblPr>
        <w:tblW w:w="490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26"/>
        <w:gridCol w:w="831"/>
      </w:tblGrid>
      <w:tr w:rsidR="002A507E" w:rsidRPr="00877B96" w14:paraId="023031B5" w14:textId="77777777" w:rsidTr="007A5CA9">
        <w:tc>
          <w:tcPr>
            <w:tcW w:w="8283" w:type="dxa"/>
          </w:tcPr>
          <w:p w14:paraId="0AE811FA" w14:textId="77777777" w:rsidR="002A507E" w:rsidRPr="00877B96" w:rsidRDefault="002A507E" w:rsidP="007A5CA9">
            <w:pPr>
              <w:spacing w:before="60" w:after="120"/>
              <w:rPr>
                <w:rFonts w:asciiTheme="minorHAnsi" w:hAnsiTheme="minorHAnsi"/>
                <w:color w:val="000000"/>
                <w:sz w:val="22"/>
                <w:szCs w:val="22"/>
              </w:rPr>
            </w:pPr>
            <w:r w:rsidRPr="00877B96">
              <w:rPr>
                <w:rFonts w:asciiTheme="minorHAnsi" w:hAnsiTheme="minorHAnsi"/>
                <w:color w:val="000000"/>
                <w:sz w:val="22"/>
                <w:szCs w:val="22"/>
              </w:rPr>
              <w:t>A positive and supportive faith reference from a priest where the applicant regularly worships.</w:t>
            </w:r>
          </w:p>
        </w:tc>
        <w:tc>
          <w:tcPr>
            <w:tcW w:w="789" w:type="dxa"/>
          </w:tcPr>
          <w:p w14:paraId="0406567A" w14:textId="77777777" w:rsidR="002A507E" w:rsidRPr="00877B96" w:rsidRDefault="002A507E" w:rsidP="007A5CA9">
            <w:pPr>
              <w:spacing w:before="60" w:after="120"/>
              <w:rPr>
                <w:rFonts w:asciiTheme="minorHAnsi" w:hAnsiTheme="minorHAnsi"/>
                <w:b/>
                <w:color w:val="000000"/>
                <w:sz w:val="22"/>
                <w:szCs w:val="22"/>
              </w:rPr>
            </w:pPr>
            <w:r w:rsidRPr="00877B96">
              <w:rPr>
                <w:rFonts w:asciiTheme="minorHAnsi" w:hAnsiTheme="minorHAnsi"/>
                <w:b/>
                <w:color w:val="000000"/>
                <w:sz w:val="22"/>
                <w:szCs w:val="22"/>
              </w:rPr>
              <w:t>E</w:t>
            </w:r>
          </w:p>
        </w:tc>
      </w:tr>
      <w:tr w:rsidR="002A507E" w:rsidRPr="00877B96" w14:paraId="5D37FDB0" w14:textId="77777777" w:rsidTr="007A5CA9">
        <w:tc>
          <w:tcPr>
            <w:tcW w:w="8283" w:type="dxa"/>
          </w:tcPr>
          <w:p w14:paraId="0DEFA6C0" w14:textId="77777777" w:rsidR="002A507E" w:rsidRPr="00877B96" w:rsidRDefault="002A507E" w:rsidP="007A5CA9">
            <w:pPr>
              <w:spacing w:before="60" w:after="120"/>
              <w:rPr>
                <w:rFonts w:asciiTheme="minorHAnsi" w:hAnsiTheme="minorHAnsi"/>
                <w:sz w:val="22"/>
                <w:szCs w:val="22"/>
              </w:rPr>
            </w:pPr>
            <w:r w:rsidRPr="00877B96">
              <w:rPr>
                <w:rFonts w:asciiTheme="minorHAnsi" w:hAnsiTheme="minorHAnsi"/>
                <w:sz w:val="22"/>
                <w:szCs w:val="22"/>
              </w:rPr>
              <w:t>Positive recommendation from all referees, including current employer.</w:t>
            </w:r>
          </w:p>
        </w:tc>
        <w:tc>
          <w:tcPr>
            <w:tcW w:w="789" w:type="dxa"/>
          </w:tcPr>
          <w:p w14:paraId="3DDCDDDB" w14:textId="77777777" w:rsidR="002A507E" w:rsidRPr="00877B96" w:rsidRDefault="002A507E" w:rsidP="007A5CA9">
            <w:pPr>
              <w:spacing w:before="60" w:after="120"/>
              <w:rPr>
                <w:rFonts w:asciiTheme="minorHAnsi" w:hAnsiTheme="minorHAnsi"/>
                <w:b/>
                <w:sz w:val="22"/>
                <w:szCs w:val="22"/>
              </w:rPr>
            </w:pPr>
            <w:r w:rsidRPr="00877B96">
              <w:rPr>
                <w:rFonts w:asciiTheme="minorHAnsi" w:hAnsiTheme="minorHAnsi"/>
                <w:b/>
                <w:sz w:val="22"/>
                <w:szCs w:val="22"/>
              </w:rPr>
              <w:t>E</w:t>
            </w:r>
          </w:p>
        </w:tc>
      </w:tr>
      <w:tr w:rsidR="002A507E" w:rsidRPr="00877B96" w14:paraId="303D8ABD" w14:textId="77777777" w:rsidTr="007A5CA9">
        <w:tc>
          <w:tcPr>
            <w:tcW w:w="8283" w:type="dxa"/>
          </w:tcPr>
          <w:p w14:paraId="480C2EB1" w14:textId="77777777" w:rsidR="002A507E" w:rsidRPr="00877B96" w:rsidRDefault="002A507E" w:rsidP="007A5CA9">
            <w:pPr>
              <w:spacing w:before="60" w:after="120"/>
              <w:rPr>
                <w:rFonts w:asciiTheme="minorHAnsi" w:hAnsiTheme="minorHAnsi"/>
                <w:sz w:val="22"/>
                <w:szCs w:val="22"/>
              </w:rPr>
            </w:pPr>
            <w:r w:rsidRPr="00877B96">
              <w:rPr>
                <w:rFonts w:asciiTheme="minorHAnsi" w:hAnsiTheme="minorHAnsi"/>
                <w:sz w:val="22"/>
                <w:szCs w:val="22"/>
              </w:rPr>
              <w:t>A supportive reference from the Local Authority, if possible, or a further supportive professional reference</w:t>
            </w:r>
          </w:p>
        </w:tc>
        <w:tc>
          <w:tcPr>
            <w:tcW w:w="789" w:type="dxa"/>
          </w:tcPr>
          <w:p w14:paraId="16680968" w14:textId="77777777" w:rsidR="002A507E" w:rsidRPr="00877B96" w:rsidRDefault="002A507E" w:rsidP="007A5CA9">
            <w:pPr>
              <w:spacing w:before="60" w:after="120"/>
              <w:rPr>
                <w:rFonts w:asciiTheme="minorHAnsi" w:hAnsiTheme="minorHAnsi"/>
                <w:b/>
                <w:sz w:val="22"/>
                <w:szCs w:val="22"/>
              </w:rPr>
            </w:pPr>
            <w:r w:rsidRPr="00877B96">
              <w:rPr>
                <w:rFonts w:asciiTheme="minorHAnsi" w:hAnsiTheme="minorHAnsi"/>
                <w:b/>
                <w:sz w:val="22"/>
                <w:szCs w:val="22"/>
              </w:rPr>
              <w:t>E</w:t>
            </w:r>
          </w:p>
        </w:tc>
      </w:tr>
    </w:tbl>
    <w:p w14:paraId="440031BA" w14:textId="77777777" w:rsidR="002A507E" w:rsidRPr="00877B96" w:rsidRDefault="002A507E" w:rsidP="002A507E">
      <w:pPr>
        <w:rPr>
          <w:rFonts w:asciiTheme="minorHAnsi" w:hAnsiTheme="minorHAnsi"/>
          <w:sz w:val="22"/>
          <w:szCs w:val="22"/>
        </w:rPr>
      </w:pPr>
    </w:p>
    <w:p w14:paraId="1BE7D95D" w14:textId="395C3A49" w:rsidR="009F46BB" w:rsidRPr="00877B96" w:rsidRDefault="00DB5608" w:rsidP="002B3074">
      <w:pPr>
        <w:jc w:val="both"/>
        <w:rPr>
          <w:rFonts w:asciiTheme="minorHAnsi" w:hAnsiTheme="minorHAnsi"/>
          <w:sz w:val="22"/>
          <w:szCs w:val="22"/>
        </w:rPr>
      </w:pPr>
      <w:r w:rsidRPr="00877B96">
        <w:rPr>
          <w:rFonts w:asciiTheme="minorHAnsi" w:hAnsiTheme="minorHAnsi"/>
          <w:sz w:val="22"/>
          <w:szCs w:val="22"/>
        </w:rPr>
        <w:t>The governors reserve the right in exceptional cases to seek additional references from other former employees where this seems appropriate.</w:t>
      </w:r>
    </w:p>
    <w:p w14:paraId="288A763D" w14:textId="77777777" w:rsidR="00867BA6" w:rsidRPr="00877B96" w:rsidRDefault="00867BA6" w:rsidP="002A507E">
      <w:pPr>
        <w:rPr>
          <w:rFonts w:asciiTheme="minorHAnsi" w:hAnsiTheme="minorHAnsi"/>
          <w:b/>
          <w:sz w:val="22"/>
          <w:szCs w:val="22"/>
        </w:rPr>
      </w:pPr>
    </w:p>
    <w:p w14:paraId="62E6D780" w14:textId="77777777" w:rsidR="002A507E" w:rsidRPr="00877B96" w:rsidRDefault="002A507E" w:rsidP="002A507E">
      <w:pPr>
        <w:rPr>
          <w:rFonts w:asciiTheme="minorHAnsi" w:hAnsiTheme="minorHAnsi"/>
          <w:sz w:val="22"/>
          <w:szCs w:val="22"/>
        </w:rPr>
      </w:pPr>
      <w:r w:rsidRPr="00877B96">
        <w:rPr>
          <w:rFonts w:asciiTheme="minorHAnsi" w:hAnsiTheme="minorHAnsi"/>
          <w:b/>
          <w:sz w:val="22"/>
          <w:szCs w:val="22"/>
        </w:rPr>
        <w:t>[J]</w:t>
      </w:r>
      <w:r w:rsidRPr="00877B96">
        <w:rPr>
          <w:rFonts w:asciiTheme="minorHAnsi" w:hAnsiTheme="minorHAnsi"/>
          <w:b/>
          <w:sz w:val="22"/>
          <w:szCs w:val="22"/>
        </w:rPr>
        <w:tab/>
      </w:r>
      <w:r w:rsidRPr="00DF3A4E">
        <w:rPr>
          <w:rFonts w:asciiTheme="minorHAnsi" w:hAnsiTheme="minorHAnsi"/>
          <w:b/>
          <w:color w:val="000000" w:themeColor="text1"/>
          <w:sz w:val="22"/>
          <w:szCs w:val="22"/>
        </w:rPr>
        <w:t>Application Form and Supporting Statement</w:t>
      </w:r>
    </w:p>
    <w:p w14:paraId="4CE6456E" w14:textId="77777777" w:rsidR="002A507E" w:rsidRPr="00877B96" w:rsidRDefault="002A507E" w:rsidP="002A507E">
      <w:pPr>
        <w:rPr>
          <w:rFonts w:asciiTheme="minorHAnsi" w:hAnsiTheme="minorHAnsi"/>
          <w:sz w:val="22"/>
          <w:szCs w:val="22"/>
        </w:rPr>
      </w:pPr>
    </w:p>
    <w:p w14:paraId="3902776F" w14:textId="77777777" w:rsidR="002A507E" w:rsidRPr="00877B96" w:rsidRDefault="002A507E" w:rsidP="002A507E">
      <w:pPr>
        <w:jc w:val="both"/>
        <w:rPr>
          <w:rFonts w:asciiTheme="minorHAnsi" w:hAnsiTheme="minorHAnsi"/>
          <w:b/>
          <w:i/>
          <w:sz w:val="22"/>
          <w:szCs w:val="22"/>
        </w:rPr>
      </w:pPr>
      <w:r w:rsidRPr="00877B96">
        <w:rPr>
          <w:rFonts w:asciiTheme="minorHAnsi" w:hAnsiTheme="minorHAnsi"/>
          <w:sz w:val="22"/>
          <w:szCs w:val="22"/>
        </w:rPr>
        <w:t xml:space="preserve">The form must be fully completed.  The supporting statement should be clear, concise and related to the specific post, </w:t>
      </w:r>
      <w:r w:rsidRPr="00877B96">
        <w:rPr>
          <w:rFonts w:asciiTheme="minorHAnsi" w:hAnsiTheme="minorHAnsi"/>
          <w:b/>
          <w:i/>
          <w:sz w:val="22"/>
          <w:szCs w:val="22"/>
        </w:rPr>
        <w:t xml:space="preserve">following the guidance outlined in section G above. </w:t>
      </w:r>
    </w:p>
    <w:p w14:paraId="2EACBB6F" w14:textId="77777777" w:rsidR="002A507E" w:rsidRPr="00877B96" w:rsidRDefault="002A507E" w:rsidP="002A507E">
      <w:pPr>
        <w:jc w:val="both"/>
        <w:rPr>
          <w:rFonts w:asciiTheme="minorHAnsi" w:hAnsiTheme="minorHAnsi"/>
          <w:b/>
          <w:i/>
          <w:sz w:val="22"/>
          <w:szCs w:val="22"/>
        </w:rPr>
      </w:pPr>
    </w:p>
    <w:p w14:paraId="339F708F" w14:textId="77777777" w:rsidR="000F4A2D" w:rsidRPr="00877B96" w:rsidRDefault="000F4A2D" w:rsidP="000F4A2D">
      <w:pPr>
        <w:jc w:val="both"/>
        <w:rPr>
          <w:rFonts w:asciiTheme="minorHAnsi" w:hAnsiTheme="minorHAnsi"/>
          <w:b/>
          <w:sz w:val="22"/>
          <w:szCs w:val="22"/>
        </w:rPr>
      </w:pPr>
      <w:r w:rsidRPr="00877B96">
        <w:rPr>
          <w:rFonts w:asciiTheme="minorHAnsi" w:hAnsiTheme="minorHAnsi"/>
          <w:b/>
          <w:i/>
          <w:sz w:val="22"/>
          <w:szCs w:val="22"/>
        </w:rPr>
        <w:t>The CESEW Leadership Application Form must be fully completed. The supporting statement should not exceed 1300 words in length, be clear, concise and related to the post and setting applied for.</w:t>
      </w:r>
    </w:p>
    <w:p w14:paraId="06ADF29F" w14:textId="77777777" w:rsidR="002A507E" w:rsidRPr="00877B96" w:rsidRDefault="002A507E" w:rsidP="000F4A2D">
      <w:pPr>
        <w:jc w:val="both"/>
        <w:rPr>
          <w:rFonts w:asciiTheme="minorHAnsi" w:hAnsiTheme="minorHAnsi"/>
          <w:b/>
          <w:i/>
          <w:sz w:val="22"/>
          <w:szCs w:val="22"/>
          <w:u w:val="single"/>
        </w:rPr>
      </w:pPr>
    </w:p>
    <w:sectPr w:rsidR="002A507E" w:rsidRPr="00877B96" w:rsidSect="00EF04FC">
      <w:headerReference w:type="default" r:id="rId12"/>
      <w:pgSz w:w="11906" w:h="16838"/>
      <w:pgMar w:top="993" w:right="1080" w:bottom="1134" w:left="1080" w:header="708" w:footer="708"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8D83AB" w14:textId="77777777" w:rsidR="00FA7D81" w:rsidRDefault="00FA7D81" w:rsidP="00AE3795">
      <w:r>
        <w:separator/>
      </w:r>
    </w:p>
  </w:endnote>
  <w:endnote w:type="continuationSeparator" w:id="0">
    <w:p w14:paraId="162DFC75" w14:textId="77777777" w:rsidR="00FA7D81" w:rsidRDefault="00FA7D81" w:rsidP="00AE37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MingLiU">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856F7B" w14:textId="77777777" w:rsidR="00FA7D81" w:rsidRDefault="00FA7D81" w:rsidP="00AE3795">
      <w:r>
        <w:separator/>
      </w:r>
    </w:p>
  </w:footnote>
  <w:footnote w:type="continuationSeparator" w:id="0">
    <w:p w14:paraId="609B7DC6" w14:textId="77777777" w:rsidR="00FA7D81" w:rsidRDefault="00FA7D81" w:rsidP="00AE37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16CF4" w14:textId="267591BC" w:rsidR="000633BA" w:rsidRDefault="000633BA">
    <w:pPr>
      <w:pStyle w:val="Header"/>
      <w:jc w:val="center"/>
    </w:pPr>
  </w:p>
  <w:p w14:paraId="1338FB20" w14:textId="77777777" w:rsidR="000633BA" w:rsidRDefault="000633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26D39"/>
    <w:multiLevelType w:val="hybridMultilevel"/>
    <w:tmpl w:val="E236D3B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721221"/>
    <w:multiLevelType w:val="hybridMultilevel"/>
    <w:tmpl w:val="93C22552"/>
    <w:lvl w:ilvl="0" w:tplc="26CE2104">
      <w:start w:val="1"/>
      <w:numFmt w:val="decimal"/>
      <w:lvlText w:val="%1."/>
      <w:lvlJc w:val="left"/>
      <w:pPr>
        <w:ind w:left="502" w:hanging="360"/>
      </w:pPr>
      <w:rPr>
        <w:rFonts w:hint="default"/>
        <w:sz w:val="16"/>
      </w:rPr>
    </w:lvl>
    <w:lvl w:ilvl="1" w:tplc="08090019" w:tentative="1">
      <w:start w:val="1"/>
      <w:numFmt w:val="lowerLetter"/>
      <w:lvlText w:val="%2."/>
      <w:lvlJc w:val="left"/>
      <w:pPr>
        <w:ind w:left="1554" w:hanging="360"/>
      </w:pPr>
    </w:lvl>
    <w:lvl w:ilvl="2" w:tplc="0809001B" w:tentative="1">
      <w:start w:val="1"/>
      <w:numFmt w:val="lowerRoman"/>
      <w:lvlText w:val="%3."/>
      <w:lvlJc w:val="right"/>
      <w:pPr>
        <w:ind w:left="2274" w:hanging="180"/>
      </w:pPr>
    </w:lvl>
    <w:lvl w:ilvl="3" w:tplc="0809000F" w:tentative="1">
      <w:start w:val="1"/>
      <w:numFmt w:val="decimal"/>
      <w:lvlText w:val="%4."/>
      <w:lvlJc w:val="left"/>
      <w:pPr>
        <w:ind w:left="2994" w:hanging="360"/>
      </w:pPr>
    </w:lvl>
    <w:lvl w:ilvl="4" w:tplc="08090019" w:tentative="1">
      <w:start w:val="1"/>
      <w:numFmt w:val="lowerLetter"/>
      <w:lvlText w:val="%5."/>
      <w:lvlJc w:val="left"/>
      <w:pPr>
        <w:ind w:left="3714" w:hanging="360"/>
      </w:pPr>
    </w:lvl>
    <w:lvl w:ilvl="5" w:tplc="0809001B" w:tentative="1">
      <w:start w:val="1"/>
      <w:numFmt w:val="lowerRoman"/>
      <w:lvlText w:val="%6."/>
      <w:lvlJc w:val="right"/>
      <w:pPr>
        <w:ind w:left="4434" w:hanging="180"/>
      </w:pPr>
    </w:lvl>
    <w:lvl w:ilvl="6" w:tplc="0809000F" w:tentative="1">
      <w:start w:val="1"/>
      <w:numFmt w:val="decimal"/>
      <w:lvlText w:val="%7."/>
      <w:lvlJc w:val="left"/>
      <w:pPr>
        <w:ind w:left="5154" w:hanging="360"/>
      </w:pPr>
    </w:lvl>
    <w:lvl w:ilvl="7" w:tplc="08090019" w:tentative="1">
      <w:start w:val="1"/>
      <w:numFmt w:val="lowerLetter"/>
      <w:lvlText w:val="%8."/>
      <w:lvlJc w:val="left"/>
      <w:pPr>
        <w:ind w:left="5874" w:hanging="360"/>
      </w:pPr>
    </w:lvl>
    <w:lvl w:ilvl="8" w:tplc="0809001B" w:tentative="1">
      <w:start w:val="1"/>
      <w:numFmt w:val="lowerRoman"/>
      <w:lvlText w:val="%9."/>
      <w:lvlJc w:val="right"/>
      <w:pPr>
        <w:ind w:left="6594" w:hanging="180"/>
      </w:pPr>
    </w:lvl>
  </w:abstractNum>
  <w:abstractNum w:abstractNumId="2" w15:restartNumberingAfterBreak="0">
    <w:nsid w:val="0B892AA5"/>
    <w:multiLevelType w:val="hybridMultilevel"/>
    <w:tmpl w:val="8DD6B540"/>
    <w:lvl w:ilvl="0" w:tplc="0809000F">
      <w:start w:val="1"/>
      <w:numFmt w:val="decimal"/>
      <w:lvlText w:val="%1."/>
      <w:lvlJc w:val="left"/>
      <w:pPr>
        <w:ind w:left="1080" w:hanging="360"/>
      </w:pPr>
      <w:rPr>
        <w:rFonts w:cs="Times New Roman"/>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3" w15:restartNumberingAfterBreak="0">
    <w:nsid w:val="1ADC1F36"/>
    <w:multiLevelType w:val="hybridMultilevel"/>
    <w:tmpl w:val="072224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CE1966"/>
    <w:multiLevelType w:val="hybridMultilevel"/>
    <w:tmpl w:val="0CDCB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712F55"/>
    <w:multiLevelType w:val="hybridMultilevel"/>
    <w:tmpl w:val="13363C8E"/>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2FC12AB1"/>
    <w:multiLevelType w:val="hybridMultilevel"/>
    <w:tmpl w:val="12861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F42B78"/>
    <w:multiLevelType w:val="hybridMultilevel"/>
    <w:tmpl w:val="92D80C1E"/>
    <w:lvl w:ilvl="0" w:tplc="0809000F">
      <w:start w:val="1"/>
      <w:numFmt w:val="decimal"/>
      <w:lvlText w:val="%1."/>
      <w:lvlJc w:val="left"/>
      <w:pPr>
        <w:ind w:left="1080" w:hanging="360"/>
      </w:pPr>
      <w:rPr>
        <w:rFonts w:cs="Times New Roman"/>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8" w15:restartNumberingAfterBreak="0">
    <w:nsid w:val="3D7C7D71"/>
    <w:multiLevelType w:val="hybridMultilevel"/>
    <w:tmpl w:val="54084B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43968A0"/>
    <w:multiLevelType w:val="hybridMultilevel"/>
    <w:tmpl w:val="224AFBD4"/>
    <w:lvl w:ilvl="0" w:tplc="0809000F">
      <w:start w:val="1"/>
      <w:numFmt w:val="decimal"/>
      <w:lvlText w:val="%1."/>
      <w:lvlJc w:val="left"/>
      <w:pPr>
        <w:ind w:left="1080" w:hanging="360"/>
      </w:pPr>
      <w:rPr>
        <w:rFonts w:cs="Times New Roman"/>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10" w15:restartNumberingAfterBreak="0">
    <w:nsid w:val="56886111"/>
    <w:multiLevelType w:val="hybridMultilevel"/>
    <w:tmpl w:val="05BA3322"/>
    <w:lvl w:ilvl="0" w:tplc="0809000F">
      <w:start w:val="1"/>
      <w:numFmt w:val="decimal"/>
      <w:lvlText w:val="%1."/>
      <w:lvlJc w:val="left"/>
      <w:pPr>
        <w:ind w:left="1080" w:hanging="360"/>
      </w:pPr>
      <w:rPr>
        <w:rFonts w:cs="Times New Roman"/>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11" w15:restartNumberingAfterBreak="0">
    <w:nsid w:val="57A52EC1"/>
    <w:multiLevelType w:val="hybridMultilevel"/>
    <w:tmpl w:val="99B091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BA0410"/>
    <w:multiLevelType w:val="hybridMultilevel"/>
    <w:tmpl w:val="0B448C46"/>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13" w15:restartNumberingAfterBreak="0">
    <w:nsid w:val="76305AE8"/>
    <w:multiLevelType w:val="hybridMultilevel"/>
    <w:tmpl w:val="87682456"/>
    <w:lvl w:ilvl="0" w:tplc="0809000F">
      <w:start w:val="1"/>
      <w:numFmt w:val="decimal"/>
      <w:lvlText w:val="%1."/>
      <w:lvlJc w:val="left"/>
      <w:pPr>
        <w:ind w:left="1080" w:hanging="360"/>
      </w:pPr>
      <w:rPr>
        <w:rFonts w:cs="Times New Roman"/>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num w:numId="1" w16cid:durableId="1073240475">
    <w:abstractNumId w:val="12"/>
  </w:num>
  <w:num w:numId="2" w16cid:durableId="2022849661">
    <w:abstractNumId w:val="4"/>
  </w:num>
  <w:num w:numId="3" w16cid:durableId="1830093355">
    <w:abstractNumId w:val="0"/>
  </w:num>
  <w:num w:numId="4" w16cid:durableId="1098453912">
    <w:abstractNumId w:val="3"/>
  </w:num>
  <w:num w:numId="5" w16cid:durableId="661085182">
    <w:abstractNumId w:val="13"/>
  </w:num>
  <w:num w:numId="6" w16cid:durableId="1599942168">
    <w:abstractNumId w:val="10"/>
  </w:num>
  <w:num w:numId="7" w16cid:durableId="1627392339">
    <w:abstractNumId w:val="5"/>
  </w:num>
  <w:num w:numId="8" w16cid:durableId="1084493197">
    <w:abstractNumId w:val="7"/>
  </w:num>
  <w:num w:numId="9" w16cid:durableId="1498181604">
    <w:abstractNumId w:val="9"/>
  </w:num>
  <w:num w:numId="10" w16cid:durableId="1727529256">
    <w:abstractNumId w:val="2"/>
  </w:num>
  <w:num w:numId="11" w16cid:durableId="741371720">
    <w:abstractNumId w:val="8"/>
  </w:num>
  <w:num w:numId="12" w16cid:durableId="1772046122">
    <w:abstractNumId w:val="8"/>
  </w:num>
  <w:num w:numId="13" w16cid:durableId="1734351968">
    <w:abstractNumId w:val="6"/>
  </w:num>
  <w:num w:numId="14" w16cid:durableId="1533028643">
    <w:abstractNumId w:val="1"/>
  </w:num>
  <w:num w:numId="15" w16cid:durableId="4788844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oNotDisplayPageBoundarie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2087"/>
    <w:rsid w:val="000009AF"/>
    <w:rsid w:val="000026AA"/>
    <w:rsid w:val="0000736F"/>
    <w:rsid w:val="00013C3F"/>
    <w:rsid w:val="00013EBF"/>
    <w:rsid w:val="0002272D"/>
    <w:rsid w:val="00034869"/>
    <w:rsid w:val="00040208"/>
    <w:rsid w:val="000408EF"/>
    <w:rsid w:val="00042508"/>
    <w:rsid w:val="000633BA"/>
    <w:rsid w:val="0007176D"/>
    <w:rsid w:val="00081F34"/>
    <w:rsid w:val="000957A5"/>
    <w:rsid w:val="00097CC9"/>
    <w:rsid w:val="000A2166"/>
    <w:rsid w:val="000B4333"/>
    <w:rsid w:val="000C0255"/>
    <w:rsid w:val="000C036C"/>
    <w:rsid w:val="000C3FDB"/>
    <w:rsid w:val="000D0FFA"/>
    <w:rsid w:val="000F4621"/>
    <w:rsid w:val="000F4A2D"/>
    <w:rsid w:val="000F5F30"/>
    <w:rsid w:val="00116F1A"/>
    <w:rsid w:val="00136942"/>
    <w:rsid w:val="00136BB7"/>
    <w:rsid w:val="001436DB"/>
    <w:rsid w:val="00147297"/>
    <w:rsid w:val="00174DF6"/>
    <w:rsid w:val="00176DB6"/>
    <w:rsid w:val="001974B9"/>
    <w:rsid w:val="001B2892"/>
    <w:rsid w:val="001B76A9"/>
    <w:rsid w:val="001C5475"/>
    <w:rsid w:val="001C69C7"/>
    <w:rsid w:val="001F30B4"/>
    <w:rsid w:val="0023132D"/>
    <w:rsid w:val="00241153"/>
    <w:rsid w:val="0027637B"/>
    <w:rsid w:val="0028197C"/>
    <w:rsid w:val="002857A0"/>
    <w:rsid w:val="002A49C0"/>
    <w:rsid w:val="002A507E"/>
    <w:rsid w:val="002B3074"/>
    <w:rsid w:val="002D65EC"/>
    <w:rsid w:val="002E06AA"/>
    <w:rsid w:val="002E2C84"/>
    <w:rsid w:val="002F757D"/>
    <w:rsid w:val="0031093F"/>
    <w:rsid w:val="00340FA8"/>
    <w:rsid w:val="003656A6"/>
    <w:rsid w:val="00372B75"/>
    <w:rsid w:val="003734F3"/>
    <w:rsid w:val="00387B0E"/>
    <w:rsid w:val="003908CC"/>
    <w:rsid w:val="00391EA5"/>
    <w:rsid w:val="003B0FBC"/>
    <w:rsid w:val="003C0C8D"/>
    <w:rsid w:val="003C6973"/>
    <w:rsid w:val="003D0735"/>
    <w:rsid w:val="003E04F2"/>
    <w:rsid w:val="003F0E41"/>
    <w:rsid w:val="00403AF2"/>
    <w:rsid w:val="004155E6"/>
    <w:rsid w:val="00450069"/>
    <w:rsid w:val="00450C42"/>
    <w:rsid w:val="0045258C"/>
    <w:rsid w:val="00462087"/>
    <w:rsid w:val="00466B95"/>
    <w:rsid w:val="004874D9"/>
    <w:rsid w:val="004B3BD2"/>
    <w:rsid w:val="004C6815"/>
    <w:rsid w:val="004F0CBD"/>
    <w:rsid w:val="004F5442"/>
    <w:rsid w:val="00505790"/>
    <w:rsid w:val="00507ACF"/>
    <w:rsid w:val="00510FCB"/>
    <w:rsid w:val="005311D6"/>
    <w:rsid w:val="0053324D"/>
    <w:rsid w:val="00570055"/>
    <w:rsid w:val="00573A6E"/>
    <w:rsid w:val="00575401"/>
    <w:rsid w:val="0058351D"/>
    <w:rsid w:val="00583DA0"/>
    <w:rsid w:val="00585AFA"/>
    <w:rsid w:val="005972F0"/>
    <w:rsid w:val="005B621B"/>
    <w:rsid w:val="005B731C"/>
    <w:rsid w:val="005C7CF8"/>
    <w:rsid w:val="005D79FA"/>
    <w:rsid w:val="005F6736"/>
    <w:rsid w:val="005F69BD"/>
    <w:rsid w:val="00602EE6"/>
    <w:rsid w:val="006222CC"/>
    <w:rsid w:val="00633ACC"/>
    <w:rsid w:val="0066129E"/>
    <w:rsid w:val="00661972"/>
    <w:rsid w:val="00663F80"/>
    <w:rsid w:val="006E7AD2"/>
    <w:rsid w:val="006F2A79"/>
    <w:rsid w:val="006F5DD4"/>
    <w:rsid w:val="00733720"/>
    <w:rsid w:val="00754115"/>
    <w:rsid w:val="00756BB9"/>
    <w:rsid w:val="007C2984"/>
    <w:rsid w:val="007D3AA8"/>
    <w:rsid w:val="007E0BBD"/>
    <w:rsid w:val="007E490B"/>
    <w:rsid w:val="007E4E6E"/>
    <w:rsid w:val="00825DC7"/>
    <w:rsid w:val="00847E66"/>
    <w:rsid w:val="0085279E"/>
    <w:rsid w:val="00855297"/>
    <w:rsid w:val="00867BA6"/>
    <w:rsid w:val="00874723"/>
    <w:rsid w:val="00877B96"/>
    <w:rsid w:val="00882B1A"/>
    <w:rsid w:val="0091762E"/>
    <w:rsid w:val="00954071"/>
    <w:rsid w:val="00960E72"/>
    <w:rsid w:val="009639F4"/>
    <w:rsid w:val="009A0AD3"/>
    <w:rsid w:val="009A726F"/>
    <w:rsid w:val="009C3D27"/>
    <w:rsid w:val="009E02D6"/>
    <w:rsid w:val="009F38F3"/>
    <w:rsid w:val="009F3EC5"/>
    <w:rsid w:val="009F46BB"/>
    <w:rsid w:val="009F5E0E"/>
    <w:rsid w:val="00A179D7"/>
    <w:rsid w:val="00A265C7"/>
    <w:rsid w:val="00A42C56"/>
    <w:rsid w:val="00A8701B"/>
    <w:rsid w:val="00A96338"/>
    <w:rsid w:val="00AB237F"/>
    <w:rsid w:val="00AB41DC"/>
    <w:rsid w:val="00AB6B93"/>
    <w:rsid w:val="00AC1375"/>
    <w:rsid w:val="00AC17C3"/>
    <w:rsid w:val="00AE3795"/>
    <w:rsid w:val="00B107F3"/>
    <w:rsid w:val="00B322F4"/>
    <w:rsid w:val="00B41BED"/>
    <w:rsid w:val="00B446B0"/>
    <w:rsid w:val="00B5318A"/>
    <w:rsid w:val="00B65ADB"/>
    <w:rsid w:val="00B7491E"/>
    <w:rsid w:val="00B77A28"/>
    <w:rsid w:val="00B84648"/>
    <w:rsid w:val="00B9132C"/>
    <w:rsid w:val="00BF526B"/>
    <w:rsid w:val="00BF5F47"/>
    <w:rsid w:val="00C03E84"/>
    <w:rsid w:val="00C05500"/>
    <w:rsid w:val="00C204CA"/>
    <w:rsid w:val="00C23486"/>
    <w:rsid w:val="00C27C35"/>
    <w:rsid w:val="00C512E1"/>
    <w:rsid w:val="00C57098"/>
    <w:rsid w:val="00C6215A"/>
    <w:rsid w:val="00C665F4"/>
    <w:rsid w:val="00C70C4B"/>
    <w:rsid w:val="00C73904"/>
    <w:rsid w:val="00C75869"/>
    <w:rsid w:val="00C8433C"/>
    <w:rsid w:val="00CA7FDF"/>
    <w:rsid w:val="00CC66D1"/>
    <w:rsid w:val="00CD4562"/>
    <w:rsid w:val="00CD4CF3"/>
    <w:rsid w:val="00CF37CA"/>
    <w:rsid w:val="00CF71EF"/>
    <w:rsid w:val="00CF7C96"/>
    <w:rsid w:val="00D107B9"/>
    <w:rsid w:val="00D10A8E"/>
    <w:rsid w:val="00D14A7A"/>
    <w:rsid w:val="00D14E76"/>
    <w:rsid w:val="00D22DAF"/>
    <w:rsid w:val="00D36D46"/>
    <w:rsid w:val="00D44D5D"/>
    <w:rsid w:val="00D46531"/>
    <w:rsid w:val="00D53B56"/>
    <w:rsid w:val="00D550BC"/>
    <w:rsid w:val="00D56DDC"/>
    <w:rsid w:val="00D67C43"/>
    <w:rsid w:val="00D73B41"/>
    <w:rsid w:val="00D92A34"/>
    <w:rsid w:val="00D95EA5"/>
    <w:rsid w:val="00DB2A64"/>
    <w:rsid w:val="00DB53AD"/>
    <w:rsid w:val="00DB5608"/>
    <w:rsid w:val="00DD1A0C"/>
    <w:rsid w:val="00DF3A4E"/>
    <w:rsid w:val="00E04EA6"/>
    <w:rsid w:val="00E16C1E"/>
    <w:rsid w:val="00E33C08"/>
    <w:rsid w:val="00E36817"/>
    <w:rsid w:val="00E45B32"/>
    <w:rsid w:val="00E77D29"/>
    <w:rsid w:val="00EA0280"/>
    <w:rsid w:val="00EA3DA2"/>
    <w:rsid w:val="00EB2B9F"/>
    <w:rsid w:val="00EB2C53"/>
    <w:rsid w:val="00EB2E06"/>
    <w:rsid w:val="00EF04FC"/>
    <w:rsid w:val="00EF060B"/>
    <w:rsid w:val="00EF101F"/>
    <w:rsid w:val="00EF1C25"/>
    <w:rsid w:val="00EF62BC"/>
    <w:rsid w:val="00EF64D6"/>
    <w:rsid w:val="00F153A6"/>
    <w:rsid w:val="00F337B5"/>
    <w:rsid w:val="00F46355"/>
    <w:rsid w:val="00F465A0"/>
    <w:rsid w:val="00F5055F"/>
    <w:rsid w:val="00F5660F"/>
    <w:rsid w:val="00F81047"/>
    <w:rsid w:val="00F94A07"/>
    <w:rsid w:val="00FA691E"/>
    <w:rsid w:val="00FA7D81"/>
    <w:rsid w:val="00FD2AD8"/>
    <w:rsid w:val="00FD2B7A"/>
    <w:rsid w:val="00FE1581"/>
    <w:rsid w:val="00FE64A0"/>
    <w:rsid w:val="00FF5354"/>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E7440DB"/>
  <w15:docId w15:val="{7A477C32-DC98-4B23-9FAE-43403E18F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2087"/>
    <w:rPr>
      <w:rFonts w:eastAsia="Times New Roman"/>
      <w:sz w:val="24"/>
      <w:szCs w:val="20"/>
      <w:lang w:eastAsia="en-US"/>
    </w:rPr>
  </w:style>
  <w:style w:type="paragraph" w:styleId="Heading1">
    <w:name w:val="heading 1"/>
    <w:basedOn w:val="Normal"/>
    <w:next w:val="Normal"/>
    <w:link w:val="Heading1Char"/>
    <w:uiPriority w:val="99"/>
    <w:qFormat/>
    <w:rsid w:val="00462087"/>
    <w:pPr>
      <w:keepNext/>
      <w:outlineLvl w:val="0"/>
    </w:pPr>
    <w:rPr>
      <w:b/>
      <w:sz w:val="28"/>
    </w:rPr>
  </w:style>
  <w:style w:type="paragraph" w:styleId="Heading3">
    <w:name w:val="heading 3"/>
    <w:basedOn w:val="Normal"/>
    <w:next w:val="Normal"/>
    <w:link w:val="Heading3Char"/>
    <w:uiPriority w:val="99"/>
    <w:qFormat/>
    <w:rsid w:val="00462087"/>
    <w:pPr>
      <w:keepNext/>
      <w:keepLines/>
      <w:spacing w:before="200"/>
      <w:outlineLvl w:val="2"/>
    </w:pPr>
    <w:rPr>
      <w:rFonts w:ascii="Cambria"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62087"/>
    <w:rPr>
      <w:rFonts w:eastAsia="Times New Roman" w:cs="Times New Roman"/>
      <w:b/>
      <w:sz w:val="20"/>
      <w:szCs w:val="20"/>
    </w:rPr>
  </w:style>
  <w:style w:type="character" w:customStyle="1" w:styleId="Heading3Char">
    <w:name w:val="Heading 3 Char"/>
    <w:basedOn w:val="DefaultParagraphFont"/>
    <w:link w:val="Heading3"/>
    <w:uiPriority w:val="99"/>
    <w:semiHidden/>
    <w:locked/>
    <w:rsid w:val="00462087"/>
    <w:rPr>
      <w:rFonts w:ascii="Cambria" w:hAnsi="Cambria" w:cs="Times New Roman"/>
      <w:b/>
      <w:bCs/>
      <w:color w:val="4F81BD"/>
      <w:sz w:val="20"/>
      <w:szCs w:val="20"/>
    </w:rPr>
  </w:style>
  <w:style w:type="paragraph" w:customStyle="1" w:styleId="StyleHeading3">
    <w:name w:val="Style Heading 3"/>
    <w:basedOn w:val="Heading3"/>
    <w:link w:val="StyleHeading3Char"/>
    <w:uiPriority w:val="99"/>
    <w:rsid w:val="00462087"/>
    <w:pPr>
      <w:keepLines w:val="0"/>
      <w:spacing w:before="240" w:after="60"/>
    </w:pPr>
    <w:rPr>
      <w:rFonts w:ascii="Arial" w:hAnsi="Arial"/>
      <w:color w:val="auto"/>
      <w:sz w:val="28"/>
    </w:rPr>
  </w:style>
  <w:style w:type="character" w:customStyle="1" w:styleId="StyleHeading3Char">
    <w:name w:val="Style Heading 3 Char"/>
    <w:basedOn w:val="DefaultParagraphFont"/>
    <w:link w:val="StyleHeading3"/>
    <w:uiPriority w:val="99"/>
    <w:locked/>
    <w:rsid w:val="00462087"/>
    <w:rPr>
      <w:rFonts w:eastAsia="Times New Roman" w:cs="Times New Roman"/>
      <w:b/>
      <w:bCs/>
      <w:sz w:val="20"/>
      <w:szCs w:val="20"/>
    </w:rPr>
  </w:style>
  <w:style w:type="table" w:styleId="TableGrid">
    <w:name w:val="Table Grid"/>
    <w:basedOn w:val="TableNormal"/>
    <w:uiPriority w:val="99"/>
    <w:rsid w:val="004620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62087"/>
    <w:pPr>
      <w:spacing w:after="200" w:line="276" w:lineRule="auto"/>
      <w:ind w:left="720"/>
      <w:contextualSpacing/>
    </w:pPr>
    <w:rPr>
      <w:rFonts w:eastAsia="Calibri"/>
      <w:szCs w:val="22"/>
    </w:rPr>
  </w:style>
  <w:style w:type="paragraph" w:styleId="Header">
    <w:name w:val="header"/>
    <w:basedOn w:val="Normal"/>
    <w:link w:val="HeaderChar"/>
    <w:uiPriority w:val="99"/>
    <w:rsid w:val="00AE3795"/>
    <w:pPr>
      <w:tabs>
        <w:tab w:val="center" w:pos="4513"/>
        <w:tab w:val="right" w:pos="9026"/>
      </w:tabs>
    </w:pPr>
  </w:style>
  <w:style w:type="character" w:customStyle="1" w:styleId="HeaderChar">
    <w:name w:val="Header Char"/>
    <w:basedOn w:val="DefaultParagraphFont"/>
    <w:link w:val="Header"/>
    <w:uiPriority w:val="99"/>
    <w:locked/>
    <w:rsid w:val="00AE3795"/>
    <w:rPr>
      <w:rFonts w:eastAsia="Times New Roman" w:cs="Times New Roman"/>
      <w:sz w:val="20"/>
      <w:szCs w:val="20"/>
    </w:rPr>
  </w:style>
  <w:style w:type="paragraph" w:styleId="Footer">
    <w:name w:val="footer"/>
    <w:basedOn w:val="Normal"/>
    <w:link w:val="FooterChar"/>
    <w:uiPriority w:val="99"/>
    <w:rsid w:val="00AE3795"/>
    <w:pPr>
      <w:tabs>
        <w:tab w:val="center" w:pos="4513"/>
        <w:tab w:val="right" w:pos="9026"/>
      </w:tabs>
    </w:pPr>
  </w:style>
  <w:style w:type="character" w:customStyle="1" w:styleId="FooterChar">
    <w:name w:val="Footer Char"/>
    <w:basedOn w:val="DefaultParagraphFont"/>
    <w:link w:val="Footer"/>
    <w:uiPriority w:val="99"/>
    <w:locked/>
    <w:rsid w:val="00AE3795"/>
    <w:rPr>
      <w:rFonts w:eastAsia="Times New Roman" w:cs="Times New Roman"/>
      <w:sz w:val="20"/>
      <w:szCs w:val="20"/>
    </w:rPr>
  </w:style>
  <w:style w:type="paragraph" w:styleId="BalloonText">
    <w:name w:val="Balloon Text"/>
    <w:basedOn w:val="Normal"/>
    <w:link w:val="BalloonTextChar"/>
    <w:uiPriority w:val="99"/>
    <w:semiHidden/>
    <w:rsid w:val="00AE379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E379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6419273">
      <w:bodyDiv w:val="1"/>
      <w:marLeft w:val="0"/>
      <w:marRight w:val="0"/>
      <w:marTop w:val="0"/>
      <w:marBottom w:val="0"/>
      <w:divBdr>
        <w:top w:val="none" w:sz="0" w:space="0" w:color="auto"/>
        <w:left w:val="none" w:sz="0" w:space="0" w:color="auto"/>
        <w:bottom w:val="none" w:sz="0" w:space="0" w:color="auto"/>
        <w:right w:val="none" w:sz="0" w:space="0" w:color="auto"/>
      </w:divBdr>
    </w:div>
    <w:div w:id="1615482329">
      <w:bodyDiv w:val="1"/>
      <w:marLeft w:val="0"/>
      <w:marRight w:val="0"/>
      <w:marTop w:val="0"/>
      <w:marBottom w:val="0"/>
      <w:divBdr>
        <w:top w:val="none" w:sz="0" w:space="0" w:color="auto"/>
        <w:left w:val="none" w:sz="0" w:space="0" w:color="auto"/>
        <w:bottom w:val="none" w:sz="0" w:space="0" w:color="auto"/>
        <w:right w:val="none" w:sz="0" w:space="0" w:color="auto"/>
      </w:divBdr>
    </w:div>
    <w:div w:id="1971662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d7a96292-fb9d-48b5-8b36-e1cf0d3aa740" xsi:nil="true"/>
    <lcf76f155ced4ddcb4097134ff3c332f xmlns="9f630a95-a25d-4b04-9a75-52e9cfd198cc">
      <Terms xmlns="http://schemas.microsoft.com/office/infopath/2007/PartnerControls"/>
    </lcf76f155ced4ddcb4097134ff3c332f>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CFF791C5E78634FB6971A16D52BE23C" ma:contentTypeVersion="18" ma:contentTypeDescription="Create a new document." ma:contentTypeScope="" ma:versionID="72e00e6379c483e98b7e75f83ff3d5d5">
  <xsd:schema xmlns:xsd="http://www.w3.org/2001/XMLSchema" xmlns:xs="http://www.w3.org/2001/XMLSchema" xmlns:p="http://schemas.microsoft.com/office/2006/metadata/properties" xmlns:ns1="http://schemas.microsoft.com/sharepoint/v3" xmlns:ns2="9f630a95-a25d-4b04-9a75-52e9cfd198cc" xmlns:ns3="d7a96292-fb9d-48b5-8b36-e1cf0d3aa740" targetNamespace="http://schemas.microsoft.com/office/2006/metadata/properties" ma:root="true" ma:fieldsID="2f4aa8ea9570cdd7ba3310cf05ece841" ns1:_="" ns2:_="" ns3:_="">
    <xsd:import namespace="http://schemas.microsoft.com/sharepoint/v3"/>
    <xsd:import namespace="9f630a95-a25d-4b04-9a75-52e9cfd198cc"/>
    <xsd:import namespace="d7a96292-fb9d-48b5-8b36-e1cf0d3aa74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1:_ip_UnifiedCompliancePolicyProperties" minOccurs="0"/>
                <xsd:element ref="ns1:_ip_UnifiedCompliancePolicyUIAction" minOccurs="0"/>
                <xsd:element ref="ns3:SharedWithUsers" minOccurs="0"/>
                <xsd:element ref="ns3:SharedWithDetail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630a95-a25d-4b04-9a75-52e9cfd198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4390dd4-6b95-43d4-aa33-6117e7da7b8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4" nillable="true" ma:displayName="Location" ma:descrip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a96292-fb9d-48b5-8b36-e1cf0d3aa74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a58c08d-fb56-42dc-ab6f-1afcf7301d9a}" ma:internalName="TaxCatchAll" ma:showField="CatchAllData" ma:web="d7a96292-fb9d-48b5-8b36-e1cf0d3aa740">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AEBDF8-9A6F-4ED3-B02F-0D7939A9E492}">
  <ds:schemaRefs>
    <ds:schemaRef ds:uri="http://schemas.microsoft.com/office/2006/metadata/properties"/>
    <ds:schemaRef ds:uri="http://schemas.microsoft.com/office/infopath/2007/PartnerControls"/>
    <ds:schemaRef ds:uri="http://schemas.microsoft.com/sharepoint/v3"/>
    <ds:schemaRef ds:uri="d7a96292-fb9d-48b5-8b36-e1cf0d3aa740"/>
    <ds:schemaRef ds:uri="9f630a95-a25d-4b04-9a75-52e9cfd198cc"/>
  </ds:schemaRefs>
</ds:datastoreItem>
</file>

<file path=customXml/itemProps2.xml><?xml version="1.0" encoding="utf-8"?>
<ds:datastoreItem xmlns:ds="http://schemas.openxmlformats.org/officeDocument/2006/customXml" ds:itemID="{F7249B5D-B41C-4AD9-947F-7A97EE95EC75}">
  <ds:schemaRefs>
    <ds:schemaRef ds:uri="http://schemas.openxmlformats.org/officeDocument/2006/bibliography"/>
  </ds:schemaRefs>
</ds:datastoreItem>
</file>

<file path=customXml/itemProps3.xml><?xml version="1.0" encoding="utf-8"?>
<ds:datastoreItem xmlns:ds="http://schemas.openxmlformats.org/officeDocument/2006/customXml" ds:itemID="{56330A77-990F-43BD-B62A-0649F5B97C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630a95-a25d-4b04-9a75-52e9cfd198cc"/>
    <ds:schemaRef ds:uri="d7a96292-fb9d-48b5-8b36-e1cf0d3aa7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AEC991E-1726-497A-BB93-7F56E0FE43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1134</Words>
  <Characters>6469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Lancashire County Council</Company>
  <LinksUpToDate>false</LinksUpToDate>
  <CharactersWithSpaces>7588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jphythian001</dc:creator>
  <cp:lastModifiedBy>Alison Mitchell</cp:lastModifiedBy>
  <cp:revision>2</cp:revision>
  <cp:lastPrinted>2025-12-09T15:17:00Z</cp:lastPrinted>
  <dcterms:created xsi:type="dcterms:W3CDTF">2026-09-10T18:31:00Z</dcterms:created>
  <dcterms:modified xsi:type="dcterms:W3CDTF">2026-09-10T18:31:00Z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0x0101002CFF791C5E78634FB6971A16D52BE23C</vt:lpwstr>
  </property>
  <property fmtid="{D5CDD505-2E9C-101B-9397-08002B2CF9AE}" pid="3" name="Order">
    <vt:r8>272200</vt:r8>
  </property>
  <property fmtid="{D5CDD505-2E9C-101B-9397-08002B2CF9AE}" pid="4" name="MediaServiceImageTags">
    <vt:lpwstr/>
  </property>
</Properties>
</file>