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AE68E" w14:textId="52EE832B" w:rsidR="00CF6998" w:rsidRDefault="00CF6998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Arial" w:hAnsi="Arial" w:cs="Arial"/>
          <w:b/>
          <w:bCs/>
          <w:noProof/>
          <w:lang w:val="en"/>
        </w:rPr>
        <w:drawing>
          <wp:anchor distT="0" distB="0" distL="114300" distR="114300" simplePos="0" relativeHeight="251659264" behindDoc="0" locked="0" layoutInCell="1" allowOverlap="1" wp14:anchorId="2D1E322E" wp14:editId="48EDC58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918845" cy="826135"/>
            <wp:effectExtent l="0" t="0" r="0" b="0"/>
            <wp:wrapSquare wrapText="bothSides"/>
            <wp:docPr id="1997743545" name="Picture 1" descr="C:\Users\St Maries\Downloads\Colour Logo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 Maries\Downloads\Colour Logo_V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19"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16A94BD5" w14:textId="77777777" w:rsidR="000D243E" w:rsidRP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14:paraId="77CEF84D" w14:textId="77777777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70FA7EBE" w14:textId="77777777" w:rsidTr="00340E19">
        <w:tc>
          <w:tcPr>
            <w:tcW w:w="1673" w:type="dxa"/>
          </w:tcPr>
          <w:p w14:paraId="5A189E94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7D88704C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76492052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E69EEC9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4A175B02" w14:textId="77777777" w:rsidTr="00340E19">
        <w:tc>
          <w:tcPr>
            <w:tcW w:w="1673" w:type="dxa"/>
          </w:tcPr>
          <w:p w14:paraId="54DD2440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42C4946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A7CFAA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7A868A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2C2B66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2DCD6C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7D27603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6AA2D70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041EFDAF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33F6DE8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0C353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071F3B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E9FF8C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79839A48" w14:textId="77777777" w:rsidTr="00340E19">
        <w:tc>
          <w:tcPr>
            <w:tcW w:w="1673" w:type="dxa"/>
          </w:tcPr>
          <w:p w14:paraId="7D0B3EF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337B8D2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25E3021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10D3D59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29B4F1C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1DABE11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65E716F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6D697D0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02EECB0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1DEF1EF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3200694C" w14:textId="77777777" w:rsidTr="00340E19">
        <w:tc>
          <w:tcPr>
            <w:tcW w:w="1673" w:type="dxa"/>
          </w:tcPr>
          <w:p w14:paraId="48C2C7F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37E733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51639E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0B82CC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499E02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E38EB3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 w14:paraId="48A3AB6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14:paraId="49F2E71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professional development relating to Catholic ethos, </w:t>
            </w:r>
            <w:proofErr w:type="gramStart"/>
            <w:r w:rsidRPr="00340E19">
              <w:rPr>
                <w:rFonts w:ascii="Open Sans Light" w:hAnsi="Open Sans Light" w:cs="Open Sans Light"/>
                <w:szCs w:val="24"/>
              </w:rPr>
              <w:t>mission</w:t>
            </w:r>
            <w:proofErr w:type="gramEnd"/>
            <w:r w:rsidRPr="00340E19">
              <w:rPr>
                <w:rFonts w:ascii="Open Sans Light" w:hAnsi="Open Sans Light" w:cs="Open Sans Light"/>
                <w:szCs w:val="24"/>
              </w:rPr>
              <w:t xml:space="preserve"> and religious education</w:t>
            </w:r>
          </w:p>
          <w:p w14:paraId="0697DC9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14:paraId="0AF7073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41DBB75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safeguarding training at senior leadership level</w:t>
            </w:r>
          </w:p>
        </w:tc>
        <w:tc>
          <w:tcPr>
            <w:tcW w:w="1494" w:type="dxa"/>
          </w:tcPr>
          <w:p w14:paraId="25149A6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2755F6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0BD9CC6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3D83916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7B6D7A7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 w:rsidR="00340E19" w:rsidRPr="00340E19" w14:paraId="574BA79A" w14:textId="77777777" w:rsidTr="00340E19">
        <w:tc>
          <w:tcPr>
            <w:tcW w:w="1673" w:type="dxa"/>
          </w:tcPr>
          <w:p w14:paraId="54D44D7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FACCBA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30DEEC8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88E472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54C4422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9DEC98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2E73A6F" w14:textId="77777777" w:rsidR="00FF0474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BB972B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473A243" w14:textId="77777777"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324C9D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55612835" w14:textId="77777777" w:rsidR="00AB77C3" w:rsidRDefault="00AB77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B505BF0" w14:textId="77777777" w:rsidR="00340E19" w:rsidRPr="00340E19" w:rsidRDefault="00AB77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19 </w:t>
            </w:r>
          </w:p>
          <w:p w14:paraId="24E3C222" w14:textId="77777777" w:rsidR="00AB77C3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09B51D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</w:tc>
        <w:tc>
          <w:tcPr>
            <w:tcW w:w="6333" w:type="dxa"/>
          </w:tcPr>
          <w:p w14:paraId="719E92F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Ability to articulate and share a vision for education within the context and mission of a Catholic school</w:t>
            </w:r>
          </w:p>
          <w:p w14:paraId="6B7A12D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Ability to inspire and motivate</w:t>
            </w:r>
            <w:r w:rsidR="00AB77C3">
              <w:rPr>
                <w:rFonts w:ascii="Open Sans Light" w:hAnsi="Open Sans Light" w:cs="Open Sans Light"/>
                <w:szCs w:val="24"/>
              </w:rPr>
              <w:t xml:space="preserve"> the whole school community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and the board to achieve the aims of Catholic education</w:t>
            </w:r>
          </w:p>
          <w:p w14:paraId="45315942" w14:textId="25831A9E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 xml:space="preserve">To have successful experience as an effective </w:t>
            </w:r>
            <w:r w:rsidR="008A6B88">
              <w:rPr>
                <w:rFonts w:ascii="Open Sans Light" w:hAnsi="Open Sans Light" w:cs="Open Sans Light"/>
                <w:szCs w:val="24"/>
              </w:rPr>
              <w:t xml:space="preserve">headteacher, </w:t>
            </w:r>
            <w:r w:rsidRPr="00340E19">
              <w:rPr>
                <w:rFonts w:ascii="Open Sans Light" w:hAnsi="Open Sans Light" w:cs="Open Sans Light"/>
                <w:szCs w:val="24"/>
              </w:rPr>
              <w:t>deputy headteacher</w:t>
            </w:r>
            <w:r w:rsidR="00FF0474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</w:p>
          <w:p w14:paraId="113A17C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7CAE650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An understanding of the relationship between the headteacher and the board in a Catholic school</w:t>
            </w:r>
          </w:p>
          <w:p w14:paraId="4967ECC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  <w:r w:rsidR="00AB77C3">
              <w:rPr>
                <w:rFonts w:ascii="Open Sans Light" w:hAnsi="Open Sans Light" w:cs="Open Sans Light"/>
                <w:szCs w:val="24"/>
              </w:rPr>
              <w:t xml:space="preserve"> and carers</w:t>
            </w:r>
          </w:p>
          <w:p w14:paraId="32F28F24" w14:textId="77777777" w:rsidR="00340E19" w:rsidRPr="00340E19" w:rsidRDefault="00AB77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Positive e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xperience of </w:t>
            </w:r>
            <w:r>
              <w:rPr>
                <w:rFonts w:ascii="Open Sans Light" w:hAnsi="Open Sans Light" w:cs="Open Sans Light"/>
                <w:szCs w:val="24"/>
              </w:rPr>
              <w:t xml:space="preserve">staff development/ coaching and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monitoring staff performance</w:t>
            </w:r>
          </w:p>
          <w:p w14:paraId="1E6A288E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</w:tc>
        <w:tc>
          <w:tcPr>
            <w:tcW w:w="1494" w:type="dxa"/>
          </w:tcPr>
          <w:p w14:paraId="69A28635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1B03890E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br/>
            </w:r>
          </w:p>
          <w:p w14:paraId="71ADA3D7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D73736E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lastRenderedPageBreak/>
              <w:br/>
              <w:t>A/I/R</w:t>
            </w:r>
          </w:p>
          <w:p w14:paraId="41201469" w14:textId="77777777" w:rsidR="0053256C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br/>
            </w:r>
          </w:p>
          <w:p w14:paraId="06BBC4A2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t>A/I/R</w:t>
            </w:r>
            <w:r w:rsidRPr="00AB77C3">
              <w:rPr>
                <w:rFonts w:ascii="Open Sans Light" w:hAnsi="Open Sans Light" w:cs="Open Sans Light"/>
                <w:szCs w:val="24"/>
              </w:rPr>
              <w:br/>
            </w:r>
          </w:p>
          <w:p w14:paraId="6C732F13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19E1DCE6" w14:textId="77777777" w:rsidR="0053256C" w:rsidRPr="00AB77C3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8E413BD" w14:textId="77777777" w:rsidR="00340E19" w:rsidRPr="00AB77C3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30D5E545" w14:textId="77777777" w:rsidR="0053256C" w:rsidRPr="00AB77C3" w:rsidRDefault="0053256C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8C956F8" w14:textId="77777777" w:rsidR="00340E19" w:rsidRPr="00AB77C3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7F1A25D5" w14:textId="77777777" w:rsidR="00AB77C3" w:rsidRPr="00AB77C3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92A4FFF" w14:textId="77777777" w:rsidR="00AB77C3" w:rsidRPr="00AB77C3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  <w:r w:rsidRPr="00AB77C3"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48CC8049" w14:textId="77777777" w:rsidTr="00340E19">
        <w:tc>
          <w:tcPr>
            <w:tcW w:w="1673" w:type="dxa"/>
          </w:tcPr>
          <w:p w14:paraId="0C69A11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4B563A5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608D18E" w14:textId="77777777" w:rsidR="00AB77C3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B5C060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E22</w:t>
            </w:r>
          </w:p>
        </w:tc>
        <w:tc>
          <w:tcPr>
            <w:tcW w:w="6333" w:type="dxa"/>
          </w:tcPr>
          <w:p w14:paraId="74604BC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requirements of the Religious Education Curriculum Directory and the National Curriculum</w:t>
            </w:r>
            <w:r w:rsidR="00AB77C3">
              <w:rPr>
                <w:rFonts w:ascii="Open Sans Light" w:hAnsi="Open Sans Light" w:cs="Open Sans Light"/>
                <w:szCs w:val="24"/>
              </w:rPr>
              <w:t xml:space="preserve"> with a knowledge and understanding across all three primary phases</w:t>
            </w:r>
          </w:p>
          <w:p w14:paraId="2D4705B4" w14:textId="20194CDA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  <w:r w:rsidR="008A6B88">
              <w:rPr>
                <w:rFonts w:ascii="Open Sans Light" w:hAnsi="Open Sans Light" w:cs="Open Sans Light"/>
                <w:szCs w:val="24"/>
              </w:rPr>
              <w:t xml:space="preserve"> with a knowledge and understanding of all three primary phases</w:t>
            </w:r>
            <w:r w:rsidR="00AB77C3">
              <w:rPr>
                <w:rFonts w:ascii="Open Sans Light" w:hAnsi="Open Sans Light" w:cs="Open Sans Light"/>
                <w:szCs w:val="24"/>
              </w:rPr>
              <w:t>.</w:t>
            </w:r>
          </w:p>
        </w:tc>
        <w:tc>
          <w:tcPr>
            <w:tcW w:w="1494" w:type="dxa"/>
          </w:tcPr>
          <w:p w14:paraId="18B2951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60E973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576768C7" w14:textId="77777777" w:rsidTr="00340E19">
        <w:tc>
          <w:tcPr>
            <w:tcW w:w="1673" w:type="dxa"/>
          </w:tcPr>
          <w:p w14:paraId="68623FC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1C362F5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E23</w:t>
            </w:r>
          </w:p>
        </w:tc>
        <w:tc>
          <w:tcPr>
            <w:tcW w:w="6333" w:type="dxa"/>
          </w:tcPr>
          <w:p w14:paraId="65C28886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72FC62CE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E18E36E" w14:textId="77777777" w:rsidTr="00340E19">
        <w:tc>
          <w:tcPr>
            <w:tcW w:w="1673" w:type="dxa"/>
          </w:tcPr>
          <w:p w14:paraId="352B828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613AF53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E24</w:t>
            </w:r>
          </w:p>
          <w:p w14:paraId="2DDD409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E25</w:t>
            </w:r>
          </w:p>
        </w:tc>
        <w:tc>
          <w:tcPr>
            <w:tcW w:w="6333" w:type="dxa"/>
          </w:tcPr>
          <w:p w14:paraId="1C03373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4269534E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5DAD9E8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8A71D3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BD9D6FD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223C5138" w14:textId="77777777" w:rsidTr="00340E19">
        <w:tc>
          <w:tcPr>
            <w:tcW w:w="1673" w:type="dxa"/>
          </w:tcPr>
          <w:p w14:paraId="7F1994A1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lastRenderedPageBreak/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1367D3D6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11366939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6F6F7730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6EFD0850" w14:textId="77777777" w:rsidTr="00340E19">
        <w:tc>
          <w:tcPr>
            <w:tcW w:w="1673" w:type="dxa"/>
          </w:tcPr>
          <w:p w14:paraId="7F0490A8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6D2E6986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28933A7C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14:paraId="333763D1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7A4EAA4F" w14:textId="77777777" w:rsidTr="00340E19">
        <w:tc>
          <w:tcPr>
            <w:tcW w:w="1673" w:type="dxa"/>
          </w:tcPr>
          <w:p w14:paraId="7C34D886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  <w:r w:rsidR="00AB77C3">
              <w:rPr>
                <w:rFonts w:ascii="Open Sans Light" w:hAnsi="Open Sans Light" w:cs="Open Sans Light"/>
                <w:color w:val="536DC4"/>
                <w:szCs w:val="24"/>
              </w:rPr>
              <w:t xml:space="preserve"> and Experience</w:t>
            </w:r>
          </w:p>
        </w:tc>
        <w:tc>
          <w:tcPr>
            <w:tcW w:w="1441" w:type="dxa"/>
          </w:tcPr>
          <w:p w14:paraId="1263897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2</w:t>
            </w:r>
          </w:p>
          <w:p w14:paraId="0F9C51C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3</w:t>
            </w:r>
          </w:p>
          <w:p w14:paraId="7AFADD37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 w14:paraId="05058C95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0EEDE8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6DB0BC7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6</w:t>
            </w:r>
          </w:p>
          <w:p w14:paraId="3C5F9002" w14:textId="77777777" w:rsidR="00AB77C3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392477D7" w14:textId="77777777" w:rsidR="00AB77C3" w:rsidRPr="00340E19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 w14:paraId="4716482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3CDAB9D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2E1927E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14:paraId="161BBF5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14:paraId="4188A6A7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  <w:p w14:paraId="326E2F08" w14:textId="77777777" w:rsidR="00AB77C3" w:rsidRPr="00340E19" w:rsidRDefault="00AB77C3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Appreciation of metacognition and the positive aspects this can have in school.</w:t>
            </w:r>
          </w:p>
        </w:tc>
        <w:tc>
          <w:tcPr>
            <w:tcW w:w="1389" w:type="dxa"/>
          </w:tcPr>
          <w:p w14:paraId="480F21F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0797F02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AE5E58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10A4786B" w14:textId="77777777"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0AC4FD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033C4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 w14:paraId="36E89D2C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505DB903" w14:textId="77777777" w:rsidTr="00340E19">
        <w:trPr>
          <w:trHeight w:val="505"/>
        </w:trPr>
        <w:tc>
          <w:tcPr>
            <w:tcW w:w="4326" w:type="dxa"/>
            <w:gridSpan w:val="2"/>
          </w:tcPr>
          <w:p w14:paraId="14E28039" w14:textId="77777777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35C20C87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368F8BAC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3BEE0852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45540041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0676F9B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4B3181F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34234D07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429A8C70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3E0A81D3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5FD2F026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494EC30F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6D9DF528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3A53BBF2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A94BD" w14:textId="77777777" w:rsidR="00414791" w:rsidRDefault="00414791" w:rsidP="009D0BC9">
      <w:r>
        <w:separator/>
      </w:r>
    </w:p>
  </w:endnote>
  <w:endnote w:type="continuationSeparator" w:id="0">
    <w:p w14:paraId="1D4ED927" w14:textId="77777777" w:rsidR="00414791" w:rsidRDefault="00414791" w:rsidP="009D0BC9">
      <w:r>
        <w:continuationSeparator/>
      </w:r>
    </w:p>
  </w:endnote>
  <w:endnote w:type="continuationNotice" w:id="1">
    <w:p w14:paraId="569DB231" w14:textId="77777777" w:rsidR="00414791" w:rsidRDefault="00414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38511605" w14:textId="77777777" w:rsidTr="00FA7207">
      <w:tc>
        <w:tcPr>
          <w:tcW w:w="12386" w:type="dxa"/>
        </w:tcPr>
        <w:p w14:paraId="1D38045E" w14:textId="77777777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90C4F76" w14:textId="77777777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69780EFA" wp14:editId="3DE3835B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1DA63825" w14:textId="77777777" w:rsidTr="00FA7207">
      <w:tc>
        <w:tcPr>
          <w:tcW w:w="12386" w:type="dxa"/>
        </w:tcPr>
        <w:p w14:paraId="19C6817B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6F61FFFB" w14:textId="77777777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69067A35" w14:textId="77777777" w:rsidTr="00FA7207">
      <w:tc>
        <w:tcPr>
          <w:tcW w:w="12386" w:type="dxa"/>
        </w:tcPr>
        <w:p w14:paraId="0CC4B5F1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71849180" w14:textId="77777777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5C332188" wp14:editId="309A58B1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05CEC920" w14:textId="777777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388B3C30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04B4082" w14:textId="77777777" w:rsidTr="00EF781C">
      <w:tc>
        <w:tcPr>
          <w:tcW w:w="12386" w:type="dxa"/>
        </w:tcPr>
        <w:p w14:paraId="7DC02B54" w14:textId="77777777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292234A1" wp14:editId="2049D9E9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1B710279" w14:textId="77777777" w:rsidTr="00EF781C">
      <w:tc>
        <w:tcPr>
          <w:tcW w:w="12386" w:type="dxa"/>
        </w:tcPr>
        <w:p w14:paraId="71F692F7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59788F6E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340E1" w14:textId="77777777" w:rsidR="00414791" w:rsidRDefault="00414791" w:rsidP="009D0BC9">
      <w:r>
        <w:separator/>
      </w:r>
    </w:p>
  </w:footnote>
  <w:footnote w:type="continuationSeparator" w:id="0">
    <w:p w14:paraId="4B826BFA" w14:textId="77777777" w:rsidR="00414791" w:rsidRDefault="00414791" w:rsidP="009D0BC9">
      <w:r>
        <w:continuationSeparator/>
      </w:r>
    </w:p>
  </w:footnote>
  <w:footnote w:type="continuationNotice" w:id="1">
    <w:p w14:paraId="5BDA7641" w14:textId="77777777" w:rsidR="00414791" w:rsidRDefault="004147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0E098" w14:textId="77777777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3213C0C5" wp14:editId="3AD71CC9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0"/>
    </w:tblGrid>
    <w:tr w:rsidR="00EB7884" w14:paraId="131D9138" w14:textId="77777777" w:rsidTr="00E266C9">
      <w:tc>
        <w:tcPr>
          <w:tcW w:w="3970" w:type="dxa"/>
        </w:tcPr>
        <w:p w14:paraId="6096C557" w14:textId="77777777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2C494290" wp14:editId="55E9E856">
                <wp:extent cx="1885950" cy="620577"/>
                <wp:effectExtent l="0" t="0" r="0" b="8255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0765" cy="622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58D96C" w14:textId="77777777" w:rsidR="00EB7884" w:rsidRDefault="00EB7884" w:rsidP="000F74EE">
    <w:pPr>
      <w:pStyle w:val="Header"/>
      <w:tabs>
        <w:tab w:val="clear" w:pos="4513"/>
        <w:tab w:val="clear" w:pos="9026"/>
      </w:tabs>
    </w:pPr>
  </w:p>
  <w:p w14:paraId="1B99FA6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55FDA"/>
    <w:rsid w:val="000A078D"/>
    <w:rsid w:val="000B1CA5"/>
    <w:rsid w:val="000D243E"/>
    <w:rsid w:val="000F74EE"/>
    <w:rsid w:val="00145577"/>
    <w:rsid w:val="001658A7"/>
    <w:rsid w:val="00167DB3"/>
    <w:rsid w:val="001B0A04"/>
    <w:rsid w:val="002420D2"/>
    <w:rsid w:val="00260097"/>
    <w:rsid w:val="00270180"/>
    <w:rsid w:val="0027735B"/>
    <w:rsid w:val="002F50F8"/>
    <w:rsid w:val="00340E19"/>
    <w:rsid w:val="00394CDB"/>
    <w:rsid w:val="00412DD0"/>
    <w:rsid w:val="00414791"/>
    <w:rsid w:val="00426FAB"/>
    <w:rsid w:val="0043358F"/>
    <w:rsid w:val="00434D73"/>
    <w:rsid w:val="00485325"/>
    <w:rsid w:val="004E710A"/>
    <w:rsid w:val="004E7834"/>
    <w:rsid w:val="004F3784"/>
    <w:rsid w:val="0053256C"/>
    <w:rsid w:val="00583765"/>
    <w:rsid w:val="00592BC0"/>
    <w:rsid w:val="005B72B4"/>
    <w:rsid w:val="005E259D"/>
    <w:rsid w:val="005E7197"/>
    <w:rsid w:val="005E79E4"/>
    <w:rsid w:val="005F499C"/>
    <w:rsid w:val="00650388"/>
    <w:rsid w:val="006526F8"/>
    <w:rsid w:val="00665560"/>
    <w:rsid w:val="00672F19"/>
    <w:rsid w:val="00682F47"/>
    <w:rsid w:val="006E677F"/>
    <w:rsid w:val="006F2CF9"/>
    <w:rsid w:val="00706F87"/>
    <w:rsid w:val="0076246E"/>
    <w:rsid w:val="00770CD9"/>
    <w:rsid w:val="00776785"/>
    <w:rsid w:val="007775B2"/>
    <w:rsid w:val="007B2E1F"/>
    <w:rsid w:val="00815703"/>
    <w:rsid w:val="00820579"/>
    <w:rsid w:val="008A13B8"/>
    <w:rsid w:val="008A6B88"/>
    <w:rsid w:val="008B210B"/>
    <w:rsid w:val="008B6B72"/>
    <w:rsid w:val="008F39AE"/>
    <w:rsid w:val="00901954"/>
    <w:rsid w:val="009166DD"/>
    <w:rsid w:val="0093652B"/>
    <w:rsid w:val="00940BD7"/>
    <w:rsid w:val="00966D43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6F5F"/>
    <w:rsid w:val="00AB77C3"/>
    <w:rsid w:val="00AD04A9"/>
    <w:rsid w:val="00AD2CF0"/>
    <w:rsid w:val="00AE53C1"/>
    <w:rsid w:val="00B654F3"/>
    <w:rsid w:val="00B65DCE"/>
    <w:rsid w:val="00B863A0"/>
    <w:rsid w:val="00B912A1"/>
    <w:rsid w:val="00BD6930"/>
    <w:rsid w:val="00C058DC"/>
    <w:rsid w:val="00C10DF7"/>
    <w:rsid w:val="00C465D9"/>
    <w:rsid w:val="00C47538"/>
    <w:rsid w:val="00C53908"/>
    <w:rsid w:val="00C64F23"/>
    <w:rsid w:val="00C76113"/>
    <w:rsid w:val="00C77DD4"/>
    <w:rsid w:val="00C97690"/>
    <w:rsid w:val="00CB3994"/>
    <w:rsid w:val="00CB4556"/>
    <w:rsid w:val="00CB6B99"/>
    <w:rsid w:val="00CC3EFC"/>
    <w:rsid w:val="00CE0B03"/>
    <w:rsid w:val="00CF6998"/>
    <w:rsid w:val="00D23655"/>
    <w:rsid w:val="00D40EBF"/>
    <w:rsid w:val="00D419B6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9B947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Foster, Michelle (EDUC)</cp:lastModifiedBy>
  <cp:revision>4</cp:revision>
  <cp:lastPrinted>2023-01-05T23:10:00Z</cp:lastPrinted>
  <dcterms:created xsi:type="dcterms:W3CDTF">2023-11-16T16:35:00Z</dcterms:created>
  <dcterms:modified xsi:type="dcterms:W3CDTF">2023-11-22T18:26:00Z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