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C270F" w14:textId="77777777" w:rsidR="00412C37" w:rsidRDefault="00412C37" w:rsidP="00014887">
      <w:pPr>
        <w:rPr>
          <w:rFonts w:ascii="Maiandra GD" w:hAnsi="Maiandra GD"/>
        </w:rPr>
      </w:pPr>
    </w:p>
    <w:p w14:paraId="706E2142" w14:textId="17033827" w:rsidR="00014887" w:rsidRDefault="00014887" w:rsidP="00014887">
      <w:pPr>
        <w:rPr>
          <w:rFonts w:ascii="Maiandra GD" w:hAnsi="Maiandra GD"/>
        </w:rPr>
      </w:pPr>
      <w:r w:rsidRPr="00D701F9">
        <w:rPr>
          <w:rFonts w:ascii="Maiandra GD" w:hAnsi="Maiandra GD"/>
        </w:rPr>
        <w:t>D</w:t>
      </w:r>
      <w:r w:rsidR="00613990" w:rsidRPr="00D701F9">
        <w:rPr>
          <w:rFonts w:ascii="Maiandra GD" w:hAnsi="Maiandra GD"/>
        </w:rPr>
        <w:t xml:space="preserve">ear </w:t>
      </w:r>
      <w:r w:rsidRPr="00D701F9">
        <w:rPr>
          <w:rFonts w:ascii="Maiandra GD" w:hAnsi="Maiandra GD"/>
        </w:rPr>
        <w:t>Prospective Candidate</w:t>
      </w:r>
      <w:r w:rsidR="00613990" w:rsidRPr="00D701F9">
        <w:rPr>
          <w:rFonts w:ascii="Maiandra GD" w:hAnsi="Maiandra GD"/>
        </w:rPr>
        <w:t>,</w:t>
      </w:r>
    </w:p>
    <w:p w14:paraId="718DF181" w14:textId="77777777" w:rsidR="00412C37" w:rsidRPr="00D701F9" w:rsidRDefault="00412C37" w:rsidP="00014887">
      <w:pPr>
        <w:rPr>
          <w:rFonts w:ascii="Maiandra GD" w:hAnsi="Maiandra GD"/>
        </w:rPr>
      </w:pPr>
      <w:bookmarkStart w:id="0" w:name="_GoBack"/>
      <w:bookmarkEnd w:id="0"/>
    </w:p>
    <w:p w14:paraId="4BFEE6CC" w14:textId="015F8FFF" w:rsidR="00014887" w:rsidRPr="00D701F9" w:rsidRDefault="00014887" w:rsidP="00014887">
      <w:pPr>
        <w:rPr>
          <w:rFonts w:ascii="Maiandra GD" w:hAnsi="Maiandra GD"/>
        </w:rPr>
      </w:pPr>
      <w:r w:rsidRPr="00D701F9">
        <w:rPr>
          <w:rFonts w:ascii="Maiandra GD" w:hAnsi="Maiandra GD"/>
        </w:rPr>
        <w:t xml:space="preserve">On behalf of the Governing Body, I am delighted to thank you for your interest in becoming the next Headteacher of St Mary’s </w:t>
      </w:r>
      <w:r w:rsidR="002037BB" w:rsidRPr="00D701F9">
        <w:rPr>
          <w:rFonts w:ascii="Maiandra GD" w:hAnsi="Maiandra GD"/>
        </w:rPr>
        <w:t xml:space="preserve">Catholic </w:t>
      </w:r>
      <w:r w:rsidRPr="00D701F9">
        <w:rPr>
          <w:rFonts w:ascii="Maiandra GD" w:hAnsi="Maiandra GD"/>
        </w:rPr>
        <w:t>Primary School</w:t>
      </w:r>
      <w:r w:rsidR="00FA5B9B" w:rsidRPr="00D701F9">
        <w:rPr>
          <w:rFonts w:ascii="Maiandra GD" w:hAnsi="Maiandra GD"/>
        </w:rPr>
        <w:t>, Kells</w:t>
      </w:r>
      <w:r w:rsidRPr="00D701F9">
        <w:rPr>
          <w:rFonts w:ascii="Maiandra GD" w:hAnsi="Maiandra GD"/>
        </w:rPr>
        <w:t>. This is a wonderful opportunity to lead a caring, inclusive, and ambitious school that sits proudly at the heart of our community in Whitehaven.</w:t>
      </w:r>
    </w:p>
    <w:p w14:paraId="0CE909D6" w14:textId="4037CE4B" w:rsidR="00014887" w:rsidRPr="00D701F9" w:rsidRDefault="00014887" w:rsidP="00014887">
      <w:pPr>
        <w:rPr>
          <w:rFonts w:ascii="Maiandra GD" w:hAnsi="Maiandra GD"/>
        </w:rPr>
      </w:pPr>
      <w:r w:rsidRPr="00D701F9">
        <w:rPr>
          <w:rFonts w:ascii="Maiandra GD" w:hAnsi="Maiandra GD"/>
        </w:rPr>
        <w:t>At St Mary’s, we believe every child is unique and capable of achieving great things. Our C</w:t>
      </w:r>
      <w:r w:rsidR="002037BB" w:rsidRPr="00D701F9">
        <w:rPr>
          <w:rFonts w:ascii="Maiandra GD" w:hAnsi="Maiandra GD"/>
        </w:rPr>
        <w:t>atholic</w:t>
      </w:r>
      <w:r w:rsidRPr="00D701F9">
        <w:rPr>
          <w:rFonts w:ascii="Maiandra GD" w:hAnsi="Maiandra GD"/>
        </w:rPr>
        <w:t xml:space="preserve"> values underpin everything we do — fostering kindness, respect, and a love of learning. Visitors often comment on the warm, family atmosphere in our school, where children feel safe, valued, and inspired to do their best.</w:t>
      </w:r>
    </w:p>
    <w:p w14:paraId="632B1588" w14:textId="77777777" w:rsidR="00014887" w:rsidRPr="00D701F9" w:rsidRDefault="00014887" w:rsidP="00014887">
      <w:pPr>
        <w:rPr>
          <w:rFonts w:ascii="Maiandra GD" w:hAnsi="Maiandra GD"/>
        </w:rPr>
      </w:pPr>
      <w:r w:rsidRPr="00D701F9">
        <w:rPr>
          <w:rFonts w:ascii="Maiandra GD" w:hAnsi="Maiandra GD"/>
        </w:rPr>
        <w:t>We are proud of our dedicated and talented staff team, who work tirelessly to provide a rich and engaging curriculum that nurtures curiosity, creativity, and resilience. Our pupils are enthusiastic learners who embrace challenges and take pride in their achievements, both in and beyond the classroom.</w:t>
      </w:r>
    </w:p>
    <w:p w14:paraId="06E5E47E" w14:textId="25A8E22A" w:rsidR="00014887" w:rsidRPr="00D701F9" w:rsidRDefault="00014887" w:rsidP="00014887">
      <w:pPr>
        <w:rPr>
          <w:rFonts w:ascii="Maiandra GD" w:hAnsi="Maiandra GD"/>
        </w:rPr>
      </w:pPr>
      <w:r w:rsidRPr="00D701F9">
        <w:rPr>
          <w:rFonts w:ascii="Maiandra GD" w:hAnsi="Maiandra GD"/>
        </w:rPr>
        <w:t>We are seeking a Headteacher who will share our vision, build on our strong foundations, and lead us with integrity, energy, and compassion. You will be someone who can inspire staff, engage with families, and strengthen our links with the parish and wider community. Most importantly, you will be committed to ensuring that every child at St Mary’s flourishes academically, socially, and spiritually.</w:t>
      </w:r>
    </w:p>
    <w:p w14:paraId="3C7B6055" w14:textId="77777777" w:rsidR="00014887" w:rsidRPr="00D701F9" w:rsidRDefault="00014887" w:rsidP="00014887">
      <w:pPr>
        <w:rPr>
          <w:rFonts w:ascii="Maiandra GD" w:hAnsi="Maiandra GD"/>
        </w:rPr>
      </w:pPr>
      <w:r w:rsidRPr="00D701F9">
        <w:rPr>
          <w:rFonts w:ascii="Maiandra GD" w:hAnsi="Maiandra GD"/>
        </w:rPr>
        <w:t>In return, you will find a welcoming and supportive governing body, a dedicated staff team, and a community that values and respects the role of our school in shaping young lives.</w:t>
      </w:r>
    </w:p>
    <w:p w14:paraId="642B7D4F" w14:textId="77777777" w:rsidR="00014887" w:rsidRPr="00D701F9" w:rsidRDefault="00014887" w:rsidP="00014887">
      <w:pPr>
        <w:rPr>
          <w:rFonts w:ascii="Maiandra GD" w:hAnsi="Maiandra GD"/>
        </w:rPr>
      </w:pPr>
      <w:r w:rsidRPr="00D701F9">
        <w:rPr>
          <w:rFonts w:ascii="Maiandra GD" w:hAnsi="Maiandra GD"/>
        </w:rPr>
        <w:t>If you feel you have the passion, skills, and vision to lead our school into its next exciting chapter, we would be delighted to receive your application.</w:t>
      </w:r>
    </w:p>
    <w:p w14:paraId="6734F6E6" w14:textId="77777777" w:rsidR="00613990" w:rsidRPr="00D701F9" w:rsidRDefault="00613990" w:rsidP="00613990">
      <w:pPr>
        <w:rPr>
          <w:rFonts w:ascii="Maiandra GD" w:hAnsi="Maiandra GD"/>
        </w:rPr>
      </w:pPr>
      <w:r w:rsidRPr="00D701F9">
        <w:rPr>
          <w:rFonts w:ascii="Maiandra GD" w:hAnsi="Maiandra GD"/>
        </w:rPr>
        <w:t>Yours sincerely,</w:t>
      </w:r>
    </w:p>
    <w:p w14:paraId="75F0BB01" w14:textId="1C0BE809" w:rsidR="00613990" w:rsidRPr="00D701F9" w:rsidRDefault="00613990" w:rsidP="00613990">
      <w:pPr>
        <w:rPr>
          <w:rFonts w:ascii="Lucida Calligraphy" w:hAnsi="Lucida Calligraphy"/>
        </w:rPr>
      </w:pPr>
      <w:r w:rsidRPr="00D701F9">
        <w:rPr>
          <w:rFonts w:ascii="Lucida Calligraphy" w:hAnsi="Lucida Calligraphy"/>
        </w:rPr>
        <w:t>N Pettitt</w:t>
      </w:r>
    </w:p>
    <w:p w14:paraId="2F431352" w14:textId="77777777" w:rsidR="00613990" w:rsidRPr="00D701F9" w:rsidRDefault="00613990" w:rsidP="00613990">
      <w:pPr>
        <w:rPr>
          <w:rFonts w:ascii="Maiandra GD" w:hAnsi="Maiandra GD"/>
        </w:rPr>
      </w:pPr>
      <w:r w:rsidRPr="00D701F9">
        <w:rPr>
          <w:rFonts w:ascii="Maiandra GD" w:hAnsi="Maiandra GD"/>
          <w:b/>
          <w:bCs/>
        </w:rPr>
        <w:t>Chair of Governors</w:t>
      </w:r>
    </w:p>
    <w:p w14:paraId="3B48F14E" w14:textId="17F87DAE" w:rsidR="00613990" w:rsidRPr="00D701F9" w:rsidRDefault="00613990" w:rsidP="00613990">
      <w:pPr>
        <w:rPr>
          <w:rFonts w:ascii="Maiandra GD" w:hAnsi="Maiandra GD"/>
        </w:rPr>
      </w:pPr>
      <w:r w:rsidRPr="00D701F9">
        <w:rPr>
          <w:rFonts w:ascii="Maiandra GD" w:hAnsi="Maiandra GD"/>
        </w:rPr>
        <w:t>St Mary’s Catholic Primary School</w:t>
      </w:r>
    </w:p>
    <w:p w14:paraId="785DFFDF" w14:textId="09E554A5" w:rsidR="00613990" w:rsidRPr="00613990" w:rsidRDefault="00613990" w:rsidP="00613990"/>
    <w:p w14:paraId="14369E7B" w14:textId="77777777" w:rsidR="00C371D4" w:rsidRDefault="00C371D4"/>
    <w:sectPr w:rsidR="00C371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90"/>
    <w:rsid w:val="00014887"/>
    <w:rsid w:val="002037BB"/>
    <w:rsid w:val="00353A4C"/>
    <w:rsid w:val="00412C37"/>
    <w:rsid w:val="00541486"/>
    <w:rsid w:val="005C59AD"/>
    <w:rsid w:val="00613990"/>
    <w:rsid w:val="006E01AD"/>
    <w:rsid w:val="00C371D4"/>
    <w:rsid w:val="00CB449A"/>
    <w:rsid w:val="00D701F9"/>
    <w:rsid w:val="00FA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1C3D"/>
  <w15:chartTrackingRefBased/>
  <w15:docId w15:val="{7339C3E4-FFF6-4C23-9206-6242023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990"/>
    <w:rPr>
      <w:rFonts w:eastAsiaTheme="majorEastAsia" w:cstheme="majorBidi"/>
      <w:color w:val="272727" w:themeColor="text1" w:themeTint="D8"/>
    </w:rPr>
  </w:style>
  <w:style w:type="paragraph" w:styleId="Title">
    <w:name w:val="Title"/>
    <w:basedOn w:val="Normal"/>
    <w:next w:val="Normal"/>
    <w:link w:val="TitleChar"/>
    <w:uiPriority w:val="10"/>
    <w:qFormat/>
    <w:rsid w:val="00613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990"/>
    <w:pPr>
      <w:spacing w:before="160"/>
      <w:jc w:val="center"/>
    </w:pPr>
    <w:rPr>
      <w:i/>
      <w:iCs/>
      <w:color w:val="404040" w:themeColor="text1" w:themeTint="BF"/>
    </w:rPr>
  </w:style>
  <w:style w:type="character" w:customStyle="1" w:styleId="QuoteChar">
    <w:name w:val="Quote Char"/>
    <w:basedOn w:val="DefaultParagraphFont"/>
    <w:link w:val="Quote"/>
    <w:uiPriority w:val="29"/>
    <w:rsid w:val="00613990"/>
    <w:rPr>
      <w:i/>
      <w:iCs/>
      <w:color w:val="404040" w:themeColor="text1" w:themeTint="BF"/>
    </w:rPr>
  </w:style>
  <w:style w:type="paragraph" w:styleId="ListParagraph">
    <w:name w:val="List Paragraph"/>
    <w:basedOn w:val="Normal"/>
    <w:uiPriority w:val="34"/>
    <w:qFormat/>
    <w:rsid w:val="00613990"/>
    <w:pPr>
      <w:ind w:left="720"/>
      <w:contextualSpacing/>
    </w:pPr>
  </w:style>
  <w:style w:type="character" w:styleId="IntenseEmphasis">
    <w:name w:val="Intense Emphasis"/>
    <w:basedOn w:val="DefaultParagraphFont"/>
    <w:uiPriority w:val="21"/>
    <w:qFormat/>
    <w:rsid w:val="00613990"/>
    <w:rPr>
      <w:i/>
      <w:iCs/>
      <w:color w:val="0F4761" w:themeColor="accent1" w:themeShade="BF"/>
    </w:rPr>
  </w:style>
  <w:style w:type="paragraph" w:styleId="IntenseQuote">
    <w:name w:val="Intense Quote"/>
    <w:basedOn w:val="Normal"/>
    <w:next w:val="Normal"/>
    <w:link w:val="IntenseQuoteChar"/>
    <w:uiPriority w:val="30"/>
    <w:qFormat/>
    <w:rsid w:val="00613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990"/>
    <w:rPr>
      <w:i/>
      <w:iCs/>
      <w:color w:val="0F4761" w:themeColor="accent1" w:themeShade="BF"/>
    </w:rPr>
  </w:style>
  <w:style w:type="character" w:styleId="IntenseReference">
    <w:name w:val="Intense Reference"/>
    <w:basedOn w:val="DefaultParagraphFont"/>
    <w:uiPriority w:val="32"/>
    <w:qFormat/>
    <w:rsid w:val="006139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Pettitt</dc:creator>
  <cp:keywords/>
  <dc:description/>
  <cp:lastModifiedBy>Office</cp:lastModifiedBy>
  <cp:revision>3</cp:revision>
  <dcterms:created xsi:type="dcterms:W3CDTF">2025-12-17T11:11:00Z</dcterms:created>
  <dcterms:modified xsi:type="dcterms:W3CDTF">2025-12-17T11:12:00Z</dcterms:modified>
</cp:coreProperties>
</file>