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28A8" w14:textId="77777777" w:rsidR="00E202DE" w:rsidRPr="003E71BC" w:rsidRDefault="00E202DE" w:rsidP="00E202DE">
      <w:pPr>
        <w:widowControl w:val="0"/>
        <w:autoSpaceDE w:val="0"/>
        <w:autoSpaceDN w:val="0"/>
        <w:spacing w:before="200" w:after="0" w:line="240" w:lineRule="auto"/>
        <w:jc w:val="center"/>
        <w:outlineLvl w:val="0"/>
        <w:rPr>
          <w:rFonts w:ascii="Arial" w:eastAsia="Candara" w:hAnsi="Arial" w:cs="Arial"/>
          <w:b/>
          <w:bCs/>
          <w:sz w:val="24"/>
          <w:szCs w:val="24"/>
          <w:u w:color="000000"/>
          <w:lang w:eastAsia="en-GB" w:bidi="en-GB"/>
        </w:rPr>
      </w:pPr>
      <w:r w:rsidRPr="003E71BC">
        <w:rPr>
          <w:rFonts w:ascii="Arial" w:hAnsi="Arial" w:cs="Arial"/>
          <w:noProof/>
          <w:sz w:val="24"/>
          <w:szCs w:val="24"/>
          <w:lang w:eastAsia="en-GB"/>
        </w:rPr>
        <w:drawing>
          <wp:inline distT="0" distB="0" distL="0" distR="0" wp14:anchorId="5FE64EEE" wp14:editId="216EF44D">
            <wp:extent cx="1097280" cy="1097280"/>
            <wp:effectExtent l="0" t="0" r="7620" b="7620"/>
            <wp:docPr id="19162686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14:paraId="40FB8368" w14:textId="77777777" w:rsidR="00E202DE" w:rsidRPr="003E71BC" w:rsidRDefault="00E202DE" w:rsidP="00E202DE">
      <w:pPr>
        <w:widowControl w:val="0"/>
        <w:autoSpaceDE w:val="0"/>
        <w:autoSpaceDN w:val="0"/>
        <w:spacing w:before="200" w:after="0" w:line="240" w:lineRule="auto"/>
        <w:jc w:val="center"/>
        <w:outlineLvl w:val="0"/>
        <w:rPr>
          <w:rFonts w:ascii="Arial" w:eastAsia="Candara" w:hAnsi="Arial" w:cs="Arial"/>
          <w:b/>
          <w:bCs/>
          <w:sz w:val="24"/>
          <w:szCs w:val="24"/>
          <w:u w:color="000000"/>
          <w:lang w:eastAsia="en-GB" w:bidi="en-GB"/>
        </w:rPr>
      </w:pPr>
    </w:p>
    <w:p w14:paraId="0BED0679" w14:textId="23ED048D" w:rsidR="00E202DE" w:rsidRPr="003E71BC" w:rsidRDefault="00E202DE" w:rsidP="00E202DE">
      <w:pPr>
        <w:widowControl w:val="0"/>
        <w:autoSpaceDE w:val="0"/>
        <w:autoSpaceDN w:val="0"/>
        <w:spacing w:before="200" w:after="0" w:line="240" w:lineRule="auto"/>
        <w:jc w:val="center"/>
        <w:outlineLvl w:val="0"/>
        <w:rPr>
          <w:rFonts w:ascii="Arial" w:eastAsia="Candara" w:hAnsi="Arial" w:cs="Arial"/>
          <w:b/>
          <w:bCs/>
          <w:sz w:val="28"/>
          <w:szCs w:val="28"/>
          <w:u w:color="000000"/>
          <w:lang w:eastAsia="en-GB" w:bidi="en-GB"/>
        </w:rPr>
      </w:pPr>
      <w:r w:rsidRPr="003E71BC">
        <w:rPr>
          <w:rFonts w:ascii="Arial" w:eastAsia="Candara" w:hAnsi="Arial" w:cs="Arial"/>
          <w:b/>
          <w:bCs/>
          <w:sz w:val="28"/>
          <w:szCs w:val="28"/>
          <w:u w:color="000000"/>
          <w:lang w:eastAsia="en-GB" w:bidi="en-GB"/>
        </w:rPr>
        <w:t xml:space="preserve">ST </w:t>
      </w:r>
      <w:r w:rsidRPr="00081361">
        <w:rPr>
          <w:rFonts w:ascii="Arial" w:eastAsia="Candara" w:hAnsi="Arial" w:cs="Arial"/>
          <w:b/>
          <w:bCs/>
          <w:sz w:val="28"/>
          <w:szCs w:val="28"/>
          <w:u w:color="000000"/>
          <w:lang w:eastAsia="en-GB" w:bidi="en-GB"/>
        </w:rPr>
        <w:t>MICHAEL’S C</w:t>
      </w:r>
      <w:r w:rsidR="005E3812" w:rsidRPr="00081361">
        <w:rPr>
          <w:rFonts w:ascii="Arial" w:eastAsia="Candara" w:hAnsi="Arial" w:cs="Arial"/>
          <w:b/>
          <w:bCs/>
          <w:sz w:val="28"/>
          <w:szCs w:val="28"/>
          <w:u w:color="000000"/>
          <w:lang w:eastAsia="en-GB" w:bidi="en-GB"/>
        </w:rPr>
        <w:t xml:space="preserve"> </w:t>
      </w:r>
      <w:r w:rsidR="00081361" w:rsidRPr="00081361">
        <w:rPr>
          <w:rFonts w:ascii="Arial" w:eastAsia="Candara" w:hAnsi="Arial" w:cs="Arial"/>
          <w:b/>
          <w:bCs/>
          <w:sz w:val="28"/>
          <w:szCs w:val="28"/>
          <w:u w:color="000000"/>
          <w:lang w:eastAsia="en-GB" w:bidi="en-GB"/>
        </w:rPr>
        <w:t>OF</w:t>
      </w:r>
      <w:r w:rsidR="005E3812" w:rsidRPr="00081361">
        <w:rPr>
          <w:rFonts w:ascii="Arial" w:eastAsia="Candara" w:hAnsi="Arial" w:cs="Arial"/>
          <w:b/>
          <w:bCs/>
          <w:sz w:val="28"/>
          <w:szCs w:val="28"/>
          <w:u w:color="000000"/>
          <w:lang w:eastAsia="en-GB" w:bidi="en-GB"/>
        </w:rPr>
        <w:t xml:space="preserve"> </w:t>
      </w:r>
      <w:r w:rsidRPr="00081361">
        <w:rPr>
          <w:rFonts w:ascii="Arial" w:eastAsia="Candara" w:hAnsi="Arial" w:cs="Arial"/>
          <w:b/>
          <w:bCs/>
          <w:sz w:val="28"/>
          <w:szCs w:val="28"/>
          <w:u w:color="000000"/>
          <w:lang w:eastAsia="en-GB" w:bidi="en-GB"/>
        </w:rPr>
        <w:t>E PRIMARY</w:t>
      </w:r>
      <w:r w:rsidRPr="003E71BC">
        <w:rPr>
          <w:rFonts w:ascii="Arial" w:eastAsia="Candara" w:hAnsi="Arial" w:cs="Arial"/>
          <w:b/>
          <w:bCs/>
          <w:sz w:val="28"/>
          <w:szCs w:val="28"/>
          <w:u w:color="000000"/>
          <w:lang w:eastAsia="en-GB" w:bidi="en-GB"/>
        </w:rPr>
        <w:t xml:space="preserve"> SCHOOL, HOWE BRIDGE</w:t>
      </w:r>
    </w:p>
    <w:p w14:paraId="1F1E13B2" w14:textId="77777777" w:rsidR="00E202DE" w:rsidRPr="003E71BC" w:rsidRDefault="00E202DE" w:rsidP="00E202DE">
      <w:pPr>
        <w:widowControl w:val="0"/>
        <w:autoSpaceDE w:val="0"/>
        <w:autoSpaceDN w:val="0"/>
        <w:spacing w:before="200" w:after="0" w:line="240" w:lineRule="auto"/>
        <w:jc w:val="center"/>
        <w:outlineLvl w:val="0"/>
        <w:rPr>
          <w:rFonts w:ascii="Arial" w:eastAsia="Candara" w:hAnsi="Arial" w:cs="Arial"/>
          <w:b/>
          <w:bCs/>
          <w:sz w:val="28"/>
          <w:szCs w:val="28"/>
          <w:u w:color="000000"/>
          <w:lang w:eastAsia="en-GB" w:bidi="en-GB"/>
        </w:rPr>
      </w:pPr>
      <w:r w:rsidRPr="003E71BC">
        <w:rPr>
          <w:rFonts w:ascii="Arial" w:eastAsia="Candara" w:hAnsi="Arial" w:cs="Arial"/>
          <w:b/>
          <w:bCs/>
          <w:sz w:val="28"/>
          <w:szCs w:val="28"/>
          <w:u w:color="000000"/>
          <w:lang w:eastAsia="en-GB" w:bidi="en-GB"/>
        </w:rPr>
        <w:t>HEADTEACHER JOB DESCRIPTION</w:t>
      </w:r>
    </w:p>
    <w:p w14:paraId="3FF660BE" w14:textId="77777777" w:rsidR="007F2273" w:rsidRPr="003E71BC" w:rsidRDefault="007F2273" w:rsidP="0062281C">
      <w:pPr>
        <w:keepNext/>
        <w:spacing w:after="0" w:line="240" w:lineRule="auto"/>
        <w:jc w:val="center"/>
        <w:outlineLvl w:val="1"/>
        <w:rPr>
          <w:rFonts w:ascii="Arial" w:eastAsia="Times New Roman" w:hAnsi="Arial" w:cs="Arial"/>
          <w:b/>
          <w:sz w:val="24"/>
          <w:szCs w:val="24"/>
          <w:lang w:val="x-none" w:eastAsia="x-none"/>
        </w:rPr>
      </w:pPr>
    </w:p>
    <w:p w14:paraId="5680730C" w14:textId="77777777" w:rsidR="007F2273" w:rsidRPr="003E71BC" w:rsidRDefault="007F2273" w:rsidP="0062281C">
      <w:pPr>
        <w:keepNext/>
        <w:spacing w:after="0" w:line="240" w:lineRule="auto"/>
        <w:jc w:val="center"/>
        <w:outlineLvl w:val="1"/>
        <w:rPr>
          <w:rFonts w:ascii="Arial" w:eastAsia="Times New Roman" w:hAnsi="Arial" w:cs="Arial"/>
          <w:b/>
          <w:sz w:val="24"/>
          <w:szCs w:val="24"/>
          <w:lang w:val="x-none" w:eastAsia="x-none"/>
        </w:rPr>
      </w:pPr>
    </w:p>
    <w:p w14:paraId="19E24238" w14:textId="65EE1644" w:rsidR="0062281C" w:rsidRPr="003E71BC" w:rsidRDefault="0062281C" w:rsidP="00E202DE">
      <w:pPr>
        <w:keepNext/>
        <w:spacing w:after="0" w:line="240" w:lineRule="auto"/>
        <w:jc w:val="center"/>
        <w:outlineLvl w:val="1"/>
        <w:rPr>
          <w:rFonts w:ascii="Arial" w:eastAsia="Times New Roman" w:hAnsi="Arial" w:cs="Arial"/>
          <w:b/>
          <w:sz w:val="24"/>
          <w:szCs w:val="24"/>
          <w:lang w:val="x-none" w:eastAsia="x-none"/>
        </w:rPr>
      </w:pPr>
      <w:r w:rsidRPr="003E71BC">
        <w:rPr>
          <w:rFonts w:ascii="Arial" w:eastAsia="Times New Roman" w:hAnsi="Arial" w:cs="Arial"/>
          <w:b/>
          <w:sz w:val="24"/>
          <w:szCs w:val="24"/>
          <w:lang w:val="x-none" w:eastAsia="x-none"/>
        </w:rPr>
        <w:t>Person Specification</w:t>
      </w:r>
      <w:r w:rsidR="00E202DE" w:rsidRPr="003E71BC">
        <w:rPr>
          <w:rFonts w:ascii="Arial" w:eastAsia="Times New Roman" w:hAnsi="Arial" w:cs="Arial"/>
          <w:b/>
          <w:sz w:val="24"/>
          <w:szCs w:val="24"/>
          <w:lang w:val="x-none" w:eastAsia="x-none"/>
        </w:rPr>
        <w:t xml:space="preserve"> </w:t>
      </w:r>
      <w:r w:rsidRPr="003E71BC">
        <w:rPr>
          <w:rFonts w:ascii="Arial" w:eastAsia="Times New Roman" w:hAnsi="Arial" w:cs="Arial"/>
          <w:b/>
          <w:sz w:val="24"/>
          <w:szCs w:val="24"/>
          <w:lang w:val="x-none" w:eastAsia="x-none"/>
        </w:rPr>
        <w:t>/ Selection Criteria</w:t>
      </w:r>
    </w:p>
    <w:p w14:paraId="7AFD63E4" w14:textId="77777777" w:rsidR="00E202DE" w:rsidRPr="003E71BC" w:rsidRDefault="00E202DE" w:rsidP="00E202DE">
      <w:pPr>
        <w:keepNext/>
        <w:spacing w:after="0" w:line="240" w:lineRule="auto"/>
        <w:jc w:val="center"/>
        <w:outlineLvl w:val="1"/>
        <w:rPr>
          <w:rFonts w:ascii="Arial" w:eastAsia="Times New Roman" w:hAnsi="Arial" w:cs="Arial"/>
          <w:b/>
          <w:sz w:val="24"/>
          <w:szCs w:val="24"/>
          <w:lang w:val="x-none" w:eastAsia="x-none"/>
        </w:rPr>
      </w:pPr>
    </w:p>
    <w:p w14:paraId="18131BB6" w14:textId="77777777" w:rsidR="0062281C" w:rsidRPr="003E71BC" w:rsidRDefault="0062281C" w:rsidP="0062281C">
      <w:pPr>
        <w:spacing w:after="0" w:line="240" w:lineRule="auto"/>
        <w:rPr>
          <w:rFonts w:ascii="Arial" w:eastAsia="Times New Roman"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62281C" w:rsidRPr="003E71BC" w14:paraId="12F22E54" w14:textId="77777777" w:rsidTr="005E5AF1">
        <w:tc>
          <w:tcPr>
            <w:tcW w:w="10031" w:type="dxa"/>
          </w:tcPr>
          <w:p w14:paraId="301AE5E4" w14:textId="77777777" w:rsidR="0062281C" w:rsidRPr="003E71BC" w:rsidRDefault="0062281C" w:rsidP="0062281C">
            <w:pPr>
              <w:spacing w:after="0" w:line="240" w:lineRule="auto"/>
              <w:jc w:val="both"/>
              <w:rPr>
                <w:rFonts w:ascii="Arial" w:eastAsia="Times New Roman" w:hAnsi="Arial" w:cs="Arial"/>
                <w:b/>
                <w:i/>
                <w:sz w:val="24"/>
                <w:szCs w:val="24"/>
              </w:rPr>
            </w:pPr>
            <w:r w:rsidRPr="003E71BC">
              <w:rPr>
                <w:rFonts w:ascii="Arial" w:eastAsia="Times New Roman" w:hAnsi="Arial" w:cs="Arial"/>
                <w:b/>
                <w:i/>
                <w:sz w:val="24"/>
                <w:szCs w:val="24"/>
              </w:rPr>
              <w:t>The applicant will be required to safeguard and promote the welfare of children and young people.</w:t>
            </w:r>
          </w:p>
        </w:tc>
      </w:tr>
    </w:tbl>
    <w:p w14:paraId="6FE7FF77" w14:textId="77777777" w:rsidR="0062281C" w:rsidRPr="003E71BC" w:rsidRDefault="0062281C" w:rsidP="0062281C">
      <w:pPr>
        <w:spacing w:after="0" w:line="240" w:lineRule="auto"/>
        <w:rPr>
          <w:rFonts w:ascii="Arial" w:eastAsia="Times New Roman" w:hAnsi="Arial" w:cs="Arial"/>
          <w:sz w:val="24"/>
          <w:szCs w:val="24"/>
        </w:rPr>
      </w:pPr>
    </w:p>
    <w:p w14:paraId="324065DA" w14:textId="77777777" w:rsidR="0062281C" w:rsidRPr="003E71BC" w:rsidRDefault="0062281C" w:rsidP="0062281C">
      <w:pPr>
        <w:spacing w:after="0" w:line="240" w:lineRule="auto"/>
        <w:rPr>
          <w:rFonts w:ascii="Arial" w:eastAsia="Times New Roman" w:hAnsi="Arial" w:cs="Arial"/>
          <w:b/>
          <w:i/>
          <w:sz w:val="24"/>
          <w:szCs w:val="24"/>
        </w:rPr>
      </w:pPr>
      <w:r w:rsidRPr="003E71BC">
        <w:rPr>
          <w:rFonts w:ascii="Arial" w:eastAsia="Times New Roman" w:hAnsi="Arial" w:cs="Arial"/>
          <w:b/>
          <w:i/>
          <w:sz w:val="24"/>
          <w:szCs w:val="24"/>
        </w:rPr>
        <w:t>Note: Candidates failing to meet any of the essential criteria will automatically be excluded</w:t>
      </w:r>
    </w:p>
    <w:p w14:paraId="6B902C24" w14:textId="77777777" w:rsidR="0062281C" w:rsidRPr="003E71BC" w:rsidRDefault="0062281C" w:rsidP="0062281C">
      <w:pPr>
        <w:spacing w:after="0" w:line="240" w:lineRule="auto"/>
        <w:rPr>
          <w:rFonts w:ascii="Arial" w:eastAsia="Times New Roman" w:hAnsi="Arial" w:cs="Arial"/>
          <w:b/>
          <w:sz w:val="24"/>
          <w:szCs w:val="24"/>
        </w:rPr>
      </w:pPr>
    </w:p>
    <w:p w14:paraId="14FA5A04" w14:textId="77777777" w:rsidR="0062281C" w:rsidRPr="003E71BC" w:rsidRDefault="0062281C" w:rsidP="0062281C">
      <w:pPr>
        <w:spacing w:after="0" w:line="240" w:lineRule="auto"/>
        <w:rPr>
          <w:rFonts w:ascii="Arial" w:eastAsia="Times New Roman" w:hAnsi="Arial" w:cs="Arial"/>
          <w:b/>
          <w:sz w:val="24"/>
          <w:szCs w:val="24"/>
        </w:rPr>
      </w:pPr>
      <w:r w:rsidRPr="003E71BC">
        <w:rPr>
          <w:rFonts w:ascii="Arial" w:eastAsia="Times New Roman" w:hAnsi="Arial" w:cs="Arial"/>
          <w:b/>
          <w:sz w:val="24"/>
          <w:szCs w:val="24"/>
        </w:rPr>
        <w:t>[A]</w:t>
      </w:r>
      <w:r w:rsidRPr="003E71BC">
        <w:rPr>
          <w:rFonts w:ascii="Arial" w:eastAsia="Times New Roman" w:hAnsi="Arial" w:cs="Arial"/>
          <w:b/>
          <w:sz w:val="24"/>
          <w:szCs w:val="24"/>
        </w:rPr>
        <w:tab/>
        <w:t>Faith Commitment</w:t>
      </w:r>
    </w:p>
    <w:p w14:paraId="635C0585" w14:textId="77777777" w:rsidR="0062281C" w:rsidRPr="003E71BC" w:rsidRDefault="0062281C" w:rsidP="0062281C">
      <w:pPr>
        <w:spacing w:after="0" w:line="240" w:lineRule="auto"/>
        <w:rPr>
          <w:rFonts w:ascii="Arial" w:eastAsia="Times New Roman" w:hAnsi="Arial" w:cs="Arial"/>
          <w:b/>
          <w:sz w:val="24"/>
          <w:szCs w:val="24"/>
        </w:rPr>
      </w:pPr>
    </w:p>
    <w:p w14:paraId="5C4CB6C0" w14:textId="77777777" w:rsidR="0062281C" w:rsidRPr="003E71BC" w:rsidRDefault="0062281C" w:rsidP="0062281C">
      <w:pPr>
        <w:spacing w:after="0" w:line="240" w:lineRule="auto"/>
        <w:rPr>
          <w:rFonts w:ascii="Arial" w:eastAsia="Times New Roman" w:hAnsi="Arial" w:cs="Arial"/>
          <w:b/>
          <w:sz w:val="24"/>
          <w:szCs w:val="24"/>
        </w:rPr>
      </w:pPr>
      <w:r w:rsidRPr="003E71BC">
        <w:rPr>
          <w:rFonts w:ascii="Arial" w:eastAsia="Times New Roman" w:hAnsi="Arial" w:cs="Arial"/>
          <w:b/>
          <w:sz w:val="24"/>
          <w:szCs w:val="24"/>
        </w:rPr>
        <w:t>To be able to demonstrate their knowledge and understanding of the following in the context of a Church of England school.</w:t>
      </w:r>
    </w:p>
    <w:p w14:paraId="060BD220" w14:textId="77777777" w:rsidR="0062281C" w:rsidRPr="003E71BC" w:rsidRDefault="0062281C" w:rsidP="0062281C">
      <w:pPr>
        <w:spacing w:after="0" w:line="240" w:lineRule="auto"/>
        <w:rPr>
          <w:rFonts w:ascii="Arial" w:eastAsia="Times New Roman" w:hAnsi="Arial" w:cs="Arial"/>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1"/>
        <w:gridCol w:w="1270"/>
        <w:gridCol w:w="1297"/>
        <w:gridCol w:w="1103"/>
      </w:tblGrid>
      <w:tr w:rsidR="0062281C" w:rsidRPr="003E71BC" w14:paraId="468AFA3D" w14:textId="77777777" w:rsidTr="005470BC">
        <w:tc>
          <w:tcPr>
            <w:tcW w:w="6516" w:type="dxa"/>
          </w:tcPr>
          <w:p w14:paraId="0E88B818" w14:textId="77777777" w:rsidR="0062281C" w:rsidRPr="003E71BC" w:rsidRDefault="0062281C" w:rsidP="0062281C">
            <w:pPr>
              <w:spacing w:after="0" w:line="240" w:lineRule="auto"/>
              <w:rPr>
                <w:rFonts w:ascii="Arial" w:eastAsia="Times New Roman" w:hAnsi="Arial" w:cs="Arial"/>
                <w:b/>
                <w:sz w:val="24"/>
                <w:szCs w:val="24"/>
                <w:highlight w:val="yellow"/>
              </w:rPr>
            </w:pPr>
            <w:r w:rsidRPr="003E71BC">
              <w:rPr>
                <w:rFonts w:ascii="Arial" w:eastAsia="Times New Roman" w:hAnsi="Arial" w:cs="Arial"/>
                <w:b/>
                <w:sz w:val="24"/>
                <w:szCs w:val="24"/>
              </w:rPr>
              <w:t>Faith Commitment</w:t>
            </w:r>
          </w:p>
        </w:tc>
        <w:tc>
          <w:tcPr>
            <w:tcW w:w="1134" w:type="dxa"/>
          </w:tcPr>
          <w:p w14:paraId="2E0B397A" w14:textId="77777777" w:rsidR="0062281C" w:rsidRPr="003E71BC" w:rsidRDefault="0062281C" w:rsidP="0062281C">
            <w:pPr>
              <w:spacing w:after="0" w:line="240" w:lineRule="auto"/>
              <w:rPr>
                <w:rFonts w:ascii="Arial" w:eastAsia="Times New Roman" w:hAnsi="Arial" w:cs="Arial"/>
                <w:b/>
                <w:sz w:val="24"/>
                <w:szCs w:val="24"/>
              </w:rPr>
            </w:pPr>
            <w:r w:rsidRPr="003E71BC">
              <w:rPr>
                <w:rFonts w:ascii="Arial" w:eastAsia="Times New Roman" w:hAnsi="Arial" w:cs="Arial"/>
                <w:b/>
                <w:sz w:val="24"/>
                <w:szCs w:val="24"/>
              </w:rPr>
              <w:t>Essential</w:t>
            </w:r>
          </w:p>
        </w:tc>
        <w:tc>
          <w:tcPr>
            <w:tcW w:w="1276" w:type="dxa"/>
          </w:tcPr>
          <w:p w14:paraId="7FA8BF1B" w14:textId="77777777" w:rsidR="0062281C" w:rsidRPr="003E71BC" w:rsidRDefault="0062281C" w:rsidP="0062281C">
            <w:pPr>
              <w:spacing w:after="0" w:line="240" w:lineRule="auto"/>
              <w:rPr>
                <w:rFonts w:ascii="Arial" w:eastAsia="Times New Roman" w:hAnsi="Arial" w:cs="Arial"/>
                <w:b/>
                <w:sz w:val="24"/>
                <w:szCs w:val="24"/>
              </w:rPr>
            </w:pPr>
            <w:r w:rsidRPr="003E71BC">
              <w:rPr>
                <w:rFonts w:ascii="Arial" w:eastAsia="Times New Roman" w:hAnsi="Arial" w:cs="Arial"/>
                <w:b/>
                <w:sz w:val="24"/>
                <w:szCs w:val="24"/>
              </w:rPr>
              <w:t>Desirable</w:t>
            </w:r>
          </w:p>
        </w:tc>
        <w:tc>
          <w:tcPr>
            <w:tcW w:w="1105" w:type="dxa"/>
          </w:tcPr>
          <w:p w14:paraId="07B85B15" w14:textId="77777777" w:rsidR="0062281C" w:rsidRPr="003E71BC" w:rsidRDefault="0062281C" w:rsidP="0062281C">
            <w:pPr>
              <w:spacing w:after="0" w:line="240" w:lineRule="auto"/>
              <w:rPr>
                <w:rFonts w:ascii="Arial" w:eastAsia="Times New Roman" w:hAnsi="Arial" w:cs="Arial"/>
                <w:b/>
                <w:sz w:val="24"/>
                <w:szCs w:val="24"/>
              </w:rPr>
            </w:pPr>
            <w:r w:rsidRPr="003E71BC">
              <w:rPr>
                <w:rFonts w:ascii="Arial" w:eastAsia="Times New Roman" w:hAnsi="Arial" w:cs="Arial"/>
                <w:b/>
                <w:sz w:val="24"/>
                <w:szCs w:val="24"/>
              </w:rPr>
              <w:t>Source</w:t>
            </w:r>
          </w:p>
        </w:tc>
      </w:tr>
      <w:tr w:rsidR="0062281C" w:rsidRPr="003E71BC" w14:paraId="5FA12834" w14:textId="77777777" w:rsidTr="005470BC">
        <w:tc>
          <w:tcPr>
            <w:tcW w:w="6516" w:type="dxa"/>
          </w:tcPr>
          <w:p w14:paraId="5CAEC62F" w14:textId="77777777" w:rsidR="0062281C" w:rsidRPr="003E71BC" w:rsidRDefault="0062281C" w:rsidP="0062281C">
            <w:pPr>
              <w:spacing w:after="0" w:line="240" w:lineRule="auto"/>
              <w:rPr>
                <w:rFonts w:ascii="Arial" w:eastAsia="Times New Roman" w:hAnsi="Arial" w:cs="Arial"/>
                <w:iCs/>
                <w:sz w:val="24"/>
                <w:szCs w:val="24"/>
              </w:rPr>
            </w:pPr>
            <w:r w:rsidRPr="003E71BC">
              <w:rPr>
                <w:rFonts w:ascii="Arial" w:eastAsia="Times New Roman" w:hAnsi="Arial" w:cs="Arial"/>
                <w:iCs/>
                <w:sz w:val="24"/>
                <w:szCs w:val="24"/>
              </w:rPr>
              <w:t>A person prepared to promote the ethos and values of a Church of England school.</w:t>
            </w:r>
          </w:p>
        </w:tc>
        <w:tc>
          <w:tcPr>
            <w:tcW w:w="1134" w:type="dxa"/>
          </w:tcPr>
          <w:p w14:paraId="37F5D29D"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E</w:t>
            </w:r>
          </w:p>
        </w:tc>
        <w:tc>
          <w:tcPr>
            <w:tcW w:w="1276" w:type="dxa"/>
          </w:tcPr>
          <w:p w14:paraId="6C9DAD32" w14:textId="77777777" w:rsidR="0062281C" w:rsidRPr="003E71BC" w:rsidRDefault="0062281C" w:rsidP="0062281C">
            <w:pPr>
              <w:spacing w:after="0" w:line="240" w:lineRule="auto"/>
              <w:jc w:val="center"/>
              <w:rPr>
                <w:rFonts w:ascii="Arial" w:eastAsia="Times New Roman" w:hAnsi="Arial" w:cs="Arial"/>
                <w:sz w:val="24"/>
                <w:szCs w:val="24"/>
              </w:rPr>
            </w:pPr>
          </w:p>
        </w:tc>
        <w:tc>
          <w:tcPr>
            <w:tcW w:w="1105" w:type="dxa"/>
          </w:tcPr>
          <w:p w14:paraId="780A4109" w14:textId="77777777" w:rsidR="0062281C" w:rsidRPr="003E71BC" w:rsidRDefault="0062281C" w:rsidP="0062281C">
            <w:pPr>
              <w:spacing w:after="0" w:line="240" w:lineRule="auto"/>
              <w:jc w:val="center"/>
              <w:rPr>
                <w:rFonts w:ascii="Arial" w:eastAsia="Times New Roman" w:hAnsi="Arial" w:cs="Arial"/>
                <w:sz w:val="24"/>
                <w:szCs w:val="24"/>
              </w:rPr>
            </w:pPr>
          </w:p>
          <w:p w14:paraId="3C6DE96F"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AIR</w:t>
            </w:r>
          </w:p>
        </w:tc>
      </w:tr>
      <w:tr w:rsidR="0062281C" w:rsidRPr="003E71BC" w14:paraId="0400D1D7" w14:textId="77777777" w:rsidTr="005470BC">
        <w:tc>
          <w:tcPr>
            <w:tcW w:w="6516" w:type="dxa"/>
          </w:tcPr>
          <w:p w14:paraId="44904DC6" w14:textId="77777777" w:rsidR="0062281C" w:rsidRPr="003E71BC" w:rsidRDefault="0062281C" w:rsidP="0062281C">
            <w:pPr>
              <w:spacing w:after="0" w:line="240" w:lineRule="auto"/>
              <w:rPr>
                <w:rFonts w:ascii="Arial" w:eastAsia="Times New Roman" w:hAnsi="Arial" w:cs="Arial"/>
                <w:iCs/>
                <w:sz w:val="24"/>
                <w:szCs w:val="24"/>
              </w:rPr>
            </w:pPr>
            <w:r w:rsidRPr="003E71BC">
              <w:rPr>
                <w:rFonts w:ascii="Arial" w:eastAsia="Times New Roman" w:hAnsi="Arial" w:cs="Arial"/>
                <w:iCs/>
                <w:sz w:val="24"/>
                <w:szCs w:val="24"/>
              </w:rPr>
              <w:t>A Practising Christian</w:t>
            </w:r>
          </w:p>
        </w:tc>
        <w:tc>
          <w:tcPr>
            <w:tcW w:w="1134" w:type="dxa"/>
          </w:tcPr>
          <w:p w14:paraId="6F047A92" w14:textId="77777777" w:rsidR="0062281C" w:rsidRPr="003E71BC" w:rsidRDefault="0062281C" w:rsidP="0062281C">
            <w:pPr>
              <w:spacing w:after="0" w:line="240" w:lineRule="auto"/>
              <w:jc w:val="center"/>
              <w:rPr>
                <w:rFonts w:ascii="Arial" w:eastAsia="Times New Roman" w:hAnsi="Arial" w:cs="Arial"/>
                <w:b/>
                <w:sz w:val="24"/>
                <w:szCs w:val="24"/>
              </w:rPr>
            </w:pPr>
          </w:p>
        </w:tc>
        <w:tc>
          <w:tcPr>
            <w:tcW w:w="1276" w:type="dxa"/>
          </w:tcPr>
          <w:p w14:paraId="19DF247C" w14:textId="77777777" w:rsidR="0062281C" w:rsidRPr="003E71BC" w:rsidRDefault="0062281C" w:rsidP="0062281C">
            <w:pPr>
              <w:spacing w:after="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D</w:t>
            </w:r>
          </w:p>
        </w:tc>
        <w:tc>
          <w:tcPr>
            <w:tcW w:w="1105" w:type="dxa"/>
          </w:tcPr>
          <w:p w14:paraId="20875CD3" w14:textId="77777777" w:rsidR="0062281C" w:rsidRPr="003E71BC" w:rsidRDefault="0062281C" w:rsidP="0062281C">
            <w:pPr>
              <w:spacing w:after="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AIR</w:t>
            </w:r>
          </w:p>
        </w:tc>
      </w:tr>
      <w:tr w:rsidR="0062281C" w:rsidRPr="003E71BC" w14:paraId="1A28F1F4" w14:textId="77777777" w:rsidTr="005470BC">
        <w:tc>
          <w:tcPr>
            <w:tcW w:w="6516" w:type="dxa"/>
          </w:tcPr>
          <w:p w14:paraId="2E7EC7A6" w14:textId="77777777" w:rsidR="0062281C" w:rsidRPr="003E71BC" w:rsidRDefault="0062281C" w:rsidP="0062281C">
            <w:pPr>
              <w:spacing w:after="0" w:line="240" w:lineRule="auto"/>
              <w:rPr>
                <w:rFonts w:ascii="Arial" w:eastAsia="Times New Roman" w:hAnsi="Arial" w:cs="Arial"/>
                <w:sz w:val="24"/>
                <w:szCs w:val="24"/>
              </w:rPr>
            </w:pPr>
            <w:r w:rsidRPr="003E71BC">
              <w:rPr>
                <w:rFonts w:ascii="Arial" w:eastAsia="Times New Roman" w:hAnsi="Arial" w:cs="Arial"/>
                <w:sz w:val="24"/>
                <w:szCs w:val="24"/>
              </w:rPr>
              <w:t>Leading school worship</w:t>
            </w:r>
          </w:p>
        </w:tc>
        <w:tc>
          <w:tcPr>
            <w:tcW w:w="1134" w:type="dxa"/>
          </w:tcPr>
          <w:p w14:paraId="50BDFB07"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E</w:t>
            </w:r>
          </w:p>
        </w:tc>
        <w:tc>
          <w:tcPr>
            <w:tcW w:w="1276" w:type="dxa"/>
          </w:tcPr>
          <w:p w14:paraId="23541F93" w14:textId="77777777" w:rsidR="0062281C" w:rsidRPr="003E71BC" w:rsidRDefault="0062281C" w:rsidP="0062281C">
            <w:pPr>
              <w:spacing w:after="0" w:line="240" w:lineRule="auto"/>
              <w:jc w:val="center"/>
              <w:rPr>
                <w:rFonts w:ascii="Arial" w:eastAsia="Times New Roman" w:hAnsi="Arial" w:cs="Arial"/>
                <w:sz w:val="24"/>
                <w:szCs w:val="24"/>
              </w:rPr>
            </w:pPr>
          </w:p>
        </w:tc>
        <w:tc>
          <w:tcPr>
            <w:tcW w:w="1105" w:type="dxa"/>
          </w:tcPr>
          <w:p w14:paraId="6D4C10AF"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AIR</w:t>
            </w:r>
          </w:p>
        </w:tc>
      </w:tr>
      <w:tr w:rsidR="0062281C" w:rsidRPr="003E71BC" w14:paraId="7C63E15A" w14:textId="77777777" w:rsidTr="005470BC">
        <w:tc>
          <w:tcPr>
            <w:tcW w:w="6516" w:type="dxa"/>
          </w:tcPr>
          <w:p w14:paraId="2FD6D22B" w14:textId="77777777" w:rsidR="0062281C" w:rsidRPr="003E71BC" w:rsidRDefault="0062281C" w:rsidP="0062281C">
            <w:pPr>
              <w:spacing w:after="0" w:line="240" w:lineRule="auto"/>
              <w:rPr>
                <w:rFonts w:ascii="Arial" w:eastAsia="Times New Roman" w:hAnsi="Arial" w:cs="Arial"/>
                <w:sz w:val="24"/>
                <w:szCs w:val="24"/>
              </w:rPr>
            </w:pPr>
            <w:r w:rsidRPr="003E71BC">
              <w:rPr>
                <w:rFonts w:ascii="Arial" w:eastAsia="Times New Roman" w:hAnsi="Arial" w:cs="Arial"/>
                <w:sz w:val="24"/>
                <w:szCs w:val="24"/>
              </w:rPr>
              <w:t>Ways of developing religious education and worship</w:t>
            </w:r>
          </w:p>
        </w:tc>
        <w:tc>
          <w:tcPr>
            <w:tcW w:w="1134" w:type="dxa"/>
          </w:tcPr>
          <w:p w14:paraId="5F497BC2"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E</w:t>
            </w:r>
          </w:p>
        </w:tc>
        <w:tc>
          <w:tcPr>
            <w:tcW w:w="1276" w:type="dxa"/>
          </w:tcPr>
          <w:p w14:paraId="211DADE6" w14:textId="77777777" w:rsidR="0062281C" w:rsidRPr="003E71BC" w:rsidRDefault="0062281C" w:rsidP="0062281C">
            <w:pPr>
              <w:spacing w:after="0" w:line="240" w:lineRule="auto"/>
              <w:jc w:val="center"/>
              <w:rPr>
                <w:rFonts w:ascii="Arial" w:eastAsia="Times New Roman" w:hAnsi="Arial" w:cs="Arial"/>
                <w:sz w:val="24"/>
                <w:szCs w:val="24"/>
              </w:rPr>
            </w:pPr>
          </w:p>
        </w:tc>
        <w:tc>
          <w:tcPr>
            <w:tcW w:w="1105" w:type="dxa"/>
          </w:tcPr>
          <w:p w14:paraId="0AA52407"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AIR</w:t>
            </w:r>
          </w:p>
        </w:tc>
      </w:tr>
      <w:tr w:rsidR="0062281C" w:rsidRPr="003E71BC" w14:paraId="250C1B96" w14:textId="77777777" w:rsidTr="005470BC">
        <w:tc>
          <w:tcPr>
            <w:tcW w:w="6516" w:type="dxa"/>
          </w:tcPr>
          <w:p w14:paraId="1EC93E78" w14:textId="77777777" w:rsidR="0062281C" w:rsidRPr="003E71BC" w:rsidRDefault="0062281C" w:rsidP="0062281C">
            <w:pPr>
              <w:spacing w:after="0" w:line="240" w:lineRule="auto"/>
              <w:rPr>
                <w:rFonts w:ascii="Arial" w:eastAsia="Times New Roman" w:hAnsi="Arial" w:cs="Arial"/>
                <w:sz w:val="24"/>
                <w:szCs w:val="24"/>
              </w:rPr>
            </w:pPr>
            <w:r w:rsidRPr="003E71BC">
              <w:rPr>
                <w:rFonts w:ascii="Arial" w:eastAsia="Times New Roman" w:hAnsi="Arial" w:cs="Arial"/>
                <w:sz w:val="24"/>
                <w:szCs w:val="24"/>
              </w:rPr>
              <w:t>A commitment to strategic thinking and planning that builds, communicates and carries forward a coherent and shared vision for the Christian ethos of the school</w:t>
            </w:r>
            <w:r w:rsidRPr="003E71BC">
              <w:rPr>
                <w:rFonts w:ascii="Arial" w:eastAsia="Times New Roman" w:hAnsi="Arial" w:cs="Arial"/>
                <w:i/>
                <w:sz w:val="24"/>
                <w:szCs w:val="24"/>
              </w:rPr>
              <w:t>.</w:t>
            </w:r>
          </w:p>
        </w:tc>
        <w:tc>
          <w:tcPr>
            <w:tcW w:w="1134" w:type="dxa"/>
          </w:tcPr>
          <w:p w14:paraId="296E5657" w14:textId="77777777" w:rsidR="0062281C" w:rsidRPr="003E71BC" w:rsidRDefault="0062281C" w:rsidP="0062281C">
            <w:pPr>
              <w:spacing w:after="0" w:line="240" w:lineRule="auto"/>
              <w:jc w:val="center"/>
              <w:rPr>
                <w:rFonts w:ascii="Arial" w:eastAsia="Times New Roman" w:hAnsi="Arial" w:cs="Arial"/>
                <w:b/>
                <w:sz w:val="24"/>
                <w:szCs w:val="24"/>
              </w:rPr>
            </w:pPr>
          </w:p>
          <w:p w14:paraId="08F30BCB"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E</w:t>
            </w:r>
          </w:p>
        </w:tc>
        <w:tc>
          <w:tcPr>
            <w:tcW w:w="1276" w:type="dxa"/>
          </w:tcPr>
          <w:p w14:paraId="6F182975" w14:textId="77777777" w:rsidR="0062281C" w:rsidRPr="003E71BC" w:rsidRDefault="0062281C" w:rsidP="0062281C">
            <w:pPr>
              <w:spacing w:after="0" w:line="240" w:lineRule="auto"/>
              <w:jc w:val="center"/>
              <w:rPr>
                <w:rFonts w:ascii="Arial" w:eastAsia="Times New Roman" w:hAnsi="Arial" w:cs="Arial"/>
                <w:sz w:val="24"/>
                <w:szCs w:val="24"/>
              </w:rPr>
            </w:pPr>
          </w:p>
        </w:tc>
        <w:tc>
          <w:tcPr>
            <w:tcW w:w="1105" w:type="dxa"/>
          </w:tcPr>
          <w:p w14:paraId="0CFB6EFC" w14:textId="77777777" w:rsidR="0062281C" w:rsidRPr="003E71BC" w:rsidRDefault="0062281C" w:rsidP="0062281C">
            <w:pPr>
              <w:spacing w:after="0" w:line="240" w:lineRule="auto"/>
              <w:jc w:val="center"/>
              <w:rPr>
                <w:rFonts w:ascii="Arial" w:eastAsia="Times New Roman" w:hAnsi="Arial" w:cs="Arial"/>
                <w:b/>
                <w:sz w:val="24"/>
                <w:szCs w:val="24"/>
              </w:rPr>
            </w:pPr>
          </w:p>
          <w:p w14:paraId="24DD683B"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AIR</w:t>
            </w:r>
          </w:p>
          <w:p w14:paraId="5CF45920" w14:textId="77777777" w:rsidR="0062281C" w:rsidRPr="003E71BC" w:rsidRDefault="0062281C" w:rsidP="0062281C">
            <w:pPr>
              <w:spacing w:after="0" w:line="240" w:lineRule="auto"/>
              <w:jc w:val="center"/>
              <w:rPr>
                <w:rFonts w:ascii="Arial" w:eastAsia="Times New Roman" w:hAnsi="Arial" w:cs="Arial"/>
                <w:b/>
                <w:sz w:val="24"/>
                <w:szCs w:val="24"/>
              </w:rPr>
            </w:pPr>
          </w:p>
        </w:tc>
      </w:tr>
    </w:tbl>
    <w:p w14:paraId="5C8AFFBD" w14:textId="77777777" w:rsidR="0062281C" w:rsidRPr="003E71BC" w:rsidRDefault="0062281C" w:rsidP="0062281C">
      <w:pPr>
        <w:spacing w:after="0" w:line="240" w:lineRule="auto"/>
        <w:rPr>
          <w:rFonts w:ascii="Arial" w:eastAsia="Times New Roman" w:hAnsi="Arial" w:cs="Arial"/>
          <w:b/>
          <w:sz w:val="24"/>
          <w:szCs w:val="24"/>
        </w:rPr>
      </w:pPr>
    </w:p>
    <w:p w14:paraId="5B81E2FB" w14:textId="77777777" w:rsidR="0062281C" w:rsidRPr="003E71BC" w:rsidRDefault="0062281C" w:rsidP="0062281C">
      <w:pPr>
        <w:spacing w:after="0" w:line="240" w:lineRule="auto"/>
        <w:rPr>
          <w:rFonts w:ascii="Arial" w:eastAsia="Times New Roman" w:hAnsi="Arial" w:cs="Arial"/>
          <w:b/>
          <w:sz w:val="24"/>
          <w:szCs w:val="24"/>
        </w:rPr>
      </w:pPr>
      <w:r w:rsidRPr="003E71BC">
        <w:rPr>
          <w:rFonts w:ascii="Arial" w:eastAsia="Times New Roman" w:hAnsi="Arial" w:cs="Arial"/>
          <w:b/>
          <w:sz w:val="24"/>
          <w:szCs w:val="24"/>
        </w:rPr>
        <w:t>[B]</w:t>
      </w:r>
      <w:r w:rsidRPr="003E71BC">
        <w:rPr>
          <w:rFonts w:ascii="Arial" w:eastAsia="Times New Roman" w:hAnsi="Arial" w:cs="Arial"/>
          <w:b/>
          <w:sz w:val="24"/>
          <w:szCs w:val="24"/>
        </w:rPr>
        <w:tab/>
      </w:r>
      <w:r w:rsidRPr="003E71BC">
        <w:rPr>
          <w:rFonts w:ascii="Arial" w:eastAsia="Times New Roman" w:hAnsi="Arial" w:cs="Arial"/>
          <w:b/>
          <w:sz w:val="24"/>
          <w:szCs w:val="24"/>
          <w:lang w:eastAsia="en-GB"/>
        </w:rPr>
        <w:t>Qualifications</w:t>
      </w:r>
    </w:p>
    <w:p w14:paraId="20ED918D" w14:textId="77777777" w:rsidR="0062281C" w:rsidRPr="003E71BC" w:rsidRDefault="0062281C" w:rsidP="0062281C">
      <w:pPr>
        <w:spacing w:after="0" w:line="240" w:lineRule="auto"/>
        <w:rPr>
          <w:rFonts w:ascii="Arial" w:eastAsia="Times New Roman" w:hAnsi="Arial" w:cs="Arial"/>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1270"/>
        <w:gridCol w:w="1297"/>
        <w:gridCol w:w="1114"/>
      </w:tblGrid>
      <w:tr w:rsidR="0062281C" w:rsidRPr="003E71BC" w14:paraId="62AB740D" w14:textId="77777777" w:rsidTr="005E5AF1">
        <w:trPr>
          <w:trHeight w:val="284"/>
        </w:trPr>
        <w:tc>
          <w:tcPr>
            <w:tcW w:w="6524" w:type="dxa"/>
          </w:tcPr>
          <w:p w14:paraId="54F583F2" w14:textId="77777777" w:rsidR="0062281C" w:rsidRPr="003E71BC" w:rsidRDefault="0062281C" w:rsidP="0062281C">
            <w:pPr>
              <w:spacing w:after="0" w:line="240" w:lineRule="auto"/>
              <w:rPr>
                <w:rFonts w:ascii="Arial" w:eastAsia="Times New Roman" w:hAnsi="Arial" w:cs="Arial"/>
                <w:b/>
                <w:sz w:val="24"/>
                <w:szCs w:val="24"/>
              </w:rPr>
            </w:pPr>
            <w:r w:rsidRPr="003E71BC">
              <w:rPr>
                <w:rFonts w:ascii="Arial" w:eastAsia="Times New Roman" w:hAnsi="Arial" w:cs="Arial"/>
                <w:b/>
                <w:sz w:val="24"/>
                <w:szCs w:val="24"/>
              </w:rPr>
              <w:t>Qualification requirements</w:t>
            </w:r>
          </w:p>
        </w:tc>
        <w:tc>
          <w:tcPr>
            <w:tcW w:w="1183" w:type="dxa"/>
          </w:tcPr>
          <w:p w14:paraId="69D3BDD1" w14:textId="77777777" w:rsidR="0062281C" w:rsidRPr="003E71BC" w:rsidRDefault="0062281C" w:rsidP="0062281C">
            <w:pPr>
              <w:spacing w:after="0" w:line="240" w:lineRule="auto"/>
              <w:rPr>
                <w:rFonts w:ascii="Arial" w:eastAsia="Times New Roman" w:hAnsi="Arial" w:cs="Arial"/>
                <w:b/>
                <w:sz w:val="24"/>
                <w:szCs w:val="24"/>
              </w:rPr>
            </w:pPr>
            <w:r w:rsidRPr="003E71BC">
              <w:rPr>
                <w:rFonts w:ascii="Arial" w:eastAsia="Times New Roman" w:hAnsi="Arial" w:cs="Arial"/>
                <w:b/>
                <w:sz w:val="24"/>
                <w:szCs w:val="24"/>
              </w:rPr>
              <w:t>Essential</w:t>
            </w:r>
          </w:p>
        </w:tc>
        <w:tc>
          <w:tcPr>
            <w:tcW w:w="1207" w:type="dxa"/>
          </w:tcPr>
          <w:p w14:paraId="7B25F222" w14:textId="77777777" w:rsidR="0062281C" w:rsidRPr="003E71BC" w:rsidRDefault="0062281C" w:rsidP="0062281C">
            <w:pPr>
              <w:spacing w:after="0" w:line="240" w:lineRule="auto"/>
              <w:rPr>
                <w:rFonts w:ascii="Arial" w:eastAsia="Times New Roman" w:hAnsi="Arial" w:cs="Arial"/>
                <w:b/>
                <w:sz w:val="24"/>
                <w:szCs w:val="24"/>
              </w:rPr>
            </w:pPr>
            <w:r w:rsidRPr="003E71BC">
              <w:rPr>
                <w:rFonts w:ascii="Arial" w:eastAsia="Times New Roman" w:hAnsi="Arial" w:cs="Arial"/>
                <w:b/>
                <w:sz w:val="24"/>
                <w:szCs w:val="24"/>
              </w:rPr>
              <w:t>Desirable</w:t>
            </w:r>
          </w:p>
        </w:tc>
        <w:tc>
          <w:tcPr>
            <w:tcW w:w="1117" w:type="dxa"/>
          </w:tcPr>
          <w:p w14:paraId="79C7022D" w14:textId="77777777" w:rsidR="0062281C" w:rsidRPr="003E71BC" w:rsidRDefault="0062281C" w:rsidP="0062281C">
            <w:pPr>
              <w:spacing w:after="0" w:line="240" w:lineRule="auto"/>
              <w:rPr>
                <w:rFonts w:ascii="Arial" w:eastAsia="Times New Roman" w:hAnsi="Arial" w:cs="Arial"/>
                <w:b/>
                <w:sz w:val="24"/>
                <w:szCs w:val="24"/>
              </w:rPr>
            </w:pPr>
            <w:r w:rsidRPr="003E71BC">
              <w:rPr>
                <w:rFonts w:ascii="Arial" w:eastAsia="Times New Roman" w:hAnsi="Arial" w:cs="Arial"/>
                <w:b/>
                <w:sz w:val="24"/>
                <w:szCs w:val="24"/>
              </w:rPr>
              <w:t>Source</w:t>
            </w:r>
          </w:p>
        </w:tc>
      </w:tr>
      <w:tr w:rsidR="0062281C" w:rsidRPr="003E71BC" w14:paraId="6E214485" w14:textId="77777777" w:rsidTr="005E5AF1">
        <w:tc>
          <w:tcPr>
            <w:tcW w:w="6524" w:type="dxa"/>
          </w:tcPr>
          <w:p w14:paraId="669012BA"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Qualified teacher status</w:t>
            </w:r>
          </w:p>
        </w:tc>
        <w:tc>
          <w:tcPr>
            <w:tcW w:w="1183" w:type="dxa"/>
          </w:tcPr>
          <w:p w14:paraId="402B5B03"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E</w:t>
            </w:r>
          </w:p>
        </w:tc>
        <w:tc>
          <w:tcPr>
            <w:tcW w:w="1207" w:type="dxa"/>
          </w:tcPr>
          <w:p w14:paraId="5A4F5C14" w14:textId="77777777" w:rsidR="0062281C" w:rsidRPr="003E71BC" w:rsidRDefault="0062281C" w:rsidP="0062281C">
            <w:pPr>
              <w:spacing w:before="60" w:after="120" w:line="240" w:lineRule="auto"/>
              <w:jc w:val="center"/>
              <w:rPr>
                <w:rFonts w:ascii="Arial" w:eastAsia="Times New Roman" w:hAnsi="Arial" w:cs="Arial"/>
                <w:b/>
                <w:bCs/>
                <w:sz w:val="24"/>
                <w:szCs w:val="24"/>
              </w:rPr>
            </w:pPr>
          </w:p>
        </w:tc>
        <w:tc>
          <w:tcPr>
            <w:tcW w:w="1117" w:type="dxa"/>
          </w:tcPr>
          <w:p w14:paraId="318C4AE0"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A</w:t>
            </w:r>
          </w:p>
        </w:tc>
      </w:tr>
      <w:tr w:rsidR="0062281C" w:rsidRPr="003E71BC" w14:paraId="7189242E" w14:textId="77777777" w:rsidTr="005E5AF1">
        <w:tc>
          <w:tcPr>
            <w:tcW w:w="6524" w:type="dxa"/>
          </w:tcPr>
          <w:p w14:paraId="0D4E97A8"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Evidence of Continuing Professional Development relating to school leadership and curriculum development</w:t>
            </w:r>
          </w:p>
        </w:tc>
        <w:tc>
          <w:tcPr>
            <w:tcW w:w="1183" w:type="dxa"/>
          </w:tcPr>
          <w:p w14:paraId="1B1CCCE5"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E</w:t>
            </w:r>
          </w:p>
        </w:tc>
        <w:tc>
          <w:tcPr>
            <w:tcW w:w="1207" w:type="dxa"/>
          </w:tcPr>
          <w:p w14:paraId="3AED1DE5" w14:textId="77777777" w:rsidR="0062281C" w:rsidRPr="003E71BC" w:rsidRDefault="0062281C" w:rsidP="0062281C">
            <w:pPr>
              <w:spacing w:before="60" w:after="120" w:line="240" w:lineRule="auto"/>
              <w:jc w:val="center"/>
              <w:rPr>
                <w:rFonts w:ascii="Arial" w:eastAsia="Times New Roman" w:hAnsi="Arial" w:cs="Arial"/>
                <w:b/>
                <w:bCs/>
                <w:sz w:val="24"/>
                <w:szCs w:val="24"/>
              </w:rPr>
            </w:pPr>
          </w:p>
        </w:tc>
        <w:tc>
          <w:tcPr>
            <w:tcW w:w="1117" w:type="dxa"/>
          </w:tcPr>
          <w:p w14:paraId="35A0B694"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A</w:t>
            </w:r>
          </w:p>
        </w:tc>
      </w:tr>
      <w:tr w:rsidR="0062281C" w:rsidRPr="003E71BC" w14:paraId="3F00F27B" w14:textId="77777777" w:rsidTr="005E5AF1">
        <w:tc>
          <w:tcPr>
            <w:tcW w:w="6524" w:type="dxa"/>
          </w:tcPr>
          <w:p w14:paraId="353DDF70"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lastRenderedPageBreak/>
              <w:t>NPQH or other leadership qualification (or working towards)</w:t>
            </w:r>
          </w:p>
        </w:tc>
        <w:tc>
          <w:tcPr>
            <w:tcW w:w="1183" w:type="dxa"/>
          </w:tcPr>
          <w:p w14:paraId="21B1A6BA" w14:textId="77777777" w:rsidR="0062281C" w:rsidRPr="003E71BC" w:rsidRDefault="0062281C" w:rsidP="0062281C">
            <w:pPr>
              <w:spacing w:before="60" w:after="120" w:line="240" w:lineRule="auto"/>
              <w:jc w:val="center"/>
              <w:rPr>
                <w:rFonts w:ascii="Arial" w:eastAsia="Times New Roman" w:hAnsi="Arial" w:cs="Arial"/>
                <w:b/>
                <w:bCs/>
                <w:sz w:val="24"/>
                <w:szCs w:val="24"/>
              </w:rPr>
            </w:pPr>
          </w:p>
        </w:tc>
        <w:tc>
          <w:tcPr>
            <w:tcW w:w="1207" w:type="dxa"/>
          </w:tcPr>
          <w:p w14:paraId="3755FBA5"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D</w:t>
            </w:r>
          </w:p>
        </w:tc>
        <w:tc>
          <w:tcPr>
            <w:tcW w:w="1117" w:type="dxa"/>
          </w:tcPr>
          <w:p w14:paraId="78A3CD1E"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A</w:t>
            </w:r>
          </w:p>
        </w:tc>
      </w:tr>
      <w:tr w:rsidR="0062281C" w:rsidRPr="003E71BC" w14:paraId="6D2B2317" w14:textId="77777777" w:rsidTr="005E5AF1">
        <w:tc>
          <w:tcPr>
            <w:tcW w:w="6524" w:type="dxa"/>
          </w:tcPr>
          <w:p w14:paraId="226338D2" w14:textId="01395020"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Christian Leadership qualification and/or experience</w:t>
            </w:r>
            <w:r w:rsidR="00696347" w:rsidRPr="003E71BC">
              <w:rPr>
                <w:rFonts w:ascii="Arial" w:eastAsia="Times New Roman" w:hAnsi="Arial" w:cs="Arial"/>
                <w:sz w:val="24"/>
                <w:szCs w:val="24"/>
              </w:rPr>
              <w:t xml:space="preserve"> (or working towards)</w:t>
            </w:r>
          </w:p>
        </w:tc>
        <w:tc>
          <w:tcPr>
            <w:tcW w:w="1183" w:type="dxa"/>
          </w:tcPr>
          <w:p w14:paraId="5387857D" w14:textId="77777777" w:rsidR="0062281C" w:rsidRPr="003E71BC" w:rsidRDefault="0062281C" w:rsidP="0062281C">
            <w:pPr>
              <w:spacing w:before="60" w:after="120" w:line="240" w:lineRule="auto"/>
              <w:jc w:val="center"/>
              <w:rPr>
                <w:rFonts w:ascii="Arial" w:eastAsia="Times New Roman" w:hAnsi="Arial" w:cs="Arial"/>
                <w:b/>
                <w:bCs/>
                <w:sz w:val="24"/>
                <w:szCs w:val="24"/>
              </w:rPr>
            </w:pPr>
          </w:p>
        </w:tc>
        <w:tc>
          <w:tcPr>
            <w:tcW w:w="1207" w:type="dxa"/>
          </w:tcPr>
          <w:p w14:paraId="1118E4E7"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D</w:t>
            </w:r>
          </w:p>
        </w:tc>
        <w:tc>
          <w:tcPr>
            <w:tcW w:w="1117" w:type="dxa"/>
          </w:tcPr>
          <w:p w14:paraId="03123941"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AIR</w:t>
            </w:r>
          </w:p>
        </w:tc>
      </w:tr>
      <w:tr w:rsidR="0062281C" w:rsidRPr="003E71BC" w14:paraId="00BF267F" w14:textId="77777777" w:rsidTr="005E5AF1">
        <w:tc>
          <w:tcPr>
            <w:tcW w:w="6524" w:type="dxa"/>
          </w:tcPr>
          <w:p w14:paraId="2AEE1734" w14:textId="519046A2"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SENCO Qualification</w:t>
            </w:r>
            <w:r w:rsidR="00696347" w:rsidRPr="003E71BC">
              <w:rPr>
                <w:rFonts w:ascii="Arial" w:eastAsia="Times New Roman" w:hAnsi="Arial" w:cs="Arial"/>
                <w:sz w:val="24"/>
                <w:szCs w:val="24"/>
              </w:rPr>
              <w:t xml:space="preserve"> (or working towards)</w:t>
            </w:r>
          </w:p>
        </w:tc>
        <w:tc>
          <w:tcPr>
            <w:tcW w:w="1183" w:type="dxa"/>
          </w:tcPr>
          <w:p w14:paraId="0AFCFB63" w14:textId="77777777" w:rsidR="0062281C" w:rsidRPr="003E71BC" w:rsidRDefault="0062281C" w:rsidP="0062281C">
            <w:pPr>
              <w:spacing w:before="60" w:after="120" w:line="240" w:lineRule="auto"/>
              <w:jc w:val="center"/>
              <w:rPr>
                <w:rFonts w:ascii="Arial" w:eastAsia="Times New Roman" w:hAnsi="Arial" w:cs="Arial"/>
                <w:b/>
                <w:bCs/>
                <w:sz w:val="24"/>
                <w:szCs w:val="24"/>
              </w:rPr>
            </w:pPr>
          </w:p>
        </w:tc>
        <w:tc>
          <w:tcPr>
            <w:tcW w:w="1207" w:type="dxa"/>
          </w:tcPr>
          <w:p w14:paraId="2644C21C"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D</w:t>
            </w:r>
          </w:p>
        </w:tc>
        <w:tc>
          <w:tcPr>
            <w:tcW w:w="1117" w:type="dxa"/>
          </w:tcPr>
          <w:p w14:paraId="36D7680A"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A</w:t>
            </w:r>
          </w:p>
        </w:tc>
      </w:tr>
    </w:tbl>
    <w:p w14:paraId="403487F7" w14:textId="77777777" w:rsidR="0062281C" w:rsidRPr="003E71BC" w:rsidRDefault="0062281C" w:rsidP="0062281C">
      <w:pPr>
        <w:spacing w:after="0" w:line="240" w:lineRule="auto"/>
        <w:rPr>
          <w:rFonts w:ascii="Arial" w:eastAsia="Times New Roman" w:hAnsi="Arial" w:cs="Arial"/>
          <w:b/>
          <w:sz w:val="24"/>
          <w:szCs w:val="24"/>
        </w:rPr>
      </w:pPr>
    </w:p>
    <w:p w14:paraId="3A50E08E" w14:textId="77777777" w:rsidR="0062281C" w:rsidRPr="003E71BC" w:rsidRDefault="0062281C" w:rsidP="0062281C">
      <w:pPr>
        <w:autoSpaceDE w:val="0"/>
        <w:autoSpaceDN w:val="0"/>
        <w:adjustRightInd w:val="0"/>
        <w:spacing w:after="0" w:line="240" w:lineRule="auto"/>
        <w:rPr>
          <w:rFonts w:ascii="Arial" w:eastAsia="Times New Roman" w:hAnsi="Arial" w:cs="Arial"/>
          <w:sz w:val="24"/>
          <w:szCs w:val="24"/>
          <w:lang w:eastAsia="en-GB"/>
        </w:rPr>
      </w:pPr>
      <w:r w:rsidRPr="003E71BC">
        <w:rPr>
          <w:rFonts w:ascii="Arial" w:eastAsia="Times New Roman" w:hAnsi="Arial" w:cs="Arial"/>
          <w:b/>
          <w:sz w:val="24"/>
          <w:szCs w:val="24"/>
          <w:lang w:eastAsia="en-GB"/>
        </w:rPr>
        <w:t xml:space="preserve">[C] Experience: Recent and successful experience of: </w:t>
      </w:r>
    </w:p>
    <w:p w14:paraId="4BC37403" w14:textId="77777777" w:rsidR="0062281C" w:rsidRPr="003E71BC" w:rsidRDefault="0062281C" w:rsidP="0062281C">
      <w:pPr>
        <w:spacing w:after="0" w:line="240" w:lineRule="auto"/>
        <w:rPr>
          <w:rFonts w:ascii="Arial" w:eastAsia="Times New Roman" w:hAnsi="Arial" w:cs="Arial"/>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4"/>
        <w:gridCol w:w="1183"/>
        <w:gridCol w:w="1207"/>
        <w:gridCol w:w="1117"/>
      </w:tblGrid>
      <w:tr w:rsidR="0062281C" w:rsidRPr="003E71BC" w14:paraId="19FC0AAA" w14:textId="77777777" w:rsidTr="005E5AF1">
        <w:tc>
          <w:tcPr>
            <w:tcW w:w="6524" w:type="dxa"/>
          </w:tcPr>
          <w:p w14:paraId="24467B6C"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Safeguarding </w:t>
            </w:r>
          </w:p>
        </w:tc>
        <w:tc>
          <w:tcPr>
            <w:tcW w:w="1183" w:type="dxa"/>
          </w:tcPr>
          <w:p w14:paraId="3EF99A07"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E</w:t>
            </w:r>
          </w:p>
        </w:tc>
        <w:tc>
          <w:tcPr>
            <w:tcW w:w="1207" w:type="dxa"/>
          </w:tcPr>
          <w:p w14:paraId="0896D670" w14:textId="77777777" w:rsidR="0062281C" w:rsidRPr="003E71BC" w:rsidRDefault="0062281C" w:rsidP="0062281C">
            <w:pPr>
              <w:spacing w:before="60" w:after="120" w:line="240" w:lineRule="auto"/>
              <w:jc w:val="center"/>
              <w:rPr>
                <w:rFonts w:ascii="Arial" w:eastAsia="Times New Roman" w:hAnsi="Arial" w:cs="Arial"/>
                <w:b/>
                <w:bCs/>
                <w:sz w:val="24"/>
                <w:szCs w:val="24"/>
              </w:rPr>
            </w:pPr>
          </w:p>
        </w:tc>
        <w:tc>
          <w:tcPr>
            <w:tcW w:w="1117" w:type="dxa"/>
          </w:tcPr>
          <w:p w14:paraId="1DAD3CA3"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AIR</w:t>
            </w:r>
          </w:p>
        </w:tc>
      </w:tr>
      <w:tr w:rsidR="0062281C" w:rsidRPr="003E71BC" w14:paraId="4CC50556" w14:textId="77777777" w:rsidTr="005E5AF1">
        <w:tc>
          <w:tcPr>
            <w:tcW w:w="6524" w:type="dxa"/>
          </w:tcPr>
          <w:p w14:paraId="7531E03D"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Leadership and management in a primary school </w:t>
            </w:r>
          </w:p>
        </w:tc>
        <w:tc>
          <w:tcPr>
            <w:tcW w:w="1183" w:type="dxa"/>
          </w:tcPr>
          <w:p w14:paraId="1574851D"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E</w:t>
            </w:r>
          </w:p>
        </w:tc>
        <w:tc>
          <w:tcPr>
            <w:tcW w:w="1207" w:type="dxa"/>
          </w:tcPr>
          <w:p w14:paraId="3223743D" w14:textId="77777777" w:rsidR="0062281C" w:rsidRPr="003E71BC" w:rsidRDefault="0062281C" w:rsidP="0062281C">
            <w:pPr>
              <w:spacing w:before="60" w:after="120" w:line="240" w:lineRule="auto"/>
              <w:jc w:val="center"/>
              <w:rPr>
                <w:rFonts w:ascii="Arial" w:eastAsia="Times New Roman" w:hAnsi="Arial" w:cs="Arial"/>
                <w:b/>
                <w:bCs/>
                <w:sz w:val="24"/>
                <w:szCs w:val="24"/>
              </w:rPr>
            </w:pPr>
          </w:p>
        </w:tc>
        <w:tc>
          <w:tcPr>
            <w:tcW w:w="1117" w:type="dxa"/>
          </w:tcPr>
          <w:p w14:paraId="152F25AC"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AIR</w:t>
            </w:r>
          </w:p>
        </w:tc>
      </w:tr>
      <w:tr w:rsidR="0062281C" w:rsidRPr="003E71BC" w14:paraId="01272286" w14:textId="77777777" w:rsidTr="005E5AF1">
        <w:tc>
          <w:tcPr>
            <w:tcW w:w="6524" w:type="dxa"/>
          </w:tcPr>
          <w:p w14:paraId="3D6A8384"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Teaching at primary school</w:t>
            </w:r>
          </w:p>
          <w:p w14:paraId="3A443F89"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Leading curriculum development </w:t>
            </w:r>
          </w:p>
          <w:p w14:paraId="674649C7"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Tracking pupil progress, planning appropriate interventions and monitoring the impact of actions taken </w:t>
            </w:r>
          </w:p>
        </w:tc>
        <w:tc>
          <w:tcPr>
            <w:tcW w:w="1183" w:type="dxa"/>
          </w:tcPr>
          <w:p w14:paraId="0E893D6C"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E</w:t>
            </w:r>
          </w:p>
        </w:tc>
        <w:tc>
          <w:tcPr>
            <w:tcW w:w="1207" w:type="dxa"/>
          </w:tcPr>
          <w:p w14:paraId="420621D0" w14:textId="77777777" w:rsidR="0062281C" w:rsidRPr="003E71BC" w:rsidRDefault="0062281C" w:rsidP="0062281C">
            <w:pPr>
              <w:spacing w:before="60" w:after="120" w:line="240" w:lineRule="auto"/>
              <w:jc w:val="center"/>
              <w:rPr>
                <w:rFonts w:ascii="Arial" w:eastAsia="Times New Roman" w:hAnsi="Arial" w:cs="Arial"/>
                <w:b/>
                <w:bCs/>
                <w:sz w:val="24"/>
                <w:szCs w:val="24"/>
              </w:rPr>
            </w:pPr>
          </w:p>
        </w:tc>
        <w:tc>
          <w:tcPr>
            <w:tcW w:w="1117" w:type="dxa"/>
          </w:tcPr>
          <w:p w14:paraId="004C10A4"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AIR</w:t>
            </w:r>
          </w:p>
        </w:tc>
      </w:tr>
      <w:tr w:rsidR="0062281C" w:rsidRPr="003E71BC" w14:paraId="7B116103" w14:textId="77777777" w:rsidTr="005E5AF1">
        <w:tc>
          <w:tcPr>
            <w:tcW w:w="6524" w:type="dxa"/>
          </w:tcPr>
          <w:p w14:paraId="556411F9"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Having a significant positive impact on outcomes and progress for pupils, regardless of their individual, special or additional needs </w:t>
            </w:r>
          </w:p>
        </w:tc>
        <w:tc>
          <w:tcPr>
            <w:tcW w:w="1183" w:type="dxa"/>
          </w:tcPr>
          <w:p w14:paraId="7B125482"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E</w:t>
            </w:r>
          </w:p>
        </w:tc>
        <w:tc>
          <w:tcPr>
            <w:tcW w:w="1207" w:type="dxa"/>
          </w:tcPr>
          <w:p w14:paraId="0940F697" w14:textId="77777777" w:rsidR="0062281C" w:rsidRPr="003E71BC" w:rsidRDefault="0062281C" w:rsidP="0062281C">
            <w:pPr>
              <w:spacing w:before="60" w:after="120" w:line="240" w:lineRule="auto"/>
              <w:jc w:val="center"/>
              <w:rPr>
                <w:rFonts w:ascii="Arial" w:eastAsia="Times New Roman" w:hAnsi="Arial" w:cs="Arial"/>
                <w:b/>
                <w:bCs/>
                <w:sz w:val="24"/>
                <w:szCs w:val="24"/>
              </w:rPr>
            </w:pPr>
          </w:p>
        </w:tc>
        <w:tc>
          <w:tcPr>
            <w:tcW w:w="1117" w:type="dxa"/>
          </w:tcPr>
          <w:p w14:paraId="1C40BFF8"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AIR</w:t>
            </w:r>
          </w:p>
        </w:tc>
      </w:tr>
      <w:tr w:rsidR="0062281C" w:rsidRPr="003E71BC" w14:paraId="653F6EDC" w14:textId="77777777" w:rsidTr="005E5AF1">
        <w:tc>
          <w:tcPr>
            <w:tcW w:w="6524" w:type="dxa"/>
          </w:tcPr>
          <w:p w14:paraId="64C39AB6"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Positive behaviour management </w:t>
            </w:r>
          </w:p>
        </w:tc>
        <w:tc>
          <w:tcPr>
            <w:tcW w:w="1183" w:type="dxa"/>
          </w:tcPr>
          <w:p w14:paraId="3F13243D"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E</w:t>
            </w:r>
          </w:p>
        </w:tc>
        <w:tc>
          <w:tcPr>
            <w:tcW w:w="1207" w:type="dxa"/>
          </w:tcPr>
          <w:p w14:paraId="5C62161E" w14:textId="77777777" w:rsidR="0062281C" w:rsidRPr="003E71BC" w:rsidRDefault="0062281C" w:rsidP="0062281C">
            <w:pPr>
              <w:spacing w:before="60" w:after="120" w:line="240" w:lineRule="auto"/>
              <w:jc w:val="center"/>
              <w:rPr>
                <w:rFonts w:ascii="Arial" w:eastAsia="Times New Roman" w:hAnsi="Arial" w:cs="Arial"/>
                <w:b/>
                <w:bCs/>
                <w:sz w:val="24"/>
                <w:szCs w:val="24"/>
              </w:rPr>
            </w:pPr>
          </w:p>
        </w:tc>
        <w:tc>
          <w:tcPr>
            <w:tcW w:w="1117" w:type="dxa"/>
          </w:tcPr>
          <w:p w14:paraId="39F7748F"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AIR</w:t>
            </w:r>
          </w:p>
        </w:tc>
      </w:tr>
      <w:tr w:rsidR="0062281C" w:rsidRPr="003E71BC" w14:paraId="51E7CE2D" w14:textId="77777777" w:rsidTr="005E5AF1">
        <w:tc>
          <w:tcPr>
            <w:tcW w:w="6524" w:type="dxa"/>
          </w:tcPr>
          <w:p w14:paraId="4D8CD0C0"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Leading safeguarding </w:t>
            </w:r>
          </w:p>
        </w:tc>
        <w:tc>
          <w:tcPr>
            <w:tcW w:w="1183" w:type="dxa"/>
          </w:tcPr>
          <w:p w14:paraId="2E3145FE" w14:textId="77777777" w:rsidR="0062281C" w:rsidRPr="003E71BC" w:rsidRDefault="0062281C" w:rsidP="0062281C">
            <w:pPr>
              <w:spacing w:before="60" w:after="120" w:line="240" w:lineRule="auto"/>
              <w:jc w:val="center"/>
              <w:rPr>
                <w:rFonts w:ascii="Arial" w:eastAsia="Times New Roman" w:hAnsi="Arial" w:cs="Arial"/>
                <w:b/>
                <w:bCs/>
                <w:sz w:val="24"/>
                <w:szCs w:val="24"/>
              </w:rPr>
            </w:pPr>
          </w:p>
        </w:tc>
        <w:tc>
          <w:tcPr>
            <w:tcW w:w="1207" w:type="dxa"/>
          </w:tcPr>
          <w:p w14:paraId="3356FEDC"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D</w:t>
            </w:r>
          </w:p>
        </w:tc>
        <w:tc>
          <w:tcPr>
            <w:tcW w:w="1117" w:type="dxa"/>
          </w:tcPr>
          <w:p w14:paraId="2B7C12BE"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AIR</w:t>
            </w:r>
          </w:p>
        </w:tc>
      </w:tr>
      <w:tr w:rsidR="0062281C" w:rsidRPr="003E71BC" w14:paraId="44208004" w14:textId="77777777" w:rsidTr="005E5AF1">
        <w:tc>
          <w:tcPr>
            <w:tcW w:w="6524" w:type="dxa"/>
          </w:tcPr>
          <w:p w14:paraId="44DD754E"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Working in the church school sector </w:t>
            </w:r>
          </w:p>
        </w:tc>
        <w:tc>
          <w:tcPr>
            <w:tcW w:w="1183" w:type="dxa"/>
          </w:tcPr>
          <w:p w14:paraId="7EEA0CD2" w14:textId="7B7BB498" w:rsidR="0062281C" w:rsidRPr="003E71BC" w:rsidRDefault="00942FF1"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E</w:t>
            </w:r>
          </w:p>
        </w:tc>
        <w:tc>
          <w:tcPr>
            <w:tcW w:w="1207" w:type="dxa"/>
          </w:tcPr>
          <w:p w14:paraId="73FACC2C" w14:textId="53CC1EE8" w:rsidR="0062281C" w:rsidRPr="003E71BC" w:rsidRDefault="0062281C" w:rsidP="0062281C">
            <w:pPr>
              <w:spacing w:before="60" w:after="120" w:line="240" w:lineRule="auto"/>
              <w:jc w:val="center"/>
              <w:rPr>
                <w:rFonts w:ascii="Arial" w:eastAsia="Times New Roman" w:hAnsi="Arial" w:cs="Arial"/>
                <w:b/>
                <w:bCs/>
                <w:sz w:val="24"/>
                <w:szCs w:val="24"/>
              </w:rPr>
            </w:pPr>
          </w:p>
        </w:tc>
        <w:tc>
          <w:tcPr>
            <w:tcW w:w="1117" w:type="dxa"/>
          </w:tcPr>
          <w:p w14:paraId="7777A5CC"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AIR</w:t>
            </w:r>
          </w:p>
        </w:tc>
      </w:tr>
      <w:tr w:rsidR="0062281C" w:rsidRPr="003E71BC" w14:paraId="75519D8D" w14:textId="77777777" w:rsidTr="005E5AF1">
        <w:tc>
          <w:tcPr>
            <w:tcW w:w="6524" w:type="dxa"/>
          </w:tcPr>
          <w:p w14:paraId="2DDBEB80"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Teaching in more than one key stage </w:t>
            </w:r>
          </w:p>
        </w:tc>
        <w:tc>
          <w:tcPr>
            <w:tcW w:w="1183" w:type="dxa"/>
          </w:tcPr>
          <w:p w14:paraId="68E6635E" w14:textId="77777777" w:rsidR="0062281C" w:rsidRPr="003E71BC" w:rsidRDefault="0062281C" w:rsidP="0062281C">
            <w:pPr>
              <w:spacing w:before="60" w:after="120" w:line="240" w:lineRule="auto"/>
              <w:jc w:val="center"/>
              <w:rPr>
                <w:rFonts w:ascii="Arial" w:eastAsia="Times New Roman" w:hAnsi="Arial" w:cs="Arial"/>
                <w:b/>
                <w:bCs/>
                <w:sz w:val="24"/>
                <w:szCs w:val="24"/>
              </w:rPr>
            </w:pPr>
          </w:p>
        </w:tc>
        <w:tc>
          <w:tcPr>
            <w:tcW w:w="1207" w:type="dxa"/>
          </w:tcPr>
          <w:p w14:paraId="697EED21"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D</w:t>
            </w:r>
          </w:p>
        </w:tc>
        <w:tc>
          <w:tcPr>
            <w:tcW w:w="1117" w:type="dxa"/>
          </w:tcPr>
          <w:p w14:paraId="455BFEFA"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AIR</w:t>
            </w:r>
          </w:p>
        </w:tc>
      </w:tr>
      <w:tr w:rsidR="0062281C" w:rsidRPr="003E71BC" w14:paraId="3FBF3743" w14:textId="77777777" w:rsidTr="005E5AF1">
        <w:tc>
          <w:tcPr>
            <w:tcW w:w="6524" w:type="dxa"/>
          </w:tcPr>
          <w:p w14:paraId="5716172B" w14:textId="74BF638B"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Working with </w:t>
            </w:r>
            <w:r w:rsidR="007559EB">
              <w:rPr>
                <w:rFonts w:ascii="Arial" w:eastAsia="Times New Roman" w:hAnsi="Arial" w:cs="Arial"/>
                <w:sz w:val="24"/>
                <w:szCs w:val="24"/>
              </w:rPr>
              <w:t>G</w:t>
            </w:r>
            <w:r w:rsidRPr="003E71BC">
              <w:rPr>
                <w:rFonts w:ascii="Arial" w:eastAsia="Times New Roman" w:hAnsi="Arial" w:cs="Arial"/>
                <w:sz w:val="24"/>
                <w:szCs w:val="24"/>
              </w:rPr>
              <w:t>overnors</w:t>
            </w:r>
          </w:p>
        </w:tc>
        <w:tc>
          <w:tcPr>
            <w:tcW w:w="1183" w:type="dxa"/>
          </w:tcPr>
          <w:p w14:paraId="0583AAA9" w14:textId="77777777" w:rsidR="0062281C" w:rsidRPr="003E71BC" w:rsidRDefault="0062281C" w:rsidP="0062281C">
            <w:pPr>
              <w:spacing w:before="60" w:after="120" w:line="240" w:lineRule="auto"/>
              <w:jc w:val="center"/>
              <w:rPr>
                <w:rFonts w:ascii="Arial" w:eastAsia="Times New Roman" w:hAnsi="Arial" w:cs="Arial"/>
                <w:b/>
                <w:bCs/>
                <w:sz w:val="24"/>
                <w:szCs w:val="24"/>
              </w:rPr>
            </w:pPr>
          </w:p>
        </w:tc>
        <w:tc>
          <w:tcPr>
            <w:tcW w:w="1207" w:type="dxa"/>
          </w:tcPr>
          <w:p w14:paraId="2736C74C"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D</w:t>
            </w:r>
          </w:p>
        </w:tc>
        <w:tc>
          <w:tcPr>
            <w:tcW w:w="1117" w:type="dxa"/>
          </w:tcPr>
          <w:p w14:paraId="7B888765"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AIR</w:t>
            </w:r>
          </w:p>
        </w:tc>
      </w:tr>
      <w:tr w:rsidR="0062281C" w:rsidRPr="003E71BC" w14:paraId="77A24950" w14:textId="77777777" w:rsidTr="005E5AF1">
        <w:tc>
          <w:tcPr>
            <w:tcW w:w="6524" w:type="dxa"/>
          </w:tcPr>
          <w:p w14:paraId="25B7CBB3"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Working with external agencies for the well-being of pupils and their families </w:t>
            </w:r>
          </w:p>
        </w:tc>
        <w:tc>
          <w:tcPr>
            <w:tcW w:w="1183" w:type="dxa"/>
          </w:tcPr>
          <w:p w14:paraId="170E5B03" w14:textId="77777777" w:rsidR="0062281C" w:rsidRPr="003E71BC" w:rsidRDefault="0062281C" w:rsidP="0062281C">
            <w:pPr>
              <w:spacing w:before="60" w:after="120" w:line="240" w:lineRule="auto"/>
              <w:jc w:val="center"/>
              <w:rPr>
                <w:rFonts w:ascii="Arial" w:eastAsia="Times New Roman" w:hAnsi="Arial" w:cs="Arial"/>
                <w:b/>
                <w:bCs/>
                <w:sz w:val="24"/>
                <w:szCs w:val="24"/>
              </w:rPr>
            </w:pPr>
          </w:p>
        </w:tc>
        <w:tc>
          <w:tcPr>
            <w:tcW w:w="1207" w:type="dxa"/>
          </w:tcPr>
          <w:p w14:paraId="1CC6326C"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D</w:t>
            </w:r>
          </w:p>
        </w:tc>
        <w:tc>
          <w:tcPr>
            <w:tcW w:w="1117" w:type="dxa"/>
          </w:tcPr>
          <w:p w14:paraId="7A8912C7"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AIR</w:t>
            </w:r>
          </w:p>
        </w:tc>
      </w:tr>
      <w:tr w:rsidR="0062281C" w:rsidRPr="003E71BC" w14:paraId="1B951A1B" w14:textId="77777777" w:rsidTr="005E5AF1">
        <w:tc>
          <w:tcPr>
            <w:tcW w:w="6524" w:type="dxa"/>
          </w:tcPr>
          <w:p w14:paraId="27E366FE"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Managing a delegated budget in line with the school’s Ethos</w:t>
            </w:r>
          </w:p>
        </w:tc>
        <w:tc>
          <w:tcPr>
            <w:tcW w:w="1183" w:type="dxa"/>
          </w:tcPr>
          <w:p w14:paraId="59F2EB86" w14:textId="77777777" w:rsidR="0062281C" w:rsidRPr="003E71BC" w:rsidRDefault="0062281C" w:rsidP="0062281C">
            <w:pPr>
              <w:spacing w:before="60" w:after="120" w:line="240" w:lineRule="auto"/>
              <w:jc w:val="center"/>
              <w:rPr>
                <w:rFonts w:ascii="Arial" w:eastAsia="Times New Roman" w:hAnsi="Arial" w:cs="Arial"/>
                <w:b/>
                <w:bCs/>
                <w:sz w:val="24"/>
                <w:szCs w:val="24"/>
              </w:rPr>
            </w:pPr>
          </w:p>
        </w:tc>
        <w:tc>
          <w:tcPr>
            <w:tcW w:w="1207" w:type="dxa"/>
          </w:tcPr>
          <w:p w14:paraId="574257EF"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D</w:t>
            </w:r>
          </w:p>
        </w:tc>
        <w:tc>
          <w:tcPr>
            <w:tcW w:w="1117" w:type="dxa"/>
          </w:tcPr>
          <w:p w14:paraId="27344704" w14:textId="77777777" w:rsidR="0062281C" w:rsidRPr="003E71BC" w:rsidRDefault="0062281C" w:rsidP="0062281C">
            <w:pPr>
              <w:spacing w:before="60" w:after="120" w:line="240" w:lineRule="auto"/>
              <w:jc w:val="center"/>
              <w:rPr>
                <w:rFonts w:ascii="Arial" w:eastAsia="Times New Roman" w:hAnsi="Arial" w:cs="Arial"/>
                <w:b/>
                <w:bCs/>
                <w:sz w:val="24"/>
                <w:szCs w:val="24"/>
              </w:rPr>
            </w:pPr>
            <w:r w:rsidRPr="003E71BC">
              <w:rPr>
                <w:rFonts w:ascii="Arial" w:eastAsia="Times New Roman" w:hAnsi="Arial" w:cs="Arial"/>
                <w:b/>
                <w:bCs/>
                <w:sz w:val="24"/>
                <w:szCs w:val="24"/>
              </w:rPr>
              <w:t>AIR</w:t>
            </w:r>
          </w:p>
        </w:tc>
      </w:tr>
    </w:tbl>
    <w:p w14:paraId="42173362" w14:textId="77777777" w:rsidR="0062281C" w:rsidRPr="003E71BC" w:rsidRDefault="0062281C" w:rsidP="0062281C">
      <w:pPr>
        <w:spacing w:after="0" w:line="240" w:lineRule="auto"/>
        <w:rPr>
          <w:rFonts w:ascii="Arial" w:eastAsia="Times New Roman" w:hAnsi="Arial" w:cs="Arial"/>
          <w:b/>
          <w:sz w:val="24"/>
          <w:szCs w:val="24"/>
        </w:rPr>
      </w:pPr>
    </w:p>
    <w:p w14:paraId="0F1B0B93" w14:textId="77777777" w:rsidR="0062281C" w:rsidRPr="003E71BC" w:rsidRDefault="0062281C" w:rsidP="0062281C">
      <w:pPr>
        <w:autoSpaceDE w:val="0"/>
        <w:autoSpaceDN w:val="0"/>
        <w:adjustRightInd w:val="0"/>
        <w:spacing w:after="0" w:line="240" w:lineRule="auto"/>
        <w:rPr>
          <w:rFonts w:ascii="Arial" w:eastAsia="Times New Roman" w:hAnsi="Arial" w:cs="Arial"/>
          <w:sz w:val="24"/>
          <w:szCs w:val="24"/>
          <w:lang w:eastAsia="en-GB"/>
        </w:rPr>
      </w:pPr>
      <w:r w:rsidRPr="003E71BC">
        <w:rPr>
          <w:rFonts w:ascii="Arial" w:eastAsia="Times New Roman" w:hAnsi="Arial" w:cs="Arial"/>
          <w:b/>
          <w:sz w:val="24"/>
          <w:szCs w:val="24"/>
          <w:lang w:eastAsia="en-GB"/>
        </w:rPr>
        <w:t>[D] Wisdom: Demonstrate wisdom through</w:t>
      </w:r>
      <w:r w:rsidRPr="003E71BC">
        <w:rPr>
          <w:rFonts w:ascii="Arial" w:eastAsia="Times New Roman" w:hAnsi="Arial" w:cs="Arial"/>
          <w:sz w:val="24"/>
          <w:szCs w:val="24"/>
          <w:lang w:eastAsia="en-GB"/>
        </w:rPr>
        <w:t xml:space="preserve"> </w:t>
      </w:r>
      <w:r w:rsidRPr="003E71BC">
        <w:rPr>
          <w:rFonts w:ascii="Arial" w:eastAsia="Times New Roman" w:hAnsi="Arial" w:cs="Arial"/>
          <w:b/>
          <w:sz w:val="24"/>
          <w:szCs w:val="24"/>
          <w:lang w:eastAsia="en-GB"/>
        </w:rPr>
        <w:t>understanding of:</w:t>
      </w:r>
    </w:p>
    <w:p w14:paraId="1B97B922" w14:textId="77777777" w:rsidR="0062281C" w:rsidRPr="003E71BC" w:rsidRDefault="0062281C" w:rsidP="0062281C">
      <w:pPr>
        <w:spacing w:after="0" w:line="240" w:lineRule="auto"/>
        <w:rPr>
          <w:rFonts w:ascii="Arial" w:eastAsia="Times New Roman" w:hAnsi="Arial" w:cs="Arial"/>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4"/>
        <w:gridCol w:w="1183"/>
        <w:gridCol w:w="1207"/>
        <w:gridCol w:w="1117"/>
      </w:tblGrid>
      <w:tr w:rsidR="0062281C" w:rsidRPr="003E71BC" w14:paraId="7943A93D" w14:textId="77777777" w:rsidTr="005E5AF1">
        <w:tc>
          <w:tcPr>
            <w:tcW w:w="6524" w:type="dxa"/>
          </w:tcPr>
          <w:p w14:paraId="26A5FFB5"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The distinctive Christian character of a Church of England school as expressed through its vision, value and ethos</w:t>
            </w:r>
          </w:p>
        </w:tc>
        <w:tc>
          <w:tcPr>
            <w:tcW w:w="1183" w:type="dxa"/>
          </w:tcPr>
          <w:p w14:paraId="494F78A1"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E</w:t>
            </w:r>
          </w:p>
        </w:tc>
        <w:tc>
          <w:tcPr>
            <w:tcW w:w="1207" w:type="dxa"/>
          </w:tcPr>
          <w:p w14:paraId="08D382F8" w14:textId="77777777" w:rsidR="0062281C" w:rsidRPr="003E71BC" w:rsidRDefault="0062281C" w:rsidP="0062281C">
            <w:pPr>
              <w:spacing w:after="0" w:line="240" w:lineRule="auto"/>
              <w:jc w:val="center"/>
              <w:rPr>
                <w:rFonts w:ascii="Arial" w:eastAsia="Times New Roman" w:hAnsi="Arial" w:cs="Arial"/>
                <w:b/>
                <w:sz w:val="24"/>
                <w:szCs w:val="24"/>
              </w:rPr>
            </w:pPr>
          </w:p>
        </w:tc>
        <w:tc>
          <w:tcPr>
            <w:tcW w:w="1117" w:type="dxa"/>
          </w:tcPr>
          <w:p w14:paraId="35542CB3"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bCs/>
                <w:sz w:val="24"/>
                <w:szCs w:val="24"/>
              </w:rPr>
              <w:t>AIR</w:t>
            </w:r>
          </w:p>
        </w:tc>
      </w:tr>
      <w:tr w:rsidR="0062281C" w:rsidRPr="003E71BC" w14:paraId="6337B101" w14:textId="77777777" w:rsidTr="005E5AF1">
        <w:tc>
          <w:tcPr>
            <w:tcW w:w="6524" w:type="dxa"/>
          </w:tcPr>
          <w:p w14:paraId="33C07DAD"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Issues relating to the leadership and management of a church school that promotes human flourishing </w:t>
            </w:r>
          </w:p>
        </w:tc>
        <w:tc>
          <w:tcPr>
            <w:tcW w:w="1183" w:type="dxa"/>
          </w:tcPr>
          <w:p w14:paraId="7AA21AB4"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E</w:t>
            </w:r>
          </w:p>
        </w:tc>
        <w:tc>
          <w:tcPr>
            <w:tcW w:w="1207" w:type="dxa"/>
          </w:tcPr>
          <w:p w14:paraId="37E768D2" w14:textId="77777777" w:rsidR="0062281C" w:rsidRPr="003E71BC" w:rsidRDefault="0062281C" w:rsidP="0062281C">
            <w:pPr>
              <w:spacing w:after="0" w:line="240" w:lineRule="auto"/>
              <w:jc w:val="center"/>
              <w:rPr>
                <w:rFonts w:ascii="Arial" w:eastAsia="Times New Roman" w:hAnsi="Arial" w:cs="Arial"/>
                <w:b/>
                <w:sz w:val="24"/>
                <w:szCs w:val="24"/>
              </w:rPr>
            </w:pPr>
          </w:p>
        </w:tc>
        <w:tc>
          <w:tcPr>
            <w:tcW w:w="1117" w:type="dxa"/>
          </w:tcPr>
          <w:p w14:paraId="43AD1CD3"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bCs/>
                <w:sz w:val="24"/>
                <w:szCs w:val="24"/>
              </w:rPr>
              <w:t>AIR</w:t>
            </w:r>
          </w:p>
        </w:tc>
      </w:tr>
      <w:tr w:rsidR="0062281C" w:rsidRPr="003E71BC" w14:paraId="1B084AE7" w14:textId="77777777" w:rsidTr="005E5AF1">
        <w:tc>
          <w:tcPr>
            <w:tcW w:w="6524" w:type="dxa"/>
          </w:tcPr>
          <w:p w14:paraId="6A8E51D8"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lastRenderedPageBreak/>
              <w:t xml:space="preserve">Principles for the development of effective teaching and learning to reflect the needs and worth of every pupil </w:t>
            </w:r>
          </w:p>
        </w:tc>
        <w:tc>
          <w:tcPr>
            <w:tcW w:w="1183" w:type="dxa"/>
          </w:tcPr>
          <w:p w14:paraId="70E6CD8B"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E</w:t>
            </w:r>
          </w:p>
        </w:tc>
        <w:tc>
          <w:tcPr>
            <w:tcW w:w="1207" w:type="dxa"/>
          </w:tcPr>
          <w:p w14:paraId="616833EC" w14:textId="77777777" w:rsidR="0062281C" w:rsidRPr="003E71BC" w:rsidRDefault="0062281C" w:rsidP="0062281C">
            <w:pPr>
              <w:spacing w:after="0" w:line="240" w:lineRule="auto"/>
              <w:jc w:val="center"/>
              <w:rPr>
                <w:rFonts w:ascii="Arial" w:eastAsia="Times New Roman" w:hAnsi="Arial" w:cs="Arial"/>
                <w:b/>
                <w:sz w:val="24"/>
                <w:szCs w:val="24"/>
              </w:rPr>
            </w:pPr>
          </w:p>
        </w:tc>
        <w:tc>
          <w:tcPr>
            <w:tcW w:w="1117" w:type="dxa"/>
          </w:tcPr>
          <w:p w14:paraId="759CCA42"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bCs/>
                <w:sz w:val="24"/>
                <w:szCs w:val="24"/>
              </w:rPr>
              <w:t>AIR</w:t>
            </w:r>
          </w:p>
        </w:tc>
      </w:tr>
      <w:tr w:rsidR="0062281C" w:rsidRPr="003E71BC" w14:paraId="373EDB70" w14:textId="77777777" w:rsidTr="005E5AF1">
        <w:tc>
          <w:tcPr>
            <w:tcW w:w="6524" w:type="dxa"/>
          </w:tcPr>
          <w:p w14:paraId="282E3C63"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Principles of school self-evaluation and strategies for planning school improvement to enable flourishing for all </w:t>
            </w:r>
          </w:p>
        </w:tc>
        <w:tc>
          <w:tcPr>
            <w:tcW w:w="1183" w:type="dxa"/>
          </w:tcPr>
          <w:p w14:paraId="10CF6BD9"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E</w:t>
            </w:r>
          </w:p>
        </w:tc>
        <w:tc>
          <w:tcPr>
            <w:tcW w:w="1207" w:type="dxa"/>
          </w:tcPr>
          <w:p w14:paraId="00691B0F" w14:textId="77777777" w:rsidR="0062281C" w:rsidRPr="003E71BC" w:rsidRDefault="0062281C" w:rsidP="0062281C">
            <w:pPr>
              <w:spacing w:after="0" w:line="240" w:lineRule="auto"/>
              <w:jc w:val="center"/>
              <w:rPr>
                <w:rFonts w:ascii="Arial" w:eastAsia="Times New Roman" w:hAnsi="Arial" w:cs="Arial"/>
                <w:b/>
                <w:sz w:val="24"/>
                <w:szCs w:val="24"/>
              </w:rPr>
            </w:pPr>
          </w:p>
        </w:tc>
        <w:tc>
          <w:tcPr>
            <w:tcW w:w="1117" w:type="dxa"/>
          </w:tcPr>
          <w:p w14:paraId="5B3FBCE7"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bCs/>
                <w:sz w:val="24"/>
                <w:szCs w:val="24"/>
              </w:rPr>
              <w:t>AIR</w:t>
            </w:r>
          </w:p>
        </w:tc>
      </w:tr>
      <w:tr w:rsidR="0062281C" w:rsidRPr="003E71BC" w14:paraId="42AAD308" w14:textId="77777777" w:rsidTr="005E5AF1">
        <w:tc>
          <w:tcPr>
            <w:tcW w:w="6524" w:type="dxa"/>
          </w:tcPr>
          <w:p w14:paraId="017520AC"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Strategies to develop ‘community and living well’ through partnership with families, and relationships with church and the local community </w:t>
            </w:r>
          </w:p>
        </w:tc>
        <w:tc>
          <w:tcPr>
            <w:tcW w:w="1183" w:type="dxa"/>
          </w:tcPr>
          <w:p w14:paraId="057316D1"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E</w:t>
            </w:r>
          </w:p>
        </w:tc>
        <w:tc>
          <w:tcPr>
            <w:tcW w:w="1207" w:type="dxa"/>
          </w:tcPr>
          <w:p w14:paraId="2B3F0979" w14:textId="77777777" w:rsidR="0062281C" w:rsidRPr="003E71BC" w:rsidRDefault="0062281C" w:rsidP="0062281C">
            <w:pPr>
              <w:spacing w:after="0" w:line="240" w:lineRule="auto"/>
              <w:jc w:val="center"/>
              <w:rPr>
                <w:rFonts w:ascii="Arial" w:eastAsia="Times New Roman" w:hAnsi="Arial" w:cs="Arial"/>
                <w:b/>
                <w:sz w:val="24"/>
                <w:szCs w:val="24"/>
              </w:rPr>
            </w:pPr>
          </w:p>
        </w:tc>
        <w:tc>
          <w:tcPr>
            <w:tcW w:w="1117" w:type="dxa"/>
          </w:tcPr>
          <w:p w14:paraId="2C5B391D"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bCs/>
                <w:sz w:val="24"/>
                <w:szCs w:val="24"/>
              </w:rPr>
              <w:t>AIR</w:t>
            </w:r>
          </w:p>
        </w:tc>
      </w:tr>
      <w:tr w:rsidR="0062281C" w:rsidRPr="003E71BC" w14:paraId="33F0DBE2" w14:textId="77777777" w:rsidTr="005E5AF1">
        <w:tc>
          <w:tcPr>
            <w:tcW w:w="6524" w:type="dxa"/>
          </w:tcPr>
          <w:p w14:paraId="2E6EB2A9"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The range of data available for the evaluation and improvement of school performance and how to share this is an accessible way with staff, governors and families </w:t>
            </w:r>
          </w:p>
        </w:tc>
        <w:tc>
          <w:tcPr>
            <w:tcW w:w="1183" w:type="dxa"/>
          </w:tcPr>
          <w:p w14:paraId="67C8C9F8"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E</w:t>
            </w:r>
          </w:p>
        </w:tc>
        <w:tc>
          <w:tcPr>
            <w:tcW w:w="1207" w:type="dxa"/>
          </w:tcPr>
          <w:p w14:paraId="1CF9215D" w14:textId="77777777" w:rsidR="0062281C" w:rsidRPr="003E71BC" w:rsidRDefault="0062281C" w:rsidP="0062281C">
            <w:pPr>
              <w:spacing w:after="0" w:line="240" w:lineRule="auto"/>
              <w:jc w:val="center"/>
              <w:rPr>
                <w:rFonts w:ascii="Arial" w:eastAsia="Times New Roman" w:hAnsi="Arial" w:cs="Arial"/>
                <w:b/>
                <w:sz w:val="24"/>
                <w:szCs w:val="24"/>
              </w:rPr>
            </w:pPr>
          </w:p>
        </w:tc>
        <w:tc>
          <w:tcPr>
            <w:tcW w:w="1117" w:type="dxa"/>
          </w:tcPr>
          <w:p w14:paraId="1C81A057"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bCs/>
                <w:sz w:val="24"/>
                <w:szCs w:val="24"/>
              </w:rPr>
              <w:t>AIR</w:t>
            </w:r>
          </w:p>
        </w:tc>
      </w:tr>
      <w:tr w:rsidR="0062281C" w:rsidRPr="003E71BC" w14:paraId="6895DEF1" w14:textId="77777777" w:rsidTr="005E5AF1">
        <w:tc>
          <w:tcPr>
            <w:tcW w:w="6524" w:type="dxa"/>
          </w:tcPr>
          <w:p w14:paraId="3A30425F"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The Church of England Vision for Education</w:t>
            </w:r>
          </w:p>
        </w:tc>
        <w:tc>
          <w:tcPr>
            <w:tcW w:w="1183" w:type="dxa"/>
          </w:tcPr>
          <w:p w14:paraId="686F051C"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E</w:t>
            </w:r>
          </w:p>
        </w:tc>
        <w:tc>
          <w:tcPr>
            <w:tcW w:w="1207" w:type="dxa"/>
          </w:tcPr>
          <w:p w14:paraId="0623F1C5" w14:textId="77777777" w:rsidR="0062281C" w:rsidRPr="003E71BC" w:rsidRDefault="0062281C" w:rsidP="0062281C">
            <w:pPr>
              <w:spacing w:after="0" w:line="240" w:lineRule="auto"/>
              <w:jc w:val="center"/>
              <w:rPr>
                <w:rFonts w:ascii="Arial" w:eastAsia="Times New Roman" w:hAnsi="Arial" w:cs="Arial"/>
                <w:b/>
                <w:sz w:val="24"/>
                <w:szCs w:val="24"/>
              </w:rPr>
            </w:pPr>
          </w:p>
        </w:tc>
        <w:tc>
          <w:tcPr>
            <w:tcW w:w="1117" w:type="dxa"/>
          </w:tcPr>
          <w:p w14:paraId="2BFEC9F1"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bCs/>
                <w:sz w:val="24"/>
                <w:szCs w:val="24"/>
              </w:rPr>
              <w:t>AIR</w:t>
            </w:r>
          </w:p>
        </w:tc>
      </w:tr>
      <w:tr w:rsidR="0062281C" w:rsidRPr="003E71BC" w14:paraId="208B575B" w14:textId="77777777" w:rsidTr="005E5AF1">
        <w:tc>
          <w:tcPr>
            <w:tcW w:w="6524" w:type="dxa"/>
          </w:tcPr>
          <w:p w14:paraId="5896ACD3" w14:textId="5FC25364"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The unique context of</w:t>
            </w:r>
            <w:r w:rsidR="00773B61" w:rsidRPr="003E71BC">
              <w:rPr>
                <w:rFonts w:ascii="Arial" w:eastAsia="Times New Roman" w:hAnsi="Arial" w:cs="Arial"/>
                <w:sz w:val="24"/>
                <w:szCs w:val="24"/>
              </w:rPr>
              <w:t xml:space="preserve"> </w:t>
            </w:r>
            <w:r w:rsidR="00946AF1">
              <w:rPr>
                <w:rFonts w:ascii="Arial" w:eastAsia="Times New Roman" w:hAnsi="Arial" w:cs="Arial"/>
                <w:sz w:val="24"/>
                <w:szCs w:val="24"/>
              </w:rPr>
              <w:t>St Michael’s CofE Primary S</w:t>
            </w:r>
            <w:r w:rsidRPr="003E71BC">
              <w:rPr>
                <w:rFonts w:ascii="Arial" w:eastAsia="Times New Roman" w:hAnsi="Arial" w:cs="Arial"/>
                <w:sz w:val="24"/>
                <w:szCs w:val="24"/>
              </w:rPr>
              <w:t xml:space="preserve">chool </w:t>
            </w:r>
          </w:p>
        </w:tc>
        <w:tc>
          <w:tcPr>
            <w:tcW w:w="1183" w:type="dxa"/>
          </w:tcPr>
          <w:p w14:paraId="2770FC5C" w14:textId="77777777" w:rsidR="0062281C" w:rsidRPr="003E71BC" w:rsidRDefault="0062281C" w:rsidP="0062281C">
            <w:pPr>
              <w:spacing w:after="0" w:line="240" w:lineRule="auto"/>
              <w:jc w:val="center"/>
              <w:rPr>
                <w:rFonts w:ascii="Arial" w:eastAsia="Times New Roman" w:hAnsi="Arial" w:cs="Arial"/>
                <w:b/>
                <w:sz w:val="24"/>
                <w:szCs w:val="24"/>
              </w:rPr>
            </w:pPr>
          </w:p>
        </w:tc>
        <w:tc>
          <w:tcPr>
            <w:tcW w:w="1207" w:type="dxa"/>
          </w:tcPr>
          <w:p w14:paraId="348E29DE"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D</w:t>
            </w:r>
          </w:p>
        </w:tc>
        <w:tc>
          <w:tcPr>
            <w:tcW w:w="1117" w:type="dxa"/>
          </w:tcPr>
          <w:p w14:paraId="4CE8F853"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bCs/>
                <w:sz w:val="24"/>
                <w:szCs w:val="24"/>
              </w:rPr>
              <w:t>AIR</w:t>
            </w:r>
          </w:p>
        </w:tc>
      </w:tr>
      <w:tr w:rsidR="0062281C" w:rsidRPr="003E71BC" w14:paraId="4A471870" w14:textId="77777777" w:rsidTr="005E5AF1">
        <w:tc>
          <w:tcPr>
            <w:tcW w:w="6524" w:type="dxa"/>
          </w:tcPr>
          <w:p w14:paraId="1CA2F150"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The legislative framework for a VA school, including governance, curriculum and inspection frameworks and the requirements for statutory assessment </w:t>
            </w:r>
          </w:p>
        </w:tc>
        <w:tc>
          <w:tcPr>
            <w:tcW w:w="1183" w:type="dxa"/>
          </w:tcPr>
          <w:p w14:paraId="321046D5"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E</w:t>
            </w:r>
          </w:p>
        </w:tc>
        <w:tc>
          <w:tcPr>
            <w:tcW w:w="1207" w:type="dxa"/>
          </w:tcPr>
          <w:p w14:paraId="357A18C5" w14:textId="77777777" w:rsidR="0062281C" w:rsidRPr="003E71BC" w:rsidRDefault="0062281C" w:rsidP="0062281C">
            <w:pPr>
              <w:spacing w:after="0" w:line="240" w:lineRule="auto"/>
              <w:jc w:val="center"/>
              <w:rPr>
                <w:rFonts w:ascii="Arial" w:eastAsia="Times New Roman" w:hAnsi="Arial" w:cs="Arial"/>
                <w:b/>
                <w:sz w:val="24"/>
                <w:szCs w:val="24"/>
              </w:rPr>
            </w:pPr>
          </w:p>
        </w:tc>
        <w:tc>
          <w:tcPr>
            <w:tcW w:w="1117" w:type="dxa"/>
          </w:tcPr>
          <w:p w14:paraId="28150AAB"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bCs/>
                <w:sz w:val="24"/>
                <w:szCs w:val="24"/>
              </w:rPr>
              <w:t>AIR</w:t>
            </w:r>
          </w:p>
        </w:tc>
      </w:tr>
      <w:tr w:rsidR="0062281C" w:rsidRPr="003E71BC" w14:paraId="297B5C03" w14:textId="77777777" w:rsidTr="005E5AF1">
        <w:tc>
          <w:tcPr>
            <w:tcW w:w="6524" w:type="dxa"/>
          </w:tcPr>
          <w:p w14:paraId="12EAAE2A" w14:textId="51454CC4" w:rsidR="0062281C" w:rsidRPr="003E71BC" w:rsidRDefault="00A00C92" w:rsidP="00946AF1">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Understanding of p</w:t>
            </w:r>
            <w:r w:rsidR="0062281C" w:rsidRPr="003E71BC">
              <w:rPr>
                <w:rFonts w:ascii="Arial" w:eastAsia="Times New Roman" w:hAnsi="Arial" w:cs="Arial"/>
                <w:sz w:val="24"/>
                <w:szCs w:val="24"/>
              </w:rPr>
              <w:t xml:space="preserve">ersonnel issues relevant to school leadership </w:t>
            </w:r>
          </w:p>
        </w:tc>
        <w:tc>
          <w:tcPr>
            <w:tcW w:w="1183" w:type="dxa"/>
          </w:tcPr>
          <w:p w14:paraId="3E054506" w14:textId="77777777" w:rsidR="0062281C" w:rsidRPr="003E71BC" w:rsidRDefault="002C04E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E</w:t>
            </w:r>
          </w:p>
          <w:p w14:paraId="50283DE0" w14:textId="59B49315" w:rsidR="002C04EC" w:rsidRPr="003E71BC" w:rsidRDefault="002C04EC" w:rsidP="0062281C">
            <w:pPr>
              <w:spacing w:after="0" w:line="240" w:lineRule="auto"/>
              <w:jc w:val="center"/>
              <w:rPr>
                <w:rFonts w:ascii="Arial" w:eastAsia="Times New Roman" w:hAnsi="Arial" w:cs="Arial"/>
                <w:b/>
                <w:sz w:val="24"/>
                <w:szCs w:val="24"/>
              </w:rPr>
            </w:pPr>
          </w:p>
        </w:tc>
        <w:tc>
          <w:tcPr>
            <w:tcW w:w="1207" w:type="dxa"/>
          </w:tcPr>
          <w:p w14:paraId="32DA9231" w14:textId="11071955" w:rsidR="0062281C" w:rsidRPr="003E71BC" w:rsidRDefault="0062281C" w:rsidP="0062281C">
            <w:pPr>
              <w:spacing w:after="0" w:line="240" w:lineRule="auto"/>
              <w:jc w:val="center"/>
              <w:rPr>
                <w:rFonts w:ascii="Arial" w:eastAsia="Times New Roman" w:hAnsi="Arial" w:cs="Arial"/>
                <w:b/>
                <w:sz w:val="24"/>
                <w:szCs w:val="24"/>
              </w:rPr>
            </w:pPr>
          </w:p>
        </w:tc>
        <w:tc>
          <w:tcPr>
            <w:tcW w:w="1117" w:type="dxa"/>
          </w:tcPr>
          <w:p w14:paraId="06273726"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bCs/>
                <w:sz w:val="24"/>
                <w:szCs w:val="24"/>
              </w:rPr>
              <w:t>AIR</w:t>
            </w:r>
          </w:p>
        </w:tc>
      </w:tr>
      <w:tr w:rsidR="00946AF1" w:rsidRPr="003E71BC" w14:paraId="7D374F5B" w14:textId="77777777" w:rsidTr="005E5AF1">
        <w:tc>
          <w:tcPr>
            <w:tcW w:w="6524" w:type="dxa"/>
          </w:tcPr>
          <w:p w14:paraId="783EE804" w14:textId="65DC8200" w:rsidR="00946AF1" w:rsidRPr="003E71BC" w:rsidRDefault="00946AF1" w:rsidP="0062281C">
            <w:pPr>
              <w:spacing w:before="60" w:after="120" w:line="240" w:lineRule="auto"/>
              <w:rPr>
                <w:rFonts w:ascii="Arial" w:eastAsia="Times New Roman" w:hAnsi="Arial" w:cs="Arial"/>
                <w:sz w:val="24"/>
                <w:szCs w:val="24"/>
              </w:rPr>
            </w:pPr>
            <w:r>
              <w:rPr>
                <w:rFonts w:ascii="Arial" w:eastAsia="Times New Roman" w:hAnsi="Arial" w:cs="Arial"/>
                <w:sz w:val="24"/>
                <w:szCs w:val="24"/>
              </w:rPr>
              <w:t>Understanding of strategic financial planning</w:t>
            </w:r>
          </w:p>
        </w:tc>
        <w:tc>
          <w:tcPr>
            <w:tcW w:w="1183" w:type="dxa"/>
          </w:tcPr>
          <w:p w14:paraId="2057D66B" w14:textId="57741A48" w:rsidR="00946AF1" w:rsidRPr="003E71BC" w:rsidRDefault="00946AF1" w:rsidP="0062281C">
            <w:pPr>
              <w:spacing w:after="0" w:line="240" w:lineRule="auto"/>
              <w:jc w:val="center"/>
              <w:rPr>
                <w:rFonts w:ascii="Arial" w:eastAsia="Times New Roman" w:hAnsi="Arial" w:cs="Arial"/>
                <w:b/>
                <w:sz w:val="24"/>
                <w:szCs w:val="24"/>
              </w:rPr>
            </w:pPr>
            <w:r>
              <w:rPr>
                <w:rFonts w:ascii="Arial" w:eastAsia="Times New Roman" w:hAnsi="Arial" w:cs="Arial"/>
                <w:b/>
                <w:sz w:val="24"/>
                <w:szCs w:val="24"/>
              </w:rPr>
              <w:t>E</w:t>
            </w:r>
          </w:p>
        </w:tc>
        <w:tc>
          <w:tcPr>
            <w:tcW w:w="1207" w:type="dxa"/>
          </w:tcPr>
          <w:p w14:paraId="64C98F2D" w14:textId="77777777" w:rsidR="00946AF1" w:rsidRPr="003E71BC" w:rsidRDefault="00946AF1" w:rsidP="0062281C">
            <w:pPr>
              <w:spacing w:after="0" w:line="240" w:lineRule="auto"/>
              <w:jc w:val="center"/>
              <w:rPr>
                <w:rFonts w:ascii="Arial" w:eastAsia="Times New Roman" w:hAnsi="Arial" w:cs="Arial"/>
                <w:b/>
                <w:sz w:val="24"/>
                <w:szCs w:val="24"/>
              </w:rPr>
            </w:pPr>
          </w:p>
        </w:tc>
        <w:tc>
          <w:tcPr>
            <w:tcW w:w="1117" w:type="dxa"/>
          </w:tcPr>
          <w:p w14:paraId="2386960E" w14:textId="44C9883D" w:rsidR="00946AF1" w:rsidRPr="003E71BC" w:rsidRDefault="00946AF1" w:rsidP="0062281C">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AIR</w:t>
            </w:r>
          </w:p>
        </w:tc>
      </w:tr>
    </w:tbl>
    <w:p w14:paraId="7C85A332" w14:textId="77777777" w:rsidR="0062281C" w:rsidRPr="003E71BC" w:rsidRDefault="0062281C" w:rsidP="0062281C">
      <w:pPr>
        <w:spacing w:after="0" w:line="240" w:lineRule="auto"/>
        <w:rPr>
          <w:rFonts w:ascii="Arial" w:eastAsia="Times New Roman" w:hAnsi="Arial" w:cs="Arial"/>
          <w:b/>
          <w:sz w:val="24"/>
          <w:szCs w:val="24"/>
        </w:rPr>
      </w:pPr>
    </w:p>
    <w:p w14:paraId="2DD2B9A4" w14:textId="77777777" w:rsidR="0062281C" w:rsidRPr="003E71BC" w:rsidRDefault="0062281C" w:rsidP="0062281C">
      <w:pPr>
        <w:spacing w:after="0" w:line="240" w:lineRule="auto"/>
        <w:rPr>
          <w:rFonts w:ascii="Arial" w:eastAsia="Times New Roman" w:hAnsi="Arial" w:cs="Arial"/>
          <w:b/>
          <w:sz w:val="24"/>
          <w:szCs w:val="24"/>
        </w:rPr>
      </w:pPr>
      <w:r w:rsidRPr="003E71BC">
        <w:rPr>
          <w:rFonts w:ascii="Arial" w:eastAsia="Times New Roman" w:hAnsi="Arial" w:cs="Arial"/>
          <w:b/>
          <w:sz w:val="24"/>
          <w:szCs w:val="24"/>
        </w:rPr>
        <w:t xml:space="preserve">[E] Professional Attributes </w:t>
      </w:r>
    </w:p>
    <w:p w14:paraId="08288174" w14:textId="77777777" w:rsidR="0062281C" w:rsidRPr="003E71BC" w:rsidRDefault="0062281C" w:rsidP="0062281C">
      <w:pPr>
        <w:spacing w:after="0" w:line="240" w:lineRule="auto"/>
        <w:rPr>
          <w:rFonts w:ascii="Arial" w:eastAsia="Times New Roman"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4"/>
        <w:gridCol w:w="1183"/>
        <w:gridCol w:w="1207"/>
        <w:gridCol w:w="1117"/>
      </w:tblGrid>
      <w:tr w:rsidR="0062281C" w:rsidRPr="003E71BC" w14:paraId="6237E74D" w14:textId="77777777" w:rsidTr="005E5AF1">
        <w:tc>
          <w:tcPr>
            <w:tcW w:w="6524" w:type="dxa"/>
          </w:tcPr>
          <w:p w14:paraId="14FAED73" w14:textId="6F574C2F" w:rsidR="0062281C" w:rsidRPr="003E71BC" w:rsidRDefault="0062281C" w:rsidP="0062281C">
            <w:pPr>
              <w:spacing w:before="60" w:after="60" w:line="240" w:lineRule="auto"/>
              <w:rPr>
                <w:rFonts w:ascii="Arial" w:eastAsia="Times New Roman" w:hAnsi="Arial" w:cs="Arial"/>
                <w:sz w:val="24"/>
                <w:szCs w:val="24"/>
              </w:rPr>
            </w:pPr>
            <w:r w:rsidRPr="003E71BC">
              <w:rPr>
                <w:rFonts w:ascii="Arial" w:eastAsia="Times New Roman" w:hAnsi="Arial" w:cs="Arial"/>
                <w:sz w:val="24"/>
                <w:szCs w:val="24"/>
              </w:rPr>
              <w:t xml:space="preserve">Demonstrate an understanding, awareness and empathy for the needs of the pupils at </w:t>
            </w:r>
            <w:r w:rsidR="00946AF1">
              <w:rPr>
                <w:rFonts w:ascii="Arial" w:eastAsia="Times New Roman" w:hAnsi="Arial" w:cs="Arial"/>
                <w:sz w:val="24"/>
                <w:szCs w:val="24"/>
              </w:rPr>
              <w:t>St Michael’s CofE Primary</w:t>
            </w:r>
            <w:r w:rsidRPr="003E71BC">
              <w:rPr>
                <w:rFonts w:ascii="Arial" w:eastAsia="Times New Roman" w:hAnsi="Arial" w:cs="Arial"/>
                <w:sz w:val="24"/>
                <w:szCs w:val="24"/>
              </w:rPr>
              <w:t xml:space="preserve"> School and how these could be met.</w:t>
            </w:r>
          </w:p>
        </w:tc>
        <w:tc>
          <w:tcPr>
            <w:tcW w:w="1183" w:type="dxa"/>
          </w:tcPr>
          <w:p w14:paraId="797411FE"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E</w:t>
            </w:r>
          </w:p>
        </w:tc>
        <w:tc>
          <w:tcPr>
            <w:tcW w:w="1207" w:type="dxa"/>
          </w:tcPr>
          <w:p w14:paraId="74E32678" w14:textId="77777777" w:rsidR="0062281C" w:rsidRPr="003E71BC" w:rsidRDefault="0062281C" w:rsidP="0062281C">
            <w:pPr>
              <w:spacing w:after="0" w:line="240" w:lineRule="auto"/>
              <w:jc w:val="center"/>
              <w:rPr>
                <w:rFonts w:ascii="Arial" w:eastAsia="Times New Roman" w:hAnsi="Arial" w:cs="Arial"/>
                <w:b/>
                <w:sz w:val="24"/>
                <w:szCs w:val="24"/>
              </w:rPr>
            </w:pPr>
          </w:p>
        </w:tc>
        <w:tc>
          <w:tcPr>
            <w:tcW w:w="1117" w:type="dxa"/>
          </w:tcPr>
          <w:p w14:paraId="4947CAB2"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AIR</w:t>
            </w:r>
          </w:p>
        </w:tc>
      </w:tr>
      <w:tr w:rsidR="0062281C" w:rsidRPr="003E71BC" w14:paraId="1C26C1EE" w14:textId="77777777" w:rsidTr="005E5AF1">
        <w:tc>
          <w:tcPr>
            <w:tcW w:w="6524" w:type="dxa"/>
          </w:tcPr>
          <w:p w14:paraId="15B1709B" w14:textId="77777777" w:rsidR="0062281C" w:rsidRPr="003E71BC" w:rsidRDefault="0062281C" w:rsidP="0062281C">
            <w:pPr>
              <w:spacing w:before="60" w:after="60" w:line="240" w:lineRule="auto"/>
              <w:rPr>
                <w:rFonts w:ascii="Arial" w:eastAsia="Times New Roman" w:hAnsi="Arial" w:cs="Arial"/>
                <w:sz w:val="24"/>
                <w:szCs w:val="24"/>
              </w:rPr>
            </w:pPr>
            <w:r w:rsidRPr="003E71BC">
              <w:rPr>
                <w:rFonts w:ascii="Arial" w:eastAsia="Times New Roman" w:hAnsi="Arial" w:cs="Arial"/>
                <w:sz w:val="24"/>
                <w:szCs w:val="24"/>
              </w:rPr>
              <w:t xml:space="preserve">Able to demonstrate a clear rationale for behaviour management and a proven track record of the effective implementation of a range of behaviour management strategies. </w:t>
            </w:r>
          </w:p>
        </w:tc>
        <w:tc>
          <w:tcPr>
            <w:tcW w:w="1183" w:type="dxa"/>
          </w:tcPr>
          <w:p w14:paraId="5339B8E8"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E</w:t>
            </w:r>
          </w:p>
        </w:tc>
        <w:tc>
          <w:tcPr>
            <w:tcW w:w="1207" w:type="dxa"/>
          </w:tcPr>
          <w:p w14:paraId="68778AE0" w14:textId="77777777" w:rsidR="0062281C" w:rsidRPr="003E71BC" w:rsidRDefault="0062281C" w:rsidP="0062281C">
            <w:pPr>
              <w:spacing w:after="0" w:line="240" w:lineRule="auto"/>
              <w:jc w:val="center"/>
              <w:rPr>
                <w:rFonts w:ascii="Arial" w:eastAsia="Times New Roman" w:hAnsi="Arial" w:cs="Arial"/>
                <w:b/>
                <w:sz w:val="24"/>
                <w:szCs w:val="24"/>
              </w:rPr>
            </w:pPr>
          </w:p>
        </w:tc>
        <w:tc>
          <w:tcPr>
            <w:tcW w:w="1117" w:type="dxa"/>
          </w:tcPr>
          <w:p w14:paraId="4D17911C"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AIR</w:t>
            </w:r>
          </w:p>
        </w:tc>
      </w:tr>
      <w:tr w:rsidR="0062281C" w:rsidRPr="003E71BC" w14:paraId="07A68AA7" w14:textId="77777777" w:rsidTr="005E5AF1">
        <w:tc>
          <w:tcPr>
            <w:tcW w:w="6524" w:type="dxa"/>
          </w:tcPr>
          <w:p w14:paraId="15EA8A60" w14:textId="77777777" w:rsidR="0062281C" w:rsidRPr="003E71BC" w:rsidRDefault="0062281C" w:rsidP="0062281C">
            <w:pPr>
              <w:spacing w:before="60" w:after="60" w:line="240" w:lineRule="auto"/>
              <w:rPr>
                <w:rFonts w:ascii="Arial" w:eastAsia="Times New Roman" w:hAnsi="Arial" w:cs="Arial"/>
                <w:sz w:val="24"/>
                <w:szCs w:val="24"/>
              </w:rPr>
            </w:pPr>
            <w:r w:rsidRPr="003E71BC">
              <w:rPr>
                <w:rFonts w:ascii="Arial" w:eastAsia="Times New Roman" w:hAnsi="Arial" w:cs="Arial"/>
                <w:sz w:val="24"/>
                <w:szCs w:val="24"/>
              </w:rPr>
              <w:t>Excellent written and verbal communication skills (which will be assessed at all stages of the process).</w:t>
            </w:r>
          </w:p>
        </w:tc>
        <w:tc>
          <w:tcPr>
            <w:tcW w:w="1183" w:type="dxa"/>
          </w:tcPr>
          <w:p w14:paraId="61CB4037"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E</w:t>
            </w:r>
          </w:p>
        </w:tc>
        <w:tc>
          <w:tcPr>
            <w:tcW w:w="1207" w:type="dxa"/>
          </w:tcPr>
          <w:p w14:paraId="4D6B78CA" w14:textId="77777777" w:rsidR="0062281C" w:rsidRPr="003E71BC" w:rsidRDefault="0062281C" w:rsidP="0062281C">
            <w:pPr>
              <w:spacing w:after="0" w:line="240" w:lineRule="auto"/>
              <w:jc w:val="center"/>
              <w:rPr>
                <w:rFonts w:ascii="Arial" w:eastAsia="Times New Roman" w:hAnsi="Arial" w:cs="Arial"/>
                <w:b/>
                <w:sz w:val="24"/>
                <w:szCs w:val="24"/>
              </w:rPr>
            </w:pPr>
          </w:p>
        </w:tc>
        <w:tc>
          <w:tcPr>
            <w:tcW w:w="1117" w:type="dxa"/>
          </w:tcPr>
          <w:p w14:paraId="2F05AC0F"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AIR</w:t>
            </w:r>
          </w:p>
        </w:tc>
      </w:tr>
      <w:tr w:rsidR="0062281C" w:rsidRPr="003E71BC" w14:paraId="61CF258A" w14:textId="77777777" w:rsidTr="005E5AF1">
        <w:tc>
          <w:tcPr>
            <w:tcW w:w="6524" w:type="dxa"/>
          </w:tcPr>
          <w:p w14:paraId="1B21DBEC" w14:textId="77777777" w:rsidR="0062281C" w:rsidRPr="003E71BC" w:rsidRDefault="0062281C" w:rsidP="0062281C">
            <w:pPr>
              <w:spacing w:before="60" w:after="60" w:line="240" w:lineRule="auto"/>
              <w:rPr>
                <w:rFonts w:ascii="Arial" w:eastAsia="Times New Roman" w:hAnsi="Arial" w:cs="Arial"/>
                <w:sz w:val="24"/>
                <w:szCs w:val="24"/>
              </w:rPr>
            </w:pPr>
            <w:r w:rsidRPr="003E71BC">
              <w:rPr>
                <w:rFonts w:ascii="Arial" w:eastAsia="Times New Roman" w:hAnsi="Arial" w:cs="Arial"/>
                <w:sz w:val="24"/>
                <w:szCs w:val="24"/>
              </w:rPr>
              <w:t>To be a leader of learning demonstrating, promoting and encouraging outstanding classroom practice.</w:t>
            </w:r>
          </w:p>
        </w:tc>
        <w:tc>
          <w:tcPr>
            <w:tcW w:w="1183" w:type="dxa"/>
          </w:tcPr>
          <w:p w14:paraId="7CFEA97F"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E</w:t>
            </w:r>
          </w:p>
        </w:tc>
        <w:tc>
          <w:tcPr>
            <w:tcW w:w="1207" w:type="dxa"/>
          </w:tcPr>
          <w:p w14:paraId="50B97940" w14:textId="77777777" w:rsidR="0062281C" w:rsidRPr="003E71BC" w:rsidRDefault="0062281C" w:rsidP="0062281C">
            <w:pPr>
              <w:spacing w:after="0" w:line="240" w:lineRule="auto"/>
              <w:jc w:val="center"/>
              <w:rPr>
                <w:rFonts w:ascii="Arial" w:eastAsia="Times New Roman" w:hAnsi="Arial" w:cs="Arial"/>
                <w:b/>
                <w:sz w:val="24"/>
                <w:szCs w:val="24"/>
              </w:rPr>
            </w:pPr>
          </w:p>
        </w:tc>
        <w:tc>
          <w:tcPr>
            <w:tcW w:w="1117" w:type="dxa"/>
          </w:tcPr>
          <w:p w14:paraId="766D7FDD" w14:textId="77777777" w:rsidR="0062281C" w:rsidRPr="003E71BC" w:rsidRDefault="0062281C" w:rsidP="0062281C">
            <w:pPr>
              <w:spacing w:after="0" w:line="240" w:lineRule="auto"/>
              <w:jc w:val="center"/>
              <w:rPr>
                <w:rFonts w:ascii="Arial" w:eastAsia="Times New Roman" w:hAnsi="Arial" w:cs="Arial"/>
                <w:b/>
                <w:sz w:val="24"/>
                <w:szCs w:val="24"/>
              </w:rPr>
            </w:pPr>
            <w:r w:rsidRPr="003E71BC">
              <w:rPr>
                <w:rFonts w:ascii="Arial" w:eastAsia="Times New Roman" w:hAnsi="Arial" w:cs="Arial"/>
                <w:b/>
                <w:sz w:val="24"/>
                <w:szCs w:val="24"/>
              </w:rPr>
              <w:t>AIR</w:t>
            </w:r>
          </w:p>
        </w:tc>
      </w:tr>
    </w:tbl>
    <w:p w14:paraId="7BC789A6" w14:textId="77777777" w:rsidR="0062281C" w:rsidRPr="003E71BC" w:rsidRDefault="0062281C" w:rsidP="0062281C">
      <w:pPr>
        <w:spacing w:after="0" w:line="240" w:lineRule="auto"/>
        <w:rPr>
          <w:rFonts w:ascii="Arial" w:eastAsia="Times New Roman" w:hAnsi="Arial" w:cs="Arial"/>
          <w:b/>
          <w:sz w:val="24"/>
          <w:szCs w:val="24"/>
        </w:rPr>
      </w:pPr>
    </w:p>
    <w:p w14:paraId="30F8ABCD" w14:textId="77777777" w:rsidR="0062281C" w:rsidRPr="003E71BC" w:rsidRDefault="0062281C" w:rsidP="0062281C">
      <w:pPr>
        <w:spacing w:after="0" w:line="240" w:lineRule="auto"/>
        <w:rPr>
          <w:rFonts w:ascii="Arial" w:eastAsia="Times New Roman" w:hAnsi="Arial" w:cs="Arial"/>
          <w:b/>
          <w:sz w:val="24"/>
          <w:szCs w:val="24"/>
        </w:rPr>
      </w:pPr>
      <w:r w:rsidRPr="003E71BC">
        <w:rPr>
          <w:rFonts w:ascii="Arial" w:eastAsia="Times New Roman" w:hAnsi="Arial" w:cs="Arial"/>
          <w:b/>
          <w:sz w:val="24"/>
          <w:szCs w:val="24"/>
        </w:rPr>
        <w:t xml:space="preserve">[F] Professional Skills </w:t>
      </w:r>
    </w:p>
    <w:p w14:paraId="4EE3B31C" w14:textId="77777777" w:rsidR="0062281C" w:rsidRPr="003E71BC" w:rsidRDefault="0062281C" w:rsidP="0062281C">
      <w:pPr>
        <w:spacing w:after="0" w:line="240" w:lineRule="auto"/>
        <w:rPr>
          <w:rFonts w:ascii="Arial" w:eastAsia="Times New Roman" w:hAnsi="Arial" w:cs="Arial"/>
          <w:b/>
          <w:sz w:val="24"/>
          <w:szCs w:val="24"/>
        </w:rPr>
      </w:pPr>
    </w:p>
    <w:p w14:paraId="105B18A2" w14:textId="046BCA2C" w:rsidR="0062281C" w:rsidRDefault="003E71BC" w:rsidP="0062281C">
      <w:pPr>
        <w:spacing w:after="0" w:line="240" w:lineRule="auto"/>
        <w:rPr>
          <w:rFonts w:ascii="Arial" w:eastAsia="Times New Roman" w:hAnsi="Arial" w:cs="Arial"/>
          <w:sz w:val="24"/>
          <w:szCs w:val="24"/>
        </w:rPr>
      </w:pPr>
      <w:r w:rsidRPr="003E71BC">
        <w:rPr>
          <w:rFonts w:ascii="Arial" w:eastAsia="Times New Roman" w:hAnsi="Arial" w:cs="Arial"/>
          <w:sz w:val="24"/>
          <w:szCs w:val="24"/>
        </w:rPr>
        <w:t xml:space="preserve">As </w:t>
      </w:r>
      <w:r w:rsidR="0062281C" w:rsidRPr="003E71BC">
        <w:rPr>
          <w:rFonts w:ascii="Arial" w:eastAsia="Times New Roman" w:hAnsi="Arial" w:cs="Arial"/>
          <w:sz w:val="24"/>
          <w:szCs w:val="24"/>
        </w:rPr>
        <w:t>set out in the Head</w:t>
      </w:r>
      <w:r w:rsidRPr="003E71BC">
        <w:rPr>
          <w:rFonts w:ascii="Arial" w:eastAsia="Times New Roman" w:hAnsi="Arial" w:cs="Arial"/>
          <w:sz w:val="24"/>
          <w:szCs w:val="24"/>
        </w:rPr>
        <w:t>t</w:t>
      </w:r>
      <w:r w:rsidR="0062281C" w:rsidRPr="003E71BC">
        <w:rPr>
          <w:rFonts w:ascii="Arial" w:eastAsia="Times New Roman" w:hAnsi="Arial" w:cs="Arial"/>
          <w:sz w:val="24"/>
          <w:szCs w:val="24"/>
        </w:rPr>
        <w:t>eachers’ Standards 2020</w:t>
      </w:r>
      <w:r w:rsidR="001B2065">
        <w:rPr>
          <w:rFonts w:ascii="Arial" w:eastAsia="Times New Roman" w:hAnsi="Arial" w:cs="Arial"/>
          <w:sz w:val="24"/>
          <w:szCs w:val="24"/>
        </w:rPr>
        <w:t xml:space="preserve"> and</w:t>
      </w:r>
    </w:p>
    <w:p w14:paraId="13312095" w14:textId="77777777" w:rsidR="001B2065" w:rsidRPr="003E71BC" w:rsidRDefault="001B2065" w:rsidP="0062281C">
      <w:pPr>
        <w:spacing w:after="0" w:line="240" w:lineRule="auto"/>
        <w:rPr>
          <w:rFonts w:ascii="Arial" w:eastAsia="Times New Roman" w:hAnsi="Arial" w:cs="Arial"/>
          <w:sz w:val="24"/>
          <w:szCs w:val="24"/>
        </w:rPr>
      </w:pPr>
    </w:p>
    <w:p w14:paraId="11CCC211"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Must have the ability to:</w:t>
      </w:r>
    </w:p>
    <w:p w14:paraId="773DB707" w14:textId="77777777" w:rsidR="0062281C" w:rsidRPr="003E71BC" w:rsidRDefault="0062281C" w:rsidP="0062281C">
      <w:pPr>
        <w:spacing w:after="0" w:line="240" w:lineRule="auto"/>
        <w:rPr>
          <w:rFonts w:ascii="Arial" w:eastAsia="Times New Roman" w:hAnsi="Arial" w:cs="Arial"/>
          <w:i/>
          <w:sz w:val="24"/>
          <w:szCs w:val="24"/>
        </w:rPr>
      </w:pPr>
    </w:p>
    <w:p w14:paraId="15A371DE" w14:textId="77777777" w:rsidR="0062281C" w:rsidRPr="003E71BC" w:rsidRDefault="0062281C" w:rsidP="0062281C">
      <w:pPr>
        <w:spacing w:after="0" w:line="240" w:lineRule="auto"/>
        <w:rPr>
          <w:rFonts w:ascii="Arial" w:eastAsia="Times New Roman" w:hAnsi="Arial" w:cs="Arial"/>
          <w:b/>
          <w:sz w:val="24"/>
          <w:szCs w:val="24"/>
        </w:rPr>
      </w:pPr>
      <w:r w:rsidRPr="003E71BC">
        <w:rPr>
          <w:rFonts w:ascii="Arial" w:eastAsia="Times New Roman" w:hAnsi="Arial" w:cs="Arial"/>
          <w:b/>
          <w:sz w:val="24"/>
          <w:szCs w:val="24"/>
        </w:rPr>
        <w:t>Develop Hope and Aspiration:</w:t>
      </w:r>
    </w:p>
    <w:p w14:paraId="3A5421E6"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Inspire motivate and challenge staff, pupils, and others to live out the school’s Christian vision by communicating a hopeful journey of improvement</w:t>
      </w:r>
    </w:p>
    <w:p w14:paraId="48A53CA3"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Continue to develop the distinctive Christian character and ethos of the school</w:t>
      </w:r>
    </w:p>
    <w:p w14:paraId="06140904"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Develop teaching and learning to enable all pupils to fulfil their potential, including modelling exemplary teaching practice</w:t>
      </w:r>
    </w:p>
    <w:p w14:paraId="49AAA316"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Provide leadership in Collective Worship that reflects the Christian identity of the school</w:t>
      </w:r>
    </w:p>
    <w:p w14:paraId="323F6B85"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Provide leadership in RE that reflects the context of the school</w:t>
      </w:r>
    </w:p>
    <w:p w14:paraId="460C8FB4" w14:textId="77777777" w:rsidR="0062281C" w:rsidRPr="003E71BC" w:rsidRDefault="0062281C" w:rsidP="0062281C">
      <w:pPr>
        <w:spacing w:after="0" w:line="240" w:lineRule="auto"/>
        <w:rPr>
          <w:rFonts w:ascii="Arial" w:eastAsia="Times New Roman" w:hAnsi="Arial" w:cs="Arial"/>
          <w:i/>
          <w:sz w:val="24"/>
          <w:szCs w:val="24"/>
        </w:rPr>
      </w:pPr>
    </w:p>
    <w:p w14:paraId="6AF1C3AE" w14:textId="77777777" w:rsidR="0062281C" w:rsidRPr="003E71BC" w:rsidRDefault="0062281C" w:rsidP="0062281C">
      <w:pPr>
        <w:spacing w:after="0" w:line="240" w:lineRule="auto"/>
        <w:rPr>
          <w:rFonts w:ascii="Arial" w:eastAsia="Times New Roman" w:hAnsi="Arial" w:cs="Arial"/>
          <w:b/>
          <w:sz w:val="24"/>
          <w:szCs w:val="24"/>
        </w:rPr>
      </w:pPr>
      <w:r w:rsidRPr="003E71BC">
        <w:rPr>
          <w:rFonts w:ascii="Arial" w:eastAsia="Times New Roman" w:hAnsi="Arial" w:cs="Arial"/>
          <w:b/>
          <w:sz w:val="24"/>
          <w:szCs w:val="24"/>
        </w:rPr>
        <w:t>Promote Community and Living Well Together:</w:t>
      </w:r>
    </w:p>
    <w:p w14:paraId="57ECDB80"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Foster good teamwork through promoting a sense of</w:t>
      </w:r>
    </w:p>
    <w:p w14:paraId="34ADAFEB"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community through a culture of ‘living well.’</w:t>
      </w:r>
    </w:p>
    <w:p w14:paraId="06428BDD"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Monitor and evaluate the performance of people and policies in line with the ethos of the school</w:t>
      </w:r>
    </w:p>
    <w:p w14:paraId="41FC4752"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Manage the school as a hospitable community that seeks to embody an ethos of living well together</w:t>
      </w:r>
    </w:p>
    <w:p w14:paraId="0648EAD0"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Further enhance relationships with the Governing Body, external agencies, the Diocese, the LA, and other schools</w:t>
      </w:r>
    </w:p>
    <w:p w14:paraId="3664CEC2" w14:textId="77777777" w:rsidR="0062281C" w:rsidRPr="003E71BC" w:rsidRDefault="0062281C" w:rsidP="0062281C">
      <w:pPr>
        <w:spacing w:after="0" w:line="240" w:lineRule="auto"/>
        <w:rPr>
          <w:rFonts w:ascii="Arial" w:eastAsia="Times New Roman" w:hAnsi="Arial" w:cs="Arial"/>
          <w:i/>
          <w:sz w:val="24"/>
          <w:szCs w:val="24"/>
        </w:rPr>
      </w:pPr>
    </w:p>
    <w:p w14:paraId="545CADDC" w14:textId="77777777" w:rsidR="0062281C" w:rsidRPr="003E71BC" w:rsidRDefault="0062281C" w:rsidP="0062281C">
      <w:pPr>
        <w:spacing w:after="0" w:line="240" w:lineRule="auto"/>
        <w:rPr>
          <w:rFonts w:ascii="Arial" w:eastAsia="Times New Roman" w:hAnsi="Arial" w:cs="Arial"/>
          <w:i/>
          <w:sz w:val="24"/>
          <w:szCs w:val="24"/>
        </w:rPr>
      </w:pPr>
    </w:p>
    <w:p w14:paraId="0286B268" w14:textId="77777777" w:rsidR="0062281C" w:rsidRPr="003E71BC" w:rsidRDefault="0062281C" w:rsidP="0062281C">
      <w:pPr>
        <w:spacing w:after="0" w:line="240" w:lineRule="auto"/>
        <w:rPr>
          <w:rFonts w:ascii="Arial" w:eastAsia="Times New Roman" w:hAnsi="Arial" w:cs="Arial"/>
          <w:b/>
          <w:sz w:val="24"/>
          <w:szCs w:val="24"/>
        </w:rPr>
      </w:pPr>
      <w:r w:rsidRPr="003E71BC">
        <w:rPr>
          <w:rFonts w:ascii="Arial" w:eastAsia="Times New Roman" w:hAnsi="Arial" w:cs="Arial"/>
          <w:b/>
          <w:sz w:val="24"/>
          <w:szCs w:val="24"/>
        </w:rPr>
        <w:t xml:space="preserve">Promote Dignity and Respect: </w:t>
      </w:r>
    </w:p>
    <w:p w14:paraId="0476FF53"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Ensure all children are kept safely from harm and educated in an environment where all God’s children are valued </w:t>
      </w:r>
    </w:p>
    <w:p w14:paraId="642DC7D4"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Create and maintain an effective learning environment and culture that positively recognises individual strengths and needs </w:t>
      </w:r>
    </w:p>
    <w:p w14:paraId="4B57F516"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Manage own workload and that of others to allow a work-life balance, in line with Christian principles and practices </w:t>
      </w:r>
    </w:p>
    <w:p w14:paraId="086218D3" w14:textId="77777777" w:rsidR="0062281C" w:rsidRPr="003E71BC" w:rsidRDefault="0062281C" w:rsidP="0062281C">
      <w:pPr>
        <w:spacing w:after="0" w:line="240" w:lineRule="auto"/>
        <w:rPr>
          <w:rFonts w:ascii="Arial" w:eastAsia="Times New Roman" w:hAnsi="Arial" w:cs="Arial"/>
          <w:i/>
          <w:sz w:val="24"/>
          <w:szCs w:val="24"/>
        </w:rPr>
      </w:pPr>
    </w:p>
    <w:p w14:paraId="365F033C" w14:textId="77777777" w:rsidR="0062281C" w:rsidRPr="003E71BC" w:rsidRDefault="0062281C" w:rsidP="0062281C">
      <w:pPr>
        <w:spacing w:after="0" w:line="240" w:lineRule="auto"/>
        <w:rPr>
          <w:rFonts w:ascii="Arial" w:eastAsia="Times New Roman" w:hAnsi="Arial" w:cs="Arial"/>
          <w:b/>
          <w:sz w:val="24"/>
          <w:szCs w:val="24"/>
        </w:rPr>
      </w:pPr>
      <w:r w:rsidRPr="003E71BC">
        <w:rPr>
          <w:rFonts w:ascii="Arial" w:eastAsia="Times New Roman" w:hAnsi="Arial" w:cs="Arial"/>
          <w:b/>
          <w:sz w:val="24"/>
          <w:szCs w:val="24"/>
        </w:rPr>
        <w:t>[G] Personal Qualities</w:t>
      </w:r>
    </w:p>
    <w:p w14:paraId="760BF18E" w14:textId="77777777" w:rsidR="0062281C" w:rsidRPr="003E71BC" w:rsidRDefault="0062281C" w:rsidP="0062281C">
      <w:pPr>
        <w:spacing w:after="0" w:line="240" w:lineRule="auto"/>
        <w:rPr>
          <w:rFonts w:ascii="Arial" w:eastAsia="Times New Roman" w:hAnsi="Arial" w:cs="Arial"/>
          <w:b/>
          <w:sz w:val="24"/>
          <w:szCs w:val="24"/>
        </w:rPr>
      </w:pPr>
    </w:p>
    <w:p w14:paraId="433ECFD8" w14:textId="77777777" w:rsidR="0062281C" w:rsidRPr="003E71BC" w:rsidRDefault="0062281C" w:rsidP="0062281C">
      <w:pPr>
        <w:spacing w:after="0" w:line="240" w:lineRule="auto"/>
        <w:rPr>
          <w:rFonts w:ascii="Arial" w:eastAsia="Times New Roman" w:hAnsi="Arial" w:cs="Arial"/>
          <w:sz w:val="24"/>
          <w:szCs w:val="24"/>
        </w:rPr>
      </w:pPr>
      <w:r w:rsidRPr="003E71BC">
        <w:rPr>
          <w:rFonts w:ascii="Arial" w:eastAsia="Times New Roman" w:hAnsi="Arial" w:cs="Arial"/>
          <w:sz w:val="24"/>
          <w:szCs w:val="24"/>
        </w:rPr>
        <w:t xml:space="preserve">All of the following personal qualities are considered to be essential for this post and will be assessed through interview and reference in respect of self and others: </w:t>
      </w:r>
    </w:p>
    <w:p w14:paraId="5BB863AA" w14:textId="77777777" w:rsidR="0062281C" w:rsidRPr="003E71BC" w:rsidRDefault="0062281C" w:rsidP="0062281C">
      <w:pPr>
        <w:spacing w:after="0" w:line="240" w:lineRule="auto"/>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62281C" w:rsidRPr="003E71BC" w14:paraId="2BBCF00E" w14:textId="77777777" w:rsidTr="005E5AF1">
        <w:tc>
          <w:tcPr>
            <w:tcW w:w="9747" w:type="dxa"/>
          </w:tcPr>
          <w:p w14:paraId="4BD45490"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A person prepared to promote the ethos and values of a Church of England school. </w:t>
            </w:r>
          </w:p>
        </w:tc>
      </w:tr>
      <w:tr w:rsidR="0062281C" w:rsidRPr="003E71BC" w14:paraId="0A5AE38F" w14:textId="77777777" w:rsidTr="005E5AF1">
        <w:tc>
          <w:tcPr>
            <w:tcW w:w="9747" w:type="dxa"/>
          </w:tcPr>
          <w:p w14:paraId="0A521777"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Communicate effectively in spoken word and in writing in a range of contexts and with sensitivity to the given audience</w:t>
            </w:r>
          </w:p>
        </w:tc>
      </w:tr>
      <w:tr w:rsidR="0062281C" w:rsidRPr="003E71BC" w14:paraId="21CC2335" w14:textId="77777777" w:rsidTr="005E5AF1">
        <w:tc>
          <w:tcPr>
            <w:tcW w:w="9747" w:type="dxa"/>
          </w:tcPr>
          <w:p w14:paraId="5BD8A8AF"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lastRenderedPageBreak/>
              <w:t>Relate constructively to all, inspiring confidence in others, whilst supporting own and others’ personal flourishing</w:t>
            </w:r>
          </w:p>
        </w:tc>
      </w:tr>
      <w:tr w:rsidR="0062281C" w:rsidRPr="003E71BC" w14:paraId="620459BA" w14:textId="77777777" w:rsidTr="005E5AF1">
        <w:tc>
          <w:tcPr>
            <w:tcW w:w="9747" w:type="dxa"/>
          </w:tcPr>
          <w:p w14:paraId="2F6F75BB"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A practising Christian (Desirable)</w:t>
            </w:r>
          </w:p>
        </w:tc>
      </w:tr>
    </w:tbl>
    <w:p w14:paraId="5BF329C2" w14:textId="77777777" w:rsidR="0062281C" w:rsidRPr="003E71BC" w:rsidRDefault="0062281C" w:rsidP="0062281C">
      <w:pPr>
        <w:spacing w:after="0" w:line="240" w:lineRule="auto"/>
        <w:rPr>
          <w:rFonts w:ascii="Arial" w:eastAsia="Times New Roman" w:hAnsi="Arial" w:cs="Arial"/>
          <w:sz w:val="24"/>
          <w:szCs w:val="24"/>
        </w:rPr>
      </w:pPr>
    </w:p>
    <w:p w14:paraId="1A95D49D" w14:textId="77777777" w:rsidR="0062281C" w:rsidRPr="003E71BC" w:rsidRDefault="0062281C" w:rsidP="0062281C">
      <w:pPr>
        <w:spacing w:after="0" w:line="240" w:lineRule="auto"/>
        <w:rPr>
          <w:rFonts w:ascii="Arial" w:eastAsia="Times New Roman" w:hAnsi="Arial" w:cs="Arial"/>
          <w:b/>
          <w:sz w:val="24"/>
          <w:szCs w:val="24"/>
        </w:rPr>
      </w:pPr>
      <w:r w:rsidRPr="003E71BC">
        <w:rPr>
          <w:rFonts w:ascii="Arial" w:eastAsia="Times New Roman" w:hAnsi="Arial" w:cs="Arial"/>
          <w:b/>
          <w:sz w:val="24"/>
          <w:szCs w:val="24"/>
        </w:rPr>
        <w:t>[H]</w:t>
      </w:r>
      <w:r w:rsidRPr="003E71BC">
        <w:rPr>
          <w:rFonts w:ascii="Arial" w:eastAsia="Times New Roman" w:hAnsi="Arial" w:cs="Arial"/>
          <w:b/>
          <w:sz w:val="24"/>
          <w:szCs w:val="24"/>
        </w:rPr>
        <w:tab/>
        <w:t>Confidential References and Reports</w:t>
      </w:r>
    </w:p>
    <w:p w14:paraId="010A5C69" w14:textId="77777777" w:rsidR="0062281C" w:rsidRPr="003E71BC" w:rsidRDefault="0062281C" w:rsidP="0062281C">
      <w:pPr>
        <w:spacing w:after="0" w:line="240" w:lineRule="auto"/>
        <w:rPr>
          <w:rFonts w:ascii="Arial" w:eastAsia="Times New Roman" w:hAnsi="Arial" w:cs="Arial"/>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0"/>
        <w:gridCol w:w="992"/>
      </w:tblGrid>
      <w:tr w:rsidR="0062281C" w:rsidRPr="003E71BC" w14:paraId="2A20D890" w14:textId="77777777" w:rsidTr="001B2065">
        <w:tc>
          <w:tcPr>
            <w:tcW w:w="8760" w:type="dxa"/>
          </w:tcPr>
          <w:p w14:paraId="0587E5AA"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A positive and supportive faith reference from a priest/minister where the applicant regularly worships.</w:t>
            </w:r>
          </w:p>
        </w:tc>
        <w:tc>
          <w:tcPr>
            <w:tcW w:w="992" w:type="dxa"/>
          </w:tcPr>
          <w:p w14:paraId="4982631B" w14:textId="1C39AAB8" w:rsidR="0062281C" w:rsidRPr="003E71BC" w:rsidRDefault="00513084" w:rsidP="0062281C">
            <w:pPr>
              <w:spacing w:before="60" w:after="120" w:line="240" w:lineRule="auto"/>
              <w:jc w:val="center"/>
              <w:rPr>
                <w:rFonts w:ascii="Arial" w:eastAsia="Times New Roman" w:hAnsi="Arial" w:cs="Arial"/>
                <w:b/>
                <w:sz w:val="24"/>
                <w:szCs w:val="24"/>
              </w:rPr>
            </w:pPr>
            <w:r w:rsidRPr="003E71BC">
              <w:rPr>
                <w:rFonts w:ascii="Arial" w:eastAsia="Times New Roman" w:hAnsi="Arial" w:cs="Arial"/>
                <w:b/>
                <w:sz w:val="24"/>
                <w:szCs w:val="24"/>
              </w:rPr>
              <w:t>D</w:t>
            </w:r>
          </w:p>
        </w:tc>
      </w:tr>
      <w:tr w:rsidR="0062281C" w:rsidRPr="003E71BC" w14:paraId="408763DF" w14:textId="77777777" w:rsidTr="001B2065">
        <w:tc>
          <w:tcPr>
            <w:tcW w:w="8760" w:type="dxa"/>
          </w:tcPr>
          <w:p w14:paraId="4920C70E"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Positive recommendation from all referees, including current employer</w:t>
            </w:r>
          </w:p>
        </w:tc>
        <w:tc>
          <w:tcPr>
            <w:tcW w:w="992" w:type="dxa"/>
          </w:tcPr>
          <w:p w14:paraId="09814D84" w14:textId="77777777" w:rsidR="0062281C" w:rsidRPr="003E71BC" w:rsidRDefault="0062281C" w:rsidP="0062281C">
            <w:pPr>
              <w:spacing w:before="60" w:after="120" w:line="240" w:lineRule="auto"/>
              <w:jc w:val="center"/>
              <w:rPr>
                <w:rFonts w:ascii="Arial" w:eastAsia="Times New Roman" w:hAnsi="Arial" w:cs="Arial"/>
                <w:b/>
                <w:sz w:val="24"/>
                <w:szCs w:val="24"/>
              </w:rPr>
            </w:pPr>
            <w:r w:rsidRPr="003E71BC">
              <w:rPr>
                <w:rFonts w:ascii="Arial" w:eastAsia="Times New Roman" w:hAnsi="Arial" w:cs="Arial"/>
                <w:b/>
                <w:sz w:val="24"/>
                <w:szCs w:val="24"/>
              </w:rPr>
              <w:t>E</w:t>
            </w:r>
          </w:p>
        </w:tc>
      </w:tr>
      <w:tr w:rsidR="0062281C" w:rsidRPr="003E71BC" w14:paraId="319134F0" w14:textId="77777777" w:rsidTr="001B2065">
        <w:tc>
          <w:tcPr>
            <w:tcW w:w="8760" w:type="dxa"/>
          </w:tcPr>
          <w:p w14:paraId="250F2E37"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A supportive reference from the Local Authority, if possible, or a further supportive professional reference</w:t>
            </w:r>
          </w:p>
        </w:tc>
        <w:tc>
          <w:tcPr>
            <w:tcW w:w="992" w:type="dxa"/>
          </w:tcPr>
          <w:p w14:paraId="526CC367" w14:textId="77777777" w:rsidR="0062281C" w:rsidRPr="003E71BC" w:rsidRDefault="0062281C" w:rsidP="0062281C">
            <w:pPr>
              <w:spacing w:before="60" w:after="120" w:line="240" w:lineRule="auto"/>
              <w:jc w:val="center"/>
              <w:rPr>
                <w:rFonts w:ascii="Arial" w:eastAsia="Times New Roman" w:hAnsi="Arial" w:cs="Arial"/>
                <w:b/>
                <w:sz w:val="24"/>
                <w:szCs w:val="24"/>
              </w:rPr>
            </w:pPr>
            <w:r w:rsidRPr="003E71BC">
              <w:rPr>
                <w:rFonts w:ascii="Arial" w:eastAsia="Times New Roman" w:hAnsi="Arial" w:cs="Arial"/>
                <w:b/>
                <w:sz w:val="24"/>
                <w:szCs w:val="24"/>
              </w:rPr>
              <w:t>E</w:t>
            </w:r>
          </w:p>
        </w:tc>
      </w:tr>
    </w:tbl>
    <w:p w14:paraId="2AA8B1F5" w14:textId="77777777" w:rsidR="0062281C" w:rsidRPr="003E71BC" w:rsidRDefault="0062281C" w:rsidP="0062281C">
      <w:pPr>
        <w:spacing w:after="0" w:line="240" w:lineRule="auto"/>
        <w:rPr>
          <w:rFonts w:ascii="Arial" w:eastAsia="Times New Roman" w:hAnsi="Arial" w:cs="Arial"/>
          <w:b/>
          <w:sz w:val="24"/>
          <w:szCs w:val="24"/>
        </w:rPr>
      </w:pPr>
    </w:p>
    <w:p w14:paraId="24BFC485" w14:textId="77777777" w:rsidR="0062281C" w:rsidRPr="003E71BC" w:rsidRDefault="0062281C" w:rsidP="0062281C">
      <w:pPr>
        <w:spacing w:after="0" w:line="240" w:lineRule="auto"/>
        <w:rPr>
          <w:rFonts w:ascii="Arial" w:eastAsia="Times New Roman" w:hAnsi="Arial" w:cs="Arial"/>
          <w:b/>
          <w:sz w:val="24"/>
          <w:szCs w:val="24"/>
        </w:rPr>
      </w:pPr>
      <w:r w:rsidRPr="003E71BC">
        <w:rPr>
          <w:rFonts w:ascii="Arial" w:eastAsia="Times New Roman" w:hAnsi="Arial" w:cs="Arial"/>
          <w:b/>
          <w:sz w:val="24"/>
          <w:szCs w:val="24"/>
        </w:rPr>
        <w:t>[I]</w:t>
      </w:r>
      <w:r w:rsidRPr="003E71BC">
        <w:rPr>
          <w:rFonts w:ascii="Arial" w:eastAsia="Times New Roman" w:hAnsi="Arial" w:cs="Arial"/>
          <w:b/>
          <w:sz w:val="24"/>
          <w:szCs w:val="24"/>
        </w:rPr>
        <w:tab/>
        <w:t>Application Form and Supporting Statement</w:t>
      </w:r>
    </w:p>
    <w:p w14:paraId="6BE2E4DA" w14:textId="77777777" w:rsidR="0062281C" w:rsidRPr="003E71BC" w:rsidRDefault="0062281C" w:rsidP="0062281C">
      <w:pPr>
        <w:spacing w:after="0" w:line="240" w:lineRule="auto"/>
        <w:rPr>
          <w:rFonts w:ascii="Arial" w:eastAsia="Times New Roman" w:hAnsi="Arial" w:cs="Arial"/>
          <w:sz w:val="24"/>
          <w:szCs w:val="24"/>
        </w:rPr>
      </w:pPr>
    </w:p>
    <w:p w14:paraId="7A72646C" w14:textId="77777777" w:rsidR="0062281C" w:rsidRPr="003E71BC" w:rsidRDefault="0062281C" w:rsidP="0062281C">
      <w:pPr>
        <w:spacing w:before="60" w:after="120" w:line="240" w:lineRule="auto"/>
        <w:rPr>
          <w:rFonts w:ascii="Arial" w:eastAsia="Times New Roman" w:hAnsi="Arial" w:cs="Arial"/>
          <w:sz w:val="24"/>
          <w:szCs w:val="24"/>
        </w:rPr>
      </w:pPr>
      <w:r w:rsidRPr="003E71BC">
        <w:rPr>
          <w:rFonts w:ascii="Arial" w:eastAsia="Times New Roman" w:hAnsi="Arial" w:cs="Arial"/>
          <w:sz w:val="24"/>
          <w:szCs w:val="24"/>
        </w:rPr>
        <w:t xml:space="preserve">The form must be fully completed and legible.  The supporting statement should be clear, concise and related to the specific post in this church school, following the guidance outlined in the sections above. </w:t>
      </w:r>
    </w:p>
    <w:p w14:paraId="11836C5D" w14:textId="77777777" w:rsidR="0062281C" w:rsidRPr="003E71BC" w:rsidRDefault="0062281C" w:rsidP="0062281C">
      <w:pPr>
        <w:spacing w:after="0" w:line="240" w:lineRule="auto"/>
        <w:rPr>
          <w:rFonts w:ascii="Arial" w:eastAsia="Times New Roman" w:hAnsi="Arial" w:cs="Arial"/>
          <w:sz w:val="24"/>
          <w:szCs w:val="24"/>
        </w:rPr>
      </w:pPr>
    </w:p>
    <w:p w14:paraId="79E0D943" w14:textId="77777777" w:rsidR="0062281C" w:rsidRPr="003E71BC" w:rsidRDefault="0062281C" w:rsidP="0062281C">
      <w:pPr>
        <w:spacing w:after="0" w:line="240" w:lineRule="auto"/>
        <w:rPr>
          <w:rFonts w:ascii="Arial" w:eastAsia="Times New Roman" w:hAnsi="Arial" w:cs="Arial"/>
          <w:b/>
          <w:sz w:val="24"/>
          <w:szCs w:val="24"/>
        </w:rPr>
      </w:pPr>
      <w:r w:rsidRPr="003E71BC">
        <w:rPr>
          <w:rFonts w:ascii="Arial" w:eastAsia="Times New Roman" w:hAnsi="Arial" w:cs="Arial"/>
          <w:b/>
          <w:sz w:val="24"/>
          <w:szCs w:val="24"/>
        </w:rPr>
        <w:t>The governors wish your supporting statement to be no more than 3 sides of A4, Ariel point 11.</w:t>
      </w:r>
    </w:p>
    <w:p w14:paraId="41FBE95C" w14:textId="77777777" w:rsidR="00FE75A8" w:rsidRPr="0004404B" w:rsidRDefault="00FE75A8">
      <w:pPr>
        <w:rPr>
          <w:rFonts w:ascii="Cabin" w:hAnsi="Cabin"/>
        </w:rPr>
      </w:pPr>
    </w:p>
    <w:sectPr w:rsidR="00FE75A8" w:rsidRPr="0004404B" w:rsidSect="0039453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7ED1B" w14:textId="77777777" w:rsidR="009358E5" w:rsidRDefault="009358E5" w:rsidP="0004404B">
      <w:pPr>
        <w:spacing w:after="0" w:line="240" w:lineRule="auto"/>
      </w:pPr>
      <w:r>
        <w:separator/>
      </w:r>
    </w:p>
  </w:endnote>
  <w:endnote w:type="continuationSeparator" w:id="0">
    <w:p w14:paraId="7461E434" w14:textId="77777777" w:rsidR="009358E5" w:rsidRDefault="009358E5" w:rsidP="00044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bin">
    <w:altName w:val="Calibri"/>
    <w:charset w:val="00"/>
    <w:family w:val="auto"/>
    <w:pitch w:val="variable"/>
    <w:sig w:usb0="A00000FF" w:usb1="0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8B583" w14:textId="77777777" w:rsidR="009358E5" w:rsidRDefault="009358E5" w:rsidP="0004404B">
      <w:pPr>
        <w:spacing w:after="0" w:line="240" w:lineRule="auto"/>
      </w:pPr>
      <w:r>
        <w:separator/>
      </w:r>
    </w:p>
  </w:footnote>
  <w:footnote w:type="continuationSeparator" w:id="0">
    <w:p w14:paraId="38048A85" w14:textId="77777777" w:rsidR="009358E5" w:rsidRDefault="009358E5" w:rsidP="000440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1C"/>
    <w:rsid w:val="0004404B"/>
    <w:rsid w:val="00081361"/>
    <w:rsid w:val="001B2065"/>
    <w:rsid w:val="00221AB9"/>
    <w:rsid w:val="002C04EC"/>
    <w:rsid w:val="00342CC2"/>
    <w:rsid w:val="003E71BC"/>
    <w:rsid w:val="00452FE1"/>
    <w:rsid w:val="004A412B"/>
    <w:rsid w:val="004F253E"/>
    <w:rsid w:val="00513084"/>
    <w:rsid w:val="005470BC"/>
    <w:rsid w:val="005E3812"/>
    <w:rsid w:val="0062281C"/>
    <w:rsid w:val="00696347"/>
    <w:rsid w:val="007559EB"/>
    <w:rsid w:val="00773B61"/>
    <w:rsid w:val="007E42BA"/>
    <w:rsid w:val="007F2273"/>
    <w:rsid w:val="009358E5"/>
    <w:rsid w:val="00942FF1"/>
    <w:rsid w:val="00946AF1"/>
    <w:rsid w:val="00A00C92"/>
    <w:rsid w:val="00E202DE"/>
    <w:rsid w:val="00E9107D"/>
    <w:rsid w:val="00EC7C6F"/>
    <w:rsid w:val="00FE7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FDAA"/>
  <w15:chartTrackingRefBased/>
  <w15:docId w15:val="{E3D34C6A-D2F4-4BA1-8946-A6ECD867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04B"/>
  </w:style>
  <w:style w:type="paragraph" w:styleId="Footer">
    <w:name w:val="footer"/>
    <w:basedOn w:val="Normal"/>
    <w:link w:val="FooterChar"/>
    <w:uiPriority w:val="99"/>
    <w:unhideWhenUsed/>
    <w:rsid w:val="00044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04B"/>
  </w:style>
  <w:style w:type="paragraph" w:styleId="BalloonText">
    <w:name w:val="Balloon Text"/>
    <w:basedOn w:val="Normal"/>
    <w:link w:val="BalloonTextChar"/>
    <w:uiPriority w:val="99"/>
    <w:semiHidden/>
    <w:unhideWhenUsed/>
    <w:rsid w:val="00773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B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5" ma:contentTypeDescription="Create a new document." ma:contentTypeScope="" ma:versionID="afa83306738e9331ba9d063fc1e63b17">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d3afc42f8fbc7a493764b39f48749d40"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53D01-C4CD-414D-8FD5-087EFA546E3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6DD1E0E-3AD7-4CE7-A82B-571F0B409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9F549-7874-4636-B5F4-B1300F0B1E95}">
  <ds:schemaRefs>
    <ds:schemaRef ds:uri="http://schemas.microsoft.com/sharepoint/v3/contenttype/forms"/>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994</Words>
  <Characters>5671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Morley</dc:creator>
  <cp:keywords/>
  <dc:description/>
  <cp:lastModifiedBy>Foster, Michelle (EDUC)</cp:lastModifiedBy>
  <cp:revision>2</cp:revision>
  <cp:lastPrinted>2024-08-06T14:09:00Z</cp:lastPrinted>
  <dcterms:created xsi:type="dcterms:W3CDTF">2025-04-01T18:01:00Z</dcterms:created>
  <dcterms:modified xsi:type="dcterms:W3CDTF">2025-04-01T18:01:00Z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