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B5710BE" w14:textId="5F1EC0F9" w:rsidR="00EE073C" w:rsidRDefault="00EE073C" w:rsidP="00A17A0C">
      <w:pPr>
        <w:rPr>
          <w:rFonts w:ascii="Century Gothic" w:hAnsi="Century Gothic"/>
          <w:bCs/>
          <w:sz w:val="20"/>
          <w:szCs w:val="20"/>
        </w:rPr>
      </w:pPr>
      <w:bookmarkStart w:id="0" w:name="_GoBack"/>
      <w:bookmarkEnd w:id="0"/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805"/>
        <w:gridCol w:w="7370"/>
        <w:gridCol w:w="1315"/>
      </w:tblGrid>
      <w:tr w:rsidR="00A17A0C" w:rsidRPr="00A17A0C" w14:paraId="61701A38" w14:textId="77777777" w:rsidTr="009159EA">
        <w:trPr>
          <w:trHeight w:val="591"/>
        </w:trPr>
        <w:tc>
          <w:tcPr>
            <w:tcW w:w="10490" w:type="dxa"/>
            <w:gridSpan w:val="3"/>
            <w:tcBorders>
              <w:left w:val="nil"/>
            </w:tcBorders>
            <w:shd w:val="clear" w:color="auto" w:fill="0070C0"/>
          </w:tcPr>
          <w:p w14:paraId="275776AA" w14:textId="53257CBD" w:rsidR="00A17A0C" w:rsidRPr="00A17A0C" w:rsidRDefault="00A17A0C" w:rsidP="004D4F40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 xml:space="preserve">Person Specification </w:t>
            </w:r>
            <w:r w:rsidR="003F0C82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–</w:t>
            </w:r>
            <w:r w:rsidR="004D4F40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3F0C82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 xml:space="preserve">2024 </w:t>
            </w:r>
          </w:p>
        </w:tc>
      </w:tr>
      <w:tr w:rsidR="009159EA" w:rsidRPr="00A17A0C" w14:paraId="75E8FBA2" w14:textId="77777777" w:rsidTr="009159EA">
        <w:trPr>
          <w:trHeight w:val="591"/>
        </w:trPr>
        <w:tc>
          <w:tcPr>
            <w:tcW w:w="1805" w:type="dxa"/>
            <w:tcBorders>
              <w:left w:val="nil"/>
              <w:bottom w:val="single" w:sz="4" w:space="0" w:color="auto"/>
            </w:tcBorders>
            <w:shd w:val="clear" w:color="auto" w:fill="0070C0"/>
          </w:tcPr>
          <w:p w14:paraId="4F4A060A" w14:textId="674C8AAB" w:rsidR="009159EA" w:rsidRPr="009159EA" w:rsidRDefault="009159EA" w:rsidP="00F217EA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Post Title:</w:t>
            </w:r>
          </w:p>
        </w:tc>
        <w:tc>
          <w:tcPr>
            <w:tcW w:w="8685" w:type="dxa"/>
            <w:gridSpan w:val="2"/>
            <w:shd w:val="clear" w:color="auto" w:fill="FFFFFF" w:themeFill="background1"/>
          </w:tcPr>
          <w:p w14:paraId="4698FB2E" w14:textId="45C7A1EA" w:rsidR="009159EA" w:rsidRPr="009159EA" w:rsidRDefault="009159EA" w:rsidP="009159EA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/>
                <w:b/>
                <w:sz w:val="20"/>
                <w:szCs w:val="20"/>
              </w:rPr>
              <w:t>Headteacher</w:t>
            </w:r>
          </w:p>
        </w:tc>
      </w:tr>
      <w:tr w:rsidR="00A17A0C" w:rsidRPr="00E81A2C" w14:paraId="7C45B29A" w14:textId="77777777" w:rsidTr="009159EA">
        <w:trPr>
          <w:trHeight w:val="591"/>
        </w:trPr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6FD52C3" w14:textId="7440907A" w:rsidR="00A17A0C" w:rsidRPr="009159EA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Criteria</w:t>
            </w:r>
          </w:p>
        </w:tc>
        <w:tc>
          <w:tcPr>
            <w:tcW w:w="7370" w:type="dxa"/>
            <w:shd w:val="clear" w:color="auto" w:fill="FFFFFF" w:themeFill="background1"/>
          </w:tcPr>
          <w:p w14:paraId="5F5CCA18" w14:textId="77777777" w:rsidR="00A17A0C" w:rsidRPr="009159EA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7899FC2B" w14:textId="77777777" w:rsidR="00A17A0C" w:rsidRPr="009159EA" w:rsidRDefault="00A17A0C" w:rsidP="00A17A0C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sz w:val="20"/>
                <w:szCs w:val="20"/>
              </w:rPr>
              <w:t>Essential/</w:t>
            </w:r>
          </w:p>
          <w:p w14:paraId="05C1F0F6" w14:textId="466BF92E" w:rsidR="00A17A0C" w:rsidRPr="009159EA" w:rsidRDefault="00A17A0C" w:rsidP="00A17A0C">
            <w:pPr>
              <w:jc w:val="center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9159EA">
              <w:rPr>
                <w:rFonts w:ascii="Century Gothic" w:hAnsi="Century Gothic" w:cstheme="minorHAnsi"/>
                <w:b/>
                <w:sz w:val="20"/>
                <w:szCs w:val="20"/>
              </w:rPr>
              <w:t>Desirable</w:t>
            </w:r>
          </w:p>
        </w:tc>
      </w:tr>
      <w:tr w:rsidR="00A17A0C" w:rsidRPr="00E81A2C" w14:paraId="060295C1" w14:textId="272CA94B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1E3CFDD6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12D252A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19C77B26" w14:textId="51F939D9" w:rsidR="00A17A0C" w:rsidRPr="00A17A0C" w:rsidRDefault="00A17A0C" w:rsidP="00A17A0C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7370" w:type="dxa"/>
          </w:tcPr>
          <w:p w14:paraId="680DB6DE" w14:textId="77777777" w:rsidR="00A17A0C" w:rsidRPr="00A17A0C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C07DAE5" w14:textId="2377038D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 xml:space="preserve">NPQH or working towards this or equivalent. </w:t>
            </w:r>
          </w:p>
          <w:p w14:paraId="24653193" w14:textId="459FEDEA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Good Honours Degree or equivalent.</w:t>
            </w:r>
          </w:p>
          <w:p w14:paraId="592B9896" w14:textId="4D90E667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PGCE (or equivalent) – Qualified to teach in the UK.</w:t>
            </w:r>
          </w:p>
          <w:p w14:paraId="0606681E" w14:textId="58528677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Evidence of recent, relevant professional development.</w:t>
            </w:r>
          </w:p>
          <w:p w14:paraId="32B87751" w14:textId="18D5ACCA" w:rsidR="00A17A0C" w:rsidRPr="00A17A0C" w:rsidRDefault="00A17A0C" w:rsidP="00A17A0C">
            <w:pPr>
              <w:pStyle w:val="Default"/>
              <w:numPr>
                <w:ilvl w:val="0"/>
                <w:numId w:val="13"/>
              </w:num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color w:val="auto"/>
                <w:sz w:val="20"/>
                <w:szCs w:val="20"/>
              </w:rPr>
              <w:t>Higher level degree or equivalent.</w:t>
            </w:r>
          </w:p>
          <w:p w14:paraId="14CC1987" w14:textId="0FB74CB5" w:rsidR="00A17A0C" w:rsidRPr="00A17A0C" w:rsidRDefault="00A17A0C" w:rsidP="00A17A0C">
            <w:pPr>
              <w:pStyle w:val="Default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234B853" w14:textId="77777777" w:rsidR="00A17A0C" w:rsidRPr="00A17A0C" w:rsidRDefault="00A17A0C" w:rsidP="00A17A0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E3BF18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09626D5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33427FA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943192A" w14:textId="77777777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7675ABD" w14:textId="6E291B60" w:rsidR="00A17A0C" w:rsidRPr="00A17A0C" w:rsidRDefault="00A17A0C" w:rsidP="00A17A0C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</w:tr>
      <w:tr w:rsidR="00A17A0C" w:rsidRPr="00E81A2C" w14:paraId="189C5E5F" w14:textId="53110337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773503ED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084E0054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1E62AE1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7932198F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D0CB3D9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3730358E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9F57D5E" w14:textId="4B5C8391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Experience</w:t>
            </w:r>
          </w:p>
          <w:p w14:paraId="2C37CF47" w14:textId="0678F902" w:rsidR="00A17A0C" w:rsidRPr="00A17A0C" w:rsidRDefault="00A17A0C" w:rsidP="00A17A0C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0" w:type="dxa"/>
          </w:tcPr>
          <w:p w14:paraId="1DA30A49" w14:textId="00AED76B" w:rsid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Leading significant whole school change.</w:t>
            </w:r>
          </w:p>
          <w:p w14:paraId="4E8AD121" w14:textId="7A69F5F5" w:rsidR="004D4F40" w:rsidRPr="00A17A0C" w:rsidRDefault="004D4F40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Track record of improving schools and Ofsted grading. </w:t>
            </w:r>
          </w:p>
          <w:p w14:paraId="726EC5D6" w14:textId="6EEB1FB0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Leading and managing people individually and in teams to a high standard.</w:t>
            </w:r>
          </w:p>
          <w:p w14:paraId="450EE155" w14:textId="46B9CAB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Empower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ing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 col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leagues so they experience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significant personal growth.</w:t>
            </w:r>
          </w:p>
          <w:p w14:paraId="43112E57" w14:textId="1C276462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implementing robust self-evaluation, strategic thinking and improvement planning.</w:t>
            </w:r>
          </w:p>
          <w:p w14:paraId="1EA8A738" w14:textId="20B2F3D7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Bringing innovative ideas to teaching and learning.</w:t>
            </w:r>
          </w:p>
          <w:p w14:paraId="4723C837" w14:textId="7C24C03E" w:rsidR="00A17A0C" w:rsidRPr="00A17A0C" w:rsidRDefault="00B014C6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Experience of m</w:t>
            </w:r>
            <w:r w:rsidR="00A17A0C" w:rsidRPr="00A17A0C">
              <w:rPr>
                <w:rFonts w:ascii="Century Gothic" w:hAnsi="Century Gothic" w:cs="Arial"/>
                <w:sz w:val="20"/>
                <w:szCs w:val="20"/>
              </w:rPr>
              <w:t>anaging and improving the curriculum resulting in demonstrable impact on learner outcomes.</w:t>
            </w:r>
          </w:p>
          <w:p w14:paraId="42C4BAA6" w14:textId="54FCB7D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Understanding and/or experience of managing finances and ensuring financial sustainability.</w:t>
            </w:r>
          </w:p>
          <w:p w14:paraId="103955E3" w14:textId="7E24C183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managing risk across a school or organisation.</w:t>
            </w:r>
          </w:p>
          <w:p w14:paraId="02A0A84E" w14:textId="6320B0B4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Experience of operating an organisation from a Health and Safety perspective.</w:t>
            </w:r>
          </w:p>
          <w:p w14:paraId="3188EE70" w14:textId="7827DBCE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Breadth of experience in school leadership, e.g. one or more from the following: pastoral and academic leadership experience.</w:t>
            </w:r>
          </w:p>
          <w:p w14:paraId="16085AB0" w14:textId="2B72C873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Successful track record of effective 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senior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leadership in a secondary school. </w:t>
            </w:r>
          </w:p>
          <w:p w14:paraId="08E42597" w14:textId="20662CD1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Experience of working effectively with 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wider stakeholders in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the local community.</w:t>
            </w:r>
          </w:p>
          <w:p w14:paraId="37E7455C" w14:textId="3CEE383A" w:rsidR="00A17A0C" w:rsidRPr="00A17A0C" w:rsidRDefault="00B014C6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Senior Leadership experience in contrasting schools.</w:t>
            </w:r>
          </w:p>
          <w:p w14:paraId="7C0004B1" w14:textId="515700F4" w:rsidR="00A17A0C" w:rsidRP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Experience of school improvement beyond own school e.g. SLE, or other system leader. </w:t>
            </w:r>
          </w:p>
          <w:p w14:paraId="39EEC159" w14:textId="1C280E35" w:rsidR="00A17A0C" w:rsidRDefault="00A17A0C" w:rsidP="00A17A0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Previous experience of working in a MAT and contributing to curriculum development and wider initiatives. </w:t>
            </w:r>
          </w:p>
          <w:p w14:paraId="47B5C06D" w14:textId="163E1749" w:rsidR="00B014C6" w:rsidRPr="00B014C6" w:rsidRDefault="00B014C6" w:rsidP="00B014C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of external evaluation </w:t>
            </w:r>
            <w:r w:rsidR="00C03B40">
              <w:rPr>
                <w:rFonts w:ascii="Century Gothic" w:hAnsi="Century Gothic" w:cs="Arial"/>
                <w:sz w:val="20"/>
                <w:szCs w:val="20"/>
              </w:rPr>
              <w:t>e.g.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OFSTED inspector.</w:t>
            </w:r>
          </w:p>
          <w:p w14:paraId="7417992D" w14:textId="3ED4E864" w:rsidR="00A17A0C" w:rsidRPr="00A17A0C" w:rsidRDefault="00A17A0C" w:rsidP="00A17A0C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362901C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16EAF1A" w14:textId="61EAFF0F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C6340B5" w14:textId="4E0DA2A0" w:rsidR="00A17A0C" w:rsidRPr="00A17A0C" w:rsidRDefault="004D4F40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514DA4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8FD121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80C0DA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143CB72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A7E182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0CF023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AB7BAA3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ACF232A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24C76C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5D42F8F" w14:textId="7EED09B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5B50F4D" w14:textId="35A21D83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D0957D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E7C31D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4974EFC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F5A367B" w14:textId="614A79DA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F756B3E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46B4FA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4FC50B0" w14:textId="77777777" w:rsidR="002F71F9" w:rsidRDefault="002F71F9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79F0471" w14:textId="1C95AC36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26787545" w14:textId="7637AEE8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4EFEF88E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062625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  <w:p w14:paraId="59F48105" w14:textId="77777777" w:rsidR="002F71F9" w:rsidRDefault="002F71F9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EB526E0" w14:textId="4EB03BD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</w:tr>
      <w:tr w:rsidR="00A17A0C" w:rsidRPr="00E81A2C" w14:paraId="2812CF17" w14:textId="16A14DAC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72C95E6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32D37A17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662066FA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  <w:p w14:paraId="41DD0F2B" w14:textId="75FF81B8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Skills and Abilities</w:t>
            </w:r>
          </w:p>
        </w:tc>
        <w:tc>
          <w:tcPr>
            <w:tcW w:w="7370" w:type="dxa"/>
          </w:tcPr>
          <w:p w14:paraId="061C4312" w14:textId="3255B854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An ability to: </w:t>
            </w:r>
          </w:p>
          <w:p w14:paraId="1D8D4EF3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F9343BE" w14:textId="36CF7C25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Build cohesive and high performing teams.</w:t>
            </w:r>
          </w:p>
          <w:p w14:paraId="1F8A36AF" w14:textId="4526FDC8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Effectively prioritise and plan for self, others and the organisation.</w:t>
            </w:r>
          </w:p>
          <w:p w14:paraId="14608AE7" w14:textId="5EE50C52" w:rsidR="00A17A0C" w:rsidRPr="00A17A0C" w:rsidRDefault="00A17A0C" w:rsidP="00A17A0C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Problem solve and think creatively when dealing with complex issues.</w:t>
            </w:r>
          </w:p>
          <w:p w14:paraId="6E81718A" w14:textId="28F00ED9" w:rsid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Strong self-awareness.</w:t>
            </w:r>
          </w:p>
          <w:p w14:paraId="1C766C48" w14:textId="3DDF932B" w:rsidR="004D4F40" w:rsidRPr="00A17A0C" w:rsidRDefault="004D4F40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 xml:space="preserve">Adopt strategic and measurable approaches to the implantation of post-Ofsted actions. </w:t>
            </w:r>
          </w:p>
          <w:p w14:paraId="56BD83A7" w14:textId="6AE26366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Develop and communicate a complex vision in simple and easily-understood terms to a variety of audiences.</w:t>
            </w:r>
          </w:p>
          <w:p w14:paraId="0A0C347F" w14:textId="3DA32501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Instil positive engagement with a range of stakeholders.</w:t>
            </w:r>
          </w:p>
          <w:p w14:paraId="3F707F4D" w14:textId="75082EAC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Manage and empower others to maintain high standards of pupil discipline in order to ensure a positive climate for learning.</w:t>
            </w:r>
          </w:p>
          <w:p w14:paraId="049A1826" w14:textId="5E719C8D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Hold others to account for high standards and address underperformance.</w:t>
            </w:r>
          </w:p>
          <w:p w14:paraId="1CD5E388" w14:textId="2B563E81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Lead academy-wide improvement initiatives that have a demonstrable impact on learner outcomes.</w:t>
            </w:r>
          </w:p>
          <w:p w14:paraId="26A8AD70" w14:textId="0CFB014B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Exercise sound and proportionate judgements in dealing with staff, and to be able to handle difficult situations. </w:t>
            </w:r>
          </w:p>
          <w:p w14:paraId="6680CD49" w14:textId="7F8A4AA0" w:rsidR="00A17A0C" w:rsidRPr="00A17A0C" w:rsidRDefault="00A17A0C" w:rsidP="00A17A0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Ensure appropriate levels of accountability throughout the organisation and successfully hold colleagues to account.</w:t>
            </w:r>
          </w:p>
          <w:p w14:paraId="589BC859" w14:textId="7985CB51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27E5D8CD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5B4E1B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DB663A9" w14:textId="0119804A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4EBC2E8" w14:textId="7E97F818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01BE0CF6" w14:textId="47FA85E6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C7473AF" w14:textId="77777777" w:rsidR="00A17A0C" w:rsidRPr="00A17A0C" w:rsidRDefault="00A17A0C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36385737" w14:textId="77777777" w:rsidR="00B014C6" w:rsidRDefault="00B014C6" w:rsidP="00A17A0C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CC914E4" w14:textId="70EFAFCE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lastRenderedPageBreak/>
              <w:t>E</w:t>
            </w:r>
          </w:p>
          <w:p w14:paraId="6DCC951A" w14:textId="77777777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DA741D0" w14:textId="451DA606" w:rsid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1D770002" w14:textId="77777777" w:rsidR="004D4F40" w:rsidRPr="00A17A0C" w:rsidRDefault="004D4F40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A8DBCE3" w14:textId="68361879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5CC6619A" w14:textId="77777777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963E81D" w14:textId="5C8105BF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7B68B44C" w14:textId="77777777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526C193" w14:textId="419B3C65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659B428A" w14:textId="77777777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63B74BD" w14:textId="437E27B6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  <w:p w14:paraId="26A99C7B" w14:textId="77777777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52D8159" w14:textId="14067576" w:rsidR="00A17A0C" w:rsidRPr="00A17A0C" w:rsidRDefault="00A17A0C" w:rsidP="002F71F9">
            <w:pPr>
              <w:tabs>
                <w:tab w:val="left" w:pos="2052"/>
              </w:tabs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</w:tr>
      <w:tr w:rsidR="00A17A0C" w:rsidRPr="00E81A2C" w14:paraId="60DA234E" w14:textId="7DC80034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DB71545" w14:textId="77777777" w:rsid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  <w:p w14:paraId="19F77141" w14:textId="77777777" w:rsid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  <w:p w14:paraId="4D289AEA" w14:textId="63B7B714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  <w:t>Knowledge</w:t>
            </w:r>
          </w:p>
          <w:p w14:paraId="09D857B5" w14:textId="77777777" w:rsidR="00A17A0C" w:rsidRPr="00E81A2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70" w:type="dxa"/>
          </w:tcPr>
          <w:p w14:paraId="298EE438" w14:textId="213A7D93" w:rsidR="00A17A0C" w:rsidRPr="00A17A0C" w:rsidRDefault="00A17A0C" w:rsidP="00A17A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C996C6B" w14:textId="4027D9AD" w:rsidR="00B014C6" w:rsidRDefault="00B014C6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Have a thorough knowledge and understanding of safeguarding requirements.</w:t>
            </w:r>
          </w:p>
          <w:p w14:paraId="6EF8F002" w14:textId="1C62FD3A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 wide knowledge of current and proposed education policy and the legal framework within which aca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demies and schools must operate.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2BF264CA" w14:textId="7FB0C770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 wide understanding of the links between education and community transformation.</w:t>
            </w:r>
          </w:p>
          <w:p w14:paraId="6B9336F6" w14:textId="6E5F1DE6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high expectations which motivate and challenge pupils and staff.</w:t>
            </w:r>
          </w:p>
          <w:p w14:paraId="3985EED0" w14:textId="6A8B220D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a thorough knowledge and understanding of current curriculum developments and how students learn.</w:t>
            </w:r>
          </w:p>
          <w:p w14:paraId="155C0F8A" w14:textId="634786DE" w:rsidR="00A17A0C" w:rsidRPr="00A17A0C" w:rsidRDefault="00A17A0C" w:rsidP="00A17A0C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Have knowledge of MAT policy agendas and priorities in the sector.</w:t>
            </w:r>
          </w:p>
          <w:p w14:paraId="4BA97D37" w14:textId="3382BC7E" w:rsidR="00A17A0C" w:rsidRPr="00A17A0C" w:rsidRDefault="00A17A0C" w:rsidP="00A17A0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470F0863" w14:textId="5BF03B7B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D990F7B" w14:textId="77777777" w:rsidR="00B014C6" w:rsidRDefault="00B014C6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3C02CC19" w14:textId="77777777" w:rsidR="00B014C6" w:rsidRDefault="00B014C6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97D71EC" w14:textId="03F3D36E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13A093A2" w14:textId="124C6A06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88C1630" w14:textId="513BF725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48519C4" w14:textId="31197826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4A67DB5E" w14:textId="0D577BE2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03836E9" w14:textId="7A9D2941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A449434" w14:textId="33F676D1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7C43E6C" w14:textId="493837E8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5BFE907D" w14:textId="77777777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4F01671" w14:textId="4999BEA6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D</w:t>
            </w:r>
          </w:p>
          <w:p w14:paraId="7CBCD907" w14:textId="4FFA0073" w:rsidR="00A17A0C" w:rsidRPr="00A17A0C" w:rsidRDefault="00A17A0C" w:rsidP="002F71F9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17A0C" w:rsidRPr="00E81A2C" w14:paraId="3867ECAC" w14:textId="73DED168" w:rsidTr="00A17A0C">
        <w:tc>
          <w:tcPr>
            <w:tcW w:w="1805" w:type="dxa"/>
            <w:tcBorders>
              <w:left w:val="nil"/>
            </w:tcBorders>
            <w:shd w:val="clear" w:color="auto" w:fill="0070C0"/>
          </w:tcPr>
          <w:p w14:paraId="2A416C8B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15E1849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7E20752" w14:textId="2AEDD701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17A0C"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  <w:t>Personal Attributes</w:t>
            </w:r>
          </w:p>
          <w:p w14:paraId="4AB5DEA5" w14:textId="77777777" w:rsidR="00A17A0C" w:rsidRPr="00A17A0C" w:rsidRDefault="00A17A0C" w:rsidP="00A17A0C">
            <w:pPr>
              <w:rPr>
                <w:rFonts w:ascii="Century Gothic" w:hAnsi="Century Gothic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8E90B69" w14:textId="153FC6AF" w:rsidR="00A17A0C" w:rsidRPr="00A17A0C" w:rsidRDefault="00A17A0C" w:rsidP="00A17A0C">
            <w:pPr>
              <w:rPr>
                <w:rFonts w:ascii="Century Gothic" w:hAnsi="Century Gothic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0" w:type="dxa"/>
          </w:tcPr>
          <w:p w14:paraId="6BFA39BC" w14:textId="77777777" w:rsidR="00A17A0C" w:rsidRPr="00A17A0C" w:rsidRDefault="00A17A0C" w:rsidP="00A17A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6D398685" w14:textId="1981C8E0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Passionately committed to safeguarding and the welfare and wellbeing of pupils and young people.</w:t>
            </w:r>
          </w:p>
          <w:p w14:paraId="09647B74" w14:textId="1E6B183B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Work hard and remain fully committed, even when under pressure, always acting with consideration for yourself and others.</w:t>
            </w:r>
          </w:p>
          <w:p w14:paraId="6EE0D46C" w14:textId="127F7235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Committed to healthy inclusive relat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 xml:space="preserve">ionships including 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strong interpersonal and diplo</w:t>
            </w:r>
            <w:r w:rsidR="00B014C6">
              <w:rPr>
                <w:rFonts w:ascii="Century Gothic" w:hAnsi="Century Gothic" w:cs="Arial"/>
                <w:sz w:val="20"/>
                <w:szCs w:val="20"/>
              </w:rPr>
              <w:t>matic skills</w:t>
            </w:r>
            <w:r w:rsidRPr="00A17A0C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424237C8" w14:textId="77777777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Emotionally resilient and therefore patient and persevering with challenging behaviours and attitudes.</w:t>
            </w:r>
          </w:p>
          <w:p w14:paraId="0162D9F0" w14:textId="0A147673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 xml:space="preserve">Be hopeful, honest and always act with integrity, taking a rigorous approach to improving standards in order to ensure transformation of pupils’ lives and their wider communities. </w:t>
            </w:r>
          </w:p>
          <w:p w14:paraId="484F7D57" w14:textId="27E31E17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Act with humility and as a team player by serving others both in the academy and the ELT family.</w:t>
            </w:r>
          </w:p>
          <w:p w14:paraId="1DC78656" w14:textId="5344A053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Able to demonstrate and communicate the ELT ethos in your behaviours and actions.</w:t>
            </w:r>
          </w:p>
          <w:p w14:paraId="0AC783FF" w14:textId="0CF55A0C" w:rsidR="00A17A0C" w:rsidRPr="00A17A0C" w:rsidRDefault="00A17A0C" w:rsidP="00A17A0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Be self-aware and reflective in all aspects of personal leadership.</w:t>
            </w:r>
          </w:p>
          <w:p w14:paraId="1F67BA13" w14:textId="62276E83" w:rsidR="00A17A0C" w:rsidRPr="00A17A0C" w:rsidRDefault="00A17A0C" w:rsidP="00A17A0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5" w:type="dxa"/>
          </w:tcPr>
          <w:p w14:paraId="7B8957D2" w14:textId="77777777" w:rsidR="00A17A0C" w:rsidRPr="00A17A0C" w:rsidRDefault="00A17A0C" w:rsidP="00A17A0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519CE3A2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42428F4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5B16C7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C6691B9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7EB8A70" w14:textId="3E4D0F8E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BB9F820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6F8CC2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A250D7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1D58C07E" w14:textId="525CAA35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78BFE288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7E58820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3FD7DDC7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2F333CDF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031C048A" w14:textId="630ACA45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  <w:p w14:paraId="053EE321" w14:textId="77777777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</w:p>
          <w:p w14:paraId="46148A54" w14:textId="589C10B3" w:rsidR="00A17A0C" w:rsidRPr="00A17A0C" w:rsidRDefault="00A17A0C" w:rsidP="00A17A0C">
            <w:pPr>
              <w:autoSpaceDE w:val="0"/>
              <w:autoSpaceDN w:val="0"/>
              <w:adjustRightInd w:val="0"/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17A0C"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</w:tc>
      </w:tr>
    </w:tbl>
    <w:p w14:paraId="0CFE9256" w14:textId="77777777" w:rsidR="00E81A2C" w:rsidRPr="00E81A2C" w:rsidRDefault="00E81A2C" w:rsidP="00E81A2C"/>
    <w:sectPr w:rsidR="00E81A2C" w:rsidRPr="00E81A2C" w:rsidSect="004B359A">
      <w:headerReference w:type="default" r:id="rId10"/>
      <w:pgSz w:w="11906" w:h="16838"/>
      <w:pgMar w:top="539" w:right="1678" w:bottom="601" w:left="11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1496" w14:textId="77777777" w:rsidR="00D87026" w:rsidRDefault="00D87026" w:rsidP="00E34F86">
      <w:pPr>
        <w:spacing w:after="0" w:line="240" w:lineRule="auto"/>
      </w:pPr>
      <w:r>
        <w:separator/>
      </w:r>
    </w:p>
  </w:endnote>
  <w:endnote w:type="continuationSeparator" w:id="0">
    <w:p w14:paraId="35D192A7" w14:textId="77777777" w:rsidR="00D87026" w:rsidRDefault="00D87026" w:rsidP="00E3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Sans SemiBold">
    <w:altName w:val="Uni Sans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F3387" w14:textId="77777777" w:rsidR="00D87026" w:rsidRDefault="00D87026" w:rsidP="00E34F86">
      <w:pPr>
        <w:spacing w:after="0" w:line="240" w:lineRule="auto"/>
      </w:pPr>
      <w:r>
        <w:separator/>
      </w:r>
    </w:p>
  </w:footnote>
  <w:footnote w:type="continuationSeparator" w:id="0">
    <w:p w14:paraId="02EE8054" w14:textId="77777777" w:rsidR="00D87026" w:rsidRDefault="00D87026" w:rsidP="00E3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0703" w14:textId="37C38C11" w:rsidR="00E34F86" w:rsidRDefault="00B319D9">
    <w:pPr>
      <w:pStyle w:val="Header"/>
    </w:pPr>
    <w:r w:rsidRPr="00516114">
      <w:rPr>
        <w:noProof/>
        <w:sz w:val="36"/>
        <w:szCs w:val="36"/>
        <w:lang w:eastAsia="en-GB"/>
      </w:rPr>
      <w:drawing>
        <wp:inline distT="0" distB="0" distL="0" distR="0" wp14:anchorId="41826029" wp14:editId="797E7D44">
          <wp:extent cx="2136809" cy="775611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827" cy="786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4F86">
      <w:tab/>
    </w:r>
    <w:r w:rsidR="00E34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8AE251"/>
    <w:multiLevelType w:val="hybridMultilevel"/>
    <w:tmpl w:val="39D2A9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89D87A"/>
    <w:multiLevelType w:val="hybridMultilevel"/>
    <w:tmpl w:val="B7E586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5761823"/>
    <w:multiLevelType w:val="hybridMultilevel"/>
    <w:tmpl w:val="13AF91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64D635"/>
    <w:multiLevelType w:val="hybridMultilevel"/>
    <w:tmpl w:val="2BCAD83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E10B43"/>
    <w:multiLevelType w:val="hybridMultilevel"/>
    <w:tmpl w:val="898C55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B44006"/>
    <w:multiLevelType w:val="hybridMultilevel"/>
    <w:tmpl w:val="54974A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9C3C05"/>
    <w:multiLevelType w:val="hybridMultilevel"/>
    <w:tmpl w:val="9482D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EE8BF"/>
    <w:multiLevelType w:val="hybridMultilevel"/>
    <w:tmpl w:val="234460A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754031"/>
    <w:multiLevelType w:val="hybridMultilevel"/>
    <w:tmpl w:val="9D203B6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8EB601"/>
    <w:multiLevelType w:val="hybridMultilevel"/>
    <w:tmpl w:val="1B5AD2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01D2930"/>
    <w:multiLevelType w:val="hybridMultilevel"/>
    <w:tmpl w:val="99F6EB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B26E7"/>
    <w:multiLevelType w:val="hybridMultilevel"/>
    <w:tmpl w:val="3FAE888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3C62B59"/>
    <w:multiLevelType w:val="hybridMultilevel"/>
    <w:tmpl w:val="74987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245B9"/>
    <w:multiLevelType w:val="hybridMultilevel"/>
    <w:tmpl w:val="2AB27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7FF39"/>
    <w:multiLevelType w:val="hybridMultilevel"/>
    <w:tmpl w:val="8AE8B6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C25C2A"/>
    <w:multiLevelType w:val="hybridMultilevel"/>
    <w:tmpl w:val="E5E2B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E20AC5"/>
    <w:multiLevelType w:val="hybridMultilevel"/>
    <w:tmpl w:val="8E7C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567D8"/>
    <w:multiLevelType w:val="hybridMultilevel"/>
    <w:tmpl w:val="42F2BDB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2F0316"/>
    <w:multiLevelType w:val="hybridMultilevel"/>
    <w:tmpl w:val="FE802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C0277"/>
    <w:multiLevelType w:val="hybridMultilevel"/>
    <w:tmpl w:val="6062EE5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02E125D"/>
    <w:multiLevelType w:val="hybridMultilevel"/>
    <w:tmpl w:val="371201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D347D3"/>
    <w:multiLevelType w:val="hybridMultilevel"/>
    <w:tmpl w:val="7AF0D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52B001"/>
    <w:multiLevelType w:val="hybridMultilevel"/>
    <w:tmpl w:val="8F1F9B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14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1"/>
  </w:num>
  <w:num w:numId="15">
    <w:abstractNumId w:val="21"/>
  </w:num>
  <w:num w:numId="16">
    <w:abstractNumId w:val="17"/>
  </w:num>
  <w:num w:numId="17">
    <w:abstractNumId w:val="13"/>
  </w:num>
  <w:num w:numId="18">
    <w:abstractNumId w:val="19"/>
  </w:num>
  <w:num w:numId="19">
    <w:abstractNumId w:val="10"/>
  </w:num>
  <w:num w:numId="20">
    <w:abstractNumId w:val="20"/>
  </w:num>
  <w:num w:numId="21">
    <w:abstractNumId w:val="6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252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7A"/>
    <w:rsid w:val="0003791D"/>
    <w:rsid w:val="000441EE"/>
    <w:rsid w:val="00045A85"/>
    <w:rsid w:val="00053245"/>
    <w:rsid w:val="00062FB6"/>
    <w:rsid w:val="0007049A"/>
    <w:rsid w:val="00083018"/>
    <w:rsid w:val="00086A44"/>
    <w:rsid w:val="000B508C"/>
    <w:rsid w:val="000C0670"/>
    <w:rsid w:val="000D1E2B"/>
    <w:rsid w:val="000E1B45"/>
    <w:rsid w:val="001118B3"/>
    <w:rsid w:val="00117A6B"/>
    <w:rsid w:val="00134FB6"/>
    <w:rsid w:val="001436B0"/>
    <w:rsid w:val="00184A0D"/>
    <w:rsid w:val="001A117A"/>
    <w:rsid w:val="001B5897"/>
    <w:rsid w:val="001C0F97"/>
    <w:rsid w:val="001D00F8"/>
    <w:rsid w:val="002002D3"/>
    <w:rsid w:val="002125F0"/>
    <w:rsid w:val="002552EF"/>
    <w:rsid w:val="002746C9"/>
    <w:rsid w:val="0029752D"/>
    <w:rsid w:val="002B244E"/>
    <w:rsid w:val="002D4577"/>
    <w:rsid w:val="002E1809"/>
    <w:rsid w:val="002F71F9"/>
    <w:rsid w:val="003202C9"/>
    <w:rsid w:val="00376E64"/>
    <w:rsid w:val="003816C2"/>
    <w:rsid w:val="003A3F75"/>
    <w:rsid w:val="003D4284"/>
    <w:rsid w:val="003F0C82"/>
    <w:rsid w:val="003F39E7"/>
    <w:rsid w:val="00445635"/>
    <w:rsid w:val="004B359A"/>
    <w:rsid w:val="004C35B6"/>
    <w:rsid w:val="004D4F40"/>
    <w:rsid w:val="004D5231"/>
    <w:rsid w:val="00503036"/>
    <w:rsid w:val="005115D3"/>
    <w:rsid w:val="0055575A"/>
    <w:rsid w:val="00572235"/>
    <w:rsid w:val="00586E2A"/>
    <w:rsid w:val="005D4AB2"/>
    <w:rsid w:val="005F127B"/>
    <w:rsid w:val="00611991"/>
    <w:rsid w:val="00613288"/>
    <w:rsid w:val="0063759E"/>
    <w:rsid w:val="00672CEE"/>
    <w:rsid w:val="006B703C"/>
    <w:rsid w:val="006D32B2"/>
    <w:rsid w:val="0073774B"/>
    <w:rsid w:val="007604AF"/>
    <w:rsid w:val="0076312C"/>
    <w:rsid w:val="007709E6"/>
    <w:rsid w:val="00781CD2"/>
    <w:rsid w:val="00786837"/>
    <w:rsid w:val="007D292D"/>
    <w:rsid w:val="007E1A9C"/>
    <w:rsid w:val="00820F0F"/>
    <w:rsid w:val="00823963"/>
    <w:rsid w:val="008549B5"/>
    <w:rsid w:val="00866F82"/>
    <w:rsid w:val="008B4B0D"/>
    <w:rsid w:val="008D41DF"/>
    <w:rsid w:val="008E0CEA"/>
    <w:rsid w:val="008E5BAF"/>
    <w:rsid w:val="009159EA"/>
    <w:rsid w:val="00923A9D"/>
    <w:rsid w:val="009311D7"/>
    <w:rsid w:val="00944471"/>
    <w:rsid w:val="00966457"/>
    <w:rsid w:val="00990A8A"/>
    <w:rsid w:val="00995BA8"/>
    <w:rsid w:val="009960FB"/>
    <w:rsid w:val="00A17A0C"/>
    <w:rsid w:val="00A2082D"/>
    <w:rsid w:val="00A25A80"/>
    <w:rsid w:val="00A34AD4"/>
    <w:rsid w:val="00A71BFF"/>
    <w:rsid w:val="00A74D93"/>
    <w:rsid w:val="00A95BCA"/>
    <w:rsid w:val="00A9638A"/>
    <w:rsid w:val="00AB78AD"/>
    <w:rsid w:val="00AC0660"/>
    <w:rsid w:val="00AC56C7"/>
    <w:rsid w:val="00AD16EB"/>
    <w:rsid w:val="00AF2FD2"/>
    <w:rsid w:val="00B014C6"/>
    <w:rsid w:val="00B0718A"/>
    <w:rsid w:val="00B147FE"/>
    <w:rsid w:val="00B2399B"/>
    <w:rsid w:val="00B319D9"/>
    <w:rsid w:val="00B32989"/>
    <w:rsid w:val="00B3646A"/>
    <w:rsid w:val="00B46E0C"/>
    <w:rsid w:val="00B608F3"/>
    <w:rsid w:val="00B9296B"/>
    <w:rsid w:val="00B93B8F"/>
    <w:rsid w:val="00BC5887"/>
    <w:rsid w:val="00BC71B3"/>
    <w:rsid w:val="00BD6C89"/>
    <w:rsid w:val="00BE2058"/>
    <w:rsid w:val="00C03063"/>
    <w:rsid w:val="00C03B40"/>
    <w:rsid w:val="00C66434"/>
    <w:rsid w:val="00C86DC5"/>
    <w:rsid w:val="00C9623C"/>
    <w:rsid w:val="00C974EA"/>
    <w:rsid w:val="00CA2726"/>
    <w:rsid w:val="00CC77A1"/>
    <w:rsid w:val="00CE4168"/>
    <w:rsid w:val="00D00343"/>
    <w:rsid w:val="00D00440"/>
    <w:rsid w:val="00D22CA7"/>
    <w:rsid w:val="00D24625"/>
    <w:rsid w:val="00D3431B"/>
    <w:rsid w:val="00D45CED"/>
    <w:rsid w:val="00D72904"/>
    <w:rsid w:val="00D77707"/>
    <w:rsid w:val="00D81D67"/>
    <w:rsid w:val="00D821F4"/>
    <w:rsid w:val="00D87026"/>
    <w:rsid w:val="00DA578B"/>
    <w:rsid w:val="00E0402D"/>
    <w:rsid w:val="00E34F86"/>
    <w:rsid w:val="00E412A7"/>
    <w:rsid w:val="00E423FE"/>
    <w:rsid w:val="00E52CD4"/>
    <w:rsid w:val="00E81A2C"/>
    <w:rsid w:val="00EB4804"/>
    <w:rsid w:val="00EE073C"/>
    <w:rsid w:val="00EF6A69"/>
    <w:rsid w:val="00F042BF"/>
    <w:rsid w:val="00F11DD7"/>
    <w:rsid w:val="00F13ECB"/>
    <w:rsid w:val="00F15339"/>
    <w:rsid w:val="00F6051B"/>
    <w:rsid w:val="00F65957"/>
    <w:rsid w:val="00F72EFB"/>
    <w:rsid w:val="00F80E38"/>
    <w:rsid w:val="00F841C6"/>
    <w:rsid w:val="00F85EF9"/>
    <w:rsid w:val="00FA055A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0A6BAEC"/>
  <w15:chartTrackingRefBased/>
  <w15:docId w15:val="{8B3F53A7-3C9B-4CCA-B456-F3893DE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  <w:style w:type="paragraph" w:customStyle="1" w:styleId="Default">
    <w:name w:val="Default"/>
    <w:rsid w:val="00E81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81A2C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81A2C"/>
    <w:pPr>
      <w:spacing w:line="241" w:lineRule="atLeast"/>
    </w:pPr>
    <w:rPr>
      <w:rFonts w:ascii="Uni Sans SemiBold" w:hAnsi="Uni Sans SemiBold" w:cstheme="minorBidi"/>
      <w:color w:val="auto"/>
    </w:rPr>
  </w:style>
  <w:style w:type="character" w:customStyle="1" w:styleId="A8">
    <w:name w:val="A8"/>
    <w:uiPriority w:val="99"/>
    <w:rsid w:val="00E81A2C"/>
    <w:rPr>
      <w:rFonts w:cs="Uni Sans SemiBold"/>
      <w:b/>
      <w:bCs/>
      <w:color w:val="FFFFFF"/>
      <w:sz w:val="40"/>
      <w:szCs w:val="40"/>
    </w:rPr>
  </w:style>
  <w:style w:type="paragraph" w:styleId="ListParagraph">
    <w:name w:val="List Paragraph"/>
    <w:basedOn w:val="Normal"/>
    <w:uiPriority w:val="34"/>
    <w:qFormat/>
    <w:rsid w:val="00E423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4" ma:contentTypeDescription="Create a new document." ma:contentTypeScope="" ma:versionID="a88738b3157ec1637e408eb4133177d7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7ae90a81ee391906b0baaedf0e066034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B0B88-B941-4E8F-83D9-215BEB58D31E}">
  <ds:schemaRefs>
    <ds:schemaRef ds:uri="http://schemas.microsoft.com/office/infopath/2007/PartnerControls"/>
    <ds:schemaRef ds:uri="d11630d0-c3f4-40f5-8197-da301c673b54"/>
    <ds:schemaRef ds:uri="http://purl.org/dc/elements/1.1/"/>
    <ds:schemaRef ds:uri="http://purl.org/dc/dcmitype/"/>
    <ds:schemaRef ds:uri="36da08d0-d37a-464f-912b-71410fcbee0e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255361-A9CD-4118-BAE0-7D1F75D4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Louise Rolf</cp:lastModifiedBy>
  <cp:revision>2</cp:revision>
  <cp:lastPrinted>2023-12-04T12:03:00Z</cp:lastPrinted>
  <dcterms:created xsi:type="dcterms:W3CDTF">2024-05-20T13:52:00Z</dcterms:created>
  <dcterms:modified xsi:type="dcterms:W3CDTF">2024-05-20T13:52:00Z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