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2716E" w14:textId="77777777" w:rsidR="00116E2E" w:rsidRDefault="00116E2E" w:rsidP="00116E2E">
      <w:pPr>
        <w:pStyle w:val="Heading1"/>
        <w:ind w:left="1440" w:firstLine="0"/>
        <w:rPr>
          <w:i w:val="0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6A61568D" wp14:editId="33424CD8">
            <wp:simplePos x="0" y="0"/>
            <wp:positionH relativeFrom="column">
              <wp:posOffset>127</wp:posOffset>
            </wp:positionH>
            <wp:positionV relativeFrom="paragraph">
              <wp:posOffset>-7801</wp:posOffset>
            </wp:positionV>
            <wp:extent cx="729615" cy="5441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PERSON SPECIFICATION </w:t>
      </w:r>
      <w:r>
        <w:rPr>
          <w:i w:val="0"/>
          <w:sz w:val="24"/>
        </w:rPr>
        <w:t xml:space="preserve"> </w:t>
      </w:r>
      <w:r>
        <w:rPr>
          <w:i w:val="0"/>
          <w:sz w:val="24"/>
        </w:rPr>
        <w:tab/>
      </w:r>
    </w:p>
    <w:p w14:paraId="72768258" w14:textId="5A218712" w:rsidR="00D3718C" w:rsidRDefault="00BD6960" w:rsidP="00116E2E">
      <w:pPr>
        <w:pStyle w:val="Heading1"/>
        <w:ind w:left="1440" w:firstLine="0"/>
      </w:pPr>
      <w:r>
        <w:t xml:space="preserve">Health Care and </w:t>
      </w:r>
      <w:r w:rsidR="00116E2E">
        <w:t xml:space="preserve">Teaching Assistant Level 2     </w:t>
      </w:r>
    </w:p>
    <w:p w14:paraId="47734DB3" w14:textId="77777777" w:rsidR="00D3718C" w:rsidRDefault="00116E2E">
      <w:pPr>
        <w:spacing w:after="0"/>
        <w:ind w:left="18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89CE0" w14:textId="77777777" w:rsidR="00D3718C" w:rsidRDefault="00116E2E">
      <w:pPr>
        <w:spacing w:after="0" w:line="238" w:lineRule="auto"/>
        <w:ind w:left="18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Montsaye is committed to safeguarding and promoting the welfare of children and young people and expects all staff to share this commitment. </w:t>
      </w:r>
    </w:p>
    <w:p w14:paraId="072716D8" w14:textId="77777777" w:rsidR="00D3718C" w:rsidRDefault="00116E2E">
      <w:pPr>
        <w:spacing w:after="0"/>
        <w:ind w:left="18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448"/>
        <w:gridCol w:w="3892"/>
        <w:gridCol w:w="3130"/>
      </w:tblGrid>
      <w:tr w:rsidR="00D3718C" w14:paraId="3CE4BA19" w14:textId="77777777" w:rsidTr="00BD6960">
        <w:trPr>
          <w:trHeight w:val="76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40B4E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09C" w14:textId="77777777" w:rsidR="00D3718C" w:rsidRDefault="00116E2E">
            <w:r>
              <w:rPr>
                <w:rFonts w:ascii="Times New Roman" w:eastAsia="Times New Roman" w:hAnsi="Times New Roman" w:cs="Times New Roman"/>
                <w:b/>
              </w:rPr>
              <w:t xml:space="preserve">Essential </w:t>
            </w:r>
          </w:p>
          <w:p w14:paraId="29EB16AA" w14:textId="77777777" w:rsidR="00D3718C" w:rsidRDefault="00116E2E">
            <w:pPr>
              <w:ind w:right="574"/>
            </w:pPr>
            <w:r>
              <w:rPr>
                <w:rFonts w:ascii="Times New Roman" w:eastAsia="Times New Roman" w:hAnsi="Times New Roman" w:cs="Times New Roman"/>
              </w:rPr>
              <w:t xml:space="preserve">It is essential candidates can provide evidence of: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3A42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Desirable </w:t>
            </w:r>
          </w:p>
          <w:p w14:paraId="07B4C48B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It is desirable candidates can provide evidence of: </w:t>
            </w:r>
          </w:p>
        </w:tc>
      </w:tr>
      <w:tr w:rsidR="00D3718C" w14:paraId="0C9DEBC3" w14:textId="77777777" w:rsidTr="00BD6960">
        <w:trPr>
          <w:trHeight w:val="102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345D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Qualifications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A11C" w14:textId="77777777" w:rsidR="00D3718C" w:rsidRDefault="00116E2E">
            <w:r>
              <w:rPr>
                <w:rFonts w:ascii="Times New Roman" w:eastAsia="Times New Roman" w:hAnsi="Times New Roman" w:cs="Times New Roman"/>
              </w:rPr>
              <w:t>A good standard of basic education.  English and Maths at O Level or GCSE grade C or above.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9A66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Qualifications beyond basic educational attainment. </w:t>
            </w:r>
          </w:p>
        </w:tc>
      </w:tr>
      <w:tr w:rsidR="00D3718C" w14:paraId="6C5864A7" w14:textId="77777777" w:rsidTr="00BD6960">
        <w:trPr>
          <w:trHeight w:val="57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4DDE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Experience/Skills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FB35" w14:textId="77777777" w:rsidR="00D3718C" w:rsidRPr="005B6DD2" w:rsidRDefault="00116E2E">
            <w:pPr>
              <w:spacing w:after="98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Being literate and numerate. </w:t>
            </w:r>
          </w:p>
          <w:p w14:paraId="7966C8E6" w14:textId="53479461" w:rsidR="00D3718C" w:rsidRPr="005B6DD2" w:rsidRDefault="00116E2E">
            <w:pPr>
              <w:spacing w:after="122" w:line="236" w:lineRule="auto"/>
              <w:ind w:right="2"/>
              <w:rPr>
                <w:rFonts w:ascii="Times New Roman" w:eastAsia="Times New Roman" w:hAnsi="Times New Roman" w:cs="Times New Roman"/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Experience of working with young people, especially students, etc. </w:t>
            </w:r>
          </w:p>
          <w:p w14:paraId="7C143B14" w14:textId="4FD6C91C" w:rsidR="00BD6960" w:rsidRPr="005B6DD2" w:rsidRDefault="00BD6960">
            <w:pPr>
              <w:spacing w:after="122" w:line="236" w:lineRule="auto"/>
              <w:ind w:right="2"/>
              <w:rPr>
                <w:rFonts w:ascii="Times New Roman" w:eastAsia="Times New Roman" w:hAnsi="Times New Roman" w:cs="Times New Roman"/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>Experience of working with and supporting students with physical disabilities</w:t>
            </w:r>
          </w:p>
          <w:p w14:paraId="7DEE16DA" w14:textId="77D4CE86" w:rsidR="00BD6960" w:rsidRPr="005B6DD2" w:rsidRDefault="00BD6960">
            <w:pPr>
              <w:spacing w:after="122" w:line="236" w:lineRule="auto"/>
              <w:ind w:right="2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>Experience of working with students who require intimate / personal care</w:t>
            </w:r>
          </w:p>
          <w:p w14:paraId="7736214A" w14:textId="77777777" w:rsidR="00D3718C" w:rsidRPr="005B6DD2" w:rsidRDefault="00116E2E">
            <w:pPr>
              <w:spacing w:after="122" w:line="236" w:lineRule="auto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The ability to work as part of a team. </w:t>
            </w:r>
          </w:p>
          <w:p w14:paraId="72A81488" w14:textId="77777777" w:rsidR="00D3718C" w:rsidRPr="005B6DD2" w:rsidRDefault="00116E2E">
            <w:pPr>
              <w:spacing w:after="120" w:line="236" w:lineRule="auto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The ability to remain calm under pressure. </w:t>
            </w:r>
          </w:p>
          <w:p w14:paraId="3528A0F7" w14:textId="77777777" w:rsidR="00D3718C" w:rsidRPr="005B6DD2" w:rsidRDefault="00116E2E">
            <w:pPr>
              <w:spacing w:after="118" w:line="239" w:lineRule="auto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Being well organised, efficient and able to keep accurate records. </w:t>
            </w:r>
          </w:p>
          <w:p w14:paraId="72B3EB6F" w14:textId="77777777" w:rsidR="00D3718C" w:rsidRPr="005B6DD2" w:rsidRDefault="00116E2E">
            <w:pPr>
              <w:spacing w:after="98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Being flexible. </w:t>
            </w:r>
          </w:p>
          <w:p w14:paraId="7B5BFB01" w14:textId="77777777" w:rsidR="00D3718C" w:rsidRPr="005B6DD2" w:rsidRDefault="00116E2E">
            <w:pPr>
              <w:spacing w:after="122" w:line="236" w:lineRule="auto"/>
              <w:ind w:right="23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Being able to work on his/her own initiative within a framework. </w:t>
            </w:r>
          </w:p>
          <w:p w14:paraId="12B954F8" w14:textId="77777777" w:rsidR="00D3718C" w:rsidRPr="005B6DD2" w:rsidRDefault="00116E2E">
            <w:pPr>
              <w:spacing w:after="118" w:line="239" w:lineRule="auto"/>
              <w:ind w:right="46"/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Prepared to support PE and games – including helping students change. </w:t>
            </w:r>
          </w:p>
          <w:p w14:paraId="6AFD6E74" w14:textId="77777777" w:rsidR="00D3718C" w:rsidRPr="005B6DD2" w:rsidRDefault="00116E2E">
            <w:pPr>
              <w:rPr>
                <w:color w:val="auto"/>
              </w:rPr>
            </w:pPr>
            <w:r w:rsidRPr="005B6DD2">
              <w:rPr>
                <w:rFonts w:ascii="Times New Roman" w:eastAsia="Times New Roman" w:hAnsi="Times New Roman" w:cs="Times New Roman"/>
                <w:color w:val="auto"/>
              </w:rPr>
              <w:t xml:space="preserve">Support students where required with intimate care needs.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5978" w14:textId="77777777" w:rsidR="00D3718C" w:rsidRDefault="00116E2E">
            <w:pPr>
              <w:spacing w:after="12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Experience of working with special educational needs or some experience working with children, preferably in a school setting. </w:t>
            </w:r>
          </w:p>
          <w:p w14:paraId="67503C24" w14:textId="77777777" w:rsidR="00D3718C" w:rsidRDefault="00116E2E">
            <w:pPr>
              <w:spacing w:after="9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Experience of behaviour management </w:t>
            </w:r>
          </w:p>
          <w:p w14:paraId="0C20157C" w14:textId="77777777" w:rsidR="00D3718C" w:rsidRDefault="00116E2E">
            <w:pPr>
              <w:spacing w:after="12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Some experience in the care/supervision of the welfare of others. </w:t>
            </w:r>
          </w:p>
          <w:p w14:paraId="45E4F8CF" w14:textId="77777777" w:rsidR="00D3718C" w:rsidRDefault="00116E2E">
            <w:pPr>
              <w:spacing w:after="12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Familiarity with information and Computer Technology. </w:t>
            </w:r>
          </w:p>
          <w:p w14:paraId="7C29F0F7" w14:textId="77777777" w:rsidR="00D3718C" w:rsidRDefault="00116E2E">
            <w:pPr>
              <w:spacing w:after="120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Ability to swim and be involved with supervising swimming </w:t>
            </w:r>
          </w:p>
          <w:p w14:paraId="700E36C7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A sport coaching qualification </w:t>
            </w:r>
          </w:p>
        </w:tc>
      </w:tr>
      <w:tr w:rsidR="00D3718C" w14:paraId="3B790D2D" w14:textId="77777777" w:rsidTr="00BD6960">
        <w:trPr>
          <w:trHeight w:val="51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5E52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Written Application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8D0" w14:textId="77777777" w:rsidR="00D3718C" w:rsidRDefault="00116E2E"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well constructed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legible application.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6FCF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3718C" w14:paraId="6A8A4550" w14:textId="77777777" w:rsidTr="00BD6960">
        <w:trPr>
          <w:trHeight w:val="76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3AEF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Communication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B686" w14:textId="77777777" w:rsidR="00D3718C" w:rsidRDefault="00116E2E">
            <w:r>
              <w:rPr>
                <w:rFonts w:ascii="Times New Roman" w:eastAsia="Times New Roman" w:hAnsi="Times New Roman" w:cs="Times New Roman"/>
              </w:rPr>
              <w:t xml:space="preserve">An ability to communicate effectively in oral and written forms.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E20A" w14:textId="77777777" w:rsidR="00D3718C" w:rsidRDefault="00116E2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Evidence of being able to write a full report on an incident or event. </w:t>
            </w:r>
          </w:p>
        </w:tc>
      </w:tr>
      <w:tr w:rsidR="00D3718C" w14:paraId="606C082E" w14:textId="77777777" w:rsidTr="00BD6960">
        <w:trPr>
          <w:trHeight w:val="152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0A4B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Relationships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BF3A" w14:textId="77777777" w:rsidR="00D3718C" w:rsidRDefault="00116E2E">
            <w:r>
              <w:rPr>
                <w:rFonts w:ascii="Times New Roman" w:eastAsia="Times New Roman" w:hAnsi="Times New Roman" w:cs="Times New Roman"/>
              </w:rPr>
              <w:t xml:space="preserve">An ability to establish good working relationships with staff and the ability to form and maintain appropriate relationships and personal boundaries with students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080E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Training in inter-personal skills. </w:t>
            </w:r>
          </w:p>
        </w:tc>
      </w:tr>
      <w:tr w:rsidR="00D3718C" w14:paraId="705FD842" w14:textId="77777777" w:rsidTr="00BD6960">
        <w:trPr>
          <w:trHeight w:val="51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B9BC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Equal Opportunities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1FC9" w14:textId="77777777" w:rsidR="00D3718C" w:rsidRDefault="00116E2E">
            <w:r>
              <w:rPr>
                <w:rFonts w:ascii="Times New Roman" w:eastAsia="Times New Roman" w:hAnsi="Times New Roman" w:cs="Times New Roman"/>
              </w:rPr>
              <w:t xml:space="preserve">A commitment to equal opportunities.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4E97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Examples of good practice from their own experience. </w:t>
            </w:r>
          </w:p>
        </w:tc>
      </w:tr>
      <w:tr w:rsidR="00D3718C" w14:paraId="61F95749" w14:textId="77777777" w:rsidTr="00BD6960">
        <w:trPr>
          <w:trHeight w:val="8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6147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Disclosure and </w:t>
            </w:r>
          </w:p>
          <w:p w14:paraId="7EB899A9" w14:textId="77777777" w:rsidR="00D3718C" w:rsidRDefault="00116E2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Barring Service Check 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E36E" w14:textId="77777777" w:rsidR="00D3718C" w:rsidRDefault="00116E2E">
            <w:r>
              <w:rPr>
                <w:rFonts w:ascii="Times New Roman" w:eastAsia="Times New Roman" w:hAnsi="Times New Roman" w:cs="Times New Roman"/>
              </w:rPr>
              <w:t xml:space="preserve">Willingness to provide a full Disclosure and Barring Service disclosure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054" w14:textId="77777777" w:rsidR="00D3718C" w:rsidRDefault="00116E2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5968461" w14:textId="77777777" w:rsidR="00D3718C" w:rsidRDefault="00116E2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sectPr w:rsidR="00D3718C" w:rsidSect="00116E2E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8C"/>
    <w:rsid w:val="00116E2E"/>
    <w:rsid w:val="005B6DD2"/>
    <w:rsid w:val="00623D20"/>
    <w:rsid w:val="00BD6960"/>
    <w:rsid w:val="00D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EFA1"/>
  <w15:docId w15:val="{AE91C644-9AA0-458E-9878-453A7EDD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i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530078D7154FA3FBF8399A84ECE2" ma:contentTypeVersion="29" ma:contentTypeDescription="Create a new document." ma:contentTypeScope="" ma:versionID="b9eb4b52cb8e28627253263ab6bb4008">
  <xsd:schema xmlns:xsd="http://www.w3.org/2001/XMLSchema" xmlns:xs="http://www.w3.org/2001/XMLSchema" xmlns:p="http://schemas.microsoft.com/office/2006/metadata/properties" xmlns:ns2="a0627cf4-b610-4dc3-9cd8-3966713cbef1" xmlns:ns3="1841626a-5464-44a1-8853-9c384c379ad2" targetNamespace="http://schemas.microsoft.com/office/2006/metadata/properties" ma:root="true" ma:fieldsID="c32ac86aebe9bb25dd566002d8680840" ns2:_="" ns3:_="">
    <xsd:import namespace="a0627cf4-b610-4dc3-9cd8-3966713cbef1"/>
    <xsd:import namespace="1841626a-5464-44a1-8853-9c384c379ad2"/>
    <xsd:element name="properties">
      <xsd:complexType>
        <xsd:sequence>
          <xsd:element name="documentManagement">
            <xsd:complexType>
              <xsd:all>
                <xsd:element ref="ns2:j01ec492b276444baace7df3896a4b8d" minOccurs="0"/>
                <xsd:element ref="ns2:TaxCatchAll" minOccurs="0"/>
                <xsd:element ref="ns2:PersonalIdentificationData" minOccurs="0"/>
                <xsd:element ref="ns2:KS" minOccurs="0"/>
                <xsd:element ref="ns3:c773c72867bd4fdbb3375e8eae26b261" minOccurs="0"/>
                <xsd:element ref="ns2:aaec79b0ca714cfd82b61fb25ae4209a" minOccurs="0"/>
                <xsd:element ref="ns2:j401b3ef22d14a7d84717dfe0d115358" minOccurs="0"/>
                <xsd:element ref="ns2:ab1821acab6f4f269a2587ddc3a0f9fe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27cf4-b610-4dc3-9cd8-3966713cbef1" elementFormDefault="qualified">
    <xsd:import namespace="http://schemas.microsoft.com/office/2006/documentManagement/types"/>
    <xsd:import namespace="http://schemas.microsoft.com/office/infopath/2007/PartnerControls"/>
    <xsd:element name="j01ec492b276444baace7df3896a4b8d" ma:index="9" nillable="true" ma:taxonomy="true" ma:internalName="j01ec492b276444baace7df3896a4b8d" ma:taxonomyFieldName="Staff_x0020_Category" ma:displayName="Staff Category" ma:default="" ma:fieldId="{301ec492-b276-444b-aace-7df3896a4b8d}" ma:sspId="2d2d28e8-3cf6-4137-a647-923f4ce26f19" ma:termSetId="8455d36a-816b-4292-81c4-fafcff1a6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371ed41-348a-46d4-b22d-11e72527f41c}" ma:internalName="TaxCatchAll" ma:showField="CatchAllData" ma:web="a0627cf4-b610-4dc3-9cd8-3966713cbe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aaec79b0ca714cfd82b61fb25ae4209a" ma:index="16" nillable="true" ma:taxonomy="true" ma:internalName="aaec79b0ca714cfd82b61fb25ae4209a" ma:taxonomyFieldName="ExamBoard" ma:displayName="Exam Board" ma:default="" ma:fieldId="{aaec79b0-ca71-4cfd-82b6-1fb25ae4209a}" ma:sspId="2d2d28e8-3cf6-4137-a647-923f4ce26f19" ma:termSetId="d791acf1-f6c3-48be-a4e8-7e47bb6fd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01b3ef22d14a7d84717dfe0d115358" ma:index="18" nillable="true" ma:taxonomy="true" ma:internalName="j401b3ef22d14a7d84717dfe0d115358" ma:taxonomyFieldName="Week" ma:displayName="Week" ma:default="" ma:fieldId="{3401b3ef-22d1-4a7d-8471-7dfe0d115358}" ma:sspId="2d2d28e8-3cf6-4137-a647-923f4ce26f19" ma:termSetId="f693a37a-435f-4967-a8aa-34fc5d1d35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1821acab6f4f269a2587ddc3a0f9fe" ma:index="20" nillable="true" ma:taxonomy="true" ma:internalName="ab1821acab6f4f269a2587ddc3a0f9fe" ma:taxonomyFieldName="Term" ma:displayName="Term" ma:default="" ma:fieldId="{ab1821ac-ab6f-4f26-9a25-87ddc3a0f9fe}" ma:sspId="2d2d28e8-3cf6-4137-a647-923f4ce26f19" ma:termSetId="6c7edd09-3c67-40bb-ba6a-978c841d38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R - Confidential" ma:internalName="CurriculumSubject">
      <xsd:simpleType>
        <xsd:restriction base="dms:Text"/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1626a-5464-44a1-8853-9c384c379ad2" elementFormDefault="qualified">
    <xsd:import namespace="http://schemas.microsoft.com/office/2006/documentManagement/types"/>
    <xsd:import namespace="http://schemas.microsoft.com/office/infopath/2007/PartnerControls"/>
    <xsd:element name="c773c72867bd4fdbb3375e8eae26b261" ma:index="14" nillable="true" ma:taxonomy="true" ma:internalName="c773c72867bd4fdbb3375e8eae26b261" ma:taxonomyFieldName="Topic" ma:displayName="Topic" ma:default="" ma:fieldId="{c773c728-67bd-4fdb-b337-5e8eae26b261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1821acab6f4f269a2587ddc3a0f9fe xmlns="a0627cf4-b610-4dc3-9cd8-3966713cbef1">
      <Terms xmlns="http://schemas.microsoft.com/office/infopath/2007/PartnerControls"/>
    </ab1821acab6f4f269a2587ddc3a0f9fe>
    <aaec79b0ca714cfd82b61fb25ae4209a xmlns="a0627cf4-b610-4dc3-9cd8-3966713cbef1">
      <Terms xmlns="http://schemas.microsoft.com/office/infopath/2007/PartnerControls"/>
    </aaec79b0ca714cfd82b61fb25ae4209a>
    <Lesson xmlns="a0627cf4-b610-4dc3-9cd8-3966713cbef1" xsi:nil="true"/>
    <j01ec492b276444baace7df3896a4b8d xmlns="a0627cf4-b610-4dc3-9cd8-3966713cbef1">
      <Terms xmlns="http://schemas.microsoft.com/office/infopath/2007/PartnerControls"/>
    </j01ec492b276444baace7df3896a4b8d>
    <j401b3ef22d14a7d84717dfe0d115358 xmlns="a0627cf4-b610-4dc3-9cd8-3966713cbef1">
      <Terms xmlns="http://schemas.microsoft.com/office/infopath/2007/PartnerControls"/>
    </j401b3ef22d14a7d84717dfe0d115358>
    <KS xmlns="a0627cf4-b610-4dc3-9cd8-3966713cbef1" xsi:nil="true"/>
    <PersonalIdentificationData xmlns="a0627cf4-b610-4dc3-9cd8-3966713cbef1" xsi:nil="true"/>
    <Year xmlns="a0627cf4-b610-4dc3-9cd8-3966713cbef1" xsi:nil="true"/>
    <CustomTags xmlns="a0627cf4-b610-4dc3-9cd8-3966713cbef1" xsi:nil="true"/>
    <CurriculumSubject xmlns="a0627cf4-b610-4dc3-9cd8-3966713cbef1">HR - Confidential</CurriculumSubject>
    <TaxCatchAll xmlns="a0627cf4-b610-4dc3-9cd8-3966713cbef1"/>
    <c773c72867bd4fdbb3375e8eae26b261 xmlns="1841626a-5464-44a1-8853-9c384c379ad2">
      <Terms xmlns="http://schemas.microsoft.com/office/infopath/2007/PartnerControls"/>
    </c773c72867bd4fdbb3375e8eae26b261>
  </documentManagement>
</p:properties>
</file>

<file path=customXml/itemProps1.xml><?xml version="1.0" encoding="utf-8"?>
<ds:datastoreItem xmlns:ds="http://schemas.openxmlformats.org/officeDocument/2006/customXml" ds:itemID="{A031226F-7C32-4CBB-8796-C005023CB8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3E5F1-F02C-4A78-963F-7CAA6AF3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27cf4-b610-4dc3-9cd8-3966713cbef1"/>
    <ds:schemaRef ds:uri="1841626a-5464-44a1-8853-9c384c37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80B4E-9AA8-4DBA-AAAA-42104A6F06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627cf4-b610-4dc3-9cd8-3966713cbef1"/>
    <ds:schemaRef ds:uri="1841626a-5464-44a1-8853-9c384c379a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MONTSAYE COMMUNITY COLLEGE</vt:lpstr>
    </vt:vector>
  </TitlesOfParts>
  <Company>Montsaye Academy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MONTSAYE COMMUNITY COLLEGE</dc:title>
  <dc:subject/>
  <dc:creator>EDUCATION SUPPORT</dc:creator>
  <cp:keywords/>
  <cp:lastModifiedBy>L Pinney-Filaiti</cp:lastModifiedBy>
  <cp:revision>2</cp:revision>
  <dcterms:created xsi:type="dcterms:W3CDTF">2021-10-01T09:39:00Z</dcterms:created>
  <dcterms:modified xsi:type="dcterms:W3CDTF">2021-10-01T09:39:00Z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0x010100A5CE530078D7154FA3FBF8399A84ECE2</vt:lpwstr>
  </property>
  <property fmtid="{D5CDD505-2E9C-101B-9397-08002B2CF9AE}" pid="3" name="ExamBoard">
    <vt:lpwstr/>
  </property>
  <property fmtid="{D5CDD505-2E9C-101B-9397-08002B2CF9AE}" pid="4" name="Topic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