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BAF0BB" w14:textId="1960AE04" w:rsidR="002E49F4" w:rsidRDefault="005C6442">
      <w:pPr>
        <w:pStyle w:val="BodyText"/>
        <w:rPr>
          <w:rFonts w:ascii="Times New Roman"/>
          <w:sz w:val="20"/>
        </w:rPr>
      </w:pPr>
      <w:bookmarkStart w:id="1" w:name="_Hlk224814581"/>
      <w:bookmarkEnd w:id="1"/>
      <w:r>
        <w:rPr>
          <w:rFonts w:ascii="Arial" w:hAnsi="Arial"/>
          <w:noProof/>
          <w:lang w:eastAsia="en-GB"/>
        </w:rPr>
        <mc:AlternateContent>
          <mc:Choice Requires="wps">
            <w:drawing>
              <wp:anchor distT="0" distB="0" distL="114300" distR="114300" simplePos="0" relativeHeight="251673088" behindDoc="0" locked="0" layoutInCell="1" allowOverlap="1" wp14:anchorId="250E2125" wp14:editId="01322BF3">
                <wp:simplePos x="0" y="0"/>
                <wp:positionH relativeFrom="column">
                  <wp:posOffset>-353683</wp:posOffset>
                </wp:positionH>
                <wp:positionV relativeFrom="paragraph">
                  <wp:posOffset>176361</wp:posOffset>
                </wp:positionV>
                <wp:extent cx="8273403" cy="136945"/>
                <wp:effectExtent l="0" t="0" r="33020" b="34925"/>
                <wp:wrapNone/>
                <wp:docPr id="62" name="Straight Connector 62"/>
                <wp:cNvGraphicFramePr/>
                <a:graphic xmlns:a="http://schemas.openxmlformats.org/drawingml/2006/main">
                  <a:graphicData uri="http://schemas.microsoft.com/office/word/2010/wordprocessingShape">
                    <wps:wsp>
                      <wps:cNvCnPr/>
                      <wps:spPr>
                        <a:xfrm>
                          <a:off x="0" y="0"/>
                          <a:ext cx="8273403" cy="136945"/>
                        </a:xfrm>
                        <a:prstGeom prst="line">
                          <a:avLst/>
                        </a:prstGeom>
                        <a:ln w="1905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98AF67" id="Straight Connector 62" o:spid="_x0000_s1026" style="position:absolute;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85pt,13.9pt" to="623.6pt,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UYSxQEAAOQDAAAOAAAAZHJzL2Uyb0RvYy54bWysU8tu2zAQvBfIPxC815LsJE0Eyzk4SC9F&#10;GzTtB9DU0iLAF0jGkv++S0qWgyYokKA6UBR3Z3Z2uFrfDVqRA/ggrWlotSgpAcNtK82+ob9/PXy+&#10;oSREZlqmrIGGHiHQu83Fp3XvaljazqoWPEESE+reNbSL0dVFEXgHmoWFdWAwKKzXLOKn3xetZz2y&#10;a1Usy/K66K1vnbccQsDT+zFIN5lfCODxhxABIlENRW0xrz6vu7QWmzWr9565TvJJBvuACs2kwaIz&#10;1T2LjDx7+YpKS+5tsCIuuNWFFUJyyD1gN1X5VzdPHXOQe0FzgpttCv+Pln8/bM2jRxt6F+rgHn3q&#10;YhBepzfqI0M26zibBUMkHA9vll9Wl+WKEo6xanV9e3mV3CzOaOdD/ApWk7RpqJImNcNqdvgW4ph6&#10;SknHypAemW7LqzKnBatk+yCVSsHg97ut8uTA8CK3ZXqmai/SsLYyKOHcSt7Fo4KxwE8QRLYovhor&#10;pCmDmZZxDiZWE68ymJ1gAiXMwEnav4BTfoJCnsD3gGdErmxNnMFaGuvfkh2Hk2Qx5p8cGPtOFuxs&#10;e8yXnK3BUcr3NI19mtWX3xl+/jk3fwAAAP//AwBQSwMEFAAGAAgAAAAhAA9lHHfgAAAACgEAAA8A&#10;AABkcnMvZG93bnJldi54bWxMj0FLw0AQhe+C/2EZwVu7a0hNGzMpRbDo0VaQ3qbZaRLM7obston+&#10;ercnPQ7z8d73ivVkOnHhwbfOIjzMFQi2ldOtrRE+9i+zJQgfyGrqnGWEb/awLm9vCsq1G+07X3ah&#10;FjHE+pwQmhD6XEpfNWzIz13PNv5ObjAU4jnUUg80xnDTyUSpR2motbGhoZ6fG66+dmeDoN6S+ifb&#10;jp9quaFTK/fGvx62iPd30+YJROAp/MFw1Y/qUEanoztb7UWHMFsssogiJFmccAWSNEtAHBHSVQqy&#10;LOT/CeUvAAAA//8DAFBLAQItABQABgAIAAAAIQC2gziS/gAAAOEBAAATAAAAAAAAAAAAAAAAAAAA&#10;AABbQ29udGVudF9UeXBlc10ueG1sUEsBAi0AFAAGAAgAAAAhADj9If/WAAAAlAEAAAsAAAAAAAAA&#10;AAAAAAAALwEAAF9yZWxzLy5yZWxzUEsBAi0AFAAGAAgAAAAhAC2dRhLFAQAA5AMAAA4AAAAAAAAA&#10;AAAAAAAALgIAAGRycy9lMm9Eb2MueG1sUEsBAi0AFAAGAAgAAAAhAA9lHHfgAAAACgEAAA8AAAAA&#10;AAAAAAAAAAAAHwQAAGRycy9kb3ducmV2LnhtbFBLBQYAAAAABAAEAPMAAAAsBQAAAAA=&#10;" strokecolor="#c00000" strokeweight="1.5pt"/>
            </w:pict>
          </mc:Fallback>
        </mc:AlternateContent>
      </w:r>
      <w:r>
        <w:rPr>
          <w:rFonts w:ascii="Arial" w:hAnsi="Arial"/>
          <w:noProof/>
          <w:lang w:eastAsia="en-GB"/>
        </w:rPr>
        <mc:AlternateContent>
          <mc:Choice Requires="wps">
            <w:drawing>
              <wp:anchor distT="0" distB="0" distL="114300" distR="114300" simplePos="0" relativeHeight="251666944" behindDoc="0" locked="0" layoutInCell="1" allowOverlap="1" wp14:anchorId="2A214A32" wp14:editId="0C717F2D">
                <wp:simplePos x="0" y="0"/>
                <wp:positionH relativeFrom="column">
                  <wp:posOffset>0</wp:posOffset>
                </wp:positionH>
                <wp:positionV relativeFrom="paragraph">
                  <wp:posOffset>-134189</wp:posOffset>
                </wp:positionV>
                <wp:extent cx="7765044" cy="293227"/>
                <wp:effectExtent l="0" t="0" r="26670" b="31115"/>
                <wp:wrapNone/>
                <wp:docPr id="61" name="Straight Connector 61"/>
                <wp:cNvGraphicFramePr/>
                <a:graphic xmlns:a="http://schemas.openxmlformats.org/drawingml/2006/main">
                  <a:graphicData uri="http://schemas.microsoft.com/office/word/2010/wordprocessingShape">
                    <wps:wsp>
                      <wps:cNvCnPr/>
                      <wps:spPr>
                        <a:xfrm>
                          <a:off x="0" y="0"/>
                          <a:ext cx="7765044" cy="293227"/>
                        </a:xfrm>
                        <a:prstGeom prst="line">
                          <a:avLst/>
                        </a:prstGeom>
                        <a:ln w="1905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6BA09D" id="Straight Connector 61"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0.55pt" to="611.4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BlkxQEAAOQDAAAOAAAAZHJzL2Uyb0RvYy54bWysU8tu2zAQvAfoPxC815LVJG4Eyzk4SC9B&#10;G6TtB9DU0iLAF0jWkv8+S0qWg7YIkCA6UBR3Z3dmuFrfDlqRA/ggrWnoclFSAobbVpp9Q3//uv/8&#10;lZIQmWmZsgYaeoRAbzefLta9q6GynVUteIJFTKh719AuRlcXReAdaBYW1oHBoLBes4iffl+0nvVY&#10;XauiKsvrore+dd5yCAFP78Yg3eT6QgCPP4QIEIlqKHKLefV53aW12KxZvffMdZJPNNg7WGgmDTad&#10;S92xyMgfL/8ppSX3NlgRF9zqwgohOWQNqGZZ/qXmZ8ccZC1oTnCzTeHjyvLvh6159GhD70Id3KNP&#10;KgbhdXojPzJks46zWTBEwvFwtbq+Ki8vKeEYq26+VNUquVmc0c6H+A2sJmnTUCVNEsNqdngIcUw9&#10;paRjZUiPI3RTXpU5LVgl23upVAoGv99tlScHhhe5LdMzdXuRhr2VQQpnKXkXjwrGBk8giGyR/HLs&#10;kKYM5rKMczBxOdVVBrMTTCCFGThRew045Sco5Al8C3hG5M7WxBmspbH+f7TjcKIsxvyTA6PuZMHO&#10;tsd8ydkaHKV8T9PYp1l9+Z3h559z8wwAAP//AwBQSwMEFAAGAAgAAAAhAEWUucvcAAAACAEAAA8A&#10;AABkcnMvZG93bnJldi54bWxMj0FLw0AQhe+C/2EZwVu7yYJaYjalCBY92gribZqdJsHsbMhum+iv&#10;d3rS4/Ae33yvXM++V2caYxfYQr7MQBHXwXXcWHjfPy9WoGJCdtgHJgvfFGFdXV+VWLgw8Rudd6lR&#10;AuFYoIU2paHQOtYteYzLMBBLdgyjxyTn2Gg34iRw32uTZffaY8fyocWBnlqqv3YnbyF7Nc3Pw3b6&#10;yFYbPHZ67+PL59ba25t58wgq0Zz+ynDRF3WoxOkQTuyi6oUhPQsLk+egLrExRqYcLJi7HHRV6v8D&#10;ql8AAAD//wMAUEsBAi0AFAAGAAgAAAAhALaDOJL+AAAA4QEAABMAAAAAAAAAAAAAAAAAAAAAAFtD&#10;b250ZW50X1R5cGVzXS54bWxQSwECLQAUAAYACAAAACEAOP0h/9YAAACUAQAACwAAAAAAAAAAAAAA&#10;AAAvAQAAX3JlbHMvLnJlbHNQSwECLQAUAAYACAAAACEAnlgZZMUBAADkAwAADgAAAAAAAAAAAAAA&#10;AAAuAgAAZHJzL2Uyb0RvYy54bWxQSwECLQAUAAYACAAAACEARZS5y9wAAAAIAQAADwAAAAAAAAAA&#10;AAAAAAAfBAAAZHJzL2Rvd25yZXYueG1sUEsFBgAAAAAEAAQA8wAAACgFAAAAAA==&#10;" strokecolor="#c00000" strokeweight="1.5pt"/>
            </w:pict>
          </mc:Fallback>
        </mc:AlternateContent>
      </w:r>
      <w:r>
        <w:rPr>
          <w:rFonts w:ascii="Arial" w:hAnsi="Arial"/>
          <w:noProof/>
          <w:lang w:eastAsia="en-GB"/>
        </w:rPr>
        <mc:AlternateContent>
          <mc:Choice Requires="wps">
            <w:drawing>
              <wp:anchor distT="0" distB="0" distL="114300" distR="114300" simplePos="0" relativeHeight="251660800" behindDoc="0" locked="0" layoutInCell="1" allowOverlap="1" wp14:anchorId="23746F8B" wp14:editId="69538DE0">
                <wp:simplePos x="0" y="0"/>
                <wp:positionH relativeFrom="column">
                  <wp:posOffset>0</wp:posOffset>
                </wp:positionH>
                <wp:positionV relativeFrom="paragraph">
                  <wp:posOffset>-99684</wp:posOffset>
                </wp:positionV>
                <wp:extent cx="7737439" cy="138023"/>
                <wp:effectExtent l="0" t="0" r="35560" b="33655"/>
                <wp:wrapNone/>
                <wp:docPr id="340" name="Straight Connector 340"/>
                <wp:cNvGraphicFramePr/>
                <a:graphic xmlns:a="http://schemas.openxmlformats.org/drawingml/2006/main">
                  <a:graphicData uri="http://schemas.microsoft.com/office/word/2010/wordprocessingShape">
                    <wps:wsp>
                      <wps:cNvCnPr/>
                      <wps:spPr>
                        <a:xfrm flipV="1">
                          <a:off x="0" y="0"/>
                          <a:ext cx="7737439" cy="138023"/>
                        </a:xfrm>
                        <a:prstGeom prst="line">
                          <a:avLst/>
                        </a:prstGeom>
                        <a:ln w="1905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256612" id="Straight Connector 340" o:spid="_x0000_s1026" style="position:absolute;flip:y;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7.85pt" to="609.2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6JIzwEAAO4DAAAOAAAAZHJzL2Uyb0RvYy54bWysU02P0zAQvSPxHyzfadIW6G7UdA9dLRcE&#10;K77urjNuLPlLHtO0/56xk2YXEAcQOVixZ+bNe8/j7d3ZGnaCiNq7li8XNWfgpO+0O7b865eHVzec&#10;YRKuE8Y7aPkFkN/tXr7YDqGBle+96SAyAnHYDKHlfUqhqSqUPViBCx/AUVD5aEWibTxWXRQDoVtT&#10;rer6bTX42IXoJSDS6f0Y5LuCrxTI9FEphMRMy4lbKmss6yGv1W4rmmMUoddyoiH+gYUV2lHTGepe&#10;JMG+R/0blNUyevQqLaS3lVdKSygaSM2y/kXN514EKFrIHAyzTfj/YOWH0949RrJhCNhgeIxZxVlF&#10;y5TR4RvdadFFTNm52HaZbYNzYpION5v15vX6ljNJseX6pl6ts6/ViJPxQsT0Drxl+aflRrssSzTi&#10;9B7TmHpNycfGsYGQbus3dUlDb3T3oI3JQYzHw95EdhJ0pfs6f1O3Z2nU2zii8CSq/KWLgbHBJ1BM&#10;d0R+lFfmDWZYISW4tJxwjaPsXKaIwlw4UcuD+qfCKT+XQpnFvymeK0pn79JcbLXzcTTm5+7pfKWs&#10;xvyrA6PubMHBd5dy3cUaGqpyT9MDyFP7fF/Kn57p7gcAAAD//wMAUEsDBBQABgAIAAAAIQC1J+4F&#10;3gAAAAcBAAAPAAAAZHJzL2Rvd25yZXYueG1sTI9Ba4NAFITvhf6H5RV6S1YDJmJ9hqS0FHpoqc0h&#10;x437qqL7VtyNsf++m1NzHGaY+SbfzqYXE42utYwQLyMQxJXVLdcIh+/XRQrCecVa9ZYJ4ZccbIv7&#10;u1xl2l74i6bS1yKUsMsUQuP9kEnpqoaMcks7EAfvx45G+SDHWupRXUK56eUqitbSqJbDQqMGem6o&#10;6sqzQUj2Zbf7eJ+Ox0M3v+mXTZrsPx3i48O8ewLhafb/YbjiB3QoAtPJnlk70SOEIx5hEScbEFd7&#10;FacJiBPCOgJZ5PKWv/gDAAD//wMAUEsBAi0AFAAGAAgAAAAhALaDOJL+AAAA4QEAABMAAAAAAAAA&#10;AAAAAAAAAAAAAFtDb250ZW50X1R5cGVzXS54bWxQSwECLQAUAAYACAAAACEAOP0h/9YAAACUAQAA&#10;CwAAAAAAAAAAAAAAAAAvAQAAX3JlbHMvLnJlbHNQSwECLQAUAAYACAAAACEAV2OiSM8BAADuAwAA&#10;DgAAAAAAAAAAAAAAAAAuAgAAZHJzL2Uyb0RvYy54bWxQSwECLQAUAAYACAAAACEAtSfuBd4AAAAH&#10;AQAADwAAAAAAAAAAAAAAAAApBAAAZHJzL2Rvd25yZXYueG1sUEsFBgAAAAAEAAQA8wAAADQFAAAA&#10;AA==&#10;" strokecolor="#c00000" strokeweight="1.5pt"/>
            </w:pict>
          </mc:Fallback>
        </mc:AlternateContent>
      </w:r>
    </w:p>
    <w:p w14:paraId="3FB200CA" w14:textId="441D1D57" w:rsidR="002E49F4" w:rsidRDefault="002E49F4">
      <w:pPr>
        <w:pStyle w:val="BodyText"/>
        <w:rPr>
          <w:rFonts w:ascii="Times New Roman"/>
          <w:sz w:val="20"/>
        </w:rPr>
      </w:pPr>
    </w:p>
    <w:p w14:paraId="2AD50A78" w14:textId="58E8885C" w:rsidR="002E49F4" w:rsidRDefault="005C6442">
      <w:pPr>
        <w:pStyle w:val="BodyText"/>
        <w:rPr>
          <w:rFonts w:ascii="Times New Roman"/>
          <w:sz w:val="20"/>
        </w:rPr>
      </w:pPr>
      <w:r>
        <w:rPr>
          <w:rFonts w:ascii="Arial" w:hAnsi="Arial"/>
          <w:noProof/>
          <w:lang w:eastAsia="en-GB"/>
        </w:rPr>
        <mc:AlternateContent>
          <mc:Choice Requires="wps">
            <w:drawing>
              <wp:anchor distT="0" distB="0" distL="114300" distR="114300" simplePos="0" relativeHeight="251675136" behindDoc="0" locked="0" layoutInCell="1" allowOverlap="1" wp14:anchorId="2F968579" wp14:editId="7F98459A">
                <wp:simplePos x="0" y="0"/>
                <wp:positionH relativeFrom="column">
                  <wp:posOffset>-267419</wp:posOffset>
                </wp:positionH>
                <wp:positionV relativeFrom="paragraph">
                  <wp:posOffset>117174</wp:posOffset>
                </wp:positionV>
                <wp:extent cx="8342414" cy="59307"/>
                <wp:effectExtent l="0" t="0" r="20955" b="36195"/>
                <wp:wrapNone/>
                <wp:docPr id="63" name="Straight Connector 63"/>
                <wp:cNvGraphicFramePr/>
                <a:graphic xmlns:a="http://schemas.openxmlformats.org/drawingml/2006/main">
                  <a:graphicData uri="http://schemas.microsoft.com/office/word/2010/wordprocessingShape">
                    <wps:wsp>
                      <wps:cNvCnPr/>
                      <wps:spPr>
                        <a:xfrm>
                          <a:off x="0" y="0"/>
                          <a:ext cx="8342414" cy="59307"/>
                        </a:xfrm>
                        <a:prstGeom prst="line">
                          <a:avLst/>
                        </a:prstGeom>
                        <a:ln w="1905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356EE1" id="Straight Connector 63" o:spid="_x0000_s1026" style="position:absolute;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05pt,9.25pt" to="635.85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R33xAEAAOMDAAAOAAAAZHJzL2Uyb0RvYy54bWysU8tu2zAQvAfoPxC815Ic5yVYzsFBeina&#10;IG0/gKaWFgG+QLKW/PddUrIctEWABNGBorg7uzPD1fp+0IocwAdpTUOrRUkJGG5bafYN/fXz8fMt&#10;JSEy0zJlDTT0CIHebz5drHtXw9J2VrXgCRYxoe5dQ7sYXV0UgXegWVhYBwaDwnrNIn76fdF61mN1&#10;rYplWV4XvfWt85ZDCHj6MAbpJtcXAnj8LkSASFRDkVvMq8/rLq3FZs3qvWeuk3yiwd7BQjNpsOlc&#10;6oFFRn57+U8pLbm3wYq44FYXVgjJIWtANVX5l5ofHXOQtaA5wc02hY8ry78dtubJow29C3VwTz6p&#10;GITX6Y38yJDNOs5mwRAJx8Pby9VyVa0o4Ri7urssb5KZxRnsfIhfwGqSNg1V0iQtrGaHryGOqaeU&#10;dKwM6XGC7sqrMqcFq2T7KJVKweD3u63y5MDwHrdleqZuL9KwtzJI4awk7+JRwdjgGQSRLXKvxg5p&#10;yGAuyzgHE6uprjKYnWACKczAidprwCk/QSEP4FvAMyJ3tibOYC2N9f+jHYcTZTHmnxwYdScLdrY9&#10;5jvO1uAk5Xuapj6N6svvDD//m5s/AAAA//8DAFBLAwQUAAYACAAAACEAh+ssJd8AAAAKAQAADwAA&#10;AGRycy9kb3ducmV2LnhtbEyPQUvDQBCF74L/YRnBW7uboCak2ZQiWPRoK4i3aXaahGZnQ3bbRH+9&#10;25Meh/fx3jflera9uNDoO8cakqUCQVw703Gj4WP/sshB+IBssHdMGr7Jw7q6vSmxMG7id7rsQiNi&#10;CfsCNbQhDIWUvm7Jol+6gThmRzdaDPEcG2lGnGK57WWq1JO02HFcaHGg55bq0+5sNai3tPnJttOn&#10;yjd47OTe+tevrdb3d/NmBSLQHP5guOpHdaii08Gd2XjRa1g8pElEY5A/grgCaZZkIA4a0iwHWZXy&#10;/wvVLwAAAP//AwBQSwECLQAUAAYACAAAACEAtoM4kv4AAADhAQAAEwAAAAAAAAAAAAAAAAAAAAAA&#10;W0NvbnRlbnRfVHlwZXNdLnhtbFBLAQItABQABgAIAAAAIQA4/SH/1gAAAJQBAAALAAAAAAAAAAAA&#10;AAAAAC8BAABfcmVscy8ucmVsc1BLAQItABQABgAIAAAAIQALZR33xAEAAOMDAAAOAAAAAAAAAAAA&#10;AAAAAC4CAABkcnMvZTJvRG9jLnhtbFBLAQItABQABgAIAAAAIQCH6ywl3wAAAAoBAAAPAAAAAAAA&#10;AAAAAAAAAB4EAABkcnMvZG93bnJldi54bWxQSwUGAAAAAAQABADzAAAAKgUAAAAA&#10;" strokecolor="#c00000" strokeweight="1.5pt"/>
            </w:pict>
          </mc:Fallback>
        </mc:AlternateContent>
      </w:r>
    </w:p>
    <w:p w14:paraId="0779B206" w14:textId="75EBF976" w:rsidR="002E49F4" w:rsidRDefault="00E2683D">
      <w:pPr>
        <w:pStyle w:val="BodyText"/>
        <w:spacing w:before="197"/>
        <w:rPr>
          <w:rFonts w:ascii="Times New Roman"/>
          <w:sz w:val="20"/>
        </w:rPr>
      </w:pPr>
      <w:r>
        <w:rPr>
          <w:noProof/>
          <w:color w:val="EE7917"/>
        </w:rPr>
        <w:drawing>
          <wp:anchor distT="0" distB="0" distL="114300" distR="114300" simplePos="0" relativeHeight="251651584" behindDoc="0" locked="0" layoutInCell="1" allowOverlap="1" wp14:anchorId="0CAC998E" wp14:editId="5EE6C6BE">
            <wp:simplePos x="0" y="0"/>
            <wp:positionH relativeFrom="column">
              <wp:posOffset>848995</wp:posOffset>
            </wp:positionH>
            <wp:positionV relativeFrom="paragraph">
              <wp:posOffset>134620</wp:posOffset>
            </wp:positionV>
            <wp:extent cx="1183446" cy="1552754"/>
            <wp:effectExtent l="0" t="0" r="0" b="0"/>
            <wp:wrapNone/>
            <wp:docPr id="60" name="Picture 60" descr="A purple and yellow picture of a couple of kids walking on a roa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A purple and yellow picture of a couple of kids walking on a road&#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1183446" cy="1552754"/>
                    </a:xfrm>
                    <a:prstGeom prst="rect">
                      <a:avLst/>
                    </a:prstGeom>
                  </pic:spPr>
                </pic:pic>
              </a:graphicData>
            </a:graphic>
            <wp14:sizeRelH relativeFrom="page">
              <wp14:pctWidth>0</wp14:pctWidth>
            </wp14:sizeRelH>
            <wp14:sizeRelV relativeFrom="page">
              <wp14:pctHeight>0</wp14:pctHeight>
            </wp14:sizeRelV>
          </wp:anchor>
        </w:drawing>
      </w:r>
    </w:p>
    <w:p w14:paraId="62AF53B1" w14:textId="7CE35706" w:rsidR="002E49F4" w:rsidRDefault="00E2683D">
      <w:pPr>
        <w:tabs>
          <w:tab w:val="left" w:pos="7070"/>
        </w:tabs>
        <w:ind w:left="1320"/>
        <w:rPr>
          <w:rFonts w:ascii="Times New Roman"/>
          <w:sz w:val="20"/>
        </w:rPr>
      </w:pPr>
      <w:r>
        <w:rPr>
          <w:noProof/>
          <w:color w:val="EE7917"/>
        </w:rPr>
        <w:drawing>
          <wp:anchor distT="0" distB="0" distL="114300" distR="114300" simplePos="0" relativeHeight="251692544" behindDoc="0" locked="0" layoutInCell="1" allowOverlap="1" wp14:anchorId="6AA76163" wp14:editId="2D5D2723">
            <wp:simplePos x="0" y="0"/>
            <wp:positionH relativeFrom="column">
              <wp:posOffset>2075291</wp:posOffset>
            </wp:positionH>
            <wp:positionV relativeFrom="paragraph">
              <wp:posOffset>49614</wp:posOffset>
            </wp:positionV>
            <wp:extent cx="2798860" cy="1302440"/>
            <wp:effectExtent l="0" t="0" r="1905" b="0"/>
            <wp:wrapNone/>
            <wp:docPr id="324" name="Graphic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Graphic 324"/>
                    <pic:cNvPicPr/>
                  </pic:nvPicPr>
                  <pic:blipFill>
                    <a:blip r:embed="rId9">
                      <a:extLst>
                        <a:ext uri="{96DAC541-7B7A-43D3-8B79-37D633B846F1}">
                          <asvg:svgBlip xmlns:asvg="http://schemas.microsoft.com/office/drawing/2016/SVG/main" r:embed="rId10"/>
                        </a:ext>
                      </a:extLst>
                    </a:blip>
                    <a:stretch>
                      <a:fillRect/>
                    </a:stretch>
                  </pic:blipFill>
                  <pic:spPr>
                    <a:xfrm>
                      <a:off x="0" y="0"/>
                      <a:ext cx="2802262" cy="1304023"/>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position w:val="16"/>
          <w:sz w:val="20"/>
        </w:rPr>
        <w:tab/>
      </w:r>
    </w:p>
    <w:p w14:paraId="5F70622F" w14:textId="41A1F290" w:rsidR="005C6442" w:rsidRDefault="005C6442">
      <w:pPr>
        <w:pStyle w:val="Title"/>
        <w:spacing w:line="278" w:lineRule="auto"/>
        <w:rPr>
          <w:color w:val="EE7917"/>
        </w:rPr>
      </w:pPr>
    </w:p>
    <w:p w14:paraId="7B2A9105" w14:textId="37A52F42" w:rsidR="002E49F4" w:rsidRPr="005C6442" w:rsidRDefault="00E2683D">
      <w:pPr>
        <w:pStyle w:val="Title"/>
        <w:spacing w:line="278" w:lineRule="auto"/>
        <w:rPr>
          <w:rFonts w:ascii="Century Gothic" w:hAnsi="Century Gothic"/>
          <w:color w:val="C00000"/>
        </w:rPr>
      </w:pPr>
      <w:r w:rsidRPr="00E2683D">
        <w:rPr>
          <w:noProof/>
          <w:sz w:val="18"/>
          <w:szCs w:val="22"/>
          <w:lang w:val="en-GB"/>
        </w:rPr>
        <w:drawing>
          <wp:anchor distT="0" distB="0" distL="114300" distR="114300" simplePos="0" relativeHeight="251688448" behindDoc="1" locked="0" layoutInCell="1" allowOverlap="1" wp14:anchorId="25311494" wp14:editId="3A95F888">
            <wp:simplePos x="0" y="0"/>
            <wp:positionH relativeFrom="page">
              <wp:align>center</wp:align>
            </wp:positionH>
            <wp:positionV relativeFrom="paragraph">
              <wp:posOffset>711406</wp:posOffset>
            </wp:positionV>
            <wp:extent cx="8107258" cy="7398963"/>
            <wp:effectExtent l="0" t="0" r="8255" b="0"/>
            <wp:wrapNone/>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1">
                      <a:extLst>
                        <a:ext uri="{28A0092B-C50C-407E-A947-70E740481C1C}">
                          <a14:useLocalDpi xmlns:a14="http://schemas.microsoft.com/office/drawing/2010/main" val="0"/>
                        </a:ext>
                      </a:extLst>
                    </a:blip>
                    <a:srcRect b="8736"/>
                    <a:stretch/>
                  </pic:blipFill>
                  <pic:spPr bwMode="auto">
                    <a:xfrm>
                      <a:off x="0" y="0"/>
                      <a:ext cx="8107258" cy="739896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74836">
        <w:rPr>
          <w:rFonts w:ascii="Century Gothic" w:hAnsi="Century Gothic"/>
          <w:color w:val="C00000"/>
          <w:sz w:val="72"/>
          <w:szCs w:val="72"/>
        </w:rPr>
        <w:t xml:space="preserve">Job Description and Person Specification </w:t>
      </w:r>
      <w:r w:rsidR="0024667B">
        <w:rPr>
          <w:rFonts w:ascii="Century Gothic" w:hAnsi="Century Gothic"/>
          <w:color w:val="C00000"/>
          <w:sz w:val="72"/>
          <w:szCs w:val="72"/>
        </w:rPr>
        <w:t>- HLTA</w:t>
      </w:r>
    </w:p>
    <w:p w14:paraId="2B0A54AB" w14:textId="47BCC4CA" w:rsidR="002E49F4" w:rsidRDefault="002E49F4">
      <w:pPr>
        <w:pStyle w:val="BodyText"/>
        <w:rPr>
          <w:rFonts w:ascii="Calibri"/>
          <w:b/>
          <w:sz w:val="20"/>
        </w:rPr>
      </w:pPr>
    </w:p>
    <w:p w14:paraId="16574695" w14:textId="1E4817DB" w:rsidR="002E49F4" w:rsidRDefault="00343690">
      <w:pPr>
        <w:pStyle w:val="BodyText"/>
        <w:rPr>
          <w:rFonts w:ascii="Calibri"/>
          <w:b/>
          <w:sz w:val="20"/>
        </w:rPr>
        <w:sectPr w:rsidR="002E49F4">
          <w:type w:val="continuous"/>
          <w:pgSz w:w="12240" w:h="15840"/>
          <w:pgMar w:top="320" w:right="1080" w:bottom="0" w:left="0" w:header="720" w:footer="720" w:gutter="0"/>
          <w:cols w:space="720"/>
        </w:sectPr>
      </w:pPr>
      <w:r>
        <w:rPr>
          <w:rFonts w:ascii="Calibri"/>
          <w:b/>
          <w:sz w:val="20"/>
        </w:rPr>
        <w:tab/>
      </w:r>
    </w:p>
    <w:tbl>
      <w:tblPr>
        <w:tblW w:w="0" w:type="auto"/>
        <w:tblInd w:w="435" w:type="dxa"/>
        <w:tblLayout w:type="fixed"/>
        <w:tblCellMar>
          <w:top w:w="28" w:type="dxa"/>
          <w:bottom w:w="28" w:type="dxa"/>
        </w:tblCellMar>
        <w:tblLook w:val="0000" w:firstRow="0" w:lastRow="0" w:firstColumn="0" w:lastColumn="0" w:noHBand="0" w:noVBand="0"/>
      </w:tblPr>
      <w:tblGrid>
        <w:gridCol w:w="675"/>
        <w:gridCol w:w="1701"/>
        <w:gridCol w:w="6237"/>
      </w:tblGrid>
      <w:tr w:rsidR="007C1A9E" w:rsidRPr="00A62B04" w14:paraId="2581D247" w14:textId="77777777" w:rsidTr="00BA1322">
        <w:trPr>
          <w:trHeight w:val="510"/>
        </w:trPr>
        <w:tc>
          <w:tcPr>
            <w:tcW w:w="2376" w:type="dxa"/>
            <w:gridSpan w:val="2"/>
            <w:vAlign w:val="center"/>
          </w:tcPr>
          <w:p w14:paraId="42C98231" w14:textId="77777777" w:rsidR="007C1A9E" w:rsidRPr="00A62B04" w:rsidRDefault="007C1A9E" w:rsidP="00C1424A">
            <w:pPr>
              <w:rPr>
                <w:rFonts w:asciiTheme="minorHAnsi" w:hAnsiTheme="minorHAnsi" w:cstheme="minorHAnsi"/>
                <w:b/>
                <w:sz w:val="28"/>
                <w:szCs w:val="28"/>
              </w:rPr>
            </w:pPr>
            <w:r w:rsidRPr="00A62B04">
              <w:rPr>
                <w:rFonts w:asciiTheme="minorHAnsi" w:hAnsiTheme="minorHAnsi" w:cstheme="minorHAnsi"/>
                <w:b/>
                <w:sz w:val="28"/>
                <w:szCs w:val="28"/>
              </w:rPr>
              <w:lastRenderedPageBreak/>
              <w:t>School:</w:t>
            </w:r>
          </w:p>
        </w:tc>
        <w:tc>
          <w:tcPr>
            <w:tcW w:w="6237" w:type="dxa"/>
            <w:vAlign w:val="center"/>
          </w:tcPr>
          <w:p w14:paraId="4794760E" w14:textId="73ADA591" w:rsidR="007C1A9E" w:rsidRPr="00A62B04" w:rsidRDefault="00362C39" w:rsidP="00C1424A">
            <w:pPr>
              <w:rPr>
                <w:rFonts w:asciiTheme="minorHAnsi" w:hAnsiTheme="minorHAnsi" w:cstheme="minorHAnsi"/>
                <w:b/>
                <w:sz w:val="28"/>
                <w:szCs w:val="28"/>
              </w:rPr>
            </w:pPr>
            <w:r w:rsidRPr="00A62B04">
              <w:rPr>
                <w:rFonts w:asciiTheme="minorHAnsi" w:hAnsiTheme="minorHAnsi" w:cstheme="minorHAnsi"/>
                <w:noProof/>
                <w:sz w:val="28"/>
                <w:szCs w:val="28"/>
              </w:rPr>
              <w:drawing>
                <wp:anchor distT="0" distB="0" distL="114300" distR="114300" simplePos="0" relativeHeight="251658752" behindDoc="0" locked="0" layoutInCell="1" allowOverlap="1" wp14:anchorId="4EA1255A" wp14:editId="7D40787B">
                  <wp:simplePos x="0" y="0"/>
                  <wp:positionH relativeFrom="column">
                    <wp:posOffset>5006975</wp:posOffset>
                  </wp:positionH>
                  <wp:positionV relativeFrom="paragraph">
                    <wp:posOffset>-359410</wp:posOffset>
                  </wp:positionV>
                  <wp:extent cx="643890" cy="9093200"/>
                  <wp:effectExtent l="0" t="0" r="381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3890" cy="9093200"/>
                          </a:xfrm>
                          <a:prstGeom prst="rect">
                            <a:avLst/>
                          </a:prstGeom>
                          <a:noFill/>
                          <a:ln>
                            <a:noFill/>
                          </a:ln>
                        </pic:spPr>
                      </pic:pic>
                    </a:graphicData>
                  </a:graphic>
                  <wp14:sizeRelH relativeFrom="page">
                    <wp14:pctWidth>0</wp14:pctWidth>
                  </wp14:sizeRelH>
                  <wp14:sizeRelV relativeFrom="page">
                    <wp14:pctHeight>0</wp14:pctHeight>
                  </wp14:sizeRelV>
                </wp:anchor>
              </w:drawing>
            </w:r>
            <w:r w:rsidR="007C1A9E" w:rsidRPr="00A62B04">
              <w:rPr>
                <w:rFonts w:asciiTheme="minorHAnsi" w:hAnsiTheme="minorHAnsi" w:cstheme="minorHAnsi"/>
                <w:b/>
                <w:sz w:val="28"/>
                <w:szCs w:val="28"/>
              </w:rPr>
              <w:t>Glen Hills Primary School</w:t>
            </w:r>
          </w:p>
        </w:tc>
      </w:tr>
      <w:tr w:rsidR="007C1A9E" w:rsidRPr="00A62B04" w14:paraId="07A41BE2" w14:textId="77777777" w:rsidTr="00BA1322">
        <w:trPr>
          <w:trHeight w:val="510"/>
        </w:trPr>
        <w:tc>
          <w:tcPr>
            <w:tcW w:w="2376" w:type="dxa"/>
            <w:gridSpan w:val="2"/>
            <w:vAlign w:val="center"/>
          </w:tcPr>
          <w:p w14:paraId="006CA372" w14:textId="77777777" w:rsidR="007C1A9E" w:rsidRPr="00A62B04" w:rsidRDefault="007C1A9E" w:rsidP="00C1424A">
            <w:pPr>
              <w:rPr>
                <w:rFonts w:asciiTheme="minorHAnsi" w:hAnsiTheme="minorHAnsi" w:cstheme="minorHAnsi"/>
                <w:b/>
                <w:sz w:val="28"/>
                <w:szCs w:val="28"/>
              </w:rPr>
            </w:pPr>
            <w:r w:rsidRPr="00A62B04">
              <w:rPr>
                <w:rFonts w:asciiTheme="minorHAnsi" w:hAnsiTheme="minorHAnsi" w:cstheme="minorHAnsi"/>
                <w:b/>
                <w:sz w:val="28"/>
                <w:szCs w:val="28"/>
              </w:rPr>
              <w:t>Job Title:</w:t>
            </w:r>
          </w:p>
        </w:tc>
        <w:tc>
          <w:tcPr>
            <w:tcW w:w="6237" w:type="dxa"/>
            <w:vAlign w:val="center"/>
          </w:tcPr>
          <w:p w14:paraId="62C701FC" w14:textId="51F26201" w:rsidR="007C1A9E" w:rsidRPr="00A62B04" w:rsidRDefault="007C1A9E" w:rsidP="00C1424A">
            <w:pPr>
              <w:rPr>
                <w:rFonts w:asciiTheme="minorHAnsi" w:hAnsiTheme="minorHAnsi" w:cstheme="minorHAnsi"/>
                <w:b/>
                <w:sz w:val="28"/>
                <w:szCs w:val="28"/>
              </w:rPr>
            </w:pPr>
            <w:r w:rsidRPr="00A62B04">
              <w:rPr>
                <w:rFonts w:asciiTheme="minorHAnsi" w:hAnsiTheme="minorHAnsi" w:cstheme="minorHAnsi"/>
                <w:b/>
                <w:sz w:val="28"/>
                <w:szCs w:val="28"/>
              </w:rPr>
              <w:t>Higher Level Teaching Assistant (HLTA)</w:t>
            </w:r>
          </w:p>
        </w:tc>
      </w:tr>
      <w:tr w:rsidR="007C1A9E" w:rsidRPr="00A62B04" w14:paraId="45ECCB71" w14:textId="77777777" w:rsidTr="00BA1322">
        <w:trPr>
          <w:trHeight w:val="510"/>
        </w:trPr>
        <w:tc>
          <w:tcPr>
            <w:tcW w:w="2376" w:type="dxa"/>
            <w:gridSpan w:val="2"/>
            <w:vAlign w:val="center"/>
          </w:tcPr>
          <w:p w14:paraId="3DCE6B4B" w14:textId="77777777" w:rsidR="007C1A9E" w:rsidRPr="00A62B04" w:rsidRDefault="007C1A9E" w:rsidP="00C1424A">
            <w:pPr>
              <w:rPr>
                <w:rFonts w:asciiTheme="minorHAnsi" w:hAnsiTheme="minorHAnsi" w:cstheme="minorHAnsi"/>
                <w:b/>
                <w:sz w:val="28"/>
                <w:szCs w:val="28"/>
              </w:rPr>
            </w:pPr>
            <w:r w:rsidRPr="00A62B04">
              <w:rPr>
                <w:rFonts w:asciiTheme="minorHAnsi" w:hAnsiTheme="minorHAnsi" w:cstheme="minorHAnsi"/>
                <w:b/>
                <w:sz w:val="28"/>
                <w:szCs w:val="28"/>
              </w:rPr>
              <w:t>Grade:</w:t>
            </w:r>
          </w:p>
        </w:tc>
        <w:tc>
          <w:tcPr>
            <w:tcW w:w="6237" w:type="dxa"/>
            <w:vAlign w:val="center"/>
          </w:tcPr>
          <w:p w14:paraId="32F6ECF2" w14:textId="6B38638A" w:rsidR="007C1A9E" w:rsidRPr="00A62B04" w:rsidRDefault="007C1A9E" w:rsidP="00C1424A">
            <w:pPr>
              <w:rPr>
                <w:rFonts w:asciiTheme="minorHAnsi" w:hAnsiTheme="minorHAnsi" w:cstheme="minorHAnsi"/>
                <w:b/>
                <w:sz w:val="28"/>
                <w:szCs w:val="28"/>
              </w:rPr>
            </w:pPr>
            <w:r w:rsidRPr="00A62B04">
              <w:rPr>
                <w:rFonts w:asciiTheme="minorHAnsi" w:hAnsiTheme="minorHAnsi" w:cstheme="minorHAnsi"/>
                <w:b/>
                <w:sz w:val="28"/>
                <w:szCs w:val="28"/>
              </w:rPr>
              <w:t xml:space="preserve">8 </w:t>
            </w:r>
          </w:p>
        </w:tc>
      </w:tr>
      <w:tr w:rsidR="007C1A9E" w:rsidRPr="00A62B04" w14:paraId="4E0F6DA4" w14:textId="77777777" w:rsidTr="00BA1322">
        <w:trPr>
          <w:trHeight w:val="510"/>
        </w:trPr>
        <w:tc>
          <w:tcPr>
            <w:tcW w:w="2376" w:type="dxa"/>
            <w:gridSpan w:val="2"/>
            <w:vAlign w:val="center"/>
          </w:tcPr>
          <w:p w14:paraId="28458B7D" w14:textId="77777777" w:rsidR="007C1A9E" w:rsidRPr="00A62B04" w:rsidRDefault="007C1A9E" w:rsidP="00C1424A">
            <w:pPr>
              <w:rPr>
                <w:rFonts w:asciiTheme="minorHAnsi" w:hAnsiTheme="minorHAnsi" w:cstheme="minorHAnsi"/>
                <w:b/>
                <w:sz w:val="28"/>
                <w:szCs w:val="28"/>
              </w:rPr>
            </w:pPr>
          </w:p>
        </w:tc>
        <w:tc>
          <w:tcPr>
            <w:tcW w:w="6237" w:type="dxa"/>
            <w:vAlign w:val="center"/>
          </w:tcPr>
          <w:p w14:paraId="0F05014C" w14:textId="67FE6EC5" w:rsidR="007C1A9E" w:rsidRPr="00A62B04" w:rsidRDefault="007C1A9E" w:rsidP="00C1424A">
            <w:pPr>
              <w:rPr>
                <w:rFonts w:asciiTheme="minorHAnsi" w:hAnsiTheme="minorHAnsi" w:cstheme="minorHAnsi"/>
                <w:b/>
                <w:sz w:val="28"/>
                <w:szCs w:val="28"/>
              </w:rPr>
            </w:pPr>
          </w:p>
        </w:tc>
      </w:tr>
      <w:tr w:rsidR="007C1A9E" w:rsidRPr="00A62B04" w14:paraId="09AABE98" w14:textId="77777777" w:rsidTr="00BA1322">
        <w:trPr>
          <w:trHeight w:val="510"/>
        </w:trPr>
        <w:tc>
          <w:tcPr>
            <w:tcW w:w="2376" w:type="dxa"/>
            <w:gridSpan w:val="2"/>
            <w:vAlign w:val="center"/>
          </w:tcPr>
          <w:p w14:paraId="40EE0CC9" w14:textId="77777777" w:rsidR="007C1A9E" w:rsidRPr="00A62B04" w:rsidRDefault="007C1A9E" w:rsidP="00C1424A">
            <w:pPr>
              <w:rPr>
                <w:rFonts w:asciiTheme="minorHAnsi" w:hAnsiTheme="minorHAnsi" w:cstheme="minorHAnsi"/>
                <w:b/>
                <w:sz w:val="28"/>
                <w:szCs w:val="28"/>
              </w:rPr>
            </w:pPr>
            <w:r w:rsidRPr="00A62B04">
              <w:rPr>
                <w:rFonts w:asciiTheme="minorHAnsi" w:hAnsiTheme="minorHAnsi" w:cstheme="minorHAnsi"/>
                <w:b/>
                <w:sz w:val="28"/>
                <w:szCs w:val="28"/>
              </w:rPr>
              <w:t>Responsible To:</w:t>
            </w:r>
          </w:p>
        </w:tc>
        <w:tc>
          <w:tcPr>
            <w:tcW w:w="6237" w:type="dxa"/>
            <w:vAlign w:val="center"/>
          </w:tcPr>
          <w:p w14:paraId="076D5D8E" w14:textId="77777777" w:rsidR="007C1A9E" w:rsidRPr="00A62B04" w:rsidRDefault="007C1A9E" w:rsidP="00C1424A">
            <w:pPr>
              <w:rPr>
                <w:rFonts w:asciiTheme="minorHAnsi" w:hAnsiTheme="minorHAnsi" w:cstheme="minorHAnsi"/>
                <w:i/>
                <w:sz w:val="28"/>
                <w:szCs w:val="28"/>
              </w:rPr>
            </w:pPr>
            <w:r w:rsidRPr="00A62B04">
              <w:rPr>
                <w:rFonts w:asciiTheme="minorHAnsi" w:hAnsiTheme="minorHAnsi" w:cstheme="minorHAnsi"/>
                <w:sz w:val="28"/>
                <w:szCs w:val="28"/>
              </w:rPr>
              <w:t>Headteacher and Senior Leadership Team.</w:t>
            </w:r>
          </w:p>
        </w:tc>
      </w:tr>
      <w:tr w:rsidR="007C1A9E" w:rsidRPr="00A62B04" w14:paraId="581CB11C" w14:textId="77777777" w:rsidTr="00BA1322">
        <w:trPr>
          <w:trHeight w:val="510"/>
        </w:trPr>
        <w:tc>
          <w:tcPr>
            <w:tcW w:w="2376" w:type="dxa"/>
            <w:gridSpan w:val="2"/>
            <w:vAlign w:val="center"/>
          </w:tcPr>
          <w:p w14:paraId="765E94EC" w14:textId="77777777" w:rsidR="007C1A9E" w:rsidRPr="00A62B04" w:rsidRDefault="007C1A9E" w:rsidP="00C1424A">
            <w:pPr>
              <w:rPr>
                <w:rFonts w:asciiTheme="minorHAnsi" w:hAnsiTheme="minorHAnsi" w:cstheme="minorHAnsi"/>
                <w:b/>
                <w:sz w:val="28"/>
                <w:szCs w:val="28"/>
              </w:rPr>
            </w:pPr>
            <w:r w:rsidRPr="00A62B04">
              <w:rPr>
                <w:rFonts w:asciiTheme="minorHAnsi" w:hAnsiTheme="minorHAnsi" w:cstheme="minorHAnsi"/>
                <w:b/>
                <w:sz w:val="28"/>
                <w:szCs w:val="28"/>
              </w:rPr>
              <w:t>Responsible For:</w:t>
            </w:r>
          </w:p>
        </w:tc>
        <w:tc>
          <w:tcPr>
            <w:tcW w:w="6237" w:type="dxa"/>
            <w:vAlign w:val="center"/>
          </w:tcPr>
          <w:p w14:paraId="25841B6B" w14:textId="77777777" w:rsidR="007C1A9E" w:rsidRPr="00A62B04" w:rsidRDefault="007C1A9E" w:rsidP="00C1424A">
            <w:pPr>
              <w:rPr>
                <w:rFonts w:asciiTheme="minorHAnsi" w:hAnsiTheme="minorHAnsi" w:cstheme="minorHAnsi"/>
                <w:sz w:val="28"/>
                <w:szCs w:val="28"/>
              </w:rPr>
            </w:pPr>
            <w:r w:rsidRPr="00A62B04">
              <w:rPr>
                <w:rFonts w:asciiTheme="minorHAnsi" w:hAnsiTheme="minorHAnsi" w:cstheme="minorHAnsi"/>
                <w:sz w:val="28"/>
                <w:szCs w:val="28"/>
              </w:rPr>
              <w:t>Extra-Curricular club or intervention group</w:t>
            </w:r>
          </w:p>
        </w:tc>
      </w:tr>
      <w:tr w:rsidR="007C1A9E" w:rsidRPr="00A62B04" w14:paraId="19EC41C9" w14:textId="77777777" w:rsidTr="00BA1322">
        <w:tc>
          <w:tcPr>
            <w:tcW w:w="2376" w:type="dxa"/>
            <w:gridSpan w:val="2"/>
            <w:vAlign w:val="center"/>
          </w:tcPr>
          <w:p w14:paraId="5FC365D2" w14:textId="77777777" w:rsidR="007C1A9E" w:rsidRPr="00A62B04" w:rsidRDefault="007C1A9E" w:rsidP="00C1424A">
            <w:pPr>
              <w:rPr>
                <w:rFonts w:asciiTheme="minorHAnsi" w:hAnsiTheme="minorHAnsi" w:cstheme="minorHAnsi"/>
                <w:b/>
                <w:sz w:val="28"/>
                <w:szCs w:val="28"/>
              </w:rPr>
            </w:pPr>
            <w:r w:rsidRPr="00A62B04">
              <w:rPr>
                <w:rFonts w:asciiTheme="minorHAnsi" w:hAnsiTheme="minorHAnsi" w:cstheme="minorHAnsi"/>
                <w:b/>
                <w:sz w:val="28"/>
                <w:szCs w:val="28"/>
              </w:rPr>
              <w:t>Key Relationships/</w:t>
            </w:r>
          </w:p>
          <w:p w14:paraId="662623A5" w14:textId="77777777" w:rsidR="007C1A9E" w:rsidRPr="00A62B04" w:rsidRDefault="007C1A9E" w:rsidP="00C1424A">
            <w:pPr>
              <w:rPr>
                <w:rFonts w:asciiTheme="minorHAnsi" w:hAnsiTheme="minorHAnsi" w:cstheme="minorHAnsi"/>
                <w:b/>
                <w:sz w:val="28"/>
                <w:szCs w:val="28"/>
              </w:rPr>
            </w:pPr>
            <w:r w:rsidRPr="00A62B04">
              <w:rPr>
                <w:rFonts w:asciiTheme="minorHAnsi" w:hAnsiTheme="minorHAnsi" w:cstheme="minorHAnsi"/>
                <w:b/>
                <w:sz w:val="28"/>
                <w:szCs w:val="28"/>
              </w:rPr>
              <w:t>Liaison with:</w:t>
            </w:r>
          </w:p>
          <w:p w14:paraId="60326288" w14:textId="77777777" w:rsidR="007C1A9E" w:rsidRPr="00A62B04" w:rsidRDefault="007C1A9E" w:rsidP="00C1424A">
            <w:pPr>
              <w:rPr>
                <w:rFonts w:asciiTheme="minorHAnsi" w:hAnsiTheme="minorHAnsi" w:cstheme="minorHAnsi"/>
                <w:b/>
                <w:sz w:val="28"/>
                <w:szCs w:val="28"/>
              </w:rPr>
            </w:pPr>
          </w:p>
        </w:tc>
        <w:tc>
          <w:tcPr>
            <w:tcW w:w="6237" w:type="dxa"/>
          </w:tcPr>
          <w:p w14:paraId="07FAE356" w14:textId="45BCB662" w:rsidR="007C1A9E" w:rsidRPr="00A62B04" w:rsidRDefault="007C1A9E" w:rsidP="00C1424A">
            <w:pPr>
              <w:rPr>
                <w:rFonts w:asciiTheme="minorHAnsi" w:hAnsiTheme="minorHAnsi" w:cstheme="minorHAnsi"/>
                <w:sz w:val="28"/>
                <w:szCs w:val="28"/>
              </w:rPr>
            </w:pPr>
            <w:r w:rsidRPr="00A62B04">
              <w:rPr>
                <w:rFonts w:asciiTheme="minorHAnsi" w:hAnsiTheme="minorHAnsi" w:cstheme="minorHAnsi"/>
                <w:sz w:val="28"/>
                <w:szCs w:val="28"/>
              </w:rPr>
              <w:t>Teachers, classroom support staff, Senior Leadership Team, parents and SENCo.</w:t>
            </w:r>
          </w:p>
          <w:p w14:paraId="3EF00B3F" w14:textId="77777777" w:rsidR="007C1A9E" w:rsidRPr="00A62B04" w:rsidRDefault="007C1A9E" w:rsidP="00C1424A">
            <w:pPr>
              <w:rPr>
                <w:rFonts w:asciiTheme="minorHAnsi" w:hAnsiTheme="minorHAnsi" w:cstheme="minorHAnsi"/>
                <w:sz w:val="28"/>
                <w:szCs w:val="28"/>
              </w:rPr>
            </w:pPr>
          </w:p>
        </w:tc>
      </w:tr>
      <w:tr w:rsidR="007C1A9E" w:rsidRPr="00A62B04" w14:paraId="218D2870" w14:textId="77777777" w:rsidTr="00BA1322">
        <w:tc>
          <w:tcPr>
            <w:tcW w:w="2376" w:type="dxa"/>
            <w:gridSpan w:val="2"/>
          </w:tcPr>
          <w:p w14:paraId="17A483F4" w14:textId="77777777" w:rsidR="007C1A9E" w:rsidRPr="00A62B04" w:rsidRDefault="007C1A9E" w:rsidP="00C1424A">
            <w:pPr>
              <w:rPr>
                <w:rFonts w:asciiTheme="minorHAnsi" w:hAnsiTheme="minorHAnsi" w:cstheme="minorHAnsi"/>
                <w:b/>
                <w:sz w:val="28"/>
                <w:szCs w:val="28"/>
              </w:rPr>
            </w:pPr>
            <w:r w:rsidRPr="00A62B04">
              <w:rPr>
                <w:rFonts w:asciiTheme="minorHAnsi" w:hAnsiTheme="minorHAnsi" w:cstheme="minorHAnsi"/>
                <w:b/>
                <w:sz w:val="28"/>
                <w:szCs w:val="28"/>
              </w:rPr>
              <w:t>Job Purpose:</w:t>
            </w:r>
          </w:p>
          <w:p w14:paraId="1D66E981" w14:textId="77777777" w:rsidR="007C1A9E" w:rsidRPr="00A62B04" w:rsidRDefault="007C1A9E" w:rsidP="00C1424A">
            <w:pPr>
              <w:rPr>
                <w:rFonts w:asciiTheme="minorHAnsi" w:hAnsiTheme="minorHAnsi" w:cstheme="minorHAnsi"/>
                <w:b/>
                <w:sz w:val="28"/>
                <w:szCs w:val="28"/>
              </w:rPr>
            </w:pPr>
          </w:p>
        </w:tc>
        <w:tc>
          <w:tcPr>
            <w:tcW w:w="6237" w:type="dxa"/>
          </w:tcPr>
          <w:p w14:paraId="1018C6BE" w14:textId="4DF3507E" w:rsidR="007C1A9E" w:rsidRPr="00A62B04" w:rsidRDefault="007C1A9E" w:rsidP="00C1424A">
            <w:pPr>
              <w:rPr>
                <w:rFonts w:asciiTheme="minorHAnsi" w:hAnsiTheme="minorHAnsi" w:cstheme="minorHAnsi"/>
                <w:sz w:val="28"/>
                <w:szCs w:val="28"/>
              </w:rPr>
            </w:pPr>
            <w:r w:rsidRPr="00A62B04">
              <w:rPr>
                <w:rFonts w:asciiTheme="minorHAnsi" w:hAnsiTheme="minorHAnsi" w:cstheme="minorHAnsi"/>
                <w:sz w:val="28"/>
                <w:szCs w:val="28"/>
              </w:rPr>
              <w:t xml:space="preserve">The HLTA will work under the direction and supervision of a teacher to contribute to the planning, delivery and evaluation of learning activities for whole classes, groups and individual pupils.  Specified work may be delivered to whole classes, without the presence of a teacher, on an ongoing basis as part of routine timetabling (e.g. PPA provision) and/or on a more ad hoc basis as part of the </w:t>
            </w:r>
            <w:proofErr w:type="gramStart"/>
            <w:r w:rsidRPr="00A62B04">
              <w:rPr>
                <w:rFonts w:asciiTheme="minorHAnsi" w:hAnsiTheme="minorHAnsi" w:cstheme="minorHAnsi"/>
                <w:sz w:val="28"/>
                <w:szCs w:val="28"/>
              </w:rPr>
              <w:t>schools</w:t>
            </w:r>
            <w:proofErr w:type="gramEnd"/>
            <w:r w:rsidRPr="00A62B04">
              <w:rPr>
                <w:rFonts w:asciiTheme="minorHAnsi" w:hAnsiTheme="minorHAnsi" w:cstheme="minorHAnsi"/>
                <w:sz w:val="28"/>
                <w:szCs w:val="28"/>
              </w:rPr>
              <w:t xml:space="preserve"> strategy for planned absences of up to 3 days.  HLTAs may also undertake day-to day management responsibility for TAs, LSAs and classroom volunteers; and contribute to policy and strategic development.  </w:t>
            </w:r>
          </w:p>
        </w:tc>
      </w:tr>
      <w:tr w:rsidR="007C1A9E" w:rsidRPr="00A62B04" w14:paraId="779505D0" w14:textId="77777777" w:rsidTr="00BA1322">
        <w:tc>
          <w:tcPr>
            <w:tcW w:w="2376" w:type="dxa"/>
            <w:gridSpan w:val="2"/>
          </w:tcPr>
          <w:p w14:paraId="3F551A1E" w14:textId="77777777" w:rsidR="007C1A9E" w:rsidRPr="00A62B04" w:rsidRDefault="007C1A9E" w:rsidP="00C1424A">
            <w:pPr>
              <w:rPr>
                <w:rFonts w:asciiTheme="minorHAnsi" w:hAnsiTheme="minorHAnsi" w:cstheme="minorHAnsi"/>
                <w:b/>
                <w:sz w:val="28"/>
                <w:szCs w:val="28"/>
              </w:rPr>
            </w:pPr>
            <w:r w:rsidRPr="00A62B04">
              <w:rPr>
                <w:rFonts w:asciiTheme="minorHAnsi" w:hAnsiTheme="minorHAnsi" w:cstheme="minorHAnsi"/>
                <w:b/>
                <w:sz w:val="28"/>
                <w:szCs w:val="28"/>
              </w:rPr>
              <w:t>Occupational Standards:</w:t>
            </w:r>
          </w:p>
        </w:tc>
        <w:tc>
          <w:tcPr>
            <w:tcW w:w="6237" w:type="dxa"/>
          </w:tcPr>
          <w:p w14:paraId="3ED7CB0A" w14:textId="77777777" w:rsidR="007C1A9E" w:rsidRPr="00A62B04" w:rsidRDefault="007C1A9E" w:rsidP="00C1424A">
            <w:pPr>
              <w:rPr>
                <w:rFonts w:asciiTheme="minorHAnsi" w:hAnsiTheme="minorHAnsi" w:cstheme="minorHAnsi"/>
                <w:sz w:val="28"/>
                <w:szCs w:val="28"/>
              </w:rPr>
            </w:pPr>
            <w:r w:rsidRPr="00A62B04">
              <w:rPr>
                <w:rFonts w:asciiTheme="minorHAnsi" w:hAnsiTheme="minorHAnsi" w:cstheme="minorHAnsi"/>
                <w:sz w:val="28"/>
                <w:szCs w:val="28"/>
              </w:rPr>
              <w:t>HLTA Standards</w:t>
            </w:r>
          </w:p>
        </w:tc>
      </w:tr>
      <w:tr w:rsidR="007C1A9E" w:rsidRPr="00A62B04" w14:paraId="49B91B58" w14:textId="77777777" w:rsidTr="00BA1322">
        <w:tc>
          <w:tcPr>
            <w:tcW w:w="8613" w:type="dxa"/>
            <w:gridSpan w:val="3"/>
            <w:vAlign w:val="center"/>
          </w:tcPr>
          <w:p w14:paraId="2B0CEBD5" w14:textId="77777777" w:rsidR="007C1A9E" w:rsidRPr="00A62B04" w:rsidRDefault="007C1A9E" w:rsidP="00C1424A">
            <w:pPr>
              <w:rPr>
                <w:rFonts w:asciiTheme="minorHAnsi" w:hAnsiTheme="minorHAnsi" w:cstheme="minorHAnsi"/>
                <w:b/>
                <w:sz w:val="28"/>
                <w:szCs w:val="28"/>
              </w:rPr>
            </w:pPr>
          </w:p>
          <w:p w14:paraId="29C01A2E" w14:textId="77777777" w:rsidR="007C1A9E" w:rsidRPr="00A62B04" w:rsidRDefault="007C1A9E" w:rsidP="00C1424A">
            <w:pPr>
              <w:rPr>
                <w:rFonts w:asciiTheme="minorHAnsi" w:hAnsiTheme="minorHAnsi" w:cstheme="minorHAnsi"/>
                <w:b/>
                <w:sz w:val="28"/>
                <w:szCs w:val="28"/>
              </w:rPr>
            </w:pPr>
            <w:r w:rsidRPr="00A62B04">
              <w:rPr>
                <w:rFonts w:asciiTheme="minorHAnsi" w:hAnsiTheme="minorHAnsi" w:cstheme="minorHAnsi"/>
                <w:b/>
                <w:sz w:val="28"/>
                <w:szCs w:val="28"/>
              </w:rPr>
              <w:t>MAIN DUTIES AND RESPONSIBILITIES:</w:t>
            </w:r>
          </w:p>
        </w:tc>
      </w:tr>
      <w:tr w:rsidR="007C1A9E" w:rsidRPr="00A62B04" w14:paraId="613F7D04" w14:textId="77777777" w:rsidTr="00BA1322">
        <w:tc>
          <w:tcPr>
            <w:tcW w:w="675" w:type="dxa"/>
            <w:tcMar>
              <w:top w:w="170" w:type="dxa"/>
            </w:tcMar>
          </w:tcPr>
          <w:p w14:paraId="5D5AE77E" w14:textId="77777777" w:rsidR="007C1A9E" w:rsidRPr="00A62B04" w:rsidRDefault="007C1A9E" w:rsidP="00C1424A">
            <w:pPr>
              <w:rPr>
                <w:rFonts w:asciiTheme="minorHAnsi" w:hAnsiTheme="minorHAnsi" w:cstheme="minorHAnsi"/>
                <w:sz w:val="28"/>
                <w:szCs w:val="28"/>
              </w:rPr>
            </w:pPr>
            <w:r w:rsidRPr="00A62B04">
              <w:rPr>
                <w:rFonts w:asciiTheme="minorHAnsi" w:hAnsiTheme="minorHAnsi" w:cstheme="minorHAnsi"/>
                <w:sz w:val="28"/>
                <w:szCs w:val="28"/>
              </w:rPr>
              <w:t xml:space="preserve">1.  </w:t>
            </w:r>
          </w:p>
          <w:p w14:paraId="036FB587" w14:textId="77777777" w:rsidR="007C1A9E" w:rsidRPr="00A62B04" w:rsidRDefault="007C1A9E" w:rsidP="00C1424A">
            <w:pPr>
              <w:rPr>
                <w:rFonts w:asciiTheme="minorHAnsi" w:hAnsiTheme="minorHAnsi" w:cstheme="minorHAnsi"/>
                <w:sz w:val="28"/>
                <w:szCs w:val="28"/>
              </w:rPr>
            </w:pPr>
          </w:p>
          <w:p w14:paraId="6F93ACF8" w14:textId="77777777" w:rsidR="007C1A9E" w:rsidRPr="00A62B04" w:rsidRDefault="007C1A9E" w:rsidP="00C1424A">
            <w:pPr>
              <w:rPr>
                <w:rFonts w:asciiTheme="minorHAnsi" w:hAnsiTheme="minorHAnsi" w:cstheme="minorHAnsi"/>
                <w:sz w:val="28"/>
                <w:szCs w:val="28"/>
              </w:rPr>
            </w:pPr>
          </w:p>
        </w:tc>
        <w:tc>
          <w:tcPr>
            <w:tcW w:w="7938" w:type="dxa"/>
            <w:gridSpan w:val="2"/>
            <w:shd w:val="clear" w:color="auto" w:fill="auto"/>
            <w:tcMar>
              <w:top w:w="170" w:type="dxa"/>
            </w:tcMar>
          </w:tcPr>
          <w:p w14:paraId="0F5F9763" w14:textId="274C9C8E" w:rsidR="007C1A9E" w:rsidRPr="00A62B04" w:rsidRDefault="007C1A9E" w:rsidP="00C1424A">
            <w:pPr>
              <w:rPr>
                <w:rFonts w:asciiTheme="minorHAnsi" w:hAnsiTheme="minorHAnsi" w:cstheme="minorHAnsi"/>
                <w:sz w:val="28"/>
                <w:szCs w:val="28"/>
              </w:rPr>
            </w:pPr>
            <w:r w:rsidRPr="00A62B04">
              <w:rPr>
                <w:rFonts w:asciiTheme="minorHAnsi" w:hAnsiTheme="minorHAnsi" w:cstheme="minorHAnsi"/>
                <w:sz w:val="28"/>
                <w:szCs w:val="28"/>
              </w:rPr>
              <w:t xml:space="preserve">To contribute to the planning, delivery and evaluation of whole class learning activities, including delivering lessons to the whole class without a teacher being present and feeding back on pupil engagement and achievement. </w:t>
            </w:r>
          </w:p>
        </w:tc>
      </w:tr>
      <w:tr w:rsidR="007C1A9E" w:rsidRPr="00A62B04" w14:paraId="11CC3C51" w14:textId="77777777" w:rsidTr="00BA1322">
        <w:tc>
          <w:tcPr>
            <w:tcW w:w="675" w:type="dxa"/>
            <w:tcMar>
              <w:top w:w="170" w:type="dxa"/>
            </w:tcMar>
          </w:tcPr>
          <w:p w14:paraId="5BABEA4D" w14:textId="77777777" w:rsidR="007C1A9E" w:rsidRPr="00A62B04" w:rsidRDefault="007C1A9E" w:rsidP="00C1424A">
            <w:pPr>
              <w:rPr>
                <w:rFonts w:asciiTheme="minorHAnsi" w:hAnsiTheme="minorHAnsi" w:cstheme="minorHAnsi"/>
                <w:sz w:val="28"/>
                <w:szCs w:val="28"/>
              </w:rPr>
            </w:pPr>
            <w:r w:rsidRPr="00A62B04">
              <w:rPr>
                <w:rFonts w:asciiTheme="minorHAnsi" w:hAnsiTheme="minorHAnsi" w:cstheme="minorHAnsi"/>
                <w:sz w:val="28"/>
                <w:szCs w:val="28"/>
              </w:rPr>
              <w:t>2.</w:t>
            </w:r>
          </w:p>
        </w:tc>
        <w:tc>
          <w:tcPr>
            <w:tcW w:w="7938" w:type="dxa"/>
            <w:gridSpan w:val="2"/>
            <w:shd w:val="clear" w:color="auto" w:fill="auto"/>
            <w:tcMar>
              <w:top w:w="170" w:type="dxa"/>
            </w:tcMar>
          </w:tcPr>
          <w:p w14:paraId="6D4882BB" w14:textId="77777777" w:rsidR="007C1A9E" w:rsidRPr="00A62B04" w:rsidRDefault="007C1A9E" w:rsidP="00C1424A">
            <w:pPr>
              <w:rPr>
                <w:rFonts w:asciiTheme="minorHAnsi" w:hAnsiTheme="minorHAnsi" w:cstheme="minorHAnsi"/>
                <w:sz w:val="28"/>
                <w:szCs w:val="28"/>
              </w:rPr>
            </w:pPr>
            <w:r w:rsidRPr="00A62B04">
              <w:rPr>
                <w:rFonts w:asciiTheme="minorHAnsi" w:hAnsiTheme="minorHAnsi" w:cstheme="minorHAnsi"/>
                <w:sz w:val="28"/>
                <w:szCs w:val="28"/>
              </w:rPr>
              <w:t xml:space="preserve">To contribute to the planning, delivery and evaluation of learning activities for groups and individual pupils, planning your own role and providing feedback on pupil engagement and achievement. </w:t>
            </w:r>
          </w:p>
        </w:tc>
      </w:tr>
      <w:tr w:rsidR="007C1A9E" w:rsidRPr="00A62B04" w14:paraId="19EAD9F2" w14:textId="77777777" w:rsidTr="00BA1322">
        <w:tc>
          <w:tcPr>
            <w:tcW w:w="675" w:type="dxa"/>
            <w:tcMar>
              <w:top w:w="170" w:type="dxa"/>
            </w:tcMar>
          </w:tcPr>
          <w:p w14:paraId="6332B6FB" w14:textId="77777777" w:rsidR="007C1A9E" w:rsidRPr="00A62B04" w:rsidRDefault="007C1A9E" w:rsidP="00C1424A">
            <w:pPr>
              <w:rPr>
                <w:rFonts w:asciiTheme="minorHAnsi" w:hAnsiTheme="minorHAnsi" w:cstheme="minorHAnsi"/>
                <w:sz w:val="28"/>
                <w:szCs w:val="28"/>
              </w:rPr>
            </w:pPr>
            <w:r w:rsidRPr="00A62B04">
              <w:rPr>
                <w:rFonts w:asciiTheme="minorHAnsi" w:hAnsiTheme="minorHAnsi" w:cstheme="minorHAnsi"/>
                <w:sz w:val="28"/>
                <w:szCs w:val="28"/>
              </w:rPr>
              <w:t>3.</w:t>
            </w:r>
          </w:p>
        </w:tc>
        <w:tc>
          <w:tcPr>
            <w:tcW w:w="7938" w:type="dxa"/>
            <w:gridSpan w:val="2"/>
            <w:shd w:val="clear" w:color="auto" w:fill="auto"/>
            <w:tcMar>
              <w:top w:w="170" w:type="dxa"/>
            </w:tcMar>
          </w:tcPr>
          <w:p w14:paraId="2BA2A6EF" w14:textId="77777777" w:rsidR="007C1A9E" w:rsidRPr="00A62B04" w:rsidRDefault="007C1A9E" w:rsidP="00C1424A">
            <w:pPr>
              <w:rPr>
                <w:rFonts w:asciiTheme="minorHAnsi" w:hAnsiTheme="minorHAnsi" w:cstheme="minorHAnsi"/>
                <w:sz w:val="28"/>
                <w:szCs w:val="28"/>
              </w:rPr>
            </w:pPr>
            <w:r w:rsidRPr="00A62B04">
              <w:rPr>
                <w:rFonts w:asciiTheme="minorHAnsi" w:hAnsiTheme="minorHAnsi" w:cstheme="minorHAnsi"/>
                <w:sz w:val="28"/>
                <w:szCs w:val="28"/>
              </w:rPr>
              <w:t xml:space="preserve">To devise, </w:t>
            </w:r>
            <w:proofErr w:type="spellStart"/>
            <w:r w:rsidRPr="00A62B04">
              <w:rPr>
                <w:rFonts w:asciiTheme="minorHAnsi" w:hAnsiTheme="minorHAnsi" w:cstheme="minorHAnsi"/>
                <w:sz w:val="28"/>
                <w:szCs w:val="28"/>
              </w:rPr>
              <w:t>organise</w:t>
            </w:r>
            <w:proofErr w:type="spellEnd"/>
            <w:r w:rsidRPr="00A62B04">
              <w:rPr>
                <w:rFonts w:asciiTheme="minorHAnsi" w:hAnsiTheme="minorHAnsi" w:cstheme="minorHAnsi"/>
                <w:sz w:val="28"/>
                <w:szCs w:val="28"/>
              </w:rPr>
              <w:t xml:space="preserve"> and manage clearly structured learning </w:t>
            </w:r>
            <w:r w:rsidRPr="00A62B04">
              <w:rPr>
                <w:rFonts w:asciiTheme="minorHAnsi" w:hAnsiTheme="minorHAnsi" w:cstheme="minorHAnsi"/>
                <w:sz w:val="28"/>
                <w:szCs w:val="28"/>
              </w:rPr>
              <w:lastRenderedPageBreak/>
              <w:t xml:space="preserve">activities for individuals, groups and whole classes, that interest and motivate pupils and advance their learning, monitoring responses and modifying your approach accordingly. </w:t>
            </w:r>
          </w:p>
        </w:tc>
      </w:tr>
      <w:tr w:rsidR="007C1A9E" w:rsidRPr="00A62B04" w14:paraId="0DEE73CA" w14:textId="77777777" w:rsidTr="00BA1322">
        <w:tc>
          <w:tcPr>
            <w:tcW w:w="675" w:type="dxa"/>
            <w:tcMar>
              <w:top w:w="170" w:type="dxa"/>
            </w:tcMar>
          </w:tcPr>
          <w:p w14:paraId="61B7D874" w14:textId="77777777" w:rsidR="007C1A9E" w:rsidRPr="00A62B04" w:rsidRDefault="007C1A9E" w:rsidP="00C1424A">
            <w:pPr>
              <w:rPr>
                <w:rFonts w:asciiTheme="minorHAnsi" w:hAnsiTheme="minorHAnsi" w:cstheme="minorHAnsi"/>
                <w:sz w:val="28"/>
                <w:szCs w:val="28"/>
              </w:rPr>
            </w:pPr>
            <w:r w:rsidRPr="00A62B04">
              <w:rPr>
                <w:rFonts w:asciiTheme="minorHAnsi" w:hAnsiTheme="minorHAnsi" w:cstheme="minorHAnsi"/>
                <w:sz w:val="28"/>
                <w:szCs w:val="28"/>
              </w:rPr>
              <w:lastRenderedPageBreak/>
              <w:t>4.</w:t>
            </w:r>
          </w:p>
        </w:tc>
        <w:tc>
          <w:tcPr>
            <w:tcW w:w="7938" w:type="dxa"/>
            <w:gridSpan w:val="2"/>
            <w:shd w:val="clear" w:color="auto" w:fill="auto"/>
            <w:tcMar>
              <w:top w:w="170" w:type="dxa"/>
            </w:tcMar>
          </w:tcPr>
          <w:p w14:paraId="64F7B52D" w14:textId="77777777" w:rsidR="007C1A9E" w:rsidRPr="00A62B04" w:rsidRDefault="007C1A9E" w:rsidP="00C1424A">
            <w:pPr>
              <w:rPr>
                <w:rFonts w:asciiTheme="minorHAnsi" w:hAnsiTheme="minorHAnsi" w:cstheme="minorHAnsi"/>
                <w:sz w:val="28"/>
                <w:szCs w:val="28"/>
              </w:rPr>
            </w:pPr>
            <w:r w:rsidRPr="00A62B04">
              <w:rPr>
                <w:rFonts w:asciiTheme="minorHAnsi" w:hAnsiTheme="minorHAnsi" w:cstheme="minorHAnsi"/>
                <w:sz w:val="28"/>
                <w:szCs w:val="28"/>
              </w:rPr>
              <w:t xml:space="preserve">To </w:t>
            </w:r>
            <w:proofErr w:type="spellStart"/>
            <w:r w:rsidRPr="00A62B04">
              <w:rPr>
                <w:rFonts w:asciiTheme="minorHAnsi" w:hAnsiTheme="minorHAnsi" w:cstheme="minorHAnsi"/>
                <w:sz w:val="28"/>
                <w:szCs w:val="28"/>
              </w:rPr>
              <w:t>organise</w:t>
            </w:r>
            <w:proofErr w:type="spellEnd"/>
            <w:r w:rsidRPr="00A62B04">
              <w:rPr>
                <w:rFonts w:asciiTheme="minorHAnsi" w:hAnsiTheme="minorHAnsi" w:cstheme="minorHAnsi"/>
                <w:sz w:val="28"/>
                <w:szCs w:val="28"/>
              </w:rPr>
              <w:t xml:space="preserve"> and manage learning activities in ways which keep learners safe.</w:t>
            </w:r>
          </w:p>
        </w:tc>
      </w:tr>
      <w:tr w:rsidR="007C1A9E" w:rsidRPr="00A62B04" w14:paraId="26E5B186" w14:textId="77777777" w:rsidTr="00BA1322">
        <w:tc>
          <w:tcPr>
            <w:tcW w:w="675" w:type="dxa"/>
            <w:tcMar>
              <w:top w:w="170" w:type="dxa"/>
            </w:tcMar>
          </w:tcPr>
          <w:p w14:paraId="0FDCCA34" w14:textId="77777777" w:rsidR="007C1A9E" w:rsidRPr="00A62B04" w:rsidRDefault="007C1A9E" w:rsidP="00C1424A">
            <w:pPr>
              <w:rPr>
                <w:rFonts w:asciiTheme="minorHAnsi" w:hAnsiTheme="minorHAnsi" w:cstheme="minorHAnsi"/>
                <w:sz w:val="28"/>
                <w:szCs w:val="28"/>
              </w:rPr>
            </w:pPr>
            <w:r w:rsidRPr="00A62B04">
              <w:rPr>
                <w:rFonts w:asciiTheme="minorHAnsi" w:hAnsiTheme="minorHAnsi" w:cstheme="minorHAnsi"/>
                <w:sz w:val="28"/>
                <w:szCs w:val="28"/>
              </w:rPr>
              <w:t>5.</w:t>
            </w:r>
          </w:p>
        </w:tc>
        <w:tc>
          <w:tcPr>
            <w:tcW w:w="7938" w:type="dxa"/>
            <w:gridSpan w:val="2"/>
            <w:shd w:val="clear" w:color="auto" w:fill="auto"/>
            <w:tcMar>
              <w:top w:w="170" w:type="dxa"/>
            </w:tcMar>
          </w:tcPr>
          <w:p w14:paraId="2445DAC0" w14:textId="77777777" w:rsidR="007C1A9E" w:rsidRPr="00A62B04" w:rsidRDefault="007C1A9E" w:rsidP="00C1424A">
            <w:pPr>
              <w:rPr>
                <w:rFonts w:asciiTheme="minorHAnsi" w:hAnsiTheme="minorHAnsi" w:cstheme="minorHAnsi"/>
                <w:sz w:val="28"/>
                <w:szCs w:val="28"/>
              </w:rPr>
            </w:pPr>
            <w:r w:rsidRPr="00A62B04">
              <w:rPr>
                <w:rFonts w:asciiTheme="minorHAnsi" w:hAnsiTheme="minorHAnsi" w:cstheme="minorHAnsi"/>
                <w:sz w:val="28"/>
                <w:szCs w:val="28"/>
              </w:rPr>
              <w:t xml:space="preserve">To promote and support the development of pupil's self-reliance, self-esteem and emotional resilience. </w:t>
            </w:r>
          </w:p>
        </w:tc>
      </w:tr>
      <w:tr w:rsidR="007C1A9E" w:rsidRPr="00A62B04" w14:paraId="744734C3" w14:textId="77777777" w:rsidTr="00BA1322">
        <w:tc>
          <w:tcPr>
            <w:tcW w:w="675" w:type="dxa"/>
            <w:tcMar>
              <w:top w:w="170" w:type="dxa"/>
            </w:tcMar>
          </w:tcPr>
          <w:p w14:paraId="54D816E1" w14:textId="77777777" w:rsidR="007C1A9E" w:rsidRPr="00A62B04" w:rsidRDefault="007C1A9E" w:rsidP="00C1424A">
            <w:pPr>
              <w:rPr>
                <w:rFonts w:asciiTheme="minorHAnsi" w:hAnsiTheme="minorHAnsi" w:cstheme="minorHAnsi"/>
                <w:sz w:val="28"/>
                <w:szCs w:val="28"/>
              </w:rPr>
            </w:pPr>
            <w:r w:rsidRPr="00A62B04">
              <w:rPr>
                <w:rFonts w:asciiTheme="minorHAnsi" w:hAnsiTheme="minorHAnsi" w:cstheme="minorHAnsi"/>
                <w:sz w:val="28"/>
                <w:szCs w:val="28"/>
              </w:rPr>
              <w:t>6.</w:t>
            </w:r>
          </w:p>
        </w:tc>
        <w:tc>
          <w:tcPr>
            <w:tcW w:w="7938" w:type="dxa"/>
            <w:gridSpan w:val="2"/>
            <w:shd w:val="clear" w:color="auto" w:fill="auto"/>
            <w:tcMar>
              <w:top w:w="170" w:type="dxa"/>
            </w:tcMar>
          </w:tcPr>
          <w:p w14:paraId="00F28E3C" w14:textId="77777777" w:rsidR="007C1A9E" w:rsidRPr="00A62B04" w:rsidRDefault="007C1A9E" w:rsidP="00C1424A">
            <w:pPr>
              <w:rPr>
                <w:rFonts w:asciiTheme="minorHAnsi" w:hAnsiTheme="minorHAnsi" w:cstheme="minorHAnsi"/>
                <w:sz w:val="28"/>
                <w:szCs w:val="28"/>
              </w:rPr>
            </w:pPr>
            <w:r w:rsidRPr="00A62B04">
              <w:rPr>
                <w:rFonts w:asciiTheme="minorHAnsi" w:hAnsiTheme="minorHAnsi" w:cstheme="minorHAnsi"/>
                <w:sz w:val="28"/>
                <w:szCs w:val="28"/>
              </w:rPr>
              <w:t xml:space="preserve">To monitor and evaluate learner's progress using a range of assessment techniques, to provide focused support and feedback. </w:t>
            </w:r>
          </w:p>
        </w:tc>
      </w:tr>
      <w:tr w:rsidR="007C1A9E" w:rsidRPr="00A62B04" w14:paraId="250E79D7" w14:textId="77777777" w:rsidTr="00BA1322">
        <w:tc>
          <w:tcPr>
            <w:tcW w:w="675" w:type="dxa"/>
            <w:tcMar>
              <w:top w:w="170" w:type="dxa"/>
            </w:tcMar>
          </w:tcPr>
          <w:p w14:paraId="6AC01A0B" w14:textId="77777777" w:rsidR="007C1A9E" w:rsidRPr="00A62B04" w:rsidRDefault="007C1A9E" w:rsidP="00C1424A">
            <w:pPr>
              <w:rPr>
                <w:rFonts w:asciiTheme="minorHAnsi" w:hAnsiTheme="minorHAnsi" w:cstheme="minorHAnsi"/>
                <w:sz w:val="28"/>
                <w:szCs w:val="28"/>
              </w:rPr>
            </w:pPr>
            <w:r w:rsidRPr="00A62B04">
              <w:rPr>
                <w:rFonts w:asciiTheme="minorHAnsi" w:hAnsiTheme="minorHAnsi" w:cstheme="minorHAnsi"/>
                <w:sz w:val="28"/>
                <w:szCs w:val="28"/>
              </w:rPr>
              <w:t>7.</w:t>
            </w:r>
          </w:p>
        </w:tc>
        <w:tc>
          <w:tcPr>
            <w:tcW w:w="7938" w:type="dxa"/>
            <w:gridSpan w:val="2"/>
            <w:shd w:val="clear" w:color="auto" w:fill="auto"/>
            <w:tcMar>
              <w:top w:w="170" w:type="dxa"/>
            </w:tcMar>
          </w:tcPr>
          <w:p w14:paraId="66B41174" w14:textId="77777777" w:rsidR="007C1A9E" w:rsidRPr="00A62B04" w:rsidRDefault="007C1A9E" w:rsidP="00C1424A">
            <w:pPr>
              <w:rPr>
                <w:rFonts w:asciiTheme="minorHAnsi" w:hAnsiTheme="minorHAnsi" w:cstheme="minorHAnsi"/>
                <w:sz w:val="28"/>
                <w:szCs w:val="28"/>
              </w:rPr>
            </w:pPr>
            <w:r w:rsidRPr="00A62B04">
              <w:rPr>
                <w:rFonts w:asciiTheme="minorHAnsi" w:hAnsiTheme="minorHAnsi" w:cstheme="minorHAnsi"/>
                <w:sz w:val="28"/>
                <w:szCs w:val="28"/>
              </w:rPr>
              <w:t xml:space="preserve">To support the physical, intellectual, emotional and social development of pupils, contributing to planning and facilitating children and young people's learning and development. </w:t>
            </w:r>
          </w:p>
        </w:tc>
      </w:tr>
      <w:tr w:rsidR="007C1A9E" w:rsidRPr="00A62B04" w14:paraId="026CDE21" w14:textId="77777777" w:rsidTr="00BA1322">
        <w:tc>
          <w:tcPr>
            <w:tcW w:w="675" w:type="dxa"/>
            <w:tcMar>
              <w:top w:w="170" w:type="dxa"/>
            </w:tcMar>
          </w:tcPr>
          <w:p w14:paraId="3764F9C2" w14:textId="77777777" w:rsidR="007C1A9E" w:rsidRPr="00A62B04" w:rsidRDefault="007C1A9E" w:rsidP="00C1424A">
            <w:pPr>
              <w:rPr>
                <w:rFonts w:asciiTheme="minorHAnsi" w:hAnsiTheme="minorHAnsi" w:cstheme="minorHAnsi"/>
                <w:sz w:val="28"/>
                <w:szCs w:val="28"/>
              </w:rPr>
            </w:pPr>
            <w:r w:rsidRPr="00A62B04">
              <w:rPr>
                <w:rFonts w:asciiTheme="minorHAnsi" w:hAnsiTheme="minorHAnsi" w:cstheme="minorHAnsi"/>
                <w:sz w:val="28"/>
                <w:szCs w:val="28"/>
              </w:rPr>
              <w:t>8.</w:t>
            </w:r>
          </w:p>
        </w:tc>
        <w:tc>
          <w:tcPr>
            <w:tcW w:w="7938" w:type="dxa"/>
            <w:gridSpan w:val="2"/>
            <w:shd w:val="clear" w:color="auto" w:fill="auto"/>
            <w:tcMar>
              <w:top w:w="170" w:type="dxa"/>
            </w:tcMar>
          </w:tcPr>
          <w:p w14:paraId="37CE5A59" w14:textId="77777777" w:rsidR="007C1A9E" w:rsidRPr="00A62B04" w:rsidRDefault="007C1A9E" w:rsidP="00C1424A">
            <w:pPr>
              <w:rPr>
                <w:rFonts w:asciiTheme="minorHAnsi" w:hAnsiTheme="minorHAnsi" w:cstheme="minorHAnsi"/>
                <w:sz w:val="28"/>
                <w:szCs w:val="28"/>
              </w:rPr>
            </w:pPr>
            <w:r w:rsidRPr="00A62B04">
              <w:rPr>
                <w:rFonts w:asciiTheme="minorHAnsi" w:hAnsiTheme="minorHAnsi" w:cstheme="minorHAnsi"/>
                <w:sz w:val="28"/>
                <w:szCs w:val="28"/>
              </w:rPr>
              <w:t xml:space="preserve">To promote positive </w:t>
            </w:r>
            <w:proofErr w:type="spellStart"/>
            <w:r w:rsidRPr="00A62B04">
              <w:rPr>
                <w:rFonts w:asciiTheme="minorHAnsi" w:hAnsiTheme="minorHAnsi" w:cstheme="minorHAnsi"/>
                <w:sz w:val="28"/>
                <w:szCs w:val="28"/>
              </w:rPr>
              <w:t>behaviour</w:t>
            </w:r>
            <w:proofErr w:type="spellEnd"/>
            <w:r w:rsidRPr="00A62B04">
              <w:rPr>
                <w:rFonts w:asciiTheme="minorHAnsi" w:hAnsiTheme="minorHAnsi" w:cstheme="minorHAnsi"/>
                <w:sz w:val="28"/>
                <w:szCs w:val="28"/>
              </w:rPr>
              <w:t xml:space="preserve"> and relationships, using effective strategies in a timely manner in accordance with school policy. </w:t>
            </w:r>
          </w:p>
        </w:tc>
      </w:tr>
      <w:tr w:rsidR="007C1A9E" w:rsidRPr="00A62B04" w14:paraId="3B2B3284" w14:textId="77777777" w:rsidTr="00BA1322">
        <w:tc>
          <w:tcPr>
            <w:tcW w:w="675" w:type="dxa"/>
            <w:tcMar>
              <w:top w:w="170" w:type="dxa"/>
            </w:tcMar>
          </w:tcPr>
          <w:p w14:paraId="25924AA4" w14:textId="77777777" w:rsidR="007C1A9E" w:rsidRPr="00A62B04" w:rsidRDefault="007C1A9E" w:rsidP="00C1424A">
            <w:pPr>
              <w:rPr>
                <w:rFonts w:asciiTheme="minorHAnsi" w:hAnsiTheme="minorHAnsi" w:cstheme="minorHAnsi"/>
                <w:sz w:val="28"/>
                <w:szCs w:val="28"/>
              </w:rPr>
            </w:pPr>
            <w:r w:rsidRPr="00A62B04">
              <w:rPr>
                <w:rFonts w:asciiTheme="minorHAnsi" w:hAnsiTheme="minorHAnsi" w:cstheme="minorHAnsi"/>
                <w:sz w:val="28"/>
                <w:szCs w:val="28"/>
              </w:rPr>
              <w:t>9.</w:t>
            </w:r>
          </w:p>
        </w:tc>
        <w:tc>
          <w:tcPr>
            <w:tcW w:w="7938" w:type="dxa"/>
            <w:gridSpan w:val="2"/>
            <w:shd w:val="clear" w:color="auto" w:fill="auto"/>
            <w:tcMar>
              <w:top w:w="170" w:type="dxa"/>
            </w:tcMar>
          </w:tcPr>
          <w:p w14:paraId="78464753" w14:textId="77777777" w:rsidR="007C1A9E" w:rsidRPr="00A62B04" w:rsidRDefault="007C1A9E" w:rsidP="00C1424A">
            <w:pPr>
              <w:rPr>
                <w:rFonts w:asciiTheme="minorHAnsi" w:hAnsiTheme="minorHAnsi" w:cstheme="minorHAnsi"/>
                <w:sz w:val="28"/>
                <w:szCs w:val="28"/>
              </w:rPr>
            </w:pPr>
            <w:r w:rsidRPr="00A62B04">
              <w:rPr>
                <w:rFonts w:asciiTheme="minorHAnsi" w:hAnsiTheme="minorHAnsi" w:cstheme="minorHAnsi"/>
                <w:sz w:val="28"/>
                <w:szCs w:val="28"/>
              </w:rPr>
              <w:t xml:space="preserve">To develop positive relationships with colleagues, providing consistent and effective support and directing the work, where relevant, of other adults in supporting teaching and learning.  </w:t>
            </w:r>
          </w:p>
        </w:tc>
      </w:tr>
      <w:tr w:rsidR="007C1A9E" w:rsidRPr="00A62B04" w14:paraId="5D7EEE58" w14:textId="77777777" w:rsidTr="00BA1322">
        <w:tc>
          <w:tcPr>
            <w:tcW w:w="675" w:type="dxa"/>
            <w:tcMar>
              <w:top w:w="170" w:type="dxa"/>
            </w:tcMar>
          </w:tcPr>
          <w:p w14:paraId="033DB312" w14:textId="77777777" w:rsidR="007C1A9E" w:rsidRPr="00A62B04" w:rsidRDefault="007C1A9E" w:rsidP="00C1424A">
            <w:pPr>
              <w:rPr>
                <w:rFonts w:asciiTheme="minorHAnsi" w:hAnsiTheme="minorHAnsi" w:cstheme="minorHAnsi"/>
                <w:sz w:val="28"/>
                <w:szCs w:val="28"/>
              </w:rPr>
            </w:pPr>
            <w:r w:rsidRPr="00A62B04">
              <w:rPr>
                <w:rFonts w:asciiTheme="minorHAnsi" w:hAnsiTheme="minorHAnsi" w:cstheme="minorHAnsi"/>
                <w:sz w:val="28"/>
                <w:szCs w:val="28"/>
              </w:rPr>
              <w:t>10.</w:t>
            </w:r>
          </w:p>
        </w:tc>
        <w:tc>
          <w:tcPr>
            <w:tcW w:w="7938" w:type="dxa"/>
            <w:gridSpan w:val="2"/>
            <w:shd w:val="clear" w:color="auto" w:fill="auto"/>
            <w:tcMar>
              <w:top w:w="170" w:type="dxa"/>
            </w:tcMar>
          </w:tcPr>
          <w:p w14:paraId="710B6718" w14:textId="77777777" w:rsidR="007C1A9E" w:rsidRPr="00A62B04" w:rsidRDefault="007C1A9E" w:rsidP="00C1424A">
            <w:pPr>
              <w:rPr>
                <w:rFonts w:asciiTheme="minorHAnsi" w:hAnsiTheme="minorHAnsi" w:cstheme="minorHAnsi"/>
                <w:sz w:val="28"/>
                <w:szCs w:val="28"/>
              </w:rPr>
            </w:pPr>
            <w:r w:rsidRPr="00A62B04">
              <w:rPr>
                <w:rFonts w:asciiTheme="minorHAnsi" w:hAnsiTheme="minorHAnsi" w:cstheme="minorHAnsi"/>
                <w:sz w:val="28"/>
                <w:szCs w:val="28"/>
              </w:rPr>
              <w:t xml:space="preserve">To support pupils to improve their numeracy and literacy skills through </w:t>
            </w:r>
            <w:proofErr w:type="spellStart"/>
            <w:r w:rsidRPr="00A62B04">
              <w:rPr>
                <w:rFonts w:asciiTheme="minorHAnsi" w:hAnsiTheme="minorHAnsi" w:cstheme="minorHAnsi"/>
                <w:sz w:val="28"/>
                <w:szCs w:val="28"/>
              </w:rPr>
              <w:t>focussed</w:t>
            </w:r>
            <w:proofErr w:type="spellEnd"/>
            <w:r w:rsidRPr="00A62B04">
              <w:rPr>
                <w:rFonts w:asciiTheme="minorHAnsi" w:hAnsiTheme="minorHAnsi" w:cstheme="minorHAnsi"/>
                <w:sz w:val="28"/>
                <w:szCs w:val="28"/>
              </w:rPr>
              <w:t xml:space="preserve"> learning activities and more generally across the curriculum. </w:t>
            </w:r>
          </w:p>
        </w:tc>
      </w:tr>
      <w:tr w:rsidR="007C1A9E" w:rsidRPr="00A62B04" w14:paraId="38D3713F" w14:textId="77777777" w:rsidTr="00BA1322">
        <w:tc>
          <w:tcPr>
            <w:tcW w:w="675" w:type="dxa"/>
            <w:tcMar>
              <w:top w:w="170" w:type="dxa"/>
            </w:tcMar>
          </w:tcPr>
          <w:p w14:paraId="698A82A7" w14:textId="77777777" w:rsidR="007C1A9E" w:rsidRPr="00A62B04" w:rsidRDefault="007C1A9E" w:rsidP="00C1424A">
            <w:pPr>
              <w:rPr>
                <w:rFonts w:asciiTheme="minorHAnsi" w:hAnsiTheme="minorHAnsi" w:cstheme="minorHAnsi"/>
                <w:sz w:val="28"/>
                <w:szCs w:val="28"/>
              </w:rPr>
            </w:pPr>
            <w:r w:rsidRPr="00A62B04">
              <w:rPr>
                <w:rFonts w:asciiTheme="minorHAnsi" w:hAnsiTheme="minorHAnsi" w:cstheme="minorHAnsi"/>
                <w:sz w:val="28"/>
                <w:szCs w:val="28"/>
              </w:rPr>
              <w:t>11.</w:t>
            </w:r>
          </w:p>
        </w:tc>
        <w:tc>
          <w:tcPr>
            <w:tcW w:w="7938" w:type="dxa"/>
            <w:gridSpan w:val="2"/>
            <w:shd w:val="clear" w:color="auto" w:fill="auto"/>
            <w:tcMar>
              <w:top w:w="170" w:type="dxa"/>
            </w:tcMar>
          </w:tcPr>
          <w:p w14:paraId="01C334F6" w14:textId="77777777" w:rsidR="007C1A9E" w:rsidRPr="00A62B04" w:rsidRDefault="007C1A9E" w:rsidP="00C1424A">
            <w:pPr>
              <w:rPr>
                <w:rFonts w:asciiTheme="minorHAnsi" w:hAnsiTheme="minorHAnsi" w:cstheme="minorHAnsi"/>
                <w:sz w:val="28"/>
                <w:szCs w:val="28"/>
              </w:rPr>
            </w:pPr>
            <w:r w:rsidRPr="00A62B04">
              <w:rPr>
                <w:rFonts w:asciiTheme="minorHAnsi" w:hAnsiTheme="minorHAnsi" w:cstheme="minorHAnsi"/>
                <w:sz w:val="28"/>
                <w:szCs w:val="28"/>
              </w:rPr>
              <w:t xml:space="preserve">To prepare and </w:t>
            </w:r>
            <w:proofErr w:type="spellStart"/>
            <w:r w:rsidRPr="00A62B04">
              <w:rPr>
                <w:rFonts w:asciiTheme="minorHAnsi" w:hAnsiTheme="minorHAnsi" w:cstheme="minorHAnsi"/>
                <w:sz w:val="28"/>
                <w:szCs w:val="28"/>
              </w:rPr>
              <w:t>utilise</w:t>
            </w:r>
            <w:proofErr w:type="spellEnd"/>
            <w:r w:rsidRPr="00A62B04">
              <w:rPr>
                <w:rFonts w:asciiTheme="minorHAnsi" w:hAnsiTheme="minorHAnsi" w:cstheme="minorHAnsi"/>
                <w:sz w:val="28"/>
                <w:szCs w:val="28"/>
              </w:rPr>
              <w:t xml:space="preserve"> ICT resources to support your professional activities and to advance pupils' learning. </w:t>
            </w:r>
          </w:p>
        </w:tc>
      </w:tr>
      <w:tr w:rsidR="007C1A9E" w:rsidRPr="00A62B04" w14:paraId="78C2B261" w14:textId="77777777" w:rsidTr="00BA1322">
        <w:tc>
          <w:tcPr>
            <w:tcW w:w="675" w:type="dxa"/>
            <w:tcMar>
              <w:top w:w="170" w:type="dxa"/>
            </w:tcMar>
          </w:tcPr>
          <w:p w14:paraId="22AC5A5A" w14:textId="77777777" w:rsidR="007C1A9E" w:rsidRPr="00A62B04" w:rsidRDefault="007C1A9E" w:rsidP="00C1424A">
            <w:pPr>
              <w:rPr>
                <w:rFonts w:asciiTheme="minorHAnsi" w:hAnsiTheme="minorHAnsi" w:cstheme="minorHAnsi"/>
                <w:sz w:val="28"/>
                <w:szCs w:val="28"/>
              </w:rPr>
            </w:pPr>
            <w:r w:rsidRPr="00A62B04">
              <w:rPr>
                <w:rFonts w:asciiTheme="minorHAnsi" w:hAnsiTheme="minorHAnsi" w:cstheme="minorHAnsi"/>
                <w:sz w:val="28"/>
                <w:szCs w:val="28"/>
              </w:rPr>
              <w:t>12.</w:t>
            </w:r>
          </w:p>
        </w:tc>
        <w:tc>
          <w:tcPr>
            <w:tcW w:w="7938" w:type="dxa"/>
            <w:gridSpan w:val="2"/>
            <w:shd w:val="clear" w:color="auto" w:fill="auto"/>
            <w:tcMar>
              <w:top w:w="170" w:type="dxa"/>
            </w:tcMar>
          </w:tcPr>
          <w:p w14:paraId="4912FEB8" w14:textId="77777777" w:rsidR="007C1A9E" w:rsidRPr="00A62B04" w:rsidRDefault="007C1A9E" w:rsidP="00C1424A">
            <w:pPr>
              <w:rPr>
                <w:rFonts w:asciiTheme="minorHAnsi" w:hAnsiTheme="minorHAnsi" w:cstheme="minorHAnsi"/>
                <w:sz w:val="28"/>
                <w:szCs w:val="28"/>
              </w:rPr>
            </w:pPr>
            <w:r w:rsidRPr="00A62B04">
              <w:rPr>
                <w:rFonts w:asciiTheme="minorHAnsi" w:hAnsiTheme="minorHAnsi" w:cstheme="minorHAnsi"/>
                <w:sz w:val="28"/>
                <w:szCs w:val="28"/>
              </w:rPr>
              <w:t xml:space="preserve">To contribute to the selection, preparation and use of resources suitable for engaging children and young people in planned and unplanned learning activities.  </w:t>
            </w:r>
          </w:p>
        </w:tc>
      </w:tr>
      <w:tr w:rsidR="007C1A9E" w:rsidRPr="00A62B04" w14:paraId="3AA4EFF3" w14:textId="77777777" w:rsidTr="00BA1322">
        <w:tc>
          <w:tcPr>
            <w:tcW w:w="675" w:type="dxa"/>
            <w:tcMar>
              <w:top w:w="170" w:type="dxa"/>
            </w:tcMar>
          </w:tcPr>
          <w:p w14:paraId="604235C3" w14:textId="77777777" w:rsidR="007C1A9E" w:rsidRPr="00A62B04" w:rsidRDefault="007C1A9E" w:rsidP="00C1424A">
            <w:pPr>
              <w:rPr>
                <w:rFonts w:asciiTheme="minorHAnsi" w:hAnsiTheme="minorHAnsi" w:cstheme="minorHAnsi"/>
                <w:sz w:val="28"/>
                <w:szCs w:val="28"/>
              </w:rPr>
            </w:pPr>
            <w:r w:rsidRPr="00A62B04">
              <w:rPr>
                <w:rFonts w:asciiTheme="minorHAnsi" w:hAnsiTheme="minorHAnsi" w:cstheme="minorHAnsi"/>
                <w:sz w:val="28"/>
                <w:szCs w:val="28"/>
              </w:rPr>
              <w:t>13.</w:t>
            </w:r>
          </w:p>
        </w:tc>
        <w:tc>
          <w:tcPr>
            <w:tcW w:w="7938" w:type="dxa"/>
            <w:gridSpan w:val="2"/>
            <w:shd w:val="clear" w:color="auto" w:fill="auto"/>
            <w:tcMar>
              <w:top w:w="170" w:type="dxa"/>
            </w:tcMar>
          </w:tcPr>
          <w:p w14:paraId="671563DC" w14:textId="77777777" w:rsidR="007C1A9E" w:rsidRPr="00A62B04" w:rsidRDefault="007C1A9E" w:rsidP="00C1424A">
            <w:pPr>
              <w:rPr>
                <w:rFonts w:asciiTheme="minorHAnsi" w:hAnsiTheme="minorHAnsi" w:cstheme="minorHAnsi"/>
                <w:sz w:val="28"/>
                <w:szCs w:val="28"/>
              </w:rPr>
            </w:pPr>
            <w:r w:rsidRPr="00A62B04">
              <w:rPr>
                <w:rFonts w:asciiTheme="minorHAnsi" w:hAnsiTheme="minorHAnsi" w:cstheme="minorHAnsi"/>
                <w:sz w:val="28"/>
                <w:szCs w:val="28"/>
              </w:rPr>
              <w:t xml:space="preserve">Having regard to equality of opportunity, to provide care and encouragement to all pupils, planning for and supporting their participation in structured and unstructured activities (timetabled and during breaks if required) and liaising, if required, with parents / carers / other professionals as appropriate. </w:t>
            </w:r>
          </w:p>
        </w:tc>
      </w:tr>
      <w:tr w:rsidR="007C1A9E" w:rsidRPr="00A62B04" w14:paraId="11DE5975" w14:textId="77777777" w:rsidTr="00BA1322">
        <w:tc>
          <w:tcPr>
            <w:tcW w:w="675" w:type="dxa"/>
            <w:tcMar>
              <w:top w:w="170" w:type="dxa"/>
            </w:tcMar>
          </w:tcPr>
          <w:p w14:paraId="64960EDF" w14:textId="77777777" w:rsidR="007C1A9E" w:rsidRPr="00A62B04" w:rsidRDefault="007C1A9E" w:rsidP="00C1424A">
            <w:pPr>
              <w:rPr>
                <w:rFonts w:asciiTheme="minorHAnsi" w:hAnsiTheme="minorHAnsi" w:cstheme="minorHAnsi"/>
                <w:sz w:val="28"/>
                <w:szCs w:val="28"/>
              </w:rPr>
            </w:pPr>
            <w:r w:rsidRPr="00A62B04">
              <w:rPr>
                <w:rFonts w:asciiTheme="minorHAnsi" w:hAnsiTheme="minorHAnsi" w:cstheme="minorHAnsi"/>
                <w:sz w:val="28"/>
                <w:szCs w:val="28"/>
              </w:rPr>
              <w:t>14.</w:t>
            </w:r>
          </w:p>
        </w:tc>
        <w:tc>
          <w:tcPr>
            <w:tcW w:w="7938" w:type="dxa"/>
            <w:gridSpan w:val="2"/>
            <w:shd w:val="clear" w:color="auto" w:fill="auto"/>
            <w:tcMar>
              <w:top w:w="170" w:type="dxa"/>
            </w:tcMar>
          </w:tcPr>
          <w:p w14:paraId="6BC579CB" w14:textId="77777777" w:rsidR="007C1A9E" w:rsidRPr="00A62B04" w:rsidRDefault="007C1A9E" w:rsidP="00C1424A">
            <w:pPr>
              <w:rPr>
                <w:rFonts w:asciiTheme="minorHAnsi" w:hAnsiTheme="minorHAnsi" w:cstheme="minorHAnsi"/>
                <w:sz w:val="28"/>
                <w:szCs w:val="28"/>
              </w:rPr>
            </w:pPr>
            <w:r w:rsidRPr="00A62B04">
              <w:rPr>
                <w:rFonts w:asciiTheme="minorHAnsi" w:hAnsiTheme="minorHAnsi" w:cstheme="minorHAnsi"/>
                <w:sz w:val="28"/>
                <w:szCs w:val="28"/>
              </w:rPr>
              <w:t xml:space="preserve">To provide support for bilingual / multilingual pupils if required. </w:t>
            </w:r>
          </w:p>
        </w:tc>
      </w:tr>
      <w:tr w:rsidR="007C1A9E" w:rsidRPr="00A62B04" w14:paraId="5C030DF5" w14:textId="77777777" w:rsidTr="00BA1322">
        <w:tc>
          <w:tcPr>
            <w:tcW w:w="675" w:type="dxa"/>
            <w:tcMar>
              <w:top w:w="170" w:type="dxa"/>
            </w:tcMar>
          </w:tcPr>
          <w:p w14:paraId="1A1AA8F6" w14:textId="77777777" w:rsidR="007C1A9E" w:rsidRPr="00A62B04" w:rsidRDefault="007C1A9E" w:rsidP="00C1424A">
            <w:pPr>
              <w:rPr>
                <w:rFonts w:asciiTheme="minorHAnsi" w:hAnsiTheme="minorHAnsi" w:cstheme="minorHAnsi"/>
                <w:sz w:val="28"/>
                <w:szCs w:val="28"/>
              </w:rPr>
            </w:pPr>
            <w:r w:rsidRPr="00A62B04">
              <w:rPr>
                <w:rFonts w:asciiTheme="minorHAnsi" w:hAnsiTheme="minorHAnsi" w:cstheme="minorHAnsi"/>
                <w:sz w:val="28"/>
                <w:szCs w:val="28"/>
              </w:rPr>
              <w:t>15.</w:t>
            </w:r>
          </w:p>
        </w:tc>
        <w:tc>
          <w:tcPr>
            <w:tcW w:w="7938" w:type="dxa"/>
            <w:gridSpan w:val="2"/>
            <w:shd w:val="clear" w:color="auto" w:fill="auto"/>
            <w:tcMar>
              <w:top w:w="170" w:type="dxa"/>
            </w:tcMar>
          </w:tcPr>
          <w:p w14:paraId="0BD0957A" w14:textId="77777777" w:rsidR="007C1A9E" w:rsidRPr="00A62B04" w:rsidRDefault="007C1A9E" w:rsidP="00C1424A">
            <w:pPr>
              <w:rPr>
                <w:rFonts w:asciiTheme="minorHAnsi" w:hAnsiTheme="minorHAnsi" w:cstheme="minorHAnsi"/>
                <w:sz w:val="28"/>
                <w:szCs w:val="28"/>
              </w:rPr>
            </w:pPr>
            <w:r w:rsidRPr="00A62B04">
              <w:rPr>
                <w:rFonts w:asciiTheme="minorHAnsi" w:hAnsiTheme="minorHAnsi" w:cstheme="minorHAnsi"/>
                <w:sz w:val="28"/>
                <w:szCs w:val="28"/>
              </w:rPr>
              <w:t xml:space="preserve">To invigilate or provide authorised SEN support for internal and external tests and examinations under formal conditions. </w:t>
            </w:r>
          </w:p>
        </w:tc>
      </w:tr>
      <w:tr w:rsidR="007C1A9E" w:rsidRPr="00A62B04" w14:paraId="4FDA2383" w14:textId="77777777" w:rsidTr="00BA1322">
        <w:tc>
          <w:tcPr>
            <w:tcW w:w="675" w:type="dxa"/>
            <w:tcMar>
              <w:top w:w="170" w:type="dxa"/>
            </w:tcMar>
          </w:tcPr>
          <w:p w14:paraId="7C3B6962" w14:textId="77777777" w:rsidR="007C1A9E" w:rsidRPr="00A62B04" w:rsidRDefault="007C1A9E" w:rsidP="00C1424A">
            <w:pPr>
              <w:rPr>
                <w:rFonts w:asciiTheme="minorHAnsi" w:hAnsiTheme="minorHAnsi" w:cstheme="minorHAnsi"/>
                <w:sz w:val="28"/>
                <w:szCs w:val="28"/>
              </w:rPr>
            </w:pPr>
            <w:r w:rsidRPr="00A62B04">
              <w:rPr>
                <w:rFonts w:asciiTheme="minorHAnsi" w:hAnsiTheme="minorHAnsi" w:cstheme="minorHAnsi"/>
                <w:sz w:val="28"/>
                <w:szCs w:val="28"/>
              </w:rPr>
              <w:lastRenderedPageBreak/>
              <w:t>16.</w:t>
            </w:r>
          </w:p>
        </w:tc>
        <w:tc>
          <w:tcPr>
            <w:tcW w:w="7938" w:type="dxa"/>
            <w:gridSpan w:val="2"/>
            <w:shd w:val="clear" w:color="auto" w:fill="auto"/>
            <w:tcMar>
              <w:top w:w="170" w:type="dxa"/>
            </w:tcMar>
          </w:tcPr>
          <w:p w14:paraId="0E46DEB3" w14:textId="77777777" w:rsidR="007C1A9E" w:rsidRPr="00A62B04" w:rsidRDefault="007C1A9E" w:rsidP="00C1424A">
            <w:pPr>
              <w:rPr>
                <w:rFonts w:asciiTheme="minorHAnsi" w:hAnsiTheme="minorHAnsi" w:cstheme="minorHAnsi"/>
                <w:sz w:val="28"/>
                <w:szCs w:val="28"/>
              </w:rPr>
            </w:pPr>
            <w:r w:rsidRPr="00A62B04">
              <w:rPr>
                <w:rFonts w:asciiTheme="minorHAnsi" w:hAnsiTheme="minorHAnsi" w:cstheme="minorHAnsi"/>
                <w:sz w:val="28"/>
                <w:szCs w:val="28"/>
              </w:rPr>
              <w:t xml:space="preserve">To assist with the maintenance and analysis of pupil record keeping systems, including recording agreed updates to individual records. </w:t>
            </w:r>
          </w:p>
        </w:tc>
      </w:tr>
      <w:tr w:rsidR="007C1A9E" w:rsidRPr="00A62B04" w14:paraId="06C249DE" w14:textId="77777777" w:rsidTr="00BA1322">
        <w:tc>
          <w:tcPr>
            <w:tcW w:w="675" w:type="dxa"/>
            <w:tcMar>
              <w:top w:w="170" w:type="dxa"/>
            </w:tcMar>
          </w:tcPr>
          <w:p w14:paraId="7E91320D" w14:textId="77777777" w:rsidR="007C1A9E" w:rsidRPr="00A62B04" w:rsidRDefault="007C1A9E" w:rsidP="00C1424A">
            <w:pPr>
              <w:rPr>
                <w:rFonts w:asciiTheme="minorHAnsi" w:hAnsiTheme="minorHAnsi" w:cstheme="minorHAnsi"/>
                <w:sz w:val="28"/>
                <w:szCs w:val="28"/>
              </w:rPr>
            </w:pPr>
            <w:r w:rsidRPr="00A62B04">
              <w:rPr>
                <w:rFonts w:asciiTheme="minorHAnsi" w:hAnsiTheme="minorHAnsi" w:cstheme="minorHAnsi"/>
                <w:sz w:val="28"/>
                <w:szCs w:val="28"/>
              </w:rPr>
              <w:t>17.</w:t>
            </w:r>
          </w:p>
        </w:tc>
        <w:tc>
          <w:tcPr>
            <w:tcW w:w="7938" w:type="dxa"/>
            <w:gridSpan w:val="2"/>
            <w:shd w:val="clear" w:color="auto" w:fill="auto"/>
            <w:tcMar>
              <w:top w:w="170" w:type="dxa"/>
            </w:tcMar>
          </w:tcPr>
          <w:p w14:paraId="233A1848" w14:textId="77777777" w:rsidR="007C1A9E" w:rsidRPr="00A62B04" w:rsidRDefault="007C1A9E" w:rsidP="00C1424A">
            <w:pPr>
              <w:rPr>
                <w:rFonts w:asciiTheme="minorHAnsi" w:hAnsiTheme="minorHAnsi" w:cstheme="minorHAnsi"/>
                <w:sz w:val="28"/>
                <w:szCs w:val="28"/>
              </w:rPr>
            </w:pPr>
            <w:r w:rsidRPr="00A62B04">
              <w:rPr>
                <w:rFonts w:asciiTheme="minorHAnsi" w:hAnsiTheme="minorHAnsi" w:cstheme="minorHAnsi"/>
                <w:sz w:val="28"/>
                <w:szCs w:val="28"/>
              </w:rPr>
              <w:t xml:space="preserve">To communicate as appropriate with parents and carers about the care and education of their children, as directed by the school. </w:t>
            </w:r>
          </w:p>
        </w:tc>
      </w:tr>
      <w:tr w:rsidR="007C1A9E" w:rsidRPr="00A62B04" w14:paraId="78E16E82" w14:textId="77777777" w:rsidTr="00BA1322">
        <w:tc>
          <w:tcPr>
            <w:tcW w:w="675" w:type="dxa"/>
            <w:tcMar>
              <w:top w:w="170" w:type="dxa"/>
            </w:tcMar>
          </w:tcPr>
          <w:p w14:paraId="6698769A" w14:textId="77777777" w:rsidR="007C1A9E" w:rsidRPr="00A62B04" w:rsidRDefault="007C1A9E" w:rsidP="00C1424A">
            <w:pPr>
              <w:rPr>
                <w:rFonts w:asciiTheme="minorHAnsi" w:hAnsiTheme="minorHAnsi" w:cstheme="minorHAnsi"/>
                <w:sz w:val="28"/>
                <w:szCs w:val="28"/>
              </w:rPr>
            </w:pPr>
            <w:r w:rsidRPr="00A62B04">
              <w:rPr>
                <w:rFonts w:asciiTheme="minorHAnsi" w:hAnsiTheme="minorHAnsi" w:cstheme="minorHAnsi"/>
                <w:sz w:val="28"/>
                <w:szCs w:val="28"/>
              </w:rPr>
              <w:t>18.</w:t>
            </w:r>
          </w:p>
        </w:tc>
        <w:tc>
          <w:tcPr>
            <w:tcW w:w="7938" w:type="dxa"/>
            <w:gridSpan w:val="2"/>
            <w:shd w:val="clear" w:color="auto" w:fill="auto"/>
            <w:tcMar>
              <w:top w:w="170" w:type="dxa"/>
            </w:tcMar>
          </w:tcPr>
          <w:p w14:paraId="020AF18D" w14:textId="77777777" w:rsidR="007C1A9E" w:rsidRPr="00A62B04" w:rsidRDefault="007C1A9E" w:rsidP="00C1424A">
            <w:pPr>
              <w:rPr>
                <w:rFonts w:asciiTheme="minorHAnsi" w:hAnsiTheme="minorHAnsi" w:cstheme="minorHAnsi"/>
                <w:sz w:val="28"/>
                <w:szCs w:val="28"/>
              </w:rPr>
            </w:pPr>
            <w:r w:rsidRPr="00A62B04">
              <w:rPr>
                <w:rFonts w:asciiTheme="minorHAnsi" w:hAnsiTheme="minorHAnsi" w:cstheme="minorHAnsi"/>
                <w:sz w:val="28"/>
                <w:szCs w:val="28"/>
              </w:rPr>
              <w:t xml:space="preserve">To supervise a whole class short term in the event of the unplanned absence of the teacher, ensuring that the pupils are engaged in work and activity as set by a teacher, and managing any </w:t>
            </w:r>
            <w:proofErr w:type="spellStart"/>
            <w:r w:rsidRPr="00A62B04">
              <w:rPr>
                <w:rFonts w:asciiTheme="minorHAnsi" w:hAnsiTheme="minorHAnsi" w:cstheme="minorHAnsi"/>
                <w:sz w:val="28"/>
                <w:szCs w:val="28"/>
              </w:rPr>
              <w:t>behaviour</w:t>
            </w:r>
            <w:proofErr w:type="spellEnd"/>
            <w:r w:rsidRPr="00A62B04">
              <w:rPr>
                <w:rFonts w:asciiTheme="minorHAnsi" w:hAnsiTheme="minorHAnsi" w:cstheme="minorHAnsi"/>
                <w:sz w:val="28"/>
                <w:szCs w:val="28"/>
              </w:rPr>
              <w:t xml:space="preserve"> issues that may arise in accordance with school policy.</w:t>
            </w:r>
          </w:p>
        </w:tc>
      </w:tr>
      <w:tr w:rsidR="007C1A9E" w:rsidRPr="00A62B04" w14:paraId="68DD0724" w14:textId="77777777" w:rsidTr="00BA1322">
        <w:tc>
          <w:tcPr>
            <w:tcW w:w="675" w:type="dxa"/>
            <w:tcMar>
              <w:top w:w="170" w:type="dxa"/>
            </w:tcMar>
          </w:tcPr>
          <w:p w14:paraId="7B596B95" w14:textId="77777777" w:rsidR="007C1A9E" w:rsidRPr="00A62B04" w:rsidRDefault="007C1A9E" w:rsidP="00C1424A">
            <w:pPr>
              <w:rPr>
                <w:rFonts w:asciiTheme="minorHAnsi" w:hAnsiTheme="minorHAnsi" w:cstheme="minorHAnsi"/>
                <w:sz w:val="28"/>
                <w:szCs w:val="28"/>
              </w:rPr>
            </w:pPr>
            <w:r w:rsidRPr="00A62B04">
              <w:rPr>
                <w:rFonts w:asciiTheme="minorHAnsi" w:hAnsiTheme="minorHAnsi" w:cstheme="minorHAnsi"/>
                <w:sz w:val="28"/>
                <w:szCs w:val="28"/>
              </w:rPr>
              <w:t>19.</w:t>
            </w:r>
          </w:p>
        </w:tc>
        <w:tc>
          <w:tcPr>
            <w:tcW w:w="7938" w:type="dxa"/>
            <w:gridSpan w:val="2"/>
            <w:shd w:val="clear" w:color="auto" w:fill="auto"/>
            <w:tcMar>
              <w:top w:w="170" w:type="dxa"/>
            </w:tcMar>
          </w:tcPr>
          <w:p w14:paraId="30813BB9" w14:textId="77777777" w:rsidR="007C1A9E" w:rsidRPr="00A62B04" w:rsidRDefault="007C1A9E" w:rsidP="00C1424A">
            <w:pPr>
              <w:rPr>
                <w:rFonts w:asciiTheme="minorHAnsi" w:hAnsiTheme="minorHAnsi" w:cstheme="minorHAnsi"/>
                <w:sz w:val="28"/>
                <w:szCs w:val="28"/>
              </w:rPr>
            </w:pPr>
            <w:r w:rsidRPr="00A62B04">
              <w:rPr>
                <w:rFonts w:asciiTheme="minorHAnsi" w:hAnsiTheme="minorHAnsi" w:cstheme="minorHAnsi"/>
                <w:sz w:val="28"/>
                <w:szCs w:val="28"/>
              </w:rPr>
              <w:t xml:space="preserve">To advance the learning of a whole class short term in the event of the planned absence of the assigned teacher, ensuring that the pupils are engaged in appropriate learning activities and managing any </w:t>
            </w:r>
            <w:proofErr w:type="spellStart"/>
            <w:r w:rsidRPr="00A62B04">
              <w:rPr>
                <w:rFonts w:asciiTheme="minorHAnsi" w:hAnsiTheme="minorHAnsi" w:cstheme="minorHAnsi"/>
                <w:sz w:val="28"/>
                <w:szCs w:val="28"/>
              </w:rPr>
              <w:t>behaviour</w:t>
            </w:r>
            <w:proofErr w:type="spellEnd"/>
            <w:r w:rsidRPr="00A62B04">
              <w:rPr>
                <w:rFonts w:asciiTheme="minorHAnsi" w:hAnsiTheme="minorHAnsi" w:cstheme="minorHAnsi"/>
                <w:sz w:val="28"/>
                <w:szCs w:val="28"/>
              </w:rPr>
              <w:t xml:space="preserve"> issues that may arise in accordance with school policy.  </w:t>
            </w:r>
          </w:p>
        </w:tc>
      </w:tr>
      <w:tr w:rsidR="007C1A9E" w:rsidRPr="00A62B04" w14:paraId="2C40F3A0" w14:textId="77777777" w:rsidTr="00BA1322">
        <w:tc>
          <w:tcPr>
            <w:tcW w:w="675" w:type="dxa"/>
            <w:tcMar>
              <w:top w:w="170" w:type="dxa"/>
            </w:tcMar>
          </w:tcPr>
          <w:p w14:paraId="0267CF3E" w14:textId="77777777" w:rsidR="007C1A9E" w:rsidRPr="00A62B04" w:rsidRDefault="007C1A9E" w:rsidP="00C1424A">
            <w:pPr>
              <w:rPr>
                <w:rFonts w:asciiTheme="minorHAnsi" w:hAnsiTheme="minorHAnsi" w:cstheme="minorHAnsi"/>
                <w:sz w:val="28"/>
                <w:szCs w:val="28"/>
              </w:rPr>
            </w:pPr>
            <w:r w:rsidRPr="00A62B04">
              <w:rPr>
                <w:rFonts w:asciiTheme="minorHAnsi" w:hAnsiTheme="minorHAnsi" w:cstheme="minorHAnsi"/>
                <w:sz w:val="28"/>
                <w:szCs w:val="28"/>
              </w:rPr>
              <w:t>20.</w:t>
            </w:r>
          </w:p>
        </w:tc>
        <w:tc>
          <w:tcPr>
            <w:tcW w:w="7938" w:type="dxa"/>
            <w:gridSpan w:val="2"/>
            <w:shd w:val="clear" w:color="auto" w:fill="auto"/>
            <w:tcMar>
              <w:top w:w="170" w:type="dxa"/>
            </w:tcMar>
          </w:tcPr>
          <w:p w14:paraId="638624DC" w14:textId="77777777" w:rsidR="007C1A9E" w:rsidRPr="00A62B04" w:rsidRDefault="007C1A9E" w:rsidP="00C1424A">
            <w:pPr>
              <w:rPr>
                <w:rFonts w:asciiTheme="minorHAnsi" w:hAnsiTheme="minorHAnsi" w:cstheme="minorHAnsi"/>
                <w:sz w:val="28"/>
                <w:szCs w:val="28"/>
              </w:rPr>
            </w:pPr>
            <w:r w:rsidRPr="00A62B04">
              <w:rPr>
                <w:rFonts w:asciiTheme="minorHAnsi" w:hAnsiTheme="minorHAnsi" w:cstheme="minorHAnsi"/>
                <w:sz w:val="28"/>
                <w:szCs w:val="28"/>
              </w:rPr>
              <w:t xml:space="preserve">To have responsibility for the </w:t>
            </w:r>
            <w:proofErr w:type="gramStart"/>
            <w:r w:rsidRPr="00A62B04">
              <w:rPr>
                <w:rFonts w:asciiTheme="minorHAnsi" w:hAnsiTheme="minorHAnsi" w:cstheme="minorHAnsi"/>
                <w:sz w:val="28"/>
                <w:szCs w:val="28"/>
              </w:rPr>
              <w:t>day to day</w:t>
            </w:r>
            <w:proofErr w:type="gramEnd"/>
            <w:r w:rsidRPr="00A62B04">
              <w:rPr>
                <w:rFonts w:asciiTheme="minorHAnsi" w:hAnsiTheme="minorHAnsi" w:cstheme="minorHAnsi"/>
                <w:sz w:val="28"/>
                <w:szCs w:val="28"/>
              </w:rPr>
              <w:t xml:space="preserve"> management of other classroom support staff in order to develop their working practices, manage any issues that arise, support them in identifying their own learning needs and help provide opportunities to address these needs as appropriate.  </w:t>
            </w:r>
          </w:p>
        </w:tc>
      </w:tr>
      <w:tr w:rsidR="007C1A9E" w:rsidRPr="00A62B04" w14:paraId="0B42025C" w14:textId="77777777" w:rsidTr="00BA1322">
        <w:tc>
          <w:tcPr>
            <w:tcW w:w="675" w:type="dxa"/>
            <w:tcMar>
              <w:top w:w="170" w:type="dxa"/>
            </w:tcMar>
          </w:tcPr>
          <w:p w14:paraId="52CF1A97" w14:textId="77777777" w:rsidR="007C1A9E" w:rsidRPr="00A62B04" w:rsidRDefault="007C1A9E" w:rsidP="00C1424A">
            <w:pPr>
              <w:rPr>
                <w:rFonts w:asciiTheme="minorHAnsi" w:hAnsiTheme="minorHAnsi" w:cstheme="minorHAnsi"/>
                <w:sz w:val="28"/>
                <w:szCs w:val="28"/>
              </w:rPr>
            </w:pPr>
            <w:r w:rsidRPr="00A62B04">
              <w:rPr>
                <w:rFonts w:asciiTheme="minorHAnsi" w:hAnsiTheme="minorHAnsi" w:cstheme="minorHAnsi"/>
                <w:sz w:val="28"/>
                <w:szCs w:val="28"/>
              </w:rPr>
              <w:t>21.</w:t>
            </w:r>
          </w:p>
        </w:tc>
        <w:tc>
          <w:tcPr>
            <w:tcW w:w="7938" w:type="dxa"/>
            <w:gridSpan w:val="2"/>
            <w:shd w:val="clear" w:color="auto" w:fill="auto"/>
            <w:tcMar>
              <w:top w:w="170" w:type="dxa"/>
            </w:tcMar>
          </w:tcPr>
          <w:p w14:paraId="6E3BE80C" w14:textId="77777777" w:rsidR="007C1A9E" w:rsidRPr="00A62B04" w:rsidRDefault="007C1A9E" w:rsidP="00C1424A">
            <w:pPr>
              <w:rPr>
                <w:rFonts w:asciiTheme="minorHAnsi" w:hAnsiTheme="minorHAnsi" w:cstheme="minorHAnsi"/>
                <w:sz w:val="28"/>
                <w:szCs w:val="28"/>
              </w:rPr>
            </w:pPr>
            <w:r w:rsidRPr="00A62B04">
              <w:rPr>
                <w:rFonts w:asciiTheme="minorHAnsi" w:hAnsiTheme="minorHAnsi" w:cstheme="minorHAnsi"/>
                <w:sz w:val="28"/>
                <w:szCs w:val="28"/>
              </w:rPr>
              <w:t xml:space="preserve">To support and motivate volunteers, including briefing them on their responsibilities, giving them feedback on their work, and assisting them to resolve any problems that may arise. </w:t>
            </w:r>
          </w:p>
        </w:tc>
      </w:tr>
      <w:tr w:rsidR="007C1A9E" w:rsidRPr="00A62B04" w14:paraId="3FC8014A" w14:textId="77777777" w:rsidTr="00BA1322">
        <w:tc>
          <w:tcPr>
            <w:tcW w:w="675" w:type="dxa"/>
            <w:tcMar>
              <w:top w:w="170" w:type="dxa"/>
            </w:tcMar>
          </w:tcPr>
          <w:p w14:paraId="7E612968" w14:textId="77777777" w:rsidR="007C1A9E" w:rsidRPr="00A62B04" w:rsidRDefault="007C1A9E" w:rsidP="00C1424A">
            <w:pPr>
              <w:rPr>
                <w:rFonts w:asciiTheme="minorHAnsi" w:hAnsiTheme="minorHAnsi" w:cstheme="minorHAnsi"/>
                <w:sz w:val="28"/>
                <w:szCs w:val="28"/>
              </w:rPr>
            </w:pPr>
            <w:r w:rsidRPr="00A62B04">
              <w:rPr>
                <w:rFonts w:asciiTheme="minorHAnsi" w:hAnsiTheme="minorHAnsi" w:cstheme="minorHAnsi"/>
                <w:sz w:val="28"/>
                <w:szCs w:val="28"/>
              </w:rPr>
              <w:t>22.</w:t>
            </w:r>
          </w:p>
        </w:tc>
        <w:tc>
          <w:tcPr>
            <w:tcW w:w="7938" w:type="dxa"/>
            <w:gridSpan w:val="2"/>
            <w:shd w:val="clear" w:color="auto" w:fill="auto"/>
            <w:tcMar>
              <w:top w:w="170" w:type="dxa"/>
            </w:tcMar>
          </w:tcPr>
          <w:p w14:paraId="707E7E81" w14:textId="77777777" w:rsidR="007C1A9E" w:rsidRPr="00A62B04" w:rsidRDefault="007C1A9E" w:rsidP="00C1424A">
            <w:pPr>
              <w:rPr>
                <w:rFonts w:asciiTheme="minorHAnsi" w:hAnsiTheme="minorHAnsi" w:cstheme="minorHAnsi"/>
                <w:sz w:val="28"/>
                <w:szCs w:val="28"/>
              </w:rPr>
            </w:pPr>
            <w:r w:rsidRPr="00A62B04">
              <w:rPr>
                <w:rFonts w:asciiTheme="minorHAnsi" w:hAnsiTheme="minorHAnsi" w:cstheme="minorHAnsi"/>
                <w:sz w:val="28"/>
                <w:szCs w:val="28"/>
              </w:rPr>
              <w:t xml:space="preserve">To contribute to the development and review of policies and practices relevant to classroom support staff. </w:t>
            </w:r>
          </w:p>
        </w:tc>
      </w:tr>
      <w:tr w:rsidR="007C1A9E" w:rsidRPr="00A62B04" w14:paraId="04F8AF3A" w14:textId="77777777" w:rsidTr="00BA1322">
        <w:tc>
          <w:tcPr>
            <w:tcW w:w="675" w:type="dxa"/>
            <w:tcMar>
              <w:top w:w="170" w:type="dxa"/>
            </w:tcMar>
          </w:tcPr>
          <w:p w14:paraId="76E65968" w14:textId="77777777" w:rsidR="007C1A9E" w:rsidRPr="00A62B04" w:rsidRDefault="007C1A9E" w:rsidP="00C1424A">
            <w:pPr>
              <w:rPr>
                <w:rFonts w:asciiTheme="minorHAnsi" w:hAnsiTheme="minorHAnsi" w:cstheme="minorHAnsi"/>
                <w:sz w:val="28"/>
                <w:szCs w:val="28"/>
              </w:rPr>
            </w:pPr>
            <w:r w:rsidRPr="00A62B04">
              <w:rPr>
                <w:rFonts w:asciiTheme="minorHAnsi" w:hAnsiTheme="minorHAnsi" w:cstheme="minorHAnsi"/>
                <w:sz w:val="28"/>
                <w:szCs w:val="28"/>
              </w:rPr>
              <w:t>23.</w:t>
            </w:r>
          </w:p>
        </w:tc>
        <w:tc>
          <w:tcPr>
            <w:tcW w:w="7938" w:type="dxa"/>
            <w:gridSpan w:val="2"/>
            <w:shd w:val="clear" w:color="auto" w:fill="auto"/>
            <w:tcMar>
              <w:top w:w="170" w:type="dxa"/>
            </w:tcMar>
          </w:tcPr>
          <w:p w14:paraId="7E00EFB3" w14:textId="77777777" w:rsidR="007C1A9E" w:rsidRPr="00A62B04" w:rsidRDefault="007C1A9E" w:rsidP="00C1424A">
            <w:pPr>
              <w:rPr>
                <w:rFonts w:asciiTheme="minorHAnsi" w:hAnsiTheme="minorHAnsi" w:cstheme="minorHAnsi"/>
                <w:sz w:val="28"/>
                <w:szCs w:val="28"/>
              </w:rPr>
            </w:pPr>
            <w:r w:rsidRPr="00A62B04">
              <w:rPr>
                <w:rFonts w:asciiTheme="minorHAnsi" w:hAnsiTheme="minorHAnsi" w:cstheme="minorHAnsi"/>
                <w:sz w:val="28"/>
                <w:szCs w:val="28"/>
              </w:rPr>
              <w:t>To contribute to assessing and developing plans to meet the personal support needs of children and young people with additional requirements, and assist in the implementation and evaluation of the plans.</w:t>
            </w:r>
          </w:p>
        </w:tc>
      </w:tr>
      <w:tr w:rsidR="007C1A9E" w:rsidRPr="00A62B04" w14:paraId="719394F9" w14:textId="77777777" w:rsidTr="00BA1322">
        <w:tc>
          <w:tcPr>
            <w:tcW w:w="675" w:type="dxa"/>
            <w:tcMar>
              <w:top w:w="170" w:type="dxa"/>
            </w:tcMar>
          </w:tcPr>
          <w:p w14:paraId="5366E7A9" w14:textId="77777777" w:rsidR="007C1A9E" w:rsidRPr="00A62B04" w:rsidDel="00F91BE7" w:rsidRDefault="007C1A9E" w:rsidP="00C1424A">
            <w:pPr>
              <w:rPr>
                <w:rFonts w:asciiTheme="minorHAnsi" w:hAnsiTheme="minorHAnsi" w:cstheme="minorHAnsi"/>
                <w:sz w:val="28"/>
                <w:szCs w:val="28"/>
              </w:rPr>
            </w:pPr>
            <w:r w:rsidRPr="00A62B04">
              <w:rPr>
                <w:rFonts w:asciiTheme="minorHAnsi" w:hAnsiTheme="minorHAnsi" w:cstheme="minorHAnsi"/>
                <w:sz w:val="28"/>
                <w:szCs w:val="28"/>
              </w:rPr>
              <w:t>24.</w:t>
            </w:r>
          </w:p>
        </w:tc>
        <w:tc>
          <w:tcPr>
            <w:tcW w:w="7938" w:type="dxa"/>
            <w:gridSpan w:val="2"/>
            <w:shd w:val="clear" w:color="auto" w:fill="auto"/>
            <w:tcMar>
              <w:top w:w="170" w:type="dxa"/>
            </w:tcMar>
          </w:tcPr>
          <w:p w14:paraId="2DD222F3" w14:textId="77777777" w:rsidR="007C1A9E" w:rsidRPr="00A62B04" w:rsidRDefault="007C1A9E" w:rsidP="00C1424A">
            <w:pPr>
              <w:rPr>
                <w:rFonts w:asciiTheme="minorHAnsi" w:hAnsiTheme="minorHAnsi" w:cstheme="minorHAnsi"/>
                <w:sz w:val="28"/>
                <w:szCs w:val="28"/>
              </w:rPr>
            </w:pPr>
            <w:r w:rsidRPr="00A62B04">
              <w:rPr>
                <w:rFonts w:asciiTheme="minorHAnsi" w:hAnsiTheme="minorHAnsi" w:cstheme="minorHAnsi"/>
                <w:sz w:val="28"/>
                <w:szCs w:val="28"/>
              </w:rPr>
              <w:t>In the absence of a HLTA role being needed to carry out other duties under the direction of the Headteacher or Senior leadership Team, for example act as a class support teacher, cover for After school club/Breakfast Club, assist the Catering Staff, cover as a Lunchtime Supervisor, carry out Administration tasks, cover the book fair etc.</w:t>
            </w:r>
          </w:p>
        </w:tc>
      </w:tr>
      <w:tr w:rsidR="007C1A9E" w:rsidRPr="00A62B04" w14:paraId="09F28974" w14:textId="77777777" w:rsidTr="00BA1322">
        <w:tc>
          <w:tcPr>
            <w:tcW w:w="675" w:type="dxa"/>
            <w:tcMar>
              <w:top w:w="170" w:type="dxa"/>
            </w:tcMar>
          </w:tcPr>
          <w:p w14:paraId="45C70659" w14:textId="77777777" w:rsidR="007C1A9E" w:rsidRPr="00A62B04" w:rsidDel="00F91BE7" w:rsidRDefault="007C1A9E" w:rsidP="00C1424A">
            <w:pPr>
              <w:rPr>
                <w:rFonts w:asciiTheme="minorHAnsi" w:hAnsiTheme="minorHAnsi" w:cstheme="minorHAnsi"/>
                <w:sz w:val="28"/>
                <w:szCs w:val="28"/>
              </w:rPr>
            </w:pPr>
            <w:r w:rsidRPr="00A62B04">
              <w:rPr>
                <w:rFonts w:asciiTheme="minorHAnsi" w:hAnsiTheme="minorHAnsi" w:cstheme="minorHAnsi"/>
                <w:sz w:val="28"/>
                <w:szCs w:val="28"/>
              </w:rPr>
              <w:t>25.</w:t>
            </w:r>
          </w:p>
        </w:tc>
        <w:tc>
          <w:tcPr>
            <w:tcW w:w="7938" w:type="dxa"/>
            <w:gridSpan w:val="2"/>
            <w:shd w:val="clear" w:color="auto" w:fill="auto"/>
            <w:tcMar>
              <w:top w:w="170" w:type="dxa"/>
            </w:tcMar>
          </w:tcPr>
          <w:p w14:paraId="7F4B61C4" w14:textId="77777777" w:rsidR="007C1A9E" w:rsidRPr="00A62B04" w:rsidRDefault="007C1A9E" w:rsidP="00C1424A">
            <w:pPr>
              <w:rPr>
                <w:rFonts w:asciiTheme="minorHAnsi" w:hAnsiTheme="minorHAnsi" w:cstheme="minorHAnsi"/>
                <w:sz w:val="28"/>
                <w:szCs w:val="28"/>
              </w:rPr>
            </w:pPr>
            <w:r w:rsidRPr="00A62B04">
              <w:rPr>
                <w:rFonts w:asciiTheme="minorHAnsi" w:hAnsiTheme="minorHAnsi" w:cstheme="minorHAnsi"/>
                <w:sz w:val="28"/>
                <w:szCs w:val="28"/>
              </w:rPr>
              <w:t xml:space="preserve">To support, as appropriate, in instances where pupils are unwell whilst at the </w:t>
            </w:r>
            <w:proofErr w:type="gramStart"/>
            <w:r w:rsidRPr="00A62B04">
              <w:rPr>
                <w:rFonts w:asciiTheme="minorHAnsi" w:hAnsiTheme="minorHAnsi" w:cstheme="minorHAnsi"/>
                <w:sz w:val="28"/>
                <w:szCs w:val="28"/>
              </w:rPr>
              <w:t>school.*</w:t>
            </w:r>
            <w:proofErr w:type="gramEnd"/>
          </w:p>
        </w:tc>
      </w:tr>
      <w:tr w:rsidR="007C1A9E" w:rsidRPr="00A62B04" w14:paraId="032267DE" w14:textId="77777777" w:rsidTr="00BA1322">
        <w:tc>
          <w:tcPr>
            <w:tcW w:w="675" w:type="dxa"/>
            <w:tcMar>
              <w:top w:w="170" w:type="dxa"/>
            </w:tcMar>
          </w:tcPr>
          <w:p w14:paraId="388FD453" w14:textId="77777777" w:rsidR="007C1A9E" w:rsidRPr="00A62B04" w:rsidRDefault="007C1A9E" w:rsidP="00C1424A">
            <w:pPr>
              <w:rPr>
                <w:rFonts w:asciiTheme="minorHAnsi" w:hAnsiTheme="minorHAnsi" w:cstheme="minorHAnsi"/>
                <w:sz w:val="28"/>
                <w:szCs w:val="28"/>
              </w:rPr>
            </w:pPr>
            <w:r w:rsidRPr="00A62B04">
              <w:rPr>
                <w:rFonts w:asciiTheme="minorHAnsi" w:hAnsiTheme="minorHAnsi" w:cstheme="minorHAnsi"/>
                <w:sz w:val="28"/>
                <w:szCs w:val="28"/>
              </w:rPr>
              <w:lastRenderedPageBreak/>
              <w:t>26.</w:t>
            </w:r>
          </w:p>
          <w:p w14:paraId="00D13BF0" w14:textId="77777777" w:rsidR="007C1A9E" w:rsidRPr="00A62B04" w:rsidRDefault="007C1A9E" w:rsidP="00C1424A">
            <w:pPr>
              <w:rPr>
                <w:rFonts w:asciiTheme="minorHAnsi" w:hAnsiTheme="minorHAnsi" w:cstheme="minorHAnsi"/>
                <w:sz w:val="28"/>
                <w:szCs w:val="28"/>
              </w:rPr>
            </w:pPr>
          </w:p>
          <w:p w14:paraId="75F51A1C" w14:textId="77777777" w:rsidR="007C1A9E" w:rsidRPr="00A62B04" w:rsidDel="00F91BE7" w:rsidRDefault="007C1A9E" w:rsidP="00C1424A">
            <w:pPr>
              <w:rPr>
                <w:rFonts w:asciiTheme="minorHAnsi" w:hAnsiTheme="minorHAnsi" w:cstheme="minorHAnsi"/>
                <w:sz w:val="28"/>
                <w:szCs w:val="28"/>
              </w:rPr>
            </w:pPr>
            <w:r w:rsidRPr="00A62B04">
              <w:rPr>
                <w:rFonts w:asciiTheme="minorHAnsi" w:hAnsiTheme="minorHAnsi" w:cstheme="minorHAnsi"/>
                <w:sz w:val="28"/>
                <w:szCs w:val="28"/>
              </w:rPr>
              <w:t>27.</w:t>
            </w:r>
          </w:p>
        </w:tc>
        <w:tc>
          <w:tcPr>
            <w:tcW w:w="7938" w:type="dxa"/>
            <w:gridSpan w:val="2"/>
            <w:shd w:val="clear" w:color="auto" w:fill="auto"/>
            <w:tcMar>
              <w:top w:w="170" w:type="dxa"/>
            </w:tcMar>
          </w:tcPr>
          <w:p w14:paraId="56F79FA7" w14:textId="32996FA4" w:rsidR="007C1A9E" w:rsidRPr="00A62B04" w:rsidRDefault="007C1A9E" w:rsidP="00C1424A">
            <w:pPr>
              <w:rPr>
                <w:rFonts w:asciiTheme="minorHAnsi" w:hAnsiTheme="minorHAnsi" w:cstheme="minorHAnsi"/>
                <w:sz w:val="28"/>
                <w:szCs w:val="28"/>
              </w:rPr>
            </w:pPr>
            <w:r w:rsidRPr="00A62B04">
              <w:rPr>
                <w:rFonts w:asciiTheme="minorHAnsi" w:hAnsiTheme="minorHAnsi" w:cstheme="minorHAnsi"/>
                <w:sz w:val="28"/>
                <w:szCs w:val="28"/>
              </w:rPr>
              <w:t xml:space="preserve">To provide toileting support to pupils as </w:t>
            </w:r>
            <w:r w:rsidR="00362C39" w:rsidRPr="00A62B04">
              <w:rPr>
                <w:rFonts w:asciiTheme="minorHAnsi" w:hAnsiTheme="minorHAnsi" w:cstheme="minorHAnsi"/>
                <w:sz w:val="28"/>
                <w:szCs w:val="28"/>
              </w:rPr>
              <w:t>necessary. *</w:t>
            </w:r>
            <w:r w:rsidRPr="00A62B04">
              <w:rPr>
                <w:rFonts w:asciiTheme="minorHAnsi" w:hAnsiTheme="minorHAnsi" w:cstheme="minorHAnsi"/>
                <w:sz w:val="28"/>
                <w:szCs w:val="28"/>
              </w:rPr>
              <w:t>*</w:t>
            </w:r>
          </w:p>
          <w:p w14:paraId="74B4BC3B" w14:textId="77777777" w:rsidR="007C1A9E" w:rsidRPr="00A62B04" w:rsidRDefault="007C1A9E" w:rsidP="00C1424A">
            <w:pPr>
              <w:rPr>
                <w:rFonts w:asciiTheme="minorHAnsi" w:hAnsiTheme="minorHAnsi" w:cstheme="minorHAnsi"/>
                <w:sz w:val="28"/>
                <w:szCs w:val="28"/>
              </w:rPr>
            </w:pPr>
          </w:p>
          <w:p w14:paraId="54A61938" w14:textId="77777777" w:rsidR="007C1A9E" w:rsidRPr="00A62B04" w:rsidRDefault="007C1A9E" w:rsidP="00C1424A">
            <w:pPr>
              <w:rPr>
                <w:rFonts w:asciiTheme="minorHAnsi" w:hAnsiTheme="minorHAnsi" w:cstheme="minorHAnsi"/>
                <w:sz w:val="28"/>
                <w:szCs w:val="28"/>
              </w:rPr>
            </w:pPr>
            <w:r w:rsidRPr="00A62B04">
              <w:rPr>
                <w:rFonts w:asciiTheme="minorHAnsi" w:hAnsiTheme="minorHAnsi" w:cstheme="minorHAnsi"/>
                <w:sz w:val="28"/>
                <w:szCs w:val="28"/>
              </w:rPr>
              <w:t>To provide restraint if appropriate. **</w:t>
            </w:r>
          </w:p>
        </w:tc>
      </w:tr>
      <w:tr w:rsidR="007C1A9E" w:rsidRPr="00A62B04" w14:paraId="022CB99B" w14:textId="77777777" w:rsidTr="00BA1322">
        <w:tc>
          <w:tcPr>
            <w:tcW w:w="8613" w:type="dxa"/>
            <w:gridSpan w:val="3"/>
            <w:tcMar>
              <w:top w:w="170" w:type="dxa"/>
            </w:tcMar>
          </w:tcPr>
          <w:p w14:paraId="59F7600D" w14:textId="77777777" w:rsidR="007C1A9E" w:rsidRPr="00A62B04" w:rsidRDefault="007C1A9E" w:rsidP="00C1424A">
            <w:pPr>
              <w:rPr>
                <w:rFonts w:asciiTheme="minorHAnsi" w:hAnsiTheme="minorHAnsi" w:cstheme="minorHAnsi"/>
                <w:sz w:val="28"/>
                <w:szCs w:val="28"/>
              </w:rPr>
            </w:pPr>
            <w:r w:rsidRPr="00A62B04">
              <w:rPr>
                <w:rFonts w:asciiTheme="minorHAnsi" w:hAnsiTheme="minorHAnsi" w:cstheme="minorHAnsi"/>
                <w:b/>
                <w:sz w:val="28"/>
                <w:szCs w:val="28"/>
                <w:u w:val="single"/>
              </w:rPr>
              <w:t>Other duties the school may wish to include, not affecting the grade of the post:</w:t>
            </w:r>
          </w:p>
        </w:tc>
      </w:tr>
      <w:tr w:rsidR="007C1A9E" w:rsidRPr="00A62B04" w14:paraId="3EDCB11F" w14:textId="77777777" w:rsidTr="00BA1322">
        <w:tc>
          <w:tcPr>
            <w:tcW w:w="675" w:type="dxa"/>
            <w:tcMar>
              <w:top w:w="170" w:type="dxa"/>
            </w:tcMar>
          </w:tcPr>
          <w:p w14:paraId="08D9227D" w14:textId="77777777" w:rsidR="007C1A9E" w:rsidRPr="00A62B04" w:rsidRDefault="007C1A9E" w:rsidP="00C1424A">
            <w:pPr>
              <w:rPr>
                <w:rFonts w:asciiTheme="minorHAnsi" w:hAnsiTheme="minorHAnsi" w:cstheme="minorHAnsi"/>
                <w:sz w:val="28"/>
                <w:szCs w:val="28"/>
              </w:rPr>
            </w:pPr>
            <w:r w:rsidRPr="00A62B04">
              <w:rPr>
                <w:rFonts w:asciiTheme="minorHAnsi" w:hAnsiTheme="minorHAnsi" w:cstheme="minorHAnsi"/>
                <w:sz w:val="28"/>
                <w:szCs w:val="28"/>
              </w:rPr>
              <w:t>28.</w:t>
            </w:r>
          </w:p>
        </w:tc>
        <w:tc>
          <w:tcPr>
            <w:tcW w:w="7938" w:type="dxa"/>
            <w:gridSpan w:val="2"/>
            <w:shd w:val="clear" w:color="auto" w:fill="auto"/>
            <w:tcMar>
              <w:top w:w="170" w:type="dxa"/>
            </w:tcMar>
          </w:tcPr>
          <w:p w14:paraId="0D0CCB37" w14:textId="77777777" w:rsidR="007C1A9E" w:rsidRPr="00A62B04" w:rsidRDefault="007C1A9E" w:rsidP="00C1424A">
            <w:pPr>
              <w:rPr>
                <w:rFonts w:asciiTheme="minorHAnsi" w:hAnsiTheme="minorHAnsi" w:cstheme="minorHAnsi"/>
                <w:sz w:val="28"/>
                <w:szCs w:val="28"/>
              </w:rPr>
            </w:pPr>
            <w:r w:rsidRPr="00A62B04">
              <w:rPr>
                <w:rFonts w:asciiTheme="minorHAnsi" w:hAnsiTheme="minorHAnsi" w:cstheme="minorHAnsi"/>
                <w:sz w:val="28"/>
                <w:szCs w:val="28"/>
              </w:rPr>
              <w:t>To attend weekly staff meetings, staff training and twilight sessions where appropriate.</w:t>
            </w:r>
          </w:p>
        </w:tc>
      </w:tr>
      <w:tr w:rsidR="007C1A9E" w:rsidRPr="00A62B04" w14:paraId="340CB9AB" w14:textId="77777777" w:rsidTr="00BA1322">
        <w:tc>
          <w:tcPr>
            <w:tcW w:w="675" w:type="dxa"/>
            <w:tcMar>
              <w:top w:w="170" w:type="dxa"/>
            </w:tcMar>
          </w:tcPr>
          <w:p w14:paraId="3383CD07" w14:textId="77777777" w:rsidR="007C1A9E" w:rsidRPr="00A62B04" w:rsidRDefault="007C1A9E" w:rsidP="00C1424A">
            <w:pPr>
              <w:rPr>
                <w:rFonts w:asciiTheme="minorHAnsi" w:hAnsiTheme="minorHAnsi" w:cstheme="minorHAnsi"/>
                <w:sz w:val="28"/>
                <w:szCs w:val="28"/>
              </w:rPr>
            </w:pPr>
            <w:r w:rsidRPr="00A62B04">
              <w:rPr>
                <w:rFonts w:asciiTheme="minorHAnsi" w:hAnsiTheme="minorHAnsi" w:cstheme="minorHAnsi"/>
                <w:sz w:val="28"/>
                <w:szCs w:val="28"/>
              </w:rPr>
              <w:t>29.</w:t>
            </w:r>
          </w:p>
        </w:tc>
        <w:tc>
          <w:tcPr>
            <w:tcW w:w="7938" w:type="dxa"/>
            <w:gridSpan w:val="2"/>
            <w:shd w:val="clear" w:color="auto" w:fill="auto"/>
            <w:tcMar>
              <w:top w:w="170" w:type="dxa"/>
            </w:tcMar>
          </w:tcPr>
          <w:p w14:paraId="625D6586" w14:textId="77777777" w:rsidR="007C1A9E" w:rsidRPr="00A62B04" w:rsidRDefault="007C1A9E" w:rsidP="00C1424A">
            <w:pPr>
              <w:rPr>
                <w:rFonts w:asciiTheme="minorHAnsi" w:hAnsiTheme="minorHAnsi" w:cstheme="minorHAnsi"/>
                <w:sz w:val="28"/>
                <w:szCs w:val="28"/>
              </w:rPr>
            </w:pPr>
            <w:r w:rsidRPr="00A62B04">
              <w:rPr>
                <w:rFonts w:asciiTheme="minorHAnsi" w:hAnsiTheme="minorHAnsi" w:cstheme="minorHAnsi"/>
                <w:sz w:val="28"/>
                <w:szCs w:val="28"/>
              </w:rPr>
              <w:t>To lead an extra-curricular activity/intervention tutoring under the direction of the school but with limited direct supervision.</w:t>
            </w:r>
          </w:p>
        </w:tc>
      </w:tr>
      <w:tr w:rsidR="007C1A9E" w:rsidRPr="00A62B04" w14:paraId="6CB497F6" w14:textId="77777777" w:rsidTr="00BA1322">
        <w:tc>
          <w:tcPr>
            <w:tcW w:w="675" w:type="dxa"/>
            <w:tcMar>
              <w:top w:w="170" w:type="dxa"/>
            </w:tcMar>
          </w:tcPr>
          <w:p w14:paraId="673BB5DA" w14:textId="77777777" w:rsidR="007C1A9E" w:rsidRPr="00A62B04" w:rsidRDefault="007C1A9E" w:rsidP="00C1424A">
            <w:pPr>
              <w:rPr>
                <w:rFonts w:asciiTheme="minorHAnsi" w:hAnsiTheme="minorHAnsi" w:cstheme="minorHAnsi"/>
                <w:sz w:val="28"/>
                <w:szCs w:val="28"/>
              </w:rPr>
            </w:pPr>
            <w:r w:rsidRPr="00A62B04">
              <w:rPr>
                <w:rFonts w:asciiTheme="minorHAnsi" w:hAnsiTheme="minorHAnsi" w:cstheme="minorHAnsi"/>
                <w:sz w:val="28"/>
                <w:szCs w:val="28"/>
              </w:rPr>
              <w:t>30.</w:t>
            </w:r>
          </w:p>
        </w:tc>
        <w:tc>
          <w:tcPr>
            <w:tcW w:w="7938" w:type="dxa"/>
            <w:gridSpan w:val="2"/>
            <w:shd w:val="clear" w:color="auto" w:fill="auto"/>
            <w:tcMar>
              <w:top w:w="170" w:type="dxa"/>
            </w:tcMar>
          </w:tcPr>
          <w:p w14:paraId="78BC5923" w14:textId="77777777" w:rsidR="007C1A9E" w:rsidRPr="00A62B04" w:rsidRDefault="007C1A9E" w:rsidP="00C1424A">
            <w:pPr>
              <w:rPr>
                <w:rFonts w:asciiTheme="minorHAnsi" w:hAnsiTheme="minorHAnsi" w:cstheme="minorHAnsi"/>
                <w:sz w:val="28"/>
                <w:szCs w:val="28"/>
              </w:rPr>
            </w:pPr>
            <w:r w:rsidRPr="00A62B04">
              <w:rPr>
                <w:rFonts w:asciiTheme="minorHAnsi" w:hAnsiTheme="minorHAnsi" w:cstheme="minorHAnsi"/>
                <w:sz w:val="28"/>
                <w:szCs w:val="28"/>
              </w:rPr>
              <w:t xml:space="preserve">To escort and supervise pupils on educational visits and out of school activities, ensuring their health, safety and well-being. </w:t>
            </w:r>
          </w:p>
        </w:tc>
      </w:tr>
      <w:tr w:rsidR="007C1A9E" w:rsidRPr="00A62B04" w14:paraId="1856EBE7" w14:textId="77777777" w:rsidTr="00BA1322">
        <w:tc>
          <w:tcPr>
            <w:tcW w:w="675" w:type="dxa"/>
            <w:tcMar>
              <w:top w:w="170" w:type="dxa"/>
            </w:tcMar>
          </w:tcPr>
          <w:p w14:paraId="6736A922" w14:textId="77777777" w:rsidR="007C1A9E" w:rsidRPr="00A62B04" w:rsidRDefault="007C1A9E" w:rsidP="00C1424A">
            <w:pPr>
              <w:rPr>
                <w:rFonts w:asciiTheme="minorHAnsi" w:hAnsiTheme="minorHAnsi" w:cstheme="minorHAnsi"/>
                <w:sz w:val="28"/>
                <w:szCs w:val="28"/>
              </w:rPr>
            </w:pPr>
            <w:r w:rsidRPr="00A62B04">
              <w:rPr>
                <w:rFonts w:asciiTheme="minorHAnsi" w:hAnsiTheme="minorHAnsi" w:cstheme="minorHAnsi"/>
                <w:sz w:val="28"/>
                <w:szCs w:val="28"/>
              </w:rPr>
              <w:t>31.</w:t>
            </w:r>
          </w:p>
        </w:tc>
        <w:tc>
          <w:tcPr>
            <w:tcW w:w="7938" w:type="dxa"/>
            <w:gridSpan w:val="2"/>
            <w:shd w:val="clear" w:color="auto" w:fill="auto"/>
            <w:tcMar>
              <w:top w:w="170" w:type="dxa"/>
            </w:tcMar>
          </w:tcPr>
          <w:p w14:paraId="3703656E" w14:textId="77777777" w:rsidR="007C1A9E" w:rsidRPr="00A62B04" w:rsidRDefault="007C1A9E" w:rsidP="00C1424A">
            <w:pPr>
              <w:rPr>
                <w:rFonts w:asciiTheme="minorHAnsi" w:hAnsiTheme="minorHAnsi" w:cstheme="minorHAnsi"/>
                <w:sz w:val="28"/>
                <w:szCs w:val="28"/>
              </w:rPr>
            </w:pPr>
            <w:r w:rsidRPr="00A62B04">
              <w:rPr>
                <w:rFonts w:asciiTheme="minorHAnsi" w:hAnsiTheme="minorHAnsi" w:cstheme="minorHAnsi"/>
                <w:sz w:val="28"/>
                <w:szCs w:val="28"/>
              </w:rPr>
              <w:t>To attend SLT meetings where necessary to input to inform relevant aspects of strategic development.</w:t>
            </w:r>
          </w:p>
        </w:tc>
      </w:tr>
    </w:tbl>
    <w:p w14:paraId="2162BE16" w14:textId="23DEC96B" w:rsidR="007C1A9E" w:rsidRPr="00A62B04" w:rsidRDefault="007C1A9E" w:rsidP="007C1A9E">
      <w:pPr>
        <w:rPr>
          <w:rFonts w:asciiTheme="minorHAnsi" w:hAnsiTheme="minorHAnsi" w:cstheme="minorHAnsi"/>
          <w:b/>
          <w:sz w:val="28"/>
          <w:szCs w:val="28"/>
        </w:rPr>
      </w:pPr>
    </w:p>
    <w:p w14:paraId="64230CCF" w14:textId="4022C107" w:rsidR="007C1A9E" w:rsidRPr="00A62B04" w:rsidRDefault="007C1A9E" w:rsidP="00362C39">
      <w:pPr>
        <w:ind w:left="720"/>
        <w:rPr>
          <w:rFonts w:asciiTheme="minorHAnsi" w:hAnsiTheme="minorHAnsi" w:cstheme="minorHAnsi"/>
          <w:sz w:val="28"/>
          <w:szCs w:val="28"/>
        </w:rPr>
      </w:pPr>
      <w:r w:rsidRPr="00A62B04">
        <w:rPr>
          <w:rFonts w:asciiTheme="minorHAnsi" w:hAnsiTheme="minorHAnsi" w:cstheme="minorHAnsi"/>
          <w:sz w:val="28"/>
          <w:szCs w:val="28"/>
        </w:rPr>
        <w:t xml:space="preserve">*  </w:t>
      </w:r>
      <w:proofErr w:type="gramStart"/>
      <w:r w:rsidRPr="00A62B04">
        <w:rPr>
          <w:rFonts w:asciiTheme="minorHAnsi" w:hAnsiTheme="minorHAnsi" w:cstheme="minorHAnsi"/>
          <w:sz w:val="28"/>
          <w:szCs w:val="28"/>
        </w:rPr>
        <w:t>first</w:t>
      </w:r>
      <w:proofErr w:type="gramEnd"/>
      <w:r w:rsidRPr="00A62B04">
        <w:rPr>
          <w:rFonts w:asciiTheme="minorHAnsi" w:hAnsiTheme="minorHAnsi" w:cstheme="minorHAnsi"/>
          <w:sz w:val="28"/>
          <w:szCs w:val="28"/>
        </w:rPr>
        <w:t xml:space="preserve"> aid should only be provided by staff who hold appropriate first-aid qualifications.  However, any member of </w:t>
      </w:r>
      <w:proofErr w:type="gramStart"/>
      <w:r w:rsidRPr="00A62B04">
        <w:rPr>
          <w:rFonts w:asciiTheme="minorHAnsi" w:hAnsiTheme="minorHAnsi" w:cstheme="minorHAnsi"/>
          <w:sz w:val="28"/>
          <w:szCs w:val="28"/>
        </w:rPr>
        <w:t xml:space="preserve">staff </w:t>
      </w:r>
      <w:r w:rsidR="00362C39" w:rsidRPr="00A62B04">
        <w:rPr>
          <w:rFonts w:asciiTheme="minorHAnsi" w:hAnsiTheme="minorHAnsi" w:cstheme="minorHAnsi"/>
          <w:sz w:val="28"/>
          <w:szCs w:val="28"/>
        </w:rPr>
        <w:t xml:space="preserve"> </w:t>
      </w:r>
      <w:r w:rsidRPr="00A62B04">
        <w:rPr>
          <w:rFonts w:asciiTheme="minorHAnsi" w:hAnsiTheme="minorHAnsi" w:cstheme="minorHAnsi"/>
          <w:sz w:val="28"/>
          <w:szCs w:val="28"/>
        </w:rPr>
        <w:t>may</w:t>
      </w:r>
      <w:proofErr w:type="gramEnd"/>
      <w:r w:rsidRPr="00A62B04">
        <w:rPr>
          <w:rFonts w:asciiTheme="minorHAnsi" w:hAnsiTheme="minorHAnsi" w:cstheme="minorHAnsi"/>
          <w:sz w:val="28"/>
          <w:szCs w:val="28"/>
        </w:rPr>
        <w:t xml:space="preserve"> be required to provide general support to a child who is unwell or receiving first aid treatment</w:t>
      </w:r>
    </w:p>
    <w:p w14:paraId="53128C2E" w14:textId="13BA377B" w:rsidR="0029615B" w:rsidRPr="00A62B04" w:rsidRDefault="007C1A9E" w:rsidP="00615DF3">
      <w:pPr>
        <w:ind w:left="720"/>
        <w:rPr>
          <w:rFonts w:asciiTheme="minorHAnsi" w:hAnsiTheme="minorHAnsi" w:cstheme="minorHAnsi"/>
          <w:sz w:val="28"/>
          <w:szCs w:val="28"/>
        </w:rPr>
      </w:pPr>
      <w:r w:rsidRPr="00A62B04">
        <w:rPr>
          <w:rFonts w:asciiTheme="minorHAnsi" w:hAnsiTheme="minorHAnsi" w:cstheme="minorHAnsi"/>
          <w:sz w:val="28"/>
          <w:szCs w:val="28"/>
        </w:rPr>
        <w:t>** these duties only to be undertaken after appropriate risk assessment and training have been provided.</w:t>
      </w:r>
    </w:p>
    <w:p w14:paraId="382245D7" w14:textId="77777777" w:rsidR="00615DF3" w:rsidRPr="00A62B04" w:rsidRDefault="00615DF3" w:rsidP="00615DF3">
      <w:pPr>
        <w:ind w:left="720"/>
        <w:rPr>
          <w:rFonts w:asciiTheme="minorHAnsi" w:hAnsiTheme="minorHAnsi" w:cstheme="minorHAnsi"/>
          <w:sz w:val="28"/>
          <w:szCs w:val="28"/>
        </w:rPr>
      </w:pPr>
    </w:p>
    <w:p w14:paraId="09989EAD" w14:textId="5549105F" w:rsidR="0029615B" w:rsidRPr="00A62B04" w:rsidRDefault="0029615B" w:rsidP="0029615B">
      <w:pPr>
        <w:rPr>
          <w:rFonts w:asciiTheme="minorHAnsi" w:hAnsiTheme="minorHAnsi" w:cstheme="minorHAnsi"/>
          <w:b/>
          <w:sz w:val="28"/>
          <w:szCs w:val="28"/>
        </w:rPr>
      </w:pPr>
      <w:r w:rsidRPr="00A62B04">
        <w:rPr>
          <w:rFonts w:asciiTheme="minorHAnsi" w:hAnsiTheme="minorHAnsi" w:cstheme="minorHAnsi"/>
          <w:b/>
          <w:sz w:val="28"/>
          <w:szCs w:val="28"/>
        </w:rPr>
        <w:t xml:space="preserve"> </w:t>
      </w:r>
      <w:r w:rsidR="00BA1322" w:rsidRPr="00A62B04">
        <w:rPr>
          <w:rFonts w:asciiTheme="minorHAnsi" w:hAnsiTheme="minorHAnsi" w:cstheme="minorHAnsi"/>
          <w:b/>
          <w:sz w:val="28"/>
          <w:szCs w:val="28"/>
        </w:rPr>
        <w:tab/>
      </w:r>
      <w:r w:rsidRPr="00A62B04">
        <w:rPr>
          <w:rFonts w:asciiTheme="minorHAnsi" w:hAnsiTheme="minorHAnsi" w:cstheme="minorHAnsi"/>
          <w:b/>
          <w:sz w:val="28"/>
          <w:szCs w:val="28"/>
        </w:rPr>
        <w:t xml:space="preserve">Subject to the duration of the need, the special conditions given below </w:t>
      </w:r>
      <w:proofErr w:type="gramStart"/>
      <w:r w:rsidRPr="00A62B04">
        <w:rPr>
          <w:rFonts w:asciiTheme="minorHAnsi" w:hAnsiTheme="minorHAnsi" w:cstheme="minorHAnsi"/>
          <w:b/>
          <w:sz w:val="28"/>
          <w:szCs w:val="28"/>
        </w:rPr>
        <w:t>apply :</w:t>
      </w:r>
      <w:proofErr w:type="gramEnd"/>
    </w:p>
    <w:p w14:paraId="3F0C14C9" w14:textId="77777777" w:rsidR="0029615B" w:rsidRPr="00A62B04" w:rsidRDefault="0029615B" w:rsidP="0029615B">
      <w:pPr>
        <w:ind w:left="1418" w:hanging="709"/>
        <w:rPr>
          <w:rFonts w:asciiTheme="minorHAnsi" w:hAnsiTheme="minorHAnsi" w:cstheme="minorHAnsi"/>
          <w:sz w:val="28"/>
          <w:szCs w:val="28"/>
        </w:rPr>
      </w:pPr>
    </w:p>
    <w:p w14:paraId="4D8636DD" w14:textId="77777777" w:rsidR="0029615B" w:rsidRPr="00A62B04" w:rsidRDefault="0029615B" w:rsidP="0029615B">
      <w:pPr>
        <w:widowControl/>
        <w:numPr>
          <w:ilvl w:val="0"/>
          <w:numId w:val="19"/>
        </w:numPr>
        <w:tabs>
          <w:tab w:val="left" w:pos="709"/>
        </w:tabs>
        <w:autoSpaceDE/>
        <w:autoSpaceDN/>
        <w:rPr>
          <w:rFonts w:asciiTheme="minorHAnsi" w:hAnsiTheme="minorHAnsi" w:cstheme="minorHAnsi"/>
          <w:sz w:val="28"/>
          <w:szCs w:val="28"/>
        </w:rPr>
      </w:pPr>
      <w:r w:rsidRPr="00A62B04">
        <w:rPr>
          <w:rFonts w:asciiTheme="minorHAnsi" w:hAnsiTheme="minorHAnsi" w:cstheme="minorHAnsi"/>
          <w:sz w:val="28"/>
          <w:szCs w:val="28"/>
        </w:rPr>
        <w:t>The postholder may be required to attend, from time to time, training courses, conferences, seminars or other meetings as required by his/her own training needs and the needs of the school.</w:t>
      </w:r>
    </w:p>
    <w:p w14:paraId="30F39FF1" w14:textId="77777777" w:rsidR="0029615B" w:rsidRPr="00A62B04" w:rsidRDefault="0029615B" w:rsidP="0029615B">
      <w:pPr>
        <w:widowControl/>
        <w:numPr>
          <w:ilvl w:val="0"/>
          <w:numId w:val="19"/>
        </w:numPr>
        <w:autoSpaceDE/>
        <w:autoSpaceDN/>
        <w:rPr>
          <w:rFonts w:asciiTheme="minorHAnsi" w:hAnsiTheme="minorHAnsi" w:cstheme="minorHAnsi"/>
          <w:sz w:val="28"/>
          <w:szCs w:val="32"/>
        </w:rPr>
      </w:pPr>
      <w:r w:rsidRPr="00A62B04">
        <w:rPr>
          <w:rFonts w:asciiTheme="minorHAnsi" w:hAnsiTheme="minorHAnsi" w:cstheme="minorHAnsi"/>
          <w:sz w:val="28"/>
          <w:szCs w:val="32"/>
        </w:rPr>
        <w:t>This post is eligible for a DBS check under the Rehabilitation of Offenders Act 1974 (Exceptions) Order 1975 (i.e. it involves certain activities in relation to children and/or adults) and</w:t>
      </w:r>
      <w:r w:rsidRPr="00A62B04">
        <w:rPr>
          <w:rFonts w:asciiTheme="minorHAnsi" w:hAnsiTheme="minorHAnsi" w:cstheme="minorHAnsi"/>
          <w:szCs w:val="28"/>
        </w:rPr>
        <w:t xml:space="preserve"> </w:t>
      </w:r>
      <w:r w:rsidRPr="00A62B04">
        <w:rPr>
          <w:rFonts w:asciiTheme="minorHAnsi" w:hAnsiTheme="minorHAnsi" w:cstheme="minorHAnsi"/>
          <w:sz w:val="28"/>
          <w:szCs w:val="32"/>
        </w:rPr>
        <w:t>defined as regulated activity under Part 1 of the Safeguarding Vulnerable Groups Act 2006 before the coming into force of section 64 of the Protection of Freedoms Act 2012 on 10</w:t>
      </w:r>
      <w:r w:rsidRPr="00A62B04">
        <w:rPr>
          <w:rFonts w:asciiTheme="minorHAnsi" w:hAnsiTheme="minorHAnsi" w:cstheme="minorHAnsi"/>
          <w:sz w:val="28"/>
          <w:szCs w:val="32"/>
          <w:vertAlign w:val="superscript"/>
        </w:rPr>
        <w:t>th</w:t>
      </w:r>
      <w:r w:rsidRPr="00A62B04">
        <w:rPr>
          <w:rFonts w:asciiTheme="minorHAnsi" w:hAnsiTheme="minorHAnsi" w:cstheme="minorHAnsi"/>
          <w:sz w:val="28"/>
          <w:szCs w:val="32"/>
        </w:rPr>
        <w:t xml:space="preserve"> September 2012. </w:t>
      </w:r>
      <w:proofErr w:type="gramStart"/>
      <w:r w:rsidRPr="00A62B04">
        <w:rPr>
          <w:rFonts w:asciiTheme="minorHAnsi" w:hAnsiTheme="minorHAnsi" w:cstheme="minorHAnsi"/>
          <w:sz w:val="28"/>
          <w:szCs w:val="32"/>
        </w:rPr>
        <w:t>Therefore</w:t>
      </w:r>
      <w:proofErr w:type="gramEnd"/>
      <w:r w:rsidRPr="00A62B04">
        <w:rPr>
          <w:rFonts w:asciiTheme="minorHAnsi" w:hAnsiTheme="minorHAnsi" w:cstheme="minorHAnsi"/>
          <w:sz w:val="28"/>
          <w:szCs w:val="32"/>
        </w:rPr>
        <w:t xml:space="preserve"> </w:t>
      </w:r>
      <w:r w:rsidRPr="00A62B04">
        <w:rPr>
          <w:rFonts w:asciiTheme="minorHAnsi" w:hAnsiTheme="minorHAnsi" w:cstheme="minorHAnsi"/>
          <w:b/>
          <w:sz w:val="28"/>
          <w:szCs w:val="32"/>
        </w:rPr>
        <w:t>a DBS enhanced check is an essential requirement.</w:t>
      </w:r>
    </w:p>
    <w:p w14:paraId="0D4BAA5C" w14:textId="77777777" w:rsidR="0029615B" w:rsidRPr="00A62B04" w:rsidRDefault="0029615B" w:rsidP="0029615B">
      <w:pPr>
        <w:tabs>
          <w:tab w:val="left" w:pos="720"/>
          <w:tab w:val="left" w:pos="3600"/>
        </w:tabs>
        <w:ind w:left="1440" w:hanging="1440"/>
        <w:rPr>
          <w:rFonts w:asciiTheme="minorHAnsi" w:hAnsiTheme="minorHAnsi" w:cstheme="minorHAnsi"/>
          <w:sz w:val="28"/>
          <w:szCs w:val="28"/>
        </w:rPr>
      </w:pPr>
    </w:p>
    <w:p w14:paraId="0323875C" w14:textId="51C46C76" w:rsidR="007D66D6" w:rsidRPr="00A62B04" w:rsidRDefault="0029615B" w:rsidP="00F81954">
      <w:pPr>
        <w:tabs>
          <w:tab w:val="left" w:pos="2268"/>
          <w:tab w:val="left" w:pos="2552"/>
        </w:tabs>
        <w:ind w:left="360"/>
        <w:rPr>
          <w:rFonts w:asciiTheme="minorHAnsi" w:hAnsiTheme="minorHAnsi" w:cstheme="minorHAnsi"/>
          <w:b/>
          <w:sz w:val="28"/>
          <w:szCs w:val="28"/>
        </w:rPr>
      </w:pPr>
      <w:r w:rsidRPr="00A62B04">
        <w:rPr>
          <w:rFonts w:asciiTheme="minorHAnsi" w:hAnsiTheme="minorHAnsi" w:cstheme="minorHAnsi"/>
          <w:b/>
          <w:sz w:val="28"/>
          <w:szCs w:val="28"/>
        </w:rPr>
        <w:t>This job description sets out the duties and responsibilities of the post at the time when it was</w:t>
      </w:r>
      <w:r w:rsidRPr="00A62B04">
        <w:rPr>
          <w:rFonts w:asciiTheme="minorHAnsi" w:hAnsiTheme="minorHAnsi" w:cstheme="minorHAnsi"/>
          <w:b/>
          <w:sz w:val="28"/>
          <w:szCs w:val="28"/>
        </w:rPr>
        <w:t xml:space="preserve"> </w:t>
      </w:r>
      <w:r w:rsidRPr="00A62B04">
        <w:rPr>
          <w:rFonts w:asciiTheme="minorHAnsi" w:hAnsiTheme="minorHAnsi" w:cstheme="minorHAnsi"/>
          <w:b/>
          <w:sz w:val="28"/>
          <w:szCs w:val="28"/>
        </w:rPr>
        <w:t>drawn up.  Such duties and responsibilities may vary from time to time without changing the general character of the duties or the level of responsibility entailed.  Such variations are a common occurrence and cannot themselves justify a reconsideration of the grading of the post.</w:t>
      </w:r>
    </w:p>
    <w:p w14:paraId="4DE5C74C" w14:textId="77777777" w:rsidR="007D66D6" w:rsidRPr="00A62B04" w:rsidRDefault="007D66D6" w:rsidP="006E7CA4">
      <w:pPr>
        <w:pStyle w:val="BodyText"/>
        <w:spacing w:before="164" w:line="292" w:lineRule="auto"/>
        <w:ind w:right="360"/>
        <w:jc w:val="both"/>
        <w:rPr>
          <w:rFonts w:asciiTheme="minorHAnsi" w:hAnsiTheme="minorHAnsi" w:cstheme="minorHAnsi"/>
        </w:rPr>
      </w:pPr>
    </w:p>
    <w:tbl>
      <w:tblPr>
        <w:tblpPr w:leftFromText="180" w:rightFromText="180" w:vertAnchor="text" w:horzAnchor="margin" w:tblpXSpec="center" w:tblpY="-69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4510"/>
        <w:gridCol w:w="1417"/>
        <w:gridCol w:w="1418"/>
        <w:gridCol w:w="1417"/>
      </w:tblGrid>
      <w:tr w:rsidR="00E77C92" w:rsidRPr="00A62B04" w14:paraId="1C67DFE9" w14:textId="77777777" w:rsidTr="00E77C92">
        <w:tblPrEx>
          <w:tblCellMar>
            <w:top w:w="0" w:type="dxa"/>
            <w:bottom w:w="0" w:type="dxa"/>
          </w:tblCellMar>
        </w:tblPrEx>
        <w:trPr>
          <w:tblHeader/>
        </w:trPr>
        <w:tc>
          <w:tcPr>
            <w:tcW w:w="4510" w:type="dxa"/>
          </w:tcPr>
          <w:p w14:paraId="01936B2E" w14:textId="77777777" w:rsidR="00E77C92" w:rsidRPr="00A62B04" w:rsidRDefault="00E77C92" w:rsidP="00E77C92">
            <w:pPr>
              <w:pStyle w:val="Heading3"/>
              <w:tabs>
                <w:tab w:val="left" w:pos="2268"/>
                <w:tab w:val="left" w:pos="2552"/>
              </w:tabs>
              <w:rPr>
                <w:rFonts w:asciiTheme="minorHAnsi" w:hAnsiTheme="minorHAnsi" w:cstheme="minorHAnsi"/>
                <w:color w:val="auto"/>
                <w:sz w:val="28"/>
                <w:szCs w:val="28"/>
              </w:rPr>
            </w:pPr>
          </w:p>
        </w:tc>
        <w:tc>
          <w:tcPr>
            <w:tcW w:w="1417" w:type="dxa"/>
          </w:tcPr>
          <w:p w14:paraId="0F8378C3" w14:textId="77777777" w:rsidR="00E77C92" w:rsidRPr="00A62B04" w:rsidRDefault="00E77C92" w:rsidP="00E77C92">
            <w:pPr>
              <w:tabs>
                <w:tab w:val="left" w:pos="2268"/>
                <w:tab w:val="left" w:pos="2552"/>
              </w:tabs>
              <w:jc w:val="center"/>
              <w:rPr>
                <w:rFonts w:asciiTheme="minorHAnsi" w:hAnsiTheme="minorHAnsi" w:cstheme="minorHAnsi"/>
                <w:b/>
                <w:sz w:val="28"/>
                <w:szCs w:val="28"/>
              </w:rPr>
            </w:pPr>
            <w:r w:rsidRPr="00A62B04">
              <w:rPr>
                <w:rFonts w:asciiTheme="minorHAnsi" w:hAnsiTheme="minorHAnsi" w:cstheme="minorHAnsi"/>
                <w:b/>
                <w:sz w:val="28"/>
                <w:szCs w:val="28"/>
              </w:rPr>
              <w:t>Essential</w:t>
            </w:r>
          </w:p>
        </w:tc>
        <w:tc>
          <w:tcPr>
            <w:tcW w:w="1418" w:type="dxa"/>
          </w:tcPr>
          <w:p w14:paraId="41BC9B65" w14:textId="77777777" w:rsidR="00E77C92" w:rsidRPr="00A62B04" w:rsidRDefault="00E77C92" w:rsidP="00E77C92">
            <w:pPr>
              <w:tabs>
                <w:tab w:val="left" w:pos="2268"/>
                <w:tab w:val="left" w:pos="2552"/>
              </w:tabs>
              <w:jc w:val="center"/>
              <w:rPr>
                <w:rFonts w:asciiTheme="minorHAnsi" w:hAnsiTheme="minorHAnsi" w:cstheme="minorHAnsi"/>
                <w:b/>
                <w:sz w:val="28"/>
                <w:szCs w:val="28"/>
              </w:rPr>
            </w:pPr>
            <w:r w:rsidRPr="00A62B04">
              <w:rPr>
                <w:rFonts w:asciiTheme="minorHAnsi" w:hAnsiTheme="minorHAnsi" w:cstheme="minorHAnsi"/>
                <w:b/>
                <w:sz w:val="28"/>
                <w:szCs w:val="28"/>
              </w:rPr>
              <w:t>Desirable</w:t>
            </w:r>
          </w:p>
        </w:tc>
        <w:tc>
          <w:tcPr>
            <w:tcW w:w="1417" w:type="dxa"/>
          </w:tcPr>
          <w:p w14:paraId="7BA24CC3" w14:textId="10E21669" w:rsidR="00E77C92" w:rsidRPr="00A62B04" w:rsidRDefault="00E77C92" w:rsidP="00E77C92">
            <w:pPr>
              <w:tabs>
                <w:tab w:val="left" w:pos="2268"/>
                <w:tab w:val="left" w:pos="2552"/>
              </w:tabs>
              <w:jc w:val="center"/>
              <w:rPr>
                <w:rFonts w:asciiTheme="minorHAnsi" w:hAnsiTheme="minorHAnsi" w:cstheme="minorHAnsi"/>
                <w:b/>
                <w:sz w:val="28"/>
                <w:szCs w:val="28"/>
              </w:rPr>
            </w:pPr>
            <w:r w:rsidRPr="00A62B04">
              <w:rPr>
                <w:rFonts w:asciiTheme="minorHAnsi" w:hAnsiTheme="minorHAnsi" w:cstheme="minorHAnsi"/>
                <w:b/>
                <w:sz w:val="28"/>
                <w:szCs w:val="28"/>
              </w:rPr>
              <w:t>How assessed</w:t>
            </w:r>
          </w:p>
        </w:tc>
      </w:tr>
      <w:tr w:rsidR="00E77C92" w:rsidRPr="00A62B04" w14:paraId="58B39574" w14:textId="77777777" w:rsidTr="00E77C92">
        <w:tblPrEx>
          <w:tblCellMar>
            <w:top w:w="0" w:type="dxa"/>
            <w:bottom w:w="0" w:type="dxa"/>
          </w:tblCellMar>
        </w:tblPrEx>
        <w:tc>
          <w:tcPr>
            <w:tcW w:w="4510" w:type="dxa"/>
          </w:tcPr>
          <w:p w14:paraId="5805A5EA" w14:textId="77777777" w:rsidR="00E77C92" w:rsidRPr="00A62B04" w:rsidRDefault="00E77C92" w:rsidP="00E77C92">
            <w:pPr>
              <w:pStyle w:val="Heading3"/>
              <w:tabs>
                <w:tab w:val="left" w:pos="2268"/>
                <w:tab w:val="left" w:pos="2552"/>
              </w:tabs>
              <w:rPr>
                <w:rFonts w:asciiTheme="minorHAnsi" w:hAnsiTheme="minorHAnsi" w:cstheme="minorHAnsi"/>
                <w:color w:val="auto"/>
                <w:sz w:val="28"/>
                <w:szCs w:val="28"/>
              </w:rPr>
            </w:pPr>
            <w:r w:rsidRPr="00A62B04">
              <w:rPr>
                <w:rFonts w:asciiTheme="minorHAnsi" w:hAnsiTheme="minorHAnsi" w:cstheme="minorHAnsi"/>
                <w:color w:val="auto"/>
                <w:sz w:val="28"/>
                <w:szCs w:val="28"/>
              </w:rPr>
              <w:t>Qualifications</w:t>
            </w:r>
          </w:p>
          <w:p w14:paraId="6BBAEBA8" w14:textId="77777777" w:rsidR="00E77C92" w:rsidRPr="00A62B04" w:rsidRDefault="00E77C92" w:rsidP="00E77C92">
            <w:pPr>
              <w:rPr>
                <w:rFonts w:asciiTheme="minorHAnsi" w:hAnsiTheme="minorHAnsi" w:cstheme="minorHAnsi"/>
                <w:sz w:val="28"/>
                <w:szCs w:val="28"/>
              </w:rPr>
            </w:pPr>
          </w:p>
          <w:p w14:paraId="7CEF6A36" w14:textId="26CB038D" w:rsidR="00E77C92" w:rsidRPr="00A62B04" w:rsidRDefault="00E77C92" w:rsidP="00E77C92">
            <w:pPr>
              <w:widowControl/>
              <w:numPr>
                <w:ilvl w:val="0"/>
                <w:numId w:val="20"/>
              </w:numPr>
              <w:autoSpaceDE/>
              <w:autoSpaceDN/>
              <w:rPr>
                <w:rFonts w:asciiTheme="minorHAnsi" w:hAnsiTheme="minorHAnsi" w:cstheme="minorHAnsi"/>
                <w:sz w:val="28"/>
                <w:szCs w:val="28"/>
              </w:rPr>
            </w:pPr>
            <w:r w:rsidRPr="00A62B04">
              <w:rPr>
                <w:rFonts w:asciiTheme="minorHAnsi" w:hAnsiTheme="minorHAnsi" w:cstheme="minorHAnsi"/>
                <w:sz w:val="28"/>
                <w:szCs w:val="28"/>
              </w:rPr>
              <w:t xml:space="preserve">Level 2 qualifications in </w:t>
            </w:r>
            <w:proofErr w:type="spellStart"/>
            <w:r w:rsidRPr="00A62B04">
              <w:rPr>
                <w:rFonts w:asciiTheme="minorHAnsi" w:hAnsiTheme="minorHAnsi" w:cstheme="minorHAnsi"/>
                <w:sz w:val="28"/>
                <w:szCs w:val="28"/>
              </w:rPr>
              <w:t>maths</w:t>
            </w:r>
            <w:proofErr w:type="spellEnd"/>
            <w:r w:rsidRPr="00A62B04">
              <w:rPr>
                <w:rFonts w:asciiTheme="minorHAnsi" w:hAnsiTheme="minorHAnsi" w:cstheme="minorHAnsi"/>
                <w:sz w:val="28"/>
                <w:szCs w:val="28"/>
              </w:rPr>
              <w:t xml:space="preserve">/numeracy and English/literacy (or equivalent O- Level pass or Grade C or above in both English and </w:t>
            </w:r>
            <w:proofErr w:type="spellStart"/>
            <w:r w:rsidRPr="00A62B04">
              <w:rPr>
                <w:rFonts w:asciiTheme="minorHAnsi" w:hAnsiTheme="minorHAnsi" w:cstheme="minorHAnsi"/>
                <w:sz w:val="28"/>
                <w:szCs w:val="28"/>
              </w:rPr>
              <w:t>Maths</w:t>
            </w:r>
            <w:proofErr w:type="spellEnd"/>
            <w:r w:rsidRPr="00A62B04">
              <w:rPr>
                <w:rFonts w:asciiTheme="minorHAnsi" w:hAnsiTheme="minorHAnsi" w:cstheme="minorHAnsi"/>
                <w:sz w:val="28"/>
                <w:szCs w:val="28"/>
              </w:rPr>
              <w:t>.</w:t>
            </w:r>
          </w:p>
          <w:p w14:paraId="07CAA643" w14:textId="77777777" w:rsidR="00E77C92" w:rsidRPr="00A62B04" w:rsidRDefault="00E77C92" w:rsidP="00E77C92">
            <w:pPr>
              <w:rPr>
                <w:rFonts w:asciiTheme="minorHAnsi" w:hAnsiTheme="minorHAnsi" w:cstheme="minorHAnsi"/>
                <w:sz w:val="28"/>
                <w:szCs w:val="28"/>
              </w:rPr>
            </w:pPr>
          </w:p>
        </w:tc>
        <w:tc>
          <w:tcPr>
            <w:tcW w:w="1417" w:type="dxa"/>
          </w:tcPr>
          <w:p w14:paraId="04590992" w14:textId="77777777" w:rsidR="00E77C92" w:rsidRPr="00A62B04" w:rsidRDefault="00E77C92" w:rsidP="00E77C92">
            <w:pPr>
              <w:tabs>
                <w:tab w:val="left" w:pos="2268"/>
                <w:tab w:val="left" w:pos="2552"/>
              </w:tabs>
              <w:jc w:val="center"/>
              <w:rPr>
                <w:rFonts w:asciiTheme="minorHAnsi" w:hAnsiTheme="minorHAnsi" w:cstheme="minorHAnsi"/>
                <w:b/>
                <w:sz w:val="28"/>
                <w:szCs w:val="28"/>
              </w:rPr>
            </w:pPr>
          </w:p>
          <w:p w14:paraId="66D0E67A" w14:textId="77777777" w:rsidR="00E77C92" w:rsidRPr="00A62B04" w:rsidRDefault="00E77C92" w:rsidP="00E77C92">
            <w:pPr>
              <w:jc w:val="center"/>
              <w:rPr>
                <w:rFonts w:asciiTheme="minorHAnsi" w:hAnsiTheme="minorHAnsi" w:cstheme="minorHAnsi"/>
                <w:b/>
                <w:sz w:val="28"/>
                <w:szCs w:val="28"/>
              </w:rPr>
            </w:pPr>
          </w:p>
          <w:p w14:paraId="7726B840" w14:textId="77777777" w:rsidR="00E77C92" w:rsidRPr="00A62B04" w:rsidRDefault="00E77C92" w:rsidP="00E77C92">
            <w:pPr>
              <w:jc w:val="center"/>
              <w:rPr>
                <w:rFonts w:asciiTheme="minorHAnsi" w:hAnsiTheme="minorHAnsi" w:cstheme="minorHAnsi"/>
                <w:b/>
                <w:sz w:val="28"/>
                <w:szCs w:val="28"/>
              </w:rPr>
            </w:pPr>
          </w:p>
          <w:p w14:paraId="2377589A" w14:textId="77777777" w:rsidR="00E77C92" w:rsidRPr="00A62B04" w:rsidRDefault="00E77C92" w:rsidP="00E77C92">
            <w:pPr>
              <w:jc w:val="center"/>
              <w:rPr>
                <w:rFonts w:asciiTheme="minorHAnsi" w:hAnsiTheme="minorHAnsi" w:cstheme="minorHAnsi"/>
                <w:b/>
                <w:sz w:val="28"/>
                <w:szCs w:val="28"/>
              </w:rPr>
            </w:pPr>
            <w:r w:rsidRPr="00A62B04">
              <w:rPr>
                <w:rFonts w:asciiTheme="minorHAnsi" w:hAnsiTheme="minorHAnsi" w:cstheme="minorHAnsi"/>
                <w:sz w:val="28"/>
                <w:szCs w:val="28"/>
              </w:rPr>
              <w:t xml:space="preserve">Degree, HLTA qualification or Level 3 NVQ or equivalent </w:t>
            </w:r>
          </w:p>
          <w:p w14:paraId="348ECE68" w14:textId="77777777" w:rsidR="00E77C92" w:rsidRPr="00A62B04" w:rsidRDefault="00E77C92" w:rsidP="00E77C92">
            <w:pPr>
              <w:jc w:val="center"/>
              <w:rPr>
                <w:rFonts w:asciiTheme="minorHAnsi" w:hAnsiTheme="minorHAnsi" w:cstheme="minorHAnsi"/>
                <w:b/>
                <w:sz w:val="28"/>
                <w:szCs w:val="28"/>
              </w:rPr>
            </w:pPr>
          </w:p>
        </w:tc>
        <w:tc>
          <w:tcPr>
            <w:tcW w:w="1418" w:type="dxa"/>
          </w:tcPr>
          <w:p w14:paraId="65914A0A" w14:textId="77777777" w:rsidR="00E77C92" w:rsidRPr="00A62B04" w:rsidRDefault="00E77C92" w:rsidP="00E77C92">
            <w:pPr>
              <w:jc w:val="center"/>
              <w:rPr>
                <w:rFonts w:asciiTheme="minorHAnsi" w:hAnsiTheme="minorHAnsi" w:cstheme="minorHAnsi"/>
                <w:b/>
                <w:sz w:val="28"/>
                <w:szCs w:val="28"/>
              </w:rPr>
            </w:pPr>
          </w:p>
          <w:p w14:paraId="11D24ECE" w14:textId="77777777" w:rsidR="00E77C92" w:rsidRPr="00A62B04" w:rsidRDefault="00E77C92" w:rsidP="00E77C92">
            <w:pPr>
              <w:jc w:val="center"/>
              <w:rPr>
                <w:rFonts w:asciiTheme="minorHAnsi" w:hAnsiTheme="minorHAnsi" w:cstheme="minorHAnsi"/>
                <w:sz w:val="28"/>
                <w:szCs w:val="28"/>
              </w:rPr>
            </w:pPr>
          </w:p>
          <w:p w14:paraId="4C260143" w14:textId="77777777" w:rsidR="00E77C92" w:rsidRPr="00A62B04" w:rsidRDefault="00E77C92" w:rsidP="00E77C92">
            <w:pPr>
              <w:jc w:val="center"/>
              <w:rPr>
                <w:rFonts w:asciiTheme="minorHAnsi" w:hAnsiTheme="minorHAnsi" w:cstheme="minorHAnsi"/>
                <w:sz w:val="28"/>
                <w:szCs w:val="28"/>
              </w:rPr>
            </w:pPr>
          </w:p>
          <w:p w14:paraId="690B4BAB" w14:textId="77777777" w:rsidR="00E77C92" w:rsidRPr="00A62B04" w:rsidRDefault="00E77C92" w:rsidP="00E77C92">
            <w:pPr>
              <w:jc w:val="center"/>
              <w:rPr>
                <w:rFonts w:asciiTheme="minorHAnsi" w:hAnsiTheme="minorHAnsi" w:cstheme="minorHAnsi"/>
                <w:sz w:val="28"/>
                <w:szCs w:val="28"/>
              </w:rPr>
            </w:pPr>
          </w:p>
          <w:p w14:paraId="7162C146" w14:textId="77777777" w:rsidR="00E77C92" w:rsidRPr="00A62B04" w:rsidRDefault="00E77C92" w:rsidP="00E77C92">
            <w:pPr>
              <w:jc w:val="center"/>
              <w:rPr>
                <w:rFonts w:asciiTheme="minorHAnsi" w:hAnsiTheme="minorHAnsi" w:cstheme="minorHAnsi"/>
                <w:sz w:val="28"/>
                <w:szCs w:val="28"/>
              </w:rPr>
            </w:pPr>
          </w:p>
        </w:tc>
        <w:tc>
          <w:tcPr>
            <w:tcW w:w="1417" w:type="dxa"/>
          </w:tcPr>
          <w:p w14:paraId="749D98AE" w14:textId="62454963" w:rsidR="00E77C92" w:rsidRPr="00A62B04" w:rsidRDefault="00E77C92" w:rsidP="00E77C92">
            <w:pPr>
              <w:tabs>
                <w:tab w:val="left" w:pos="2268"/>
                <w:tab w:val="left" w:pos="2552"/>
              </w:tabs>
              <w:jc w:val="center"/>
              <w:rPr>
                <w:rFonts w:asciiTheme="minorHAnsi" w:hAnsiTheme="minorHAnsi" w:cstheme="minorHAnsi"/>
                <w:sz w:val="28"/>
                <w:szCs w:val="28"/>
              </w:rPr>
            </w:pPr>
          </w:p>
          <w:p w14:paraId="5CF74DF6" w14:textId="3B0399A6" w:rsidR="00E77C92" w:rsidRPr="00A62B04" w:rsidRDefault="00E77C92" w:rsidP="00E77C92">
            <w:pPr>
              <w:tabs>
                <w:tab w:val="left" w:pos="2268"/>
                <w:tab w:val="left" w:pos="2552"/>
              </w:tabs>
              <w:jc w:val="center"/>
              <w:rPr>
                <w:rFonts w:asciiTheme="minorHAnsi" w:hAnsiTheme="minorHAnsi" w:cstheme="minorHAnsi"/>
                <w:sz w:val="28"/>
                <w:szCs w:val="28"/>
              </w:rPr>
            </w:pPr>
          </w:p>
          <w:p w14:paraId="1676AEDC" w14:textId="0CE9D2DF" w:rsidR="00E77C92" w:rsidRPr="00A62B04" w:rsidRDefault="00E77C92" w:rsidP="00E77C92">
            <w:pPr>
              <w:tabs>
                <w:tab w:val="left" w:pos="2268"/>
                <w:tab w:val="left" w:pos="2552"/>
              </w:tabs>
              <w:jc w:val="center"/>
              <w:rPr>
                <w:rFonts w:asciiTheme="minorHAnsi" w:hAnsiTheme="minorHAnsi" w:cstheme="minorHAnsi"/>
                <w:sz w:val="28"/>
                <w:szCs w:val="28"/>
              </w:rPr>
            </w:pPr>
          </w:p>
          <w:p w14:paraId="621EF540" w14:textId="77777777" w:rsidR="00E77C92" w:rsidRPr="00A62B04" w:rsidRDefault="00E77C92" w:rsidP="00E77C92">
            <w:pPr>
              <w:tabs>
                <w:tab w:val="left" w:pos="2268"/>
                <w:tab w:val="left" w:pos="2552"/>
              </w:tabs>
              <w:jc w:val="center"/>
              <w:rPr>
                <w:rFonts w:asciiTheme="minorHAnsi" w:hAnsiTheme="minorHAnsi" w:cstheme="minorHAnsi"/>
                <w:sz w:val="28"/>
                <w:szCs w:val="28"/>
              </w:rPr>
            </w:pPr>
            <w:r w:rsidRPr="00A62B04">
              <w:rPr>
                <w:rFonts w:asciiTheme="minorHAnsi" w:hAnsiTheme="minorHAnsi" w:cstheme="minorHAnsi"/>
                <w:sz w:val="28"/>
                <w:szCs w:val="28"/>
              </w:rPr>
              <w:t>App/Doc</w:t>
            </w:r>
          </w:p>
        </w:tc>
      </w:tr>
      <w:tr w:rsidR="00E77C92" w:rsidRPr="00A62B04" w14:paraId="393B5836" w14:textId="77777777" w:rsidTr="00E77C92">
        <w:tblPrEx>
          <w:tblCellMar>
            <w:top w:w="0" w:type="dxa"/>
            <w:bottom w:w="0" w:type="dxa"/>
          </w:tblCellMar>
        </w:tblPrEx>
        <w:tc>
          <w:tcPr>
            <w:tcW w:w="4510" w:type="dxa"/>
          </w:tcPr>
          <w:p w14:paraId="7C7970FB" w14:textId="2A875F64" w:rsidR="00E77C92" w:rsidRPr="00A62B04" w:rsidRDefault="00E77C92" w:rsidP="00E77C92">
            <w:pPr>
              <w:pStyle w:val="Heading3"/>
              <w:keepNext w:val="0"/>
              <w:tabs>
                <w:tab w:val="left" w:pos="2268"/>
                <w:tab w:val="left" w:pos="2552"/>
              </w:tabs>
              <w:rPr>
                <w:rFonts w:asciiTheme="minorHAnsi" w:hAnsiTheme="minorHAnsi" w:cstheme="minorHAnsi"/>
                <w:color w:val="auto"/>
                <w:sz w:val="28"/>
                <w:szCs w:val="28"/>
              </w:rPr>
            </w:pPr>
            <w:r w:rsidRPr="00A62B04">
              <w:rPr>
                <w:rFonts w:asciiTheme="minorHAnsi" w:hAnsiTheme="minorHAnsi" w:cstheme="minorHAnsi"/>
                <w:color w:val="auto"/>
                <w:sz w:val="28"/>
                <w:szCs w:val="28"/>
              </w:rPr>
              <w:t>Experience</w:t>
            </w:r>
          </w:p>
          <w:p w14:paraId="59F05853" w14:textId="77777777" w:rsidR="00E77C92" w:rsidRPr="00A62B04" w:rsidRDefault="00E77C92" w:rsidP="00E77C92">
            <w:pPr>
              <w:widowControl/>
              <w:numPr>
                <w:ilvl w:val="0"/>
                <w:numId w:val="21"/>
              </w:numPr>
              <w:autoSpaceDE/>
              <w:autoSpaceDN/>
              <w:rPr>
                <w:rFonts w:asciiTheme="minorHAnsi" w:hAnsiTheme="minorHAnsi" w:cstheme="minorHAnsi"/>
                <w:sz w:val="28"/>
                <w:szCs w:val="28"/>
              </w:rPr>
            </w:pPr>
            <w:r w:rsidRPr="00A62B04">
              <w:rPr>
                <w:rFonts w:asciiTheme="minorHAnsi" w:hAnsiTheme="minorHAnsi" w:cstheme="minorHAnsi"/>
                <w:sz w:val="28"/>
                <w:szCs w:val="28"/>
              </w:rPr>
              <w:t>Experience of supporting planning, evaluation and delivery of learning activities for children and young people in a formal setting.</w:t>
            </w:r>
          </w:p>
          <w:p w14:paraId="74794DD4" w14:textId="77777777" w:rsidR="00E77C92" w:rsidRPr="00A62B04" w:rsidRDefault="00E77C92" w:rsidP="00E77C92">
            <w:pPr>
              <w:rPr>
                <w:rFonts w:asciiTheme="minorHAnsi" w:hAnsiTheme="minorHAnsi" w:cstheme="minorHAnsi"/>
                <w:sz w:val="28"/>
                <w:szCs w:val="28"/>
              </w:rPr>
            </w:pPr>
            <w:r w:rsidRPr="00A62B04">
              <w:rPr>
                <w:rFonts w:asciiTheme="minorHAnsi" w:hAnsiTheme="minorHAnsi" w:cstheme="minorHAnsi"/>
                <w:sz w:val="28"/>
                <w:szCs w:val="28"/>
              </w:rPr>
              <w:t xml:space="preserve"> </w:t>
            </w:r>
          </w:p>
        </w:tc>
        <w:tc>
          <w:tcPr>
            <w:tcW w:w="1417" w:type="dxa"/>
          </w:tcPr>
          <w:p w14:paraId="6CABAA82" w14:textId="35D9B008" w:rsidR="00E77C92" w:rsidRPr="00A62B04" w:rsidRDefault="00E77C92" w:rsidP="00E77C92">
            <w:pPr>
              <w:jc w:val="center"/>
              <w:rPr>
                <w:rFonts w:asciiTheme="minorHAnsi" w:hAnsiTheme="minorHAnsi" w:cstheme="minorHAnsi"/>
                <w:b/>
                <w:sz w:val="28"/>
                <w:szCs w:val="28"/>
              </w:rPr>
            </w:pPr>
          </w:p>
          <w:p w14:paraId="10B93E08" w14:textId="77777777" w:rsidR="00E77C92" w:rsidRPr="00A62B04" w:rsidRDefault="00E77C92" w:rsidP="00E77C92">
            <w:pPr>
              <w:jc w:val="center"/>
              <w:rPr>
                <w:rFonts w:asciiTheme="minorHAnsi" w:hAnsiTheme="minorHAnsi" w:cstheme="minorHAnsi"/>
                <w:b/>
                <w:sz w:val="28"/>
                <w:szCs w:val="28"/>
              </w:rPr>
            </w:pPr>
            <w:r w:rsidRPr="00A62B04">
              <w:rPr>
                <w:rFonts w:asciiTheme="minorHAnsi" w:hAnsiTheme="minorHAnsi" w:cstheme="minorHAnsi"/>
                <w:b/>
                <w:sz w:val="28"/>
                <w:szCs w:val="28"/>
              </w:rPr>
              <w:sym w:font="Wingdings" w:char="F0FC"/>
            </w:r>
          </w:p>
          <w:p w14:paraId="2D8D75AD" w14:textId="77777777" w:rsidR="00E77C92" w:rsidRPr="00A62B04" w:rsidRDefault="00E77C92" w:rsidP="00E77C92">
            <w:pPr>
              <w:tabs>
                <w:tab w:val="left" w:pos="2268"/>
                <w:tab w:val="left" w:pos="2552"/>
              </w:tabs>
              <w:jc w:val="center"/>
              <w:rPr>
                <w:rFonts w:asciiTheme="minorHAnsi" w:hAnsiTheme="minorHAnsi" w:cstheme="minorHAnsi"/>
                <w:b/>
                <w:sz w:val="28"/>
                <w:szCs w:val="28"/>
              </w:rPr>
            </w:pPr>
          </w:p>
        </w:tc>
        <w:tc>
          <w:tcPr>
            <w:tcW w:w="1418" w:type="dxa"/>
          </w:tcPr>
          <w:p w14:paraId="26E82D3D" w14:textId="23D426A5" w:rsidR="00E77C92" w:rsidRPr="00A62B04" w:rsidRDefault="00E77C92" w:rsidP="00E77C92">
            <w:pPr>
              <w:tabs>
                <w:tab w:val="left" w:pos="2268"/>
                <w:tab w:val="left" w:pos="2552"/>
              </w:tabs>
              <w:jc w:val="center"/>
              <w:rPr>
                <w:rFonts w:asciiTheme="minorHAnsi" w:hAnsiTheme="minorHAnsi" w:cstheme="minorHAnsi"/>
                <w:b/>
                <w:sz w:val="28"/>
                <w:szCs w:val="28"/>
              </w:rPr>
            </w:pPr>
          </w:p>
          <w:p w14:paraId="341C4A43" w14:textId="77777777" w:rsidR="00E77C92" w:rsidRPr="00A62B04" w:rsidRDefault="00E77C92" w:rsidP="00E77C92">
            <w:pPr>
              <w:tabs>
                <w:tab w:val="left" w:pos="2268"/>
                <w:tab w:val="left" w:pos="2552"/>
              </w:tabs>
              <w:jc w:val="center"/>
              <w:rPr>
                <w:rFonts w:asciiTheme="minorHAnsi" w:hAnsiTheme="minorHAnsi" w:cstheme="minorHAnsi"/>
                <w:b/>
                <w:sz w:val="28"/>
                <w:szCs w:val="28"/>
              </w:rPr>
            </w:pPr>
          </w:p>
          <w:p w14:paraId="3C59C2A8" w14:textId="77777777" w:rsidR="00E77C92" w:rsidRPr="00A62B04" w:rsidRDefault="00E77C92" w:rsidP="00E77C92">
            <w:pPr>
              <w:tabs>
                <w:tab w:val="left" w:pos="2268"/>
                <w:tab w:val="left" w:pos="2552"/>
              </w:tabs>
              <w:jc w:val="center"/>
              <w:rPr>
                <w:rFonts w:asciiTheme="minorHAnsi" w:hAnsiTheme="minorHAnsi" w:cstheme="minorHAnsi"/>
                <w:b/>
                <w:sz w:val="28"/>
                <w:szCs w:val="28"/>
              </w:rPr>
            </w:pPr>
          </w:p>
          <w:p w14:paraId="5A8D8A76" w14:textId="77777777" w:rsidR="00E77C92" w:rsidRPr="00A62B04" w:rsidRDefault="00E77C92" w:rsidP="00E77C92">
            <w:pPr>
              <w:tabs>
                <w:tab w:val="left" w:pos="2268"/>
                <w:tab w:val="left" w:pos="2552"/>
              </w:tabs>
              <w:jc w:val="center"/>
              <w:rPr>
                <w:rFonts w:asciiTheme="minorHAnsi" w:hAnsiTheme="minorHAnsi" w:cstheme="minorHAnsi"/>
                <w:b/>
                <w:sz w:val="28"/>
                <w:szCs w:val="28"/>
              </w:rPr>
            </w:pPr>
          </w:p>
          <w:p w14:paraId="0305AC22" w14:textId="77777777" w:rsidR="00E77C92" w:rsidRPr="00A62B04" w:rsidRDefault="00E77C92" w:rsidP="00E77C92">
            <w:pPr>
              <w:tabs>
                <w:tab w:val="left" w:pos="2268"/>
                <w:tab w:val="left" w:pos="2552"/>
              </w:tabs>
              <w:jc w:val="center"/>
              <w:rPr>
                <w:rFonts w:asciiTheme="minorHAnsi" w:hAnsiTheme="minorHAnsi" w:cstheme="minorHAnsi"/>
                <w:b/>
                <w:sz w:val="28"/>
                <w:szCs w:val="28"/>
              </w:rPr>
            </w:pPr>
          </w:p>
          <w:p w14:paraId="0BA950F9" w14:textId="77777777" w:rsidR="00E77C92" w:rsidRPr="00A62B04" w:rsidRDefault="00E77C92" w:rsidP="00E77C92">
            <w:pPr>
              <w:tabs>
                <w:tab w:val="left" w:pos="2268"/>
                <w:tab w:val="left" w:pos="2552"/>
              </w:tabs>
              <w:jc w:val="center"/>
              <w:rPr>
                <w:rFonts w:asciiTheme="minorHAnsi" w:hAnsiTheme="minorHAnsi" w:cstheme="minorHAnsi"/>
                <w:b/>
                <w:sz w:val="28"/>
                <w:szCs w:val="28"/>
              </w:rPr>
            </w:pPr>
          </w:p>
          <w:p w14:paraId="799411E9" w14:textId="77777777" w:rsidR="00E77C92" w:rsidRPr="00A62B04" w:rsidRDefault="00E77C92" w:rsidP="00E77C92">
            <w:pPr>
              <w:tabs>
                <w:tab w:val="left" w:pos="2268"/>
                <w:tab w:val="left" w:pos="2552"/>
              </w:tabs>
              <w:jc w:val="center"/>
              <w:rPr>
                <w:rFonts w:asciiTheme="minorHAnsi" w:hAnsiTheme="minorHAnsi" w:cstheme="minorHAnsi"/>
                <w:b/>
                <w:sz w:val="28"/>
                <w:szCs w:val="28"/>
              </w:rPr>
            </w:pPr>
          </w:p>
        </w:tc>
        <w:tc>
          <w:tcPr>
            <w:tcW w:w="1417" w:type="dxa"/>
          </w:tcPr>
          <w:p w14:paraId="408003FB" w14:textId="47DB4424" w:rsidR="00E77C92" w:rsidRPr="00A62B04" w:rsidRDefault="00E77C92" w:rsidP="00E77C92">
            <w:pPr>
              <w:tabs>
                <w:tab w:val="left" w:pos="2268"/>
                <w:tab w:val="left" w:pos="2552"/>
              </w:tabs>
              <w:jc w:val="center"/>
              <w:rPr>
                <w:rFonts w:asciiTheme="minorHAnsi" w:hAnsiTheme="minorHAnsi" w:cstheme="minorHAnsi"/>
                <w:sz w:val="28"/>
                <w:szCs w:val="28"/>
              </w:rPr>
            </w:pPr>
          </w:p>
          <w:p w14:paraId="0A2597EB" w14:textId="77777777" w:rsidR="00E77C92" w:rsidRPr="00A62B04" w:rsidRDefault="00E77C92" w:rsidP="00E77C92">
            <w:pPr>
              <w:tabs>
                <w:tab w:val="left" w:pos="2268"/>
                <w:tab w:val="left" w:pos="2552"/>
              </w:tabs>
              <w:jc w:val="center"/>
              <w:rPr>
                <w:rFonts w:asciiTheme="minorHAnsi" w:hAnsiTheme="minorHAnsi" w:cstheme="minorHAnsi"/>
                <w:sz w:val="28"/>
                <w:szCs w:val="28"/>
              </w:rPr>
            </w:pPr>
            <w:r w:rsidRPr="00A62B04">
              <w:rPr>
                <w:rFonts w:asciiTheme="minorHAnsi" w:hAnsiTheme="minorHAnsi" w:cstheme="minorHAnsi"/>
                <w:sz w:val="28"/>
                <w:szCs w:val="28"/>
              </w:rPr>
              <w:t>App/Int/ Ref</w:t>
            </w:r>
          </w:p>
          <w:p w14:paraId="5F41BCC7" w14:textId="77777777" w:rsidR="00E77C92" w:rsidRPr="00A62B04" w:rsidRDefault="00E77C92" w:rsidP="00E77C92">
            <w:pPr>
              <w:tabs>
                <w:tab w:val="left" w:pos="2268"/>
                <w:tab w:val="left" w:pos="2552"/>
              </w:tabs>
              <w:jc w:val="center"/>
              <w:rPr>
                <w:rFonts w:asciiTheme="minorHAnsi" w:hAnsiTheme="minorHAnsi" w:cstheme="minorHAnsi"/>
                <w:sz w:val="28"/>
                <w:szCs w:val="28"/>
              </w:rPr>
            </w:pPr>
          </w:p>
          <w:p w14:paraId="77F41726" w14:textId="77777777" w:rsidR="00E77C92" w:rsidRPr="00A62B04" w:rsidRDefault="00E77C92" w:rsidP="00E77C92">
            <w:pPr>
              <w:tabs>
                <w:tab w:val="left" w:pos="2268"/>
                <w:tab w:val="left" w:pos="2552"/>
              </w:tabs>
              <w:jc w:val="center"/>
              <w:rPr>
                <w:rFonts w:asciiTheme="minorHAnsi" w:hAnsiTheme="minorHAnsi" w:cstheme="minorHAnsi"/>
                <w:sz w:val="28"/>
                <w:szCs w:val="28"/>
              </w:rPr>
            </w:pPr>
          </w:p>
          <w:p w14:paraId="6A290C7B" w14:textId="77777777" w:rsidR="00E77C92" w:rsidRPr="00A62B04" w:rsidRDefault="00E77C92" w:rsidP="00E77C92">
            <w:pPr>
              <w:tabs>
                <w:tab w:val="left" w:pos="2268"/>
                <w:tab w:val="left" w:pos="2552"/>
              </w:tabs>
              <w:jc w:val="center"/>
              <w:rPr>
                <w:rFonts w:asciiTheme="minorHAnsi" w:hAnsiTheme="minorHAnsi" w:cstheme="minorHAnsi"/>
                <w:sz w:val="28"/>
                <w:szCs w:val="28"/>
              </w:rPr>
            </w:pPr>
          </w:p>
          <w:p w14:paraId="43D0B84E" w14:textId="77777777" w:rsidR="00E77C92" w:rsidRPr="00A62B04" w:rsidRDefault="00E77C92" w:rsidP="00E77C92">
            <w:pPr>
              <w:tabs>
                <w:tab w:val="left" w:pos="2268"/>
                <w:tab w:val="left" w:pos="2552"/>
              </w:tabs>
              <w:rPr>
                <w:rFonts w:asciiTheme="minorHAnsi" w:hAnsiTheme="minorHAnsi" w:cstheme="minorHAnsi"/>
                <w:sz w:val="28"/>
                <w:szCs w:val="28"/>
              </w:rPr>
            </w:pPr>
          </w:p>
        </w:tc>
      </w:tr>
      <w:tr w:rsidR="00E77C92" w:rsidRPr="00A62B04" w14:paraId="1EA0FA94" w14:textId="77777777" w:rsidTr="00E77C92">
        <w:tblPrEx>
          <w:tblCellMar>
            <w:top w:w="0" w:type="dxa"/>
            <w:bottom w:w="0" w:type="dxa"/>
          </w:tblCellMar>
        </w:tblPrEx>
        <w:tc>
          <w:tcPr>
            <w:tcW w:w="4510" w:type="dxa"/>
          </w:tcPr>
          <w:p w14:paraId="34B3DB39" w14:textId="77777777" w:rsidR="00E77C92" w:rsidRPr="00A62B04" w:rsidRDefault="00E77C92" w:rsidP="00E77C92">
            <w:pPr>
              <w:pStyle w:val="Heading3"/>
              <w:keepNext w:val="0"/>
              <w:tabs>
                <w:tab w:val="left" w:pos="2268"/>
                <w:tab w:val="left" w:pos="2552"/>
              </w:tabs>
              <w:rPr>
                <w:rFonts w:asciiTheme="minorHAnsi" w:hAnsiTheme="minorHAnsi" w:cstheme="minorHAnsi"/>
                <w:color w:val="auto"/>
                <w:sz w:val="28"/>
                <w:szCs w:val="28"/>
              </w:rPr>
            </w:pPr>
            <w:r w:rsidRPr="00A62B04">
              <w:rPr>
                <w:rFonts w:asciiTheme="minorHAnsi" w:hAnsiTheme="minorHAnsi" w:cstheme="minorHAnsi"/>
                <w:color w:val="auto"/>
                <w:sz w:val="28"/>
                <w:szCs w:val="28"/>
              </w:rPr>
              <w:t>Knowledge</w:t>
            </w:r>
          </w:p>
          <w:p w14:paraId="72EDD7BF" w14:textId="77777777" w:rsidR="00E77C92" w:rsidRPr="00A62B04" w:rsidRDefault="00E77C92" w:rsidP="00E77C92">
            <w:pPr>
              <w:widowControl/>
              <w:numPr>
                <w:ilvl w:val="0"/>
                <w:numId w:val="21"/>
              </w:numPr>
              <w:tabs>
                <w:tab w:val="left" w:pos="2268"/>
                <w:tab w:val="left" w:pos="2552"/>
              </w:tabs>
              <w:autoSpaceDE/>
              <w:autoSpaceDN/>
              <w:rPr>
                <w:rFonts w:asciiTheme="minorHAnsi" w:hAnsiTheme="minorHAnsi" w:cstheme="minorHAnsi"/>
                <w:sz w:val="28"/>
                <w:szCs w:val="28"/>
              </w:rPr>
            </w:pPr>
            <w:r w:rsidRPr="00A62B04">
              <w:rPr>
                <w:rFonts w:asciiTheme="minorHAnsi" w:hAnsiTheme="minorHAnsi" w:cstheme="minorHAnsi"/>
                <w:sz w:val="28"/>
                <w:szCs w:val="28"/>
              </w:rPr>
              <w:t>Knowledge of child protection, health and safety procedures and their application in a school/college setting.</w:t>
            </w:r>
          </w:p>
          <w:p w14:paraId="297AA383" w14:textId="77777777" w:rsidR="00E77C92" w:rsidRPr="00A62B04" w:rsidRDefault="00E77C92" w:rsidP="00E77C92">
            <w:pPr>
              <w:tabs>
                <w:tab w:val="left" w:pos="2268"/>
                <w:tab w:val="left" w:pos="2552"/>
              </w:tabs>
              <w:rPr>
                <w:rFonts w:asciiTheme="minorHAnsi" w:hAnsiTheme="minorHAnsi" w:cstheme="minorHAnsi"/>
                <w:sz w:val="28"/>
                <w:szCs w:val="28"/>
              </w:rPr>
            </w:pPr>
            <w:r w:rsidRPr="00A62B04">
              <w:rPr>
                <w:rFonts w:asciiTheme="minorHAnsi" w:hAnsiTheme="minorHAnsi" w:cstheme="minorHAnsi"/>
                <w:sz w:val="28"/>
                <w:szCs w:val="28"/>
              </w:rPr>
              <w:t xml:space="preserve"> </w:t>
            </w:r>
          </w:p>
          <w:p w14:paraId="60DFAC6F" w14:textId="77777777" w:rsidR="00E77C92" w:rsidRPr="00A62B04" w:rsidRDefault="00E77C92" w:rsidP="00E77C92">
            <w:pPr>
              <w:widowControl/>
              <w:numPr>
                <w:ilvl w:val="0"/>
                <w:numId w:val="21"/>
              </w:numPr>
              <w:tabs>
                <w:tab w:val="left" w:pos="2268"/>
                <w:tab w:val="left" w:pos="2552"/>
              </w:tabs>
              <w:autoSpaceDE/>
              <w:autoSpaceDN/>
              <w:rPr>
                <w:rFonts w:asciiTheme="minorHAnsi" w:hAnsiTheme="minorHAnsi" w:cstheme="minorHAnsi"/>
                <w:sz w:val="28"/>
                <w:szCs w:val="28"/>
              </w:rPr>
            </w:pPr>
            <w:r w:rsidRPr="00A62B04">
              <w:rPr>
                <w:rFonts w:asciiTheme="minorHAnsi" w:hAnsiTheme="minorHAnsi" w:cstheme="minorHAnsi"/>
                <w:sz w:val="28"/>
                <w:szCs w:val="28"/>
              </w:rPr>
              <w:t>Awareness of a range of frameworks that support the education, development and well-being of children.</w:t>
            </w:r>
          </w:p>
          <w:p w14:paraId="7FE701FA" w14:textId="77777777" w:rsidR="00E77C92" w:rsidRPr="00A62B04" w:rsidRDefault="00E77C92" w:rsidP="00E77C92">
            <w:pPr>
              <w:tabs>
                <w:tab w:val="left" w:pos="2268"/>
                <w:tab w:val="left" w:pos="2552"/>
              </w:tabs>
              <w:rPr>
                <w:rFonts w:asciiTheme="minorHAnsi" w:hAnsiTheme="minorHAnsi" w:cstheme="minorHAnsi"/>
                <w:sz w:val="28"/>
                <w:szCs w:val="28"/>
              </w:rPr>
            </w:pPr>
          </w:p>
        </w:tc>
        <w:tc>
          <w:tcPr>
            <w:tcW w:w="1417" w:type="dxa"/>
          </w:tcPr>
          <w:p w14:paraId="5C43C3FD" w14:textId="77777777" w:rsidR="00E77C92" w:rsidRPr="00A62B04" w:rsidRDefault="00E77C92" w:rsidP="00E77C92">
            <w:pPr>
              <w:tabs>
                <w:tab w:val="left" w:pos="2268"/>
                <w:tab w:val="left" w:pos="2552"/>
              </w:tabs>
              <w:jc w:val="center"/>
              <w:rPr>
                <w:rFonts w:asciiTheme="minorHAnsi" w:hAnsiTheme="minorHAnsi" w:cstheme="minorHAnsi"/>
                <w:b/>
                <w:sz w:val="28"/>
                <w:szCs w:val="28"/>
              </w:rPr>
            </w:pPr>
          </w:p>
          <w:p w14:paraId="2EC2979B" w14:textId="77777777" w:rsidR="00E77C92" w:rsidRPr="00A62B04" w:rsidRDefault="00E77C92" w:rsidP="00E77C92">
            <w:pPr>
              <w:tabs>
                <w:tab w:val="left" w:pos="2268"/>
                <w:tab w:val="left" w:pos="2552"/>
              </w:tabs>
              <w:jc w:val="center"/>
              <w:rPr>
                <w:rFonts w:asciiTheme="minorHAnsi" w:hAnsiTheme="minorHAnsi" w:cstheme="minorHAnsi"/>
                <w:b/>
                <w:sz w:val="28"/>
                <w:szCs w:val="28"/>
              </w:rPr>
            </w:pPr>
            <w:r w:rsidRPr="00A62B04">
              <w:rPr>
                <w:rFonts w:asciiTheme="minorHAnsi" w:hAnsiTheme="minorHAnsi" w:cstheme="minorHAnsi"/>
                <w:b/>
                <w:sz w:val="28"/>
                <w:szCs w:val="28"/>
              </w:rPr>
              <w:sym w:font="Wingdings" w:char="F0FC"/>
            </w:r>
          </w:p>
          <w:p w14:paraId="7A3ECEDA" w14:textId="77777777" w:rsidR="00E77C92" w:rsidRPr="00A62B04" w:rsidRDefault="00E77C92" w:rsidP="00E77C92">
            <w:pPr>
              <w:tabs>
                <w:tab w:val="left" w:pos="2268"/>
                <w:tab w:val="left" w:pos="2552"/>
              </w:tabs>
              <w:jc w:val="center"/>
              <w:rPr>
                <w:rFonts w:asciiTheme="minorHAnsi" w:hAnsiTheme="minorHAnsi" w:cstheme="minorHAnsi"/>
                <w:b/>
                <w:sz w:val="28"/>
                <w:szCs w:val="28"/>
              </w:rPr>
            </w:pPr>
          </w:p>
          <w:p w14:paraId="56926E37" w14:textId="77777777" w:rsidR="00E77C92" w:rsidRPr="00A62B04" w:rsidRDefault="00E77C92" w:rsidP="00E77C92">
            <w:pPr>
              <w:tabs>
                <w:tab w:val="left" w:pos="2268"/>
                <w:tab w:val="left" w:pos="2552"/>
              </w:tabs>
              <w:jc w:val="center"/>
              <w:rPr>
                <w:rFonts w:asciiTheme="minorHAnsi" w:hAnsiTheme="minorHAnsi" w:cstheme="minorHAnsi"/>
                <w:b/>
                <w:sz w:val="28"/>
                <w:szCs w:val="28"/>
              </w:rPr>
            </w:pPr>
          </w:p>
          <w:p w14:paraId="4A9B18E9" w14:textId="77777777" w:rsidR="00E77C92" w:rsidRPr="00A62B04" w:rsidRDefault="00E77C92" w:rsidP="00E77C92">
            <w:pPr>
              <w:tabs>
                <w:tab w:val="left" w:pos="2268"/>
                <w:tab w:val="left" w:pos="2552"/>
              </w:tabs>
              <w:jc w:val="center"/>
              <w:rPr>
                <w:rFonts w:asciiTheme="minorHAnsi" w:hAnsiTheme="minorHAnsi" w:cstheme="minorHAnsi"/>
                <w:b/>
                <w:sz w:val="28"/>
                <w:szCs w:val="28"/>
              </w:rPr>
            </w:pPr>
          </w:p>
          <w:p w14:paraId="3B176FD2" w14:textId="77777777" w:rsidR="00E77C92" w:rsidRPr="00A62B04" w:rsidRDefault="00E77C92" w:rsidP="00E77C92">
            <w:pPr>
              <w:tabs>
                <w:tab w:val="left" w:pos="2268"/>
                <w:tab w:val="left" w:pos="2552"/>
              </w:tabs>
              <w:jc w:val="center"/>
              <w:rPr>
                <w:rFonts w:asciiTheme="minorHAnsi" w:hAnsiTheme="minorHAnsi" w:cstheme="minorHAnsi"/>
                <w:b/>
                <w:sz w:val="28"/>
                <w:szCs w:val="28"/>
              </w:rPr>
            </w:pPr>
            <w:r w:rsidRPr="00A62B04">
              <w:rPr>
                <w:rFonts w:asciiTheme="minorHAnsi" w:hAnsiTheme="minorHAnsi" w:cstheme="minorHAnsi"/>
                <w:b/>
                <w:sz w:val="28"/>
                <w:szCs w:val="28"/>
              </w:rPr>
              <w:sym w:font="Wingdings" w:char="F0FC"/>
            </w:r>
          </w:p>
        </w:tc>
        <w:tc>
          <w:tcPr>
            <w:tcW w:w="1418" w:type="dxa"/>
          </w:tcPr>
          <w:p w14:paraId="0D29A894" w14:textId="77777777" w:rsidR="00E77C92" w:rsidRPr="00A62B04" w:rsidRDefault="00E77C92" w:rsidP="00E77C92">
            <w:pPr>
              <w:tabs>
                <w:tab w:val="left" w:pos="2268"/>
                <w:tab w:val="left" w:pos="2552"/>
              </w:tabs>
              <w:jc w:val="center"/>
              <w:rPr>
                <w:rFonts w:asciiTheme="minorHAnsi" w:hAnsiTheme="minorHAnsi" w:cstheme="minorHAnsi"/>
                <w:b/>
                <w:sz w:val="28"/>
                <w:szCs w:val="28"/>
              </w:rPr>
            </w:pPr>
          </w:p>
        </w:tc>
        <w:tc>
          <w:tcPr>
            <w:tcW w:w="1417" w:type="dxa"/>
          </w:tcPr>
          <w:p w14:paraId="1234EEB7" w14:textId="77777777" w:rsidR="00E77C92" w:rsidRPr="00A62B04" w:rsidRDefault="00E77C92" w:rsidP="00E77C92">
            <w:pPr>
              <w:tabs>
                <w:tab w:val="left" w:pos="2268"/>
                <w:tab w:val="left" w:pos="2552"/>
              </w:tabs>
              <w:jc w:val="center"/>
              <w:rPr>
                <w:rFonts w:asciiTheme="minorHAnsi" w:hAnsiTheme="minorHAnsi" w:cstheme="minorHAnsi"/>
                <w:sz w:val="28"/>
                <w:szCs w:val="28"/>
              </w:rPr>
            </w:pPr>
          </w:p>
          <w:p w14:paraId="13B697C2" w14:textId="77777777" w:rsidR="00E77C92" w:rsidRPr="00A62B04" w:rsidRDefault="00E77C92" w:rsidP="00E77C92">
            <w:pPr>
              <w:tabs>
                <w:tab w:val="left" w:pos="2268"/>
                <w:tab w:val="left" w:pos="2552"/>
              </w:tabs>
              <w:jc w:val="center"/>
              <w:rPr>
                <w:rFonts w:asciiTheme="minorHAnsi" w:hAnsiTheme="minorHAnsi" w:cstheme="minorHAnsi"/>
                <w:sz w:val="28"/>
                <w:szCs w:val="28"/>
              </w:rPr>
            </w:pPr>
            <w:r w:rsidRPr="00A62B04">
              <w:rPr>
                <w:rFonts w:asciiTheme="minorHAnsi" w:hAnsiTheme="minorHAnsi" w:cstheme="minorHAnsi"/>
                <w:sz w:val="28"/>
                <w:szCs w:val="28"/>
              </w:rPr>
              <w:t>App/Int/ Ref</w:t>
            </w:r>
          </w:p>
          <w:p w14:paraId="5EE8A692" w14:textId="77777777" w:rsidR="00E77C92" w:rsidRPr="00A62B04" w:rsidRDefault="00E77C92" w:rsidP="00E77C92">
            <w:pPr>
              <w:tabs>
                <w:tab w:val="left" w:pos="2268"/>
                <w:tab w:val="left" w:pos="2552"/>
              </w:tabs>
              <w:jc w:val="center"/>
              <w:rPr>
                <w:rFonts w:asciiTheme="minorHAnsi" w:hAnsiTheme="minorHAnsi" w:cstheme="minorHAnsi"/>
                <w:sz w:val="28"/>
                <w:szCs w:val="28"/>
              </w:rPr>
            </w:pPr>
          </w:p>
          <w:p w14:paraId="1E4B189E" w14:textId="77777777" w:rsidR="00E77C92" w:rsidRPr="00A62B04" w:rsidRDefault="00E77C92" w:rsidP="00E77C92">
            <w:pPr>
              <w:tabs>
                <w:tab w:val="left" w:pos="2268"/>
                <w:tab w:val="left" w:pos="2552"/>
              </w:tabs>
              <w:jc w:val="center"/>
              <w:rPr>
                <w:rFonts w:asciiTheme="minorHAnsi" w:hAnsiTheme="minorHAnsi" w:cstheme="minorHAnsi"/>
                <w:sz w:val="28"/>
                <w:szCs w:val="28"/>
              </w:rPr>
            </w:pPr>
          </w:p>
          <w:p w14:paraId="41FC1640" w14:textId="77777777" w:rsidR="00E77C92" w:rsidRPr="00A62B04" w:rsidRDefault="00E77C92" w:rsidP="00E77C92">
            <w:pPr>
              <w:tabs>
                <w:tab w:val="left" w:pos="2268"/>
                <w:tab w:val="left" w:pos="2552"/>
              </w:tabs>
              <w:jc w:val="center"/>
              <w:rPr>
                <w:rFonts w:asciiTheme="minorHAnsi" w:hAnsiTheme="minorHAnsi" w:cstheme="minorHAnsi"/>
                <w:sz w:val="28"/>
                <w:szCs w:val="28"/>
              </w:rPr>
            </w:pPr>
          </w:p>
          <w:p w14:paraId="7EEE7F92" w14:textId="77777777" w:rsidR="00E77C92" w:rsidRPr="00A62B04" w:rsidRDefault="00E77C92" w:rsidP="00E77C92">
            <w:pPr>
              <w:tabs>
                <w:tab w:val="left" w:pos="2268"/>
                <w:tab w:val="left" w:pos="2552"/>
              </w:tabs>
              <w:jc w:val="center"/>
              <w:rPr>
                <w:rFonts w:asciiTheme="minorHAnsi" w:hAnsiTheme="minorHAnsi" w:cstheme="minorHAnsi"/>
                <w:sz w:val="28"/>
                <w:szCs w:val="28"/>
              </w:rPr>
            </w:pPr>
            <w:r w:rsidRPr="00A62B04">
              <w:rPr>
                <w:rFonts w:asciiTheme="minorHAnsi" w:hAnsiTheme="minorHAnsi" w:cstheme="minorHAnsi"/>
                <w:sz w:val="28"/>
                <w:szCs w:val="28"/>
              </w:rPr>
              <w:t>App/Int/ Ref</w:t>
            </w:r>
          </w:p>
        </w:tc>
      </w:tr>
      <w:tr w:rsidR="00E77C92" w:rsidRPr="00A62B04" w14:paraId="0086C367" w14:textId="77777777" w:rsidTr="00E77C92">
        <w:tblPrEx>
          <w:tblCellMar>
            <w:top w:w="0" w:type="dxa"/>
            <w:bottom w:w="0" w:type="dxa"/>
          </w:tblCellMar>
        </w:tblPrEx>
        <w:tc>
          <w:tcPr>
            <w:tcW w:w="4510" w:type="dxa"/>
          </w:tcPr>
          <w:p w14:paraId="20B9C108" w14:textId="77777777" w:rsidR="00E77C92" w:rsidRPr="00A62B04" w:rsidRDefault="00E77C92" w:rsidP="00E77C92">
            <w:pPr>
              <w:tabs>
                <w:tab w:val="left" w:pos="2268"/>
                <w:tab w:val="left" w:pos="2552"/>
              </w:tabs>
              <w:rPr>
                <w:rFonts w:asciiTheme="minorHAnsi" w:hAnsiTheme="minorHAnsi" w:cstheme="minorHAnsi"/>
                <w:sz w:val="28"/>
                <w:szCs w:val="28"/>
              </w:rPr>
            </w:pPr>
            <w:r w:rsidRPr="00A62B04">
              <w:rPr>
                <w:rFonts w:asciiTheme="minorHAnsi" w:hAnsiTheme="minorHAnsi" w:cstheme="minorHAnsi"/>
                <w:b/>
                <w:sz w:val="28"/>
                <w:szCs w:val="28"/>
                <w:u w:val="single"/>
              </w:rPr>
              <w:t>Skills/Attributes</w:t>
            </w:r>
          </w:p>
          <w:p w14:paraId="112F0B67" w14:textId="77777777" w:rsidR="00E77C92" w:rsidRPr="00A62B04" w:rsidRDefault="00E77C92" w:rsidP="00E77C92">
            <w:pPr>
              <w:widowControl/>
              <w:numPr>
                <w:ilvl w:val="0"/>
                <w:numId w:val="21"/>
              </w:numPr>
              <w:tabs>
                <w:tab w:val="left" w:pos="2268"/>
                <w:tab w:val="left" w:pos="2552"/>
              </w:tabs>
              <w:autoSpaceDE/>
              <w:autoSpaceDN/>
              <w:rPr>
                <w:rFonts w:asciiTheme="minorHAnsi" w:hAnsiTheme="minorHAnsi" w:cstheme="minorHAnsi"/>
                <w:b/>
                <w:sz w:val="28"/>
                <w:szCs w:val="28"/>
                <w:u w:val="single"/>
              </w:rPr>
            </w:pPr>
            <w:r w:rsidRPr="00A62B04">
              <w:rPr>
                <w:rFonts w:asciiTheme="minorHAnsi" w:hAnsiTheme="minorHAnsi" w:cstheme="minorHAnsi"/>
                <w:sz w:val="28"/>
                <w:szCs w:val="28"/>
              </w:rPr>
              <w:t>Ability and willingness to undertake professional development.</w:t>
            </w:r>
          </w:p>
          <w:p w14:paraId="54D52A6F" w14:textId="77777777" w:rsidR="00E77C92" w:rsidRPr="00A62B04" w:rsidRDefault="00E77C92" w:rsidP="00E77C92">
            <w:pPr>
              <w:tabs>
                <w:tab w:val="left" w:pos="2268"/>
                <w:tab w:val="left" w:pos="2552"/>
              </w:tabs>
              <w:rPr>
                <w:rFonts w:asciiTheme="minorHAnsi" w:hAnsiTheme="minorHAnsi" w:cstheme="minorHAnsi"/>
                <w:b/>
                <w:sz w:val="28"/>
                <w:szCs w:val="28"/>
                <w:u w:val="single"/>
              </w:rPr>
            </w:pPr>
            <w:r w:rsidRPr="00A62B04">
              <w:rPr>
                <w:rFonts w:asciiTheme="minorHAnsi" w:hAnsiTheme="minorHAnsi" w:cstheme="minorHAnsi"/>
                <w:sz w:val="28"/>
                <w:szCs w:val="28"/>
              </w:rPr>
              <w:t xml:space="preserve"> </w:t>
            </w:r>
          </w:p>
          <w:p w14:paraId="10C9D120" w14:textId="77777777" w:rsidR="00E77C92" w:rsidRPr="00A62B04" w:rsidRDefault="00E77C92" w:rsidP="00E77C92">
            <w:pPr>
              <w:widowControl/>
              <w:numPr>
                <w:ilvl w:val="0"/>
                <w:numId w:val="21"/>
              </w:numPr>
              <w:tabs>
                <w:tab w:val="left" w:pos="2268"/>
                <w:tab w:val="left" w:pos="2552"/>
              </w:tabs>
              <w:autoSpaceDE/>
              <w:autoSpaceDN/>
              <w:rPr>
                <w:rFonts w:asciiTheme="minorHAnsi" w:hAnsiTheme="minorHAnsi" w:cstheme="minorHAnsi"/>
                <w:sz w:val="28"/>
                <w:szCs w:val="28"/>
              </w:rPr>
            </w:pPr>
            <w:r w:rsidRPr="00A62B04">
              <w:rPr>
                <w:rFonts w:asciiTheme="minorHAnsi" w:hAnsiTheme="minorHAnsi" w:cstheme="minorHAnsi"/>
                <w:sz w:val="28"/>
                <w:szCs w:val="28"/>
              </w:rPr>
              <w:t>Good interpersonal skills.</w:t>
            </w:r>
          </w:p>
          <w:p w14:paraId="29686236" w14:textId="77777777" w:rsidR="00E77C92" w:rsidRPr="00A62B04" w:rsidRDefault="00E77C92" w:rsidP="00E77C92">
            <w:pPr>
              <w:tabs>
                <w:tab w:val="left" w:pos="2268"/>
                <w:tab w:val="left" w:pos="2552"/>
              </w:tabs>
              <w:rPr>
                <w:rFonts w:asciiTheme="minorHAnsi" w:hAnsiTheme="minorHAnsi" w:cstheme="minorHAnsi"/>
                <w:sz w:val="28"/>
                <w:szCs w:val="28"/>
              </w:rPr>
            </w:pPr>
          </w:p>
          <w:p w14:paraId="248C8431" w14:textId="77777777" w:rsidR="00E77C92" w:rsidRPr="00A62B04" w:rsidRDefault="00E77C92" w:rsidP="00E77C92">
            <w:pPr>
              <w:widowControl/>
              <w:numPr>
                <w:ilvl w:val="0"/>
                <w:numId w:val="21"/>
              </w:numPr>
              <w:tabs>
                <w:tab w:val="left" w:pos="2268"/>
                <w:tab w:val="left" w:pos="2552"/>
              </w:tabs>
              <w:autoSpaceDE/>
              <w:autoSpaceDN/>
              <w:rPr>
                <w:rFonts w:asciiTheme="minorHAnsi" w:hAnsiTheme="minorHAnsi" w:cstheme="minorHAnsi"/>
                <w:sz w:val="28"/>
                <w:szCs w:val="28"/>
              </w:rPr>
            </w:pPr>
            <w:r w:rsidRPr="00A62B04">
              <w:rPr>
                <w:rFonts w:asciiTheme="minorHAnsi" w:hAnsiTheme="minorHAnsi" w:cstheme="minorHAnsi"/>
                <w:sz w:val="28"/>
                <w:szCs w:val="28"/>
              </w:rPr>
              <w:t>Empathy with children and young people.</w:t>
            </w:r>
          </w:p>
          <w:p w14:paraId="3DB805B9" w14:textId="77777777" w:rsidR="00E77C92" w:rsidRPr="00A62B04" w:rsidRDefault="00E77C92" w:rsidP="00E77C92">
            <w:pPr>
              <w:tabs>
                <w:tab w:val="left" w:pos="2268"/>
                <w:tab w:val="left" w:pos="2552"/>
              </w:tabs>
              <w:rPr>
                <w:rFonts w:asciiTheme="minorHAnsi" w:hAnsiTheme="minorHAnsi" w:cstheme="minorHAnsi"/>
                <w:sz w:val="28"/>
                <w:szCs w:val="28"/>
              </w:rPr>
            </w:pPr>
          </w:p>
          <w:p w14:paraId="57C04D57" w14:textId="77777777" w:rsidR="00E77C92" w:rsidRPr="00A62B04" w:rsidRDefault="00E77C92" w:rsidP="00E77C92">
            <w:pPr>
              <w:widowControl/>
              <w:numPr>
                <w:ilvl w:val="0"/>
                <w:numId w:val="21"/>
              </w:numPr>
              <w:tabs>
                <w:tab w:val="left" w:pos="2268"/>
                <w:tab w:val="left" w:pos="2552"/>
              </w:tabs>
              <w:autoSpaceDE/>
              <w:autoSpaceDN/>
              <w:rPr>
                <w:rFonts w:asciiTheme="minorHAnsi" w:hAnsiTheme="minorHAnsi" w:cstheme="minorHAnsi"/>
                <w:sz w:val="28"/>
                <w:szCs w:val="28"/>
              </w:rPr>
            </w:pPr>
            <w:r w:rsidRPr="00A62B04">
              <w:rPr>
                <w:rFonts w:asciiTheme="minorHAnsi" w:hAnsiTheme="minorHAnsi" w:cstheme="minorHAnsi"/>
                <w:sz w:val="28"/>
                <w:szCs w:val="28"/>
              </w:rPr>
              <w:lastRenderedPageBreak/>
              <w:t xml:space="preserve">Ability to effectively manage pupil </w:t>
            </w:r>
            <w:proofErr w:type="spellStart"/>
            <w:r w:rsidRPr="00A62B04">
              <w:rPr>
                <w:rFonts w:asciiTheme="minorHAnsi" w:hAnsiTheme="minorHAnsi" w:cstheme="minorHAnsi"/>
                <w:sz w:val="28"/>
                <w:szCs w:val="28"/>
              </w:rPr>
              <w:t>behaviour</w:t>
            </w:r>
            <w:proofErr w:type="spellEnd"/>
            <w:r w:rsidRPr="00A62B04">
              <w:rPr>
                <w:rFonts w:asciiTheme="minorHAnsi" w:hAnsiTheme="minorHAnsi" w:cstheme="minorHAnsi"/>
                <w:sz w:val="28"/>
                <w:szCs w:val="28"/>
              </w:rPr>
              <w:t xml:space="preserve"> in accordance with school/college policy and procedure.</w:t>
            </w:r>
          </w:p>
          <w:p w14:paraId="0763F939" w14:textId="77777777" w:rsidR="00E77C92" w:rsidRPr="00A62B04" w:rsidRDefault="00E77C92" w:rsidP="00E77C92">
            <w:pPr>
              <w:tabs>
                <w:tab w:val="left" w:pos="2268"/>
                <w:tab w:val="left" w:pos="2552"/>
              </w:tabs>
              <w:rPr>
                <w:rFonts w:asciiTheme="minorHAnsi" w:hAnsiTheme="minorHAnsi" w:cstheme="minorHAnsi"/>
                <w:sz w:val="28"/>
                <w:szCs w:val="28"/>
              </w:rPr>
            </w:pPr>
          </w:p>
          <w:p w14:paraId="215CA16D" w14:textId="77777777" w:rsidR="00E77C92" w:rsidRPr="00A62B04" w:rsidRDefault="00E77C92" w:rsidP="00E77C92">
            <w:pPr>
              <w:widowControl/>
              <w:numPr>
                <w:ilvl w:val="0"/>
                <w:numId w:val="21"/>
              </w:numPr>
              <w:tabs>
                <w:tab w:val="left" w:pos="2268"/>
                <w:tab w:val="left" w:pos="2552"/>
              </w:tabs>
              <w:autoSpaceDE/>
              <w:autoSpaceDN/>
              <w:rPr>
                <w:rFonts w:asciiTheme="minorHAnsi" w:hAnsiTheme="minorHAnsi" w:cstheme="minorHAnsi"/>
                <w:sz w:val="28"/>
                <w:szCs w:val="28"/>
              </w:rPr>
            </w:pPr>
            <w:r w:rsidRPr="00A62B04">
              <w:rPr>
                <w:rFonts w:asciiTheme="minorHAnsi" w:hAnsiTheme="minorHAnsi" w:cstheme="minorHAnsi"/>
                <w:sz w:val="28"/>
                <w:szCs w:val="28"/>
              </w:rPr>
              <w:t>Ability to work effectively as part of a team.</w:t>
            </w:r>
          </w:p>
          <w:p w14:paraId="79A9A265" w14:textId="77777777" w:rsidR="00E77C92" w:rsidRPr="00A62B04" w:rsidRDefault="00E77C92" w:rsidP="00E77C92">
            <w:pPr>
              <w:tabs>
                <w:tab w:val="left" w:pos="2268"/>
                <w:tab w:val="left" w:pos="2552"/>
              </w:tabs>
              <w:rPr>
                <w:rFonts w:asciiTheme="minorHAnsi" w:hAnsiTheme="minorHAnsi" w:cstheme="minorHAnsi"/>
                <w:sz w:val="28"/>
                <w:szCs w:val="28"/>
              </w:rPr>
            </w:pPr>
          </w:p>
        </w:tc>
        <w:tc>
          <w:tcPr>
            <w:tcW w:w="1417" w:type="dxa"/>
          </w:tcPr>
          <w:p w14:paraId="7BC7E7B0" w14:textId="77777777" w:rsidR="00E77C92" w:rsidRPr="00A62B04" w:rsidRDefault="00E77C92" w:rsidP="00E77C92">
            <w:pPr>
              <w:jc w:val="center"/>
              <w:rPr>
                <w:rFonts w:asciiTheme="minorHAnsi" w:hAnsiTheme="minorHAnsi" w:cstheme="minorHAnsi"/>
                <w:b/>
                <w:sz w:val="28"/>
                <w:szCs w:val="28"/>
              </w:rPr>
            </w:pPr>
          </w:p>
          <w:p w14:paraId="3F103376" w14:textId="77777777" w:rsidR="00E77C92" w:rsidRPr="00A62B04" w:rsidRDefault="00E77C92" w:rsidP="00E77C92">
            <w:pPr>
              <w:jc w:val="center"/>
              <w:rPr>
                <w:rFonts w:asciiTheme="minorHAnsi" w:hAnsiTheme="minorHAnsi" w:cstheme="minorHAnsi"/>
                <w:b/>
                <w:sz w:val="28"/>
                <w:szCs w:val="28"/>
              </w:rPr>
            </w:pPr>
            <w:r w:rsidRPr="00A62B04">
              <w:rPr>
                <w:rFonts w:asciiTheme="minorHAnsi" w:hAnsiTheme="minorHAnsi" w:cstheme="minorHAnsi"/>
                <w:b/>
                <w:sz w:val="28"/>
                <w:szCs w:val="28"/>
              </w:rPr>
              <w:sym w:font="Wingdings" w:char="F0FC"/>
            </w:r>
          </w:p>
          <w:p w14:paraId="6B931EB1" w14:textId="77777777" w:rsidR="00E77C92" w:rsidRPr="00A62B04" w:rsidRDefault="00E77C92" w:rsidP="00E77C92">
            <w:pPr>
              <w:jc w:val="center"/>
              <w:rPr>
                <w:rFonts w:asciiTheme="minorHAnsi" w:hAnsiTheme="minorHAnsi" w:cstheme="minorHAnsi"/>
                <w:b/>
                <w:sz w:val="28"/>
                <w:szCs w:val="28"/>
              </w:rPr>
            </w:pPr>
          </w:p>
          <w:p w14:paraId="060D4A90" w14:textId="77777777" w:rsidR="00E77C92" w:rsidRPr="00A62B04" w:rsidRDefault="00E77C92" w:rsidP="00E77C92">
            <w:pPr>
              <w:jc w:val="center"/>
              <w:rPr>
                <w:rFonts w:asciiTheme="minorHAnsi" w:hAnsiTheme="minorHAnsi" w:cstheme="minorHAnsi"/>
                <w:b/>
                <w:sz w:val="28"/>
                <w:szCs w:val="28"/>
              </w:rPr>
            </w:pPr>
          </w:p>
          <w:p w14:paraId="46F23D45" w14:textId="77777777" w:rsidR="00E77C92" w:rsidRPr="00A62B04" w:rsidRDefault="00E77C92" w:rsidP="00E77C92">
            <w:pPr>
              <w:jc w:val="center"/>
              <w:rPr>
                <w:rFonts w:asciiTheme="minorHAnsi" w:hAnsiTheme="minorHAnsi" w:cstheme="minorHAnsi"/>
                <w:b/>
                <w:sz w:val="28"/>
                <w:szCs w:val="28"/>
              </w:rPr>
            </w:pPr>
            <w:r w:rsidRPr="00A62B04">
              <w:rPr>
                <w:rFonts w:asciiTheme="minorHAnsi" w:hAnsiTheme="minorHAnsi" w:cstheme="minorHAnsi"/>
                <w:b/>
                <w:sz w:val="28"/>
                <w:szCs w:val="28"/>
              </w:rPr>
              <w:sym w:font="Wingdings" w:char="F0FC"/>
            </w:r>
          </w:p>
          <w:p w14:paraId="56255A6E" w14:textId="77777777" w:rsidR="00E77C92" w:rsidRPr="00A62B04" w:rsidRDefault="00E77C92" w:rsidP="00E77C92">
            <w:pPr>
              <w:jc w:val="center"/>
              <w:rPr>
                <w:rFonts w:asciiTheme="minorHAnsi" w:hAnsiTheme="minorHAnsi" w:cstheme="minorHAnsi"/>
                <w:b/>
                <w:sz w:val="28"/>
                <w:szCs w:val="28"/>
              </w:rPr>
            </w:pPr>
          </w:p>
          <w:p w14:paraId="720B0A0C" w14:textId="77777777" w:rsidR="00E77C92" w:rsidRPr="00A62B04" w:rsidRDefault="00E77C92" w:rsidP="00E77C92">
            <w:pPr>
              <w:jc w:val="center"/>
              <w:rPr>
                <w:rFonts w:asciiTheme="minorHAnsi" w:hAnsiTheme="minorHAnsi" w:cstheme="minorHAnsi"/>
                <w:b/>
                <w:sz w:val="28"/>
                <w:szCs w:val="28"/>
              </w:rPr>
            </w:pPr>
            <w:r w:rsidRPr="00A62B04">
              <w:rPr>
                <w:rFonts w:asciiTheme="minorHAnsi" w:hAnsiTheme="minorHAnsi" w:cstheme="minorHAnsi"/>
                <w:b/>
                <w:sz w:val="28"/>
                <w:szCs w:val="28"/>
              </w:rPr>
              <w:sym w:font="Wingdings" w:char="F0FC"/>
            </w:r>
          </w:p>
          <w:p w14:paraId="2C8D5144" w14:textId="77777777" w:rsidR="00E77C92" w:rsidRPr="00A62B04" w:rsidRDefault="00E77C92" w:rsidP="00E77C92">
            <w:pPr>
              <w:jc w:val="center"/>
              <w:rPr>
                <w:rFonts w:asciiTheme="minorHAnsi" w:hAnsiTheme="minorHAnsi" w:cstheme="minorHAnsi"/>
                <w:b/>
                <w:sz w:val="28"/>
                <w:szCs w:val="28"/>
              </w:rPr>
            </w:pPr>
          </w:p>
          <w:p w14:paraId="44736E8D" w14:textId="77777777" w:rsidR="00E77C92" w:rsidRPr="00A62B04" w:rsidRDefault="00E77C92" w:rsidP="00E77C92">
            <w:pPr>
              <w:jc w:val="center"/>
              <w:rPr>
                <w:rFonts w:asciiTheme="minorHAnsi" w:hAnsiTheme="minorHAnsi" w:cstheme="minorHAnsi"/>
                <w:b/>
                <w:sz w:val="28"/>
                <w:szCs w:val="28"/>
              </w:rPr>
            </w:pPr>
          </w:p>
          <w:p w14:paraId="1B64F0B1" w14:textId="77777777" w:rsidR="00E77C92" w:rsidRPr="00A62B04" w:rsidRDefault="00E77C92" w:rsidP="00E77C92">
            <w:pPr>
              <w:jc w:val="center"/>
              <w:rPr>
                <w:rFonts w:asciiTheme="minorHAnsi" w:hAnsiTheme="minorHAnsi" w:cstheme="minorHAnsi"/>
                <w:b/>
                <w:sz w:val="28"/>
                <w:szCs w:val="28"/>
              </w:rPr>
            </w:pPr>
            <w:r w:rsidRPr="00A62B04">
              <w:rPr>
                <w:rFonts w:asciiTheme="minorHAnsi" w:hAnsiTheme="minorHAnsi" w:cstheme="minorHAnsi"/>
                <w:b/>
                <w:sz w:val="28"/>
                <w:szCs w:val="28"/>
              </w:rPr>
              <w:sym w:font="Wingdings" w:char="F0FC"/>
            </w:r>
          </w:p>
          <w:p w14:paraId="0A726522" w14:textId="77777777" w:rsidR="00E77C92" w:rsidRPr="00A62B04" w:rsidRDefault="00E77C92" w:rsidP="00E77C92">
            <w:pPr>
              <w:jc w:val="center"/>
              <w:rPr>
                <w:rFonts w:asciiTheme="minorHAnsi" w:hAnsiTheme="minorHAnsi" w:cstheme="minorHAnsi"/>
                <w:b/>
                <w:sz w:val="28"/>
                <w:szCs w:val="28"/>
              </w:rPr>
            </w:pPr>
          </w:p>
          <w:p w14:paraId="619E90FB" w14:textId="77777777" w:rsidR="00E77C92" w:rsidRPr="00A62B04" w:rsidRDefault="00E77C92" w:rsidP="00E77C92">
            <w:pPr>
              <w:jc w:val="center"/>
              <w:rPr>
                <w:rFonts w:asciiTheme="minorHAnsi" w:hAnsiTheme="minorHAnsi" w:cstheme="minorHAnsi"/>
                <w:b/>
                <w:sz w:val="28"/>
                <w:szCs w:val="28"/>
              </w:rPr>
            </w:pPr>
          </w:p>
          <w:p w14:paraId="1B2CDFE7" w14:textId="77777777" w:rsidR="00E77C92" w:rsidRPr="00A62B04" w:rsidRDefault="00E77C92" w:rsidP="00E77C92">
            <w:pPr>
              <w:jc w:val="center"/>
              <w:rPr>
                <w:rFonts w:asciiTheme="minorHAnsi" w:hAnsiTheme="minorHAnsi" w:cstheme="minorHAnsi"/>
                <w:b/>
                <w:sz w:val="28"/>
                <w:szCs w:val="28"/>
              </w:rPr>
            </w:pPr>
          </w:p>
          <w:p w14:paraId="239657EB" w14:textId="77777777" w:rsidR="00E77C92" w:rsidRPr="00A62B04" w:rsidRDefault="00E77C92" w:rsidP="00E77C92">
            <w:pPr>
              <w:jc w:val="center"/>
              <w:rPr>
                <w:rFonts w:asciiTheme="minorHAnsi" w:hAnsiTheme="minorHAnsi" w:cstheme="minorHAnsi"/>
                <w:b/>
                <w:sz w:val="28"/>
                <w:szCs w:val="28"/>
              </w:rPr>
            </w:pPr>
            <w:r w:rsidRPr="00A62B04">
              <w:rPr>
                <w:rFonts w:asciiTheme="minorHAnsi" w:hAnsiTheme="minorHAnsi" w:cstheme="minorHAnsi"/>
                <w:b/>
                <w:sz w:val="28"/>
                <w:szCs w:val="28"/>
              </w:rPr>
              <w:sym w:font="Wingdings" w:char="F0FC"/>
            </w:r>
          </w:p>
        </w:tc>
        <w:tc>
          <w:tcPr>
            <w:tcW w:w="1418" w:type="dxa"/>
          </w:tcPr>
          <w:p w14:paraId="59B79249" w14:textId="77777777" w:rsidR="00E77C92" w:rsidRPr="00A62B04" w:rsidRDefault="00E77C92" w:rsidP="00E77C92">
            <w:pPr>
              <w:tabs>
                <w:tab w:val="left" w:pos="2268"/>
                <w:tab w:val="left" w:pos="2552"/>
              </w:tabs>
              <w:jc w:val="center"/>
              <w:rPr>
                <w:rFonts w:asciiTheme="minorHAnsi" w:hAnsiTheme="minorHAnsi" w:cstheme="minorHAnsi"/>
                <w:b/>
                <w:sz w:val="28"/>
                <w:szCs w:val="28"/>
              </w:rPr>
            </w:pPr>
          </w:p>
        </w:tc>
        <w:tc>
          <w:tcPr>
            <w:tcW w:w="1417" w:type="dxa"/>
          </w:tcPr>
          <w:p w14:paraId="7273D208" w14:textId="77777777" w:rsidR="00E77C92" w:rsidRPr="00A62B04" w:rsidRDefault="00E77C92" w:rsidP="00E77C92">
            <w:pPr>
              <w:tabs>
                <w:tab w:val="left" w:pos="2268"/>
                <w:tab w:val="left" w:pos="2552"/>
              </w:tabs>
              <w:jc w:val="center"/>
              <w:rPr>
                <w:rFonts w:asciiTheme="minorHAnsi" w:hAnsiTheme="minorHAnsi" w:cstheme="minorHAnsi"/>
                <w:sz w:val="28"/>
                <w:szCs w:val="28"/>
              </w:rPr>
            </w:pPr>
          </w:p>
          <w:p w14:paraId="604D831A" w14:textId="77777777" w:rsidR="00E77C92" w:rsidRPr="00A62B04" w:rsidRDefault="00E77C92" w:rsidP="00E77C92">
            <w:pPr>
              <w:tabs>
                <w:tab w:val="left" w:pos="2268"/>
                <w:tab w:val="left" w:pos="2552"/>
              </w:tabs>
              <w:jc w:val="center"/>
              <w:rPr>
                <w:rFonts w:asciiTheme="minorHAnsi" w:hAnsiTheme="minorHAnsi" w:cstheme="minorHAnsi"/>
                <w:sz w:val="28"/>
                <w:szCs w:val="28"/>
              </w:rPr>
            </w:pPr>
            <w:r w:rsidRPr="00A62B04">
              <w:rPr>
                <w:rFonts w:asciiTheme="minorHAnsi" w:hAnsiTheme="minorHAnsi" w:cstheme="minorHAnsi"/>
                <w:sz w:val="28"/>
                <w:szCs w:val="28"/>
              </w:rPr>
              <w:t>App/Int</w:t>
            </w:r>
          </w:p>
          <w:p w14:paraId="18AB6293" w14:textId="77777777" w:rsidR="00E77C92" w:rsidRPr="00A62B04" w:rsidRDefault="00E77C92" w:rsidP="00E77C92">
            <w:pPr>
              <w:tabs>
                <w:tab w:val="left" w:pos="2268"/>
                <w:tab w:val="left" w:pos="2552"/>
              </w:tabs>
              <w:jc w:val="center"/>
              <w:rPr>
                <w:rFonts w:asciiTheme="minorHAnsi" w:hAnsiTheme="minorHAnsi" w:cstheme="minorHAnsi"/>
                <w:sz w:val="28"/>
                <w:szCs w:val="28"/>
              </w:rPr>
            </w:pPr>
          </w:p>
          <w:p w14:paraId="01F16AFC" w14:textId="77777777" w:rsidR="00E77C92" w:rsidRPr="00A62B04" w:rsidRDefault="00E77C92" w:rsidP="00E77C92">
            <w:pPr>
              <w:tabs>
                <w:tab w:val="left" w:pos="2268"/>
                <w:tab w:val="left" w:pos="2552"/>
              </w:tabs>
              <w:jc w:val="center"/>
              <w:rPr>
                <w:rFonts w:asciiTheme="minorHAnsi" w:hAnsiTheme="minorHAnsi" w:cstheme="minorHAnsi"/>
                <w:sz w:val="28"/>
                <w:szCs w:val="28"/>
              </w:rPr>
            </w:pPr>
          </w:p>
          <w:p w14:paraId="25A20743" w14:textId="77777777" w:rsidR="00E77C92" w:rsidRPr="00A62B04" w:rsidRDefault="00E77C92" w:rsidP="00E77C92">
            <w:pPr>
              <w:tabs>
                <w:tab w:val="left" w:pos="2268"/>
                <w:tab w:val="left" w:pos="2552"/>
              </w:tabs>
              <w:jc w:val="center"/>
              <w:rPr>
                <w:rFonts w:asciiTheme="minorHAnsi" w:hAnsiTheme="minorHAnsi" w:cstheme="minorHAnsi"/>
                <w:sz w:val="28"/>
                <w:szCs w:val="28"/>
              </w:rPr>
            </w:pPr>
            <w:r w:rsidRPr="00A62B04">
              <w:rPr>
                <w:rFonts w:asciiTheme="minorHAnsi" w:hAnsiTheme="minorHAnsi" w:cstheme="minorHAnsi"/>
                <w:sz w:val="28"/>
                <w:szCs w:val="28"/>
              </w:rPr>
              <w:t>Int/Ref</w:t>
            </w:r>
          </w:p>
          <w:p w14:paraId="53FD5448" w14:textId="77777777" w:rsidR="00E77C92" w:rsidRPr="00A62B04" w:rsidRDefault="00E77C92" w:rsidP="00E77C92">
            <w:pPr>
              <w:tabs>
                <w:tab w:val="left" w:pos="2268"/>
                <w:tab w:val="left" w:pos="2552"/>
              </w:tabs>
              <w:jc w:val="center"/>
              <w:rPr>
                <w:rFonts w:asciiTheme="minorHAnsi" w:hAnsiTheme="minorHAnsi" w:cstheme="minorHAnsi"/>
                <w:sz w:val="28"/>
                <w:szCs w:val="28"/>
              </w:rPr>
            </w:pPr>
          </w:p>
          <w:p w14:paraId="38972ED1" w14:textId="77777777" w:rsidR="00E77C92" w:rsidRPr="00A62B04" w:rsidRDefault="00E77C92" w:rsidP="00E77C92">
            <w:pPr>
              <w:tabs>
                <w:tab w:val="left" w:pos="2268"/>
                <w:tab w:val="left" w:pos="2552"/>
              </w:tabs>
              <w:jc w:val="center"/>
              <w:rPr>
                <w:rFonts w:asciiTheme="minorHAnsi" w:hAnsiTheme="minorHAnsi" w:cstheme="minorHAnsi"/>
                <w:sz w:val="28"/>
                <w:szCs w:val="28"/>
              </w:rPr>
            </w:pPr>
            <w:r w:rsidRPr="00A62B04">
              <w:rPr>
                <w:rFonts w:asciiTheme="minorHAnsi" w:hAnsiTheme="minorHAnsi" w:cstheme="minorHAnsi"/>
                <w:sz w:val="28"/>
                <w:szCs w:val="28"/>
              </w:rPr>
              <w:t>Int/Ref</w:t>
            </w:r>
          </w:p>
          <w:p w14:paraId="1AEBC78B" w14:textId="77777777" w:rsidR="00E77C92" w:rsidRPr="00A62B04" w:rsidRDefault="00E77C92" w:rsidP="00E77C92">
            <w:pPr>
              <w:tabs>
                <w:tab w:val="left" w:pos="2268"/>
                <w:tab w:val="left" w:pos="2552"/>
              </w:tabs>
              <w:jc w:val="center"/>
              <w:rPr>
                <w:rFonts w:asciiTheme="minorHAnsi" w:hAnsiTheme="minorHAnsi" w:cstheme="minorHAnsi"/>
                <w:sz w:val="28"/>
                <w:szCs w:val="28"/>
              </w:rPr>
            </w:pPr>
          </w:p>
          <w:p w14:paraId="6252DB23" w14:textId="77777777" w:rsidR="00E77C92" w:rsidRPr="00A62B04" w:rsidRDefault="00E77C92" w:rsidP="00E77C92">
            <w:pPr>
              <w:tabs>
                <w:tab w:val="left" w:pos="2268"/>
                <w:tab w:val="left" w:pos="2552"/>
              </w:tabs>
              <w:jc w:val="center"/>
              <w:rPr>
                <w:rFonts w:asciiTheme="minorHAnsi" w:hAnsiTheme="minorHAnsi" w:cstheme="minorHAnsi"/>
                <w:sz w:val="28"/>
                <w:szCs w:val="28"/>
              </w:rPr>
            </w:pPr>
          </w:p>
          <w:p w14:paraId="1FADBE09" w14:textId="77777777" w:rsidR="00E77C92" w:rsidRPr="00A62B04" w:rsidRDefault="00E77C92" w:rsidP="00E77C92">
            <w:pPr>
              <w:tabs>
                <w:tab w:val="left" w:pos="2268"/>
                <w:tab w:val="left" w:pos="2552"/>
              </w:tabs>
              <w:jc w:val="center"/>
              <w:rPr>
                <w:rFonts w:asciiTheme="minorHAnsi" w:hAnsiTheme="minorHAnsi" w:cstheme="minorHAnsi"/>
                <w:sz w:val="28"/>
                <w:szCs w:val="28"/>
              </w:rPr>
            </w:pPr>
            <w:r w:rsidRPr="00A62B04">
              <w:rPr>
                <w:rFonts w:asciiTheme="minorHAnsi" w:hAnsiTheme="minorHAnsi" w:cstheme="minorHAnsi"/>
                <w:sz w:val="28"/>
                <w:szCs w:val="28"/>
              </w:rPr>
              <w:t>Int/Ref</w:t>
            </w:r>
          </w:p>
          <w:p w14:paraId="67601D75" w14:textId="77777777" w:rsidR="00E77C92" w:rsidRPr="00A62B04" w:rsidRDefault="00E77C92" w:rsidP="00E77C92">
            <w:pPr>
              <w:tabs>
                <w:tab w:val="left" w:pos="2268"/>
                <w:tab w:val="left" w:pos="2552"/>
              </w:tabs>
              <w:jc w:val="center"/>
              <w:rPr>
                <w:rFonts w:asciiTheme="minorHAnsi" w:hAnsiTheme="minorHAnsi" w:cstheme="minorHAnsi"/>
                <w:sz w:val="28"/>
                <w:szCs w:val="28"/>
              </w:rPr>
            </w:pPr>
          </w:p>
          <w:p w14:paraId="6D570890" w14:textId="77777777" w:rsidR="00E77C92" w:rsidRPr="00A62B04" w:rsidRDefault="00E77C92" w:rsidP="00E77C92">
            <w:pPr>
              <w:tabs>
                <w:tab w:val="left" w:pos="2268"/>
                <w:tab w:val="left" w:pos="2552"/>
              </w:tabs>
              <w:jc w:val="center"/>
              <w:rPr>
                <w:rFonts w:asciiTheme="minorHAnsi" w:hAnsiTheme="minorHAnsi" w:cstheme="minorHAnsi"/>
                <w:sz w:val="28"/>
                <w:szCs w:val="28"/>
              </w:rPr>
            </w:pPr>
          </w:p>
          <w:p w14:paraId="3EF06E34" w14:textId="77777777" w:rsidR="00E77C92" w:rsidRPr="00A62B04" w:rsidRDefault="00E77C92" w:rsidP="00E77C92">
            <w:pPr>
              <w:tabs>
                <w:tab w:val="left" w:pos="2268"/>
                <w:tab w:val="left" w:pos="2552"/>
              </w:tabs>
              <w:jc w:val="center"/>
              <w:rPr>
                <w:rFonts w:asciiTheme="minorHAnsi" w:hAnsiTheme="minorHAnsi" w:cstheme="minorHAnsi"/>
                <w:sz w:val="28"/>
                <w:szCs w:val="28"/>
              </w:rPr>
            </w:pPr>
          </w:p>
          <w:p w14:paraId="28C09E54" w14:textId="77777777" w:rsidR="00E77C92" w:rsidRPr="00A62B04" w:rsidRDefault="00E77C92" w:rsidP="00E77C92">
            <w:pPr>
              <w:tabs>
                <w:tab w:val="left" w:pos="2268"/>
                <w:tab w:val="left" w:pos="2552"/>
              </w:tabs>
              <w:jc w:val="center"/>
              <w:rPr>
                <w:rFonts w:asciiTheme="minorHAnsi" w:hAnsiTheme="minorHAnsi" w:cstheme="minorHAnsi"/>
                <w:sz w:val="28"/>
                <w:szCs w:val="28"/>
              </w:rPr>
            </w:pPr>
            <w:r w:rsidRPr="00A62B04">
              <w:rPr>
                <w:rFonts w:asciiTheme="minorHAnsi" w:hAnsiTheme="minorHAnsi" w:cstheme="minorHAnsi"/>
                <w:sz w:val="28"/>
                <w:szCs w:val="28"/>
              </w:rPr>
              <w:t>Int/Ref</w:t>
            </w:r>
          </w:p>
        </w:tc>
      </w:tr>
      <w:tr w:rsidR="00E77C92" w:rsidRPr="00A62B04" w14:paraId="07BD4241" w14:textId="77777777" w:rsidTr="00E77C92">
        <w:tblPrEx>
          <w:tblCellMar>
            <w:top w:w="0" w:type="dxa"/>
            <w:bottom w:w="0" w:type="dxa"/>
          </w:tblCellMar>
        </w:tblPrEx>
        <w:tc>
          <w:tcPr>
            <w:tcW w:w="4510" w:type="dxa"/>
            <w:tcBorders>
              <w:top w:val="single" w:sz="4" w:space="0" w:color="auto"/>
              <w:left w:val="single" w:sz="4" w:space="0" w:color="auto"/>
              <w:bottom w:val="single" w:sz="4" w:space="0" w:color="auto"/>
              <w:right w:val="single" w:sz="4" w:space="0" w:color="auto"/>
            </w:tcBorders>
          </w:tcPr>
          <w:p w14:paraId="4D02F373" w14:textId="77777777" w:rsidR="00E77C92" w:rsidRPr="00A62B04" w:rsidRDefault="00E77C92" w:rsidP="00E77C92">
            <w:pPr>
              <w:tabs>
                <w:tab w:val="left" w:pos="2268"/>
                <w:tab w:val="left" w:pos="2552"/>
              </w:tabs>
              <w:rPr>
                <w:rFonts w:asciiTheme="minorHAnsi" w:hAnsiTheme="minorHAnsi" w:cstheme="minorHAnsi"/>
                <w:b/>
                <w:sz w:val="28"/>
                <w:szCs w:val="28"/>
                <w:u w:val="single"/>
              </w:rPr>
            </w:pPr>
            <w:r w:rsidRPr="00A62B04">
              <w:rPr>
                <w:rFonts w:asciiTheme="minorHAnsi" w:hAnsiTheme="minorHAnsi" w:cstheme="minorHAnsi"/>
                <w:b/>
                <w:sz w:val="28"/>
                <w:szCs w:val="28"/>
                <w:u w:val="single"/>
              </w:rPr>
              <w:lastRenderedPageBreak/>
              <w:t>General Circumstances</w:t>
            </w:r>
          </w:p>
          <w:p w14:paraId="054262FE" w14:textId="77777777" w:rsidR="00E77C92" w:rsidRPr="00A62B04" w:rsidRDefault="00E77C92" w:rsidP="00E77C92">
            <w:pPr>
              <w:tabs>
                <w:tab w:val="left" w:pos="2268"/>
                <w:tab w:val="left" w:pos="2552"/>
              </w:tabs>
              <w:rPr>
                <w:rFonts w:asciiTheme="minorHAnsi" w:hAnsiTheme="minorHAnsi" w:cstheme="minorHAnsi"/>
                <w:b/>
                <w:sz w:val="28"/>
                <w:szCs w:val="28"/>
                <w:u w:val="single"/>
              </w:rPr>
            </w:pPr>
          </w:p>
          <w:p w14:paraId="5EDC4B8A" w14:textId="77777777" w:rsidR="00E77C92" w:rsidRPr="00A62B04" w:rsidRDefault="00E77C92" w:rsidP="00E77C92">
            <w:pPr>
              <w:widowControl/>
              <w:numPr>
                <w:ilvl w:val="0"/>
                <w:numId w:val="22"/>
              </w:numPr>
              <w:tabs>
                <w:tab w:val="left" w:pos="2268"/>
                <w:tab w:val="left" w:pos="2552"/>
              </w:tabs>
              <w:autoSpaceDE/>
              <w:autoSpaceDN/>
              <w:rPr>
                <w:rFonts w:asciiTheme="minorHAnsi" w:hAnsiTheme="minorHAnsi" w:cstheme="minorHAnsi"/>
                <w:sz w:val="28"/>
                <w:szCs w:val="28"/>
              </w:rPr>
            </w:pPr>
            <w:r w:rsidRPr="00A62B04">
              <w:rPr>
                <w:rFonts w:asciiTheme="minorHAnsi" w:hAnsiTheme="minorHAnsi" w:cstheme="minorHAnsi"/>
                <w:sz w:val="28"/>
                <w:szCs w:val="28"/>
              </w:rPr>
              <w:t>Attendance - evidence of regular attendance at work.</w:t>
            </w:r>
          </w:p>
          <w:p w14:paraId="444ADFD9" w14:textId="77777777" w:rsidR="00E77C92" w:rsidRPr="00A62B04" w:rsidRDefault="00E77C92" w:rsidP="00E77C92">
            <w:pPr>
              <w:tabs>
                <w:tab w:val="left" w:pos="2268"/>
                <w:tab w:val="left" w:pos="2552"/>
              </w:tabs>
              <w:rPr>
                <w:rFonts w:asciiTheme="minorHAnsi" w:hAnsiTheme="minorHAnsi" w:cstheme="minorHAnsi"/>
                <w:sz w:val="28"/>
                <w:szCs w:val="28"/>
              </w:rPr>
            </w:pPr>
          </w:p>
          <w:p w14:paraId="077A6532" w14:textId="77777777" w:rsidR="00E77C92" w:rsidRPr="00A62B04" w:rsidRDefault="00E77C92" w:rsidP="00E77C92">
            <w:pPr>
              <w:widowControl/>
              <w:numPr>
                <w:ilvl w:val="0"/>
                <w:numId w:val="22"/>
              </w:numPr>
              <w:tabs>
                <w:tab w:val="left" w:pos="2268"/>
                <w:tab w:val="left" w:pos="2552"/>
              </w:tabs>
              <w:autoSpaceDE/>
              <w:autoSpaceDN/>
              <w:rPr>
                <w:rFonts w:asciiTheme="minorHAnsi" w:hAnsiTheme="minorHAnsi" w:cstheme="minorHAnsi"/>
                <w:sz w:val="28"/>
                <w:szCs w:val="28"/>
              </w:rPr>
            </w:pPr>
            <w:r w:rsidRPr="00A62B04">
              <w:rPr>
                <w:rFonts w:asciiTheme="minorHAnsi" w:hAnsiTheme="minorHAnsi" w:cstheme="minorHAnsi"/>
                <w:sz w:val="28"/>
                <w:szCs w:val="28"/>
              </w:rPr>
              <w:t>An understanding of, and commitment to, Equal Opportunities, and the ability to apply this to strategic work and day-to-day situations.</w:t>
            </w:r>
          </w:p>
          <w:p w14:paraId="7D88EF13" w14:textId="77777777" w:rsidR="00E77C92" w:rsidRPr="00A62B04" w:rsidRDefault="00E77C92" w:rsidP="00E77C92">
            <w:pPr>
              <w:tabs>
                <w:tab w:val="left" w:pos="2268"/>
                <w:tab w:val="left" w:pos="2552"/>
              </w:tabs>
              <w:rPr>
                <w:rFonts w:asciiTheme="minorHAnsi" w:hAnsiTheme="minorHAnsi" w:cstheme="minorHAnsi"/>
                <w:b/>
                <w:sz w:val="28"/>
                <w:szCs w:val="28"/>
                <w:u w:val="single"/>
              </w:rPr>
            </w:pPr>
          </w:p>
        </w:tc>
        <w:tc>
          <w:tcPr>
            <w:tcW w:w="1417" w:type="dxa"/>
            <w:tcBorders>
              <w:top w:val="single" w:sz="4" w:space="0" w:color="auto"/>
              <w:left w:val="single" w:sz="4" w:space="0" w:color="auto"/>
              <w:bottom w:val="single" w:sz="4" w:space="0" w:color="auto"/>
              <w:right w:val="single" w:sz="4" w:space="0" w:color="auto"/>
            </w:tcBorders>
          </w:tcPr>
          <w:p w14:paraId="0948A9C9" w14:textId="77777777" w:rsidR="00E77C92" w:rsidRPr="00A62B04" w:rsidRDefault="00E77C92" w:rsidP="00E77C92">
            <w:pPr>
              <w:tabs>
                <w:tab w:val="left" w:pos="2268"/>
                <w:tab w:val="left" w:pos="2552"/>
              </w:tabs>
              <w:rPr>
                <w:rFonts w:asciiTheme="minorHAnsi" w:hAnsiTheme="minorHAnsi" w:cstheme="minorHAnsi"/>
                <w:b/>
                <w:sz w:val="28"/>
                <w:szCs w:val="28"/>
              </w:rPr>
            </w:pPr>
          </w:p>
          <w:p w14:paraId="43A63D7D" w14:textId="77777777" w:rsidR="00E77C92" w:rsidRPr="00A62B04" w:rsidRDefault="00E77C92" w:rsidP="00E77C92">
            <w:pPr>
              <w:tabs>
                <w:tab w:val="left" w:pos="2268"/>
                <w:tab w:val="left" w:pos="2552"/>
              </w:tabs>
              <w:rPr>
                <w:rFonts w:asciiTheme="minorHAnsi" w:hAnsiTheme="minorHAnsi" w:cstheme="minorHAnsi"/>
                <w:b/>
                <w:sz w:val="28"/>
                <w:szCs w:val="28"/>
              </w:rPr>
            </w:pPr>
          </w:p>
          <w:p w14:paraId="5B91CA76" w14:textId="77777777" w:rsidR="00E77C92" w:rsidRPr="00A62B04" w:rsidRDefault="00E77C92" w:rsidP="00E77C92">
            <w:pPr>
              <w:tabs>
                <w:tab w:val="left" w:pos="2268"/>
                <w:tab w:val="left" w:pos="2552"/>
              </w:tabs>
              <w:jc w:val="center"/>
              <w:rPr>
                <w:rFonts w:asciiTheme="minorHAnsi" w:hAnsiTheme="minorHAnsi" w:cstheme="minorHAnsi"/>
                <w:b/>
                <w:sz w:val="28"/>
                <w:szCs w:val="28"/>
              </w:rPr>
            </w:pPr>
            <w:r w:rsidRPr="00A62B04">
              <w:rPr>
                <w:rFonts w:asciiTheme="minorHAnsi" w:hAnsiTheme="minorHAnsi" w:cstheme="minorHAnsi"/>
                <w:b/>
                <w:sz w:val="28"/>
                <w:szCs w:val="28"/>
              </w:rPr>
              <w:sym w:font="Wingdings" w:char="F0FC"/>
            </w:r>
          </w:p>
          <w:p w14:paraId="0310F9D9" w14:textId="77777777" w:rsidR="00E77C92" w:rsidRPr="00A62B04" w:rsidRDefault="00E77C92" w:rsidP="00E77C92">
            <w:pPr>
              <w:tabs>
                <w:tab w:val="left" w:pos="2268"/>
                <w:tab w:val="left" w:pos="2552"/>
              </w:tabs>
              <w:rPr>
                <w:rFonts w:asciiTheme="minorHAnsi" w:hAnsiTheme="minorHAnsi" w:cstheme="minorHAnsi"/>
                <w:b/>
                <w:sz w:val="28"/>
                <w:szCs w:val="28"/>
              </w:rPr>
            </w:pPr>
          </w:p>
          <w:p w14:paraId="3D4D994D" w14:textId="77777777" w:rsidR="00E77C92" w:rsidRPr="00A62B04" w:rsidRDefault="00E77C92" w:rsidP="00E77C92">
            <w:pPr>
              <w:tabs>
                <w:tab w:val="left" w:pos="2268"/>
                <w:tab w:val="left" w:pos="2552"/>
              </w:tabs>
              <w:rPr>
                <w:rFonts w:asciiTheme="minorHAnsi" w:hAnsiTheme="minorHAnsi" w:cstheme="minorHAnsi"/>
                <w:b/>
                <w:sz w:val="28"/>
                <w:szCs w:val="28"/>
              </w:rPr>
            </w:pPr>
          </w:p>
          <w:p w14:paraId="64FF03E7" w14:textId="77777777" w:rsidR="00E77C92" w:rsidRPr="00A62B04" w:rsidRDefault="00E77C92" w:rsidP="00E77C92">
            <w:pPr>
              <w:tabs>
                <w:tab w:val="left" w:pos="2268"/>
                <w:tab w:val="left" w:pos="2552"/>
              </w:tabs>
              <w:rPr>
                <w:rFonts w:asciiTheme="minorHAnsi" w:hAnsiTheme="minorHAnsi" w:cstheme="minorHAnsi"/>
                <w:b/>
                <w:sz w:val="28"/>
                <w:szCs w:val="28"/>
              </w:rPr>
            </w:pPr>
          </w:p>
          <w:p w14:paraId="26459919" w14:textId="77777777" w:rsidR="00E77C92" w:rsidRPr="00A62B04" w:rsidRDefault="00E77C92" w:rsidP="00E77C92">
            <w:pPr>
              <w:jc w:val="center"/>
              <w:rPr>
                <w:rFonts w:asciiTheme="minorHAnsi" w:hAnsiTheme="minorHAnsi" w:cstheme="minorHAnsi"/>
                <w:b/>
                <w:sz w:val="28"/>
                <w:szCs w:val="28"/>
              </w:rPr>
            </w:pPr>
            <w:r w:rsidRPr="00A62B04">
              <w:rPr>
                <w:rFonts w:asciiTheme="minorHAnsi" w:hAnsiTheme="minorHAnsi" w:cstheme="minorHAnsi"/>
                <w:b/>
                <w:sz w:val="28"/>
                <w:szCs w:val="28"/>
              </w:rPr>
              <w:sym w:font="Wingdings" w:char="F0FC"/>
            </w:r>
          </w:p>
        </w:tc>
        <w:tc>
          <w:tcPr>
            <w:tcW w:w="1418" w:type="dxa"/>
            <w:tcBorders>
              <w:top w:val="single" w:sz="4" w:space="0" w:color="auto"/>
              <w:left w:val="single" w:sz="4" w:space="0" w:color="auto"/>
              <w:bottom w:val="single" w:sz="4" w:space="0" w:color="auto"/>
              <w:right w:val="single" w:sz="4" w:space="0" w:color="auto"/>
            </w:tcBorders>
          </w:tcPr>
          <w:p w14:paraId="570F284D" w14:textId="77777777" w:rsidR="00E77C92" w:rsidRPr="00A62B04" w:rsidRDefault="00E77C92" w:rsidP="00E77C92">
            <w:pPr>
              <w:tabs>
                <w:tab w:val="left" w:pos="2268"/>
                <w:tab w:val="left" w:pos="2552"/>
              </w:tabs>
              <w:rPr>
                <w:rFonts w:asciiTheme="minorHAnsi" w:hAnsiTheme="minorHAnsi" w:cstheme="minorHAnsi"/>
                <w:b/>
                <w:sz w:val="28"/>
                <w:szCs w:val="28"/>
              </w:rPr>
            </w:pPr>
          </w:p>
          <w:p w14:paraId="7B89F21A" w14:textId="77777777" w:rsidR="00E77C92" w:rsidRPr="00A62B04" w:rsidRDefault="00E77C92" w:rsidP="00E77C92">
            <w:pPr>
              <w:tabs>
                <w:tab w:val="left" w:pos="2268"/>
                <w:tab w:val="left" w:pos="2552"/>
              </w:tabs>
              <w:rPr>
                <w:rFonts w:asciiTheme="minorHAnsi" w:hAnsiTheme="minorHAnsi" w:cstheme="minorHAnsi"/>
                <w:b/>
                <w:sz w:val="28"/>
                <w:szCs w:val="28"/>
              </w:rPr>
            </w:pPr>
          </w:p>
          <w:p w14:paraId="7619D15E" w14:textId="77777777" w:rsidR="00E77C92" w:rsidRPr="00A62B04" w:rsidRDefault="00E77C92" w:rsidP="00E77C92">
            <w:pPr>
              <w:tabs>
                <w:tab w:val="left" w:pos="2268"/>
                <w:tab w:val="left" w:pos="2552"/>
              </w:tabs>
              <w:rPr>
                <w:rFonts w:asciiTheme="minorHAnsi" w:hAnsiTheme="minorHAnsi" w:cstheme="minorHAnsi"/>
                <w:b/>
                <w:sz w:val="28"/>
                <w:szCs w:val="28"/>
              </w:rPr>
            </w:pPr>
          </w:p>
        </w:tc>
        <w:tc>
          <w:tcPr>
            <w:tcW w:w="1417" w:type="dxa"/>
            <w:tcBorders>
              <w:top w:val="single" w:sz="4" w:space="0" w:color="auto"/>
              <w:left w:val="single" w:sz="4" w:space="0" w:color="auto"/>
              <w:bottom w:val="single" w:sz="4" w:space="0" w:color="auto"/>
              <w:right w:val="single" w:sz="4" w:space="0" w:color="auto"/>
            </w:tcBorders>
          </w:tcPr>
          <w:p w14:paraId="57820227" w14:textId="77777777" w:rsidR="00E77C92" w:rsidRPr="00A62B04" w:rsidRDefault="00E77C92" w:rsidP="00E77C92">
            <w:pPr>
              <w:tabs>
                <w:tab w:val="left" w:pos="2268"/>
                <w:tab w:val="left" w:pos="2552"/>
              </w:tabs>
              <w:jc w:val="center"/>
              <w:rPr>
                <w:rFonts w:asciiTheme="minorHAnsi" w:hAnsiTheme="minorHAnsi" w:cstheme="minorHAnsi"/>
                <w:sz w:val="28"/>
                <w:szCs w:val="28"/>
              </w:rPr>
            </w:pPr>
          </w:p>
          <w:p w14:paraId="31996783" w14:textId="77777777" w:rsidR="00E77C92" w:rsidRPr="00A62B04" w:rsidRDefault="00E77C92" w:rsidP="00E77C92">
            <w:pPr>
              <w:tabs>
                <w:tab w:val="left" w:pos="2268"/>
                <w:tab w:val="left" w:pos="2552"/>
              </w:tabs>
              <w:jc w:val="center"/>
              <w:rPr>
                <w:rFonts w:asciiTheme="minorHAnsi" w:hAnsiTheme="minorHAnsi" w:cstheme="minorHAnsi"/>
                <w:sz w:val="28"/>
                <w:szCs w:val="28"/>
              </w:rPr>
            </w:pPr>
          </w:p>
          <w:p w14:paraId="6524E228" w14:textId="77777777" w:rsidR="00E77C92" w:rsidRPr="00A62B04" w:rsidRDefault="00E77C92" w:rsidP="00E77C92">
            <w:pPr>
              <w:tabs>
                <w:tab w:val="left" w:pos="2268"/>
                <w:tab w:val="left" w:pos="2552"/>
              </w:tabs>
              <w:jc w:val="center"/>
              <w:rPr>
                <w:rFonts w:asciiTheme="minorHAnsi" w:hAnsiTheme="minorHAnsi" w:cstheme="minorHAnsi"/>
                <w:sz w:val="28"/>
                <w:szCs w:val="28"/>
              </w:rPr>
            </w:pPr>
            <w:r w:rsidRPr="00A62B04">
              <w:rPr>
                <w:rFonts w:asciiTheme="minorHAnsi" w:hAnsiTheme="minorHAnsi" w:cstheme="minorHAnsi"/>
                <w:sz w:val="28"/>
                <w:szCs w:val="28"/>
              </w:rPr>
              <w:t>App/Ref/</w:t>
            </w:r>
          </w:p>
          <w:p w14:paraId="53050301" w14:textId="77777777" w:rsidR="00E77C92" w:rsidRPr="00A62B04" w:rsidRDefault="00E77C92" w:rsidP="00E77C92">
            <w:pPr>
              <w:tabs>
                <w:tab w:val="left" w:pos="2268"/>
                <w:tab w:val="left" w:pos="2552"/>
              </w:tabs>
              <w:jc w:val="center"/>
              <w:rPr>
                <w:rFonts w:asciiTheme="minorHAnsi" w:hAnsiTheme="minorHAnsi" w:cstheme="minorHAnsi"/>
                <w:sz w:val="28"/>
                <w:szCs w:val="28"/>
              </w:rPr>
            </w:pPr>
            <w:r w:rsidRPr="00A62B04">
              <w:rPr>
                <w:rFonts w:asciiTheme="minorHAnsi" w:hAnsiTheme="minorHAnsi" w:cstheme="minorHAnsi"/>
                <w:sz w:val="28"/>
                <w:szCs w:val="28"/>
              </w:rPr>
              <w:t>Med</w:t>
            </w:r>
          </w:p>
          <w:p w14:paraId="02511B7A" w14:textId="77777777" w:rsidR="00E77C92" w:rsidRPr="00A62B04" w:rsidRDefault="00E77C92" w:rsidP="00E77C92">
            <w:pPr>
              <w:tabs>
                <w:tab w:val="left" w:pos="2268"/>
                <w:tab w:val="left" w:pos="2552"/>
              </w:tabs>
              <w:jc w:val="center"/>
              <w:rPr>
                <w:rFonts w:asciiTheme="minorHAnsi" w:hAnsiTheme="minorHAnsi" w:cstheme="minorHAnsi"/>
                <w:sz w:val="28"/>
                <w:szCs w:val="28"/>
              </w:rPr>
            </w:pPr>
          </w:p>
          <w:p w14:paraId="7C97D030" w14:textId="77777777" w:rsidR="00E77C92" w:rsidRPr="00A62B04" w:rsidRDefault="00E77C92" w:rsidP="00E77C92">
            <w:pPr>
              <w:tabs>
                <w:tab w:val="left" w:pos="2268"/>
                <w:tab w:val="left" w:pos="2552"/>
              </w:tabs>
              <w:jc w:val="center"/>
              <w:rPr>
                <w:rFonts w:asciiTheme="minorHAnsi" w:hAnsiTheme="minorHAnsi" w:cstheme="minorHAnsi"/>
                <w:sz w:val="28"/>
                <w:szCs w:val="28"/>
              </w:rPr>
            </w:pPr>
            <w:r w:rsidRPr="00A62B04">
              <w:rPr>
                <w:rFonts w:asciiTheme="minorHAnsi" w:hAnsiTheme="minorHAnsi" w:cstheme="minorHAnsi"/>
                <w:sz w:val="28"/>
                <w:szCs w:val="28"/>
              </w:rPr>
              <w:t>App/Int</w:t>
            </w:r>
          </w:p>
          <w:p w14:paraId="671ABC78" w14:textId="77777777" w:rsidR="00E77C92" w:rsidRPr="00A62B04" w:rsidRDefault="00E77C92" w:rsidP="00E77C92">
            <w:pPr>
              <w:tabs>
                <w:tab w:val="left" w:pos="2268"/>
                <w:tab w:val="left" w:pos="2552"/>
              </w:tabs>
              <w:rPr>
                <w:rFonts w:asciiTheme="minorHAnsi" w:hAnsiTheme="minorHAnsi" w:cstheme="minorHAnsi"/>
                <w:sz w:val="28"/>
                <w:szCs w:val="28"/>
              </w:rPr>
            </w:pPr>
          </w:p>
        </w:tc>
      </w:tr>
      <w:tr w:rsidR="00E77C92" w:rsidRPr="00A62B04" w14:paraId="6B8DD3D1" w14:textId="77777777" w:rsidTr="00E77C92">
        <w:tblPrEx>
          <w:tblCellMar>
            <w:top w:w="0" w:type="dxa"/>
            <w:bottom w:w="0" w:type="dxa"/>
          </w:tblCellMar>
        </w:tblPrEx>
        <w:tc>
          <w:tcPr>
            <w:tcW w:w="4510" w:type="dxa"/>
            <w:tcBorders>
              <w:top w:val="single" w:sz="4" w:space="0" w:color="auto"/>
              <w:left w:val="single" w:sz="4" w:space="0" w:color="auto"/>
              <w:bottom w:val="single" w:sz="4" w:space="0" w:color="auto"/>
              <w:right w:val="single" w:sz="4" w:space="0" w:color="auto"/>
            </w:tcBorders>
          </w:tcPr>
          <w:p w14:paraId="5B6AF2C6" w14:textId="77777777" w:rsidR="00A62B04" w:rsidRPr="00A62B04" w:rsidRDefault="00A62B04" w:rsidP="00E77C92">
            <w:pPr>
              <w:tabs>
                <w:tab w:val="left" w:pos="2268"/>
                <w:tab w:val="left" w:pos="2552"/>
              </w:tabs>
              <w:rPr>
                <w:rFonts w:asciiTheme="minorHAnsi" w:hAnsiTheme="minorHAnsi" w:cstheme="minorHAnsi"/>
                <w:b/>
                <w:sz w:val="28"/>
                <w:szCs w:val="28"/>
                <w:u w:val="single"/>
              </w:rPr>
            </w:pPr>
          </w:p>
          <w:p w14:paraId="126A10D6" w14:textId="77777777" w:rsidR="00A62B04" w:rsidRPr="00A62B04" w:rsidRDefault="00A62B04" w:rsidP="00E77C92">
            <w:pPr>
              <w:tabs>
                <w:tab w:val="left" w:pos="2268"/>
                <w:tab w:val="left" w:pos="2552"/>
              </w:tabs>
              <w:rPr>
                <w:rFonts w:asciiTheme="minorHAnsi" w:hAnsiTheme="minorHAnsi" w:cstheme="minorHAnsi"/>
                <w:b/>
                <w:sz w:val="28"/>
                <w:szCs w:val="28"/>
                <w:u w:val="single"/>
              </w:rPr>
            </w:pPr>
          </w:p>
          <w:p w14:paraId="555C581B" w14:textId="77777777" w:rsidR="00A62B04" w:rsidRPr="00A62B04" w:rsidRDefault="00A62B04" w:rsidP="00E77C92">
            <w:pPr>
              <w:tabs>
                <w:tab w:val="left" w:pos="2268"/>
                <w:tab w:val="left" w:pos="2552"/>
              </w:tabs>
              <w:rPr>
                <w:rFonts w:asciiTheme="minorHAnsi" w:hAnsiTheme="minorHAnsi" w:cstheme="minorHAnsi"/>
                <w:b/>
                <w:sz w:val="28"/>
                <w:szCs w:val="28"/>
                <w:u w:val="single"/>
              </w:rPr>
            </w:pPr>
          </w:p>
          <w:p w14:paraId="02A3785B" w14:textId="0A14A721" w:rsidR="00E77C92" w:rsidRPr="00A62B04" w:rsidRDefault="00E77C92" w:rsidP="00E77C92">
            <w:pPr>
              <w:tabs>
                <w:tab w:val="left" w:pos="2268"/>
                <w:tab w:val="left" w:pos="2552"/>
              </w:tabs>
              <w:rPr>
                <w:rFonts w:asciiTheme="minorHAnsi" w:hAnsiTheme="minorHAnsi" w:cstheme="minorHAnsi"/>
                <w:b/>
                <w:sz w:val="28"/>
                <w:szCs w:val="28"/>
                <w:u w:val="single"/>
              </w:rPr>
            </w:pPr>
            <w:r w:rsidRPr="00A62B04">
              <w:rPr>
                <w:rFonts w:asciiTheme="minorHAnsi" w:hAnsiTheme="minorHAnsi" w:cstheme="minorHAnsi"/>
                <w:b/>
                <w:sz w:val="28"/>
                <w:szCs w:val="28"/>
                <w:u w:val="single"/>
              </w:rPr>
              <w:t>Factors not already covered</w:t>
            </w:r>
          </w:p>
          <w:p w14:paraId="544CEC23" w14:textId="77777777" w:rsidR="00E77C92" w:rsidRPr="00A62B04" w:rsidRDefault="00E77C92" w:rsidP="00E77C92">
            <w:pPr>
              <w:tabs>
                <w:tab w:val="left" w:pos="2268"/>
                <w:tab w:val="left" w:pos="2552"/>
              </w:tabs>
              <w:rPr>
                <w:rFonts w:asciiTheme="minorHAnsi" w:hAnsiTheme="minorHAnsi" w:cstheme="minorHAnsi"/>
                <w:b/>
                <w:sz w:val="28"/>
                <w:szCs w:val="28"/>
                <w:u w:val="single"/>
              </w:rPr>
            </w:pPr>
          </w:p>
          <w:p w14:paraId="260BD396" w14:textId="34CC2609" w:rsidR="00E77C92" w:rsidRPr="00A62B04" w:rsidRDefault="00E77C92" w:rsidP="00E77C92">
            <w:pPr>
              <w:tabs>
                <w:tab w:val="left" w:pos="2268"/>
                <w:tab w:val="left" w:pos="2552"/>
              </w:tabs>
              <w:rPr>
                <w:rFonts w:asciiTheme="minorHAnsi" w:hAnsiTheme="minorHAnsi" w:cstheme="minorHAnsi"/>
                <w:sz w:val="28"/>
                <w:szCs w:val="28"/>
              </w:rPr>
            </w:pPr>
            <w:r w:rsidRPr="00A62B04">
              <w:rPr>
                <w:rFonts w:asciiTheme="minorHAnsi" w:hAnsiTheme="minorHAnsi" w:cstheme="minorHAnsi"/>
                <w:sz w:val="28"/>
                <w:szCs w:val="28"/>
              </w:rPr>
              <w:t>Must be able to perform all duties and tasks with reasonable adjustment, where appropriate, in accordance with the provisions of the Disability Discrimination Act 1995.</w:t>
            </w:r>
          </w:p>
          <w:p w14:paraId="2EC0D5F2" w14:textId="77777777" w:rsidR="00E77C92" w:rsidRPr="00A62B04" w:rsidRDefault="00E77C92" w:rsidP="00E77C92">
            <w:pPr>
              <w:tabs>
                <w:tab w:val="left" w:pos="2268"/>
                <w:tab w:val="left" w:pos="2552"/>
              </w:tabs>
              <w:rPr>
                <w:rFonts w:asciiTheme="minorHAnsi" w:hAnsiTheme="minorHAnsi" w:cstheme="minorHAnsi"/>
                <w:b/>
                <w:sz w:val="28"/>
                <w:szCs w:val="28"/>
                <w:u w:val="single"/>
              </w:rPr>
            </w:pPr>
          </w:p>
        </w:tc>
        <w:tc>
          <w:tcPr>
            <w:tcW w:w="1417" w:type="dxa"/>
            <w:tcBorders>
              <w:top w:val="single" w:sz="4" w:space="0" w:color="auto"/>
              <w:left w:val="single" w:sz="4" w:space="0" w:color="auto"/>
              <w:bottom w:val="single" w:sz="4" w:space="0" w:color="auto"/>
              <w:right w:val="single" w:sz="4" w:space="0" w:color="auto"/>
            </w:tcBorders>
          </w:tcPr>
          <w:p w14:paraId="36DC5E16" w14:textId="77777777" w:rsidR="00E77C92" w:rsidRPr="00A62B04" w:rsidRDefault="00E77C92" w:rsidP="00E77C92">
            <w:pPr>
              <w:jc w:val="center"/>
              <w:rPr>
                <w:rFonts w:asciiTheme="minorHAnsi" w:hAnsiTheme="minorHAnsi" w:cstheme="minorHAnsi"/>
                <w:b/>
                <w:sz w:val="28"/>
                <w:szCs w:val="28"/>
              </w:rPr>
            </w:pPr>
          </w:p>
          <w:p w14:paraId="3F123C2C" w14:textId="77777777" w:rsidR="00E77C92" w:rsidRPr="00A62B04" w:rsidRDefault="00E77C92" w:rsidP="00E77C92">
            <w:pPr>
              <w:jc w:val="center"/>
              <w:rPr>
                <w:rFonts w:asciiTheme="minorHAnsi" w:hAnsiTheme="minorHAnsi" w:cstheme="minorHAnsi"/>
                <w:b/>
                <w:sz w:val="28"/>
                <w:szCs w:val="28"/>
              </w:rPr>
            </w:pPr>
          </w:p>
          <w:p w14:paraId="4E8EC628" w14:textId="77777777" w:rsidR="00A62B04" w:rsidRPr="00A62B04" w:rsidRDefault="00A62B04" w:rsidP="00E77C92">
            <w:pPr>
              <w:jc w:val="center"/>
              <w:rPr>
                <w:rFonts w:asciiTheme="minorHAnsi" w:hAnsiTheme="minorHAnsi" w:cstheme="minorHAnsi"/>
                <w:b/>
                <w:sz w:val="28"/>
                <w:szCs w:val="28"/>
              </w:rPr>
            </w:pPr>
          </w:p>
          <w:p w14:paraId="399B3715" w14:textId="77777777" w:rsidR="00E77C92" w:rsidRPr="00A62B04" w:rsidRDefault="00E77C92" w:rsidP="00E77C92">
            <w:pPr>
              <w:jc w:val="center"/>
              <w:rPr>
                <w:rFonts w:asciiTheme="minorHAnsi" w:hAnsiTheme="minorHAnsi" w:cstheme="minorHAnsi"/>
                <w:b/>
                <w:sz w:val="28"/>
                <w:szCs w:val="28"/>
              </w:rPr>
            </w:pPr>
            <w:r w:rsidRPr="00A62B04">
              <w:rPr>
                <w:rFonts w:asciiTheme="minorHAnsi" w:hAnsiTheme="minorHAnsi" w:cstheme="minorHAnsi"/>
                <w:b/>
                <w:sz w:val="28"/>
                <w:szCs w:val="28"/>
              </w:rPr>
              <w:sym w:font="Wingdings" w:char="F0FC"/>
            </w:r>
          </w:p>
          <w:p w14:paraId="129CE4F7" w14:textId="77777777" w:rsidR="00E77C92" w:rsidRPr="00A62B04" w:rsidRDefault="00E77C92" w:rsidP="00E77C92">
            <w:pPr>
              <w:jc w:val="center"/>
              <w:rPr>
                <w:rFonts w:asciiTheme="minorHAnsi" w:hAnsiTheme="minorHAnsi" w:cstheme="minorHAnsi"/>
                <w:b/>
                <w:sz w:val="28"/>
                <w:szCs w:val="28"/>
              </w:rPr>
            </w:pPr>
          </w:p>
        </w:tc>
        <w:tc>
          <w:tcPr>
            <w:tcW w:w="1418" w:type="dxa"/>
            <w:tcBorders>
              <w:top w:val="single" w:sz="4" w:space="0" w:color="auto"/>
              <w:left w:val="single" w:sz="4" w:space="0" w:color="auto"/>
              <w:bottom w:val="single" w:sz="4" w:space="0" w:color="auto"/>
              <w:right w:val="single" w:sz="4" w:space="0" w:color="auto"/>
            </w:tcBorders>
          </w:tcPr>
          <w:p w14:paraId="2808A462" w14:textId="77777777" w:rsidR="00E77C92" w:rsidRPr="00A62B04" w:rsidRDefault="00E77C92" w:rsidP="00E77C92">
            <w:pPr>
              <w:tabs>
                <w:tab w:val="left" w:pos="2268"/>
                <w:tab w:val="left" w:pos="2552"/>
              </w:tabs>
              <w:jc w:val="center"/>
              <w:rPr>
                <w:rFonts w:asciiTheme="minorHAnsi" w:hAnsiTheme="minorHAnsi" w:cstheme="minorHAnsi"/>
                <w:b/>
                <w:sz w:val="28"/>
                <w:szCs w:val="28"/>
              </w:rPr>
            </w:pPr>
          </w:p>
        </w:tc>
        <w:tc>
          <w:tcPr>
            <w:tcW w:w="1417" w:type="dxa"/>
            <w:tcBorders>
              <w:top w:val="single" w:sz="4" w:space="0" w:color="auto"/>
              <w:left w:val="single" w:sz="4" w:space="0" w:color="auto"/>
              <w:bottom w:val="single" w:sz="4" w:space="0" w:color="auto"/>
              <w:right w:val="single" w:sz="4" w:space="0" w:color="auto"/>
            </w:tcBorders>
          </w:tcPr>
          <w:p w14:paraId="6E971678" w14:textId="77777777" w:rsidR="00E77C92" w:rsidRPr="00A62B04" w:rsidRDefault="00E77C92" w:rsidP="00E77C92">
            <w:pPr>
              <w:tabs>
                <w:tab w:val="left" w:pos="2268"/>
                <w:tab w:val="left" w:pos="2552"/>
              </w:tabs>
              <w:jc w:val="center"/>
              <w:rPr>
                <w:rFonts w:asciiTheme="minorHAnsi" w:hAnsiTheme="minorHAnsi" w:cstheme="minorHAnsi"/>
                <w:sz w:val="28"/>
                <w:szCs w:val="28"/>
              </w:rPr>
            </w:pPr>
          </w:p>
          <w:p w14:paraId="3545F5C0" w14:textId="77777777" w:rsidR="00E77C92" w:rsidRPr="00A62B04" w:rsidRDefault="00E77C92" w:rsidP="00E77C92">
            <w:pPr>
              <w:tabs>
                <w:tab w:val="left" w:pos="2268"/>
                <w:tab w:val="left" w:pos="2552"/>
              </w:tabs>
              <w:jc w:val="center"/>
              <w:rPr>
                <w:rFonts w:asciiTheme="minorHAnsi" w:hAnsiTheme="minorHAnsi" w:cstheme="minorHAnsi"/>
                <w:sz w:val="28"/>
                <w:szCs w:val="28"/>
              </w:rPr>
            </w:pPr>
          </w:p>
          <w:p w14:paraId="0B87B07E" w14:textId="77777777" w:rsidR="00A62B04" w:rsidRPr="00A62B04" w:rsidRDefault="00A62B04" w:rsidP="00E77C92">
            <w:pPr>
              <w:tabs>
                <w:tab w:val="left" w:pos="2268"/>
                <w:tab w:val="left" w:pos="2552"/>
              </w:tabs>
              <w:jc w:val="center"/>
              <w:rPr>
                <w:rFonts w:asciiTheme="minorHAnsi" w:hAnsiTheme="minorHAnsi" w:cstheme="minorHAnsi"/>
                <w:sz w:val="28"/>
                <w:szCs w:val="28"/>
              </w:rPr>
            </w:pPr>
          </w:p>
          <w:p w14:paraId="57F19FD7" w14:textId="77777777" w:rsidR="00E77C92" w:rsidRPr="00A62B04" w:rsidRDefault="00E77C92" w:rsidP="00E77C92">
            <w:pPr>
              <w:tabs>
                <w:tab w:val="left" w:pos="2268"/>
                <w:tab w:val="left" w:pos="2552"/>
              </w:tabs>
              <w:jc w:val="center"/>
              <w:rPr>
                <w:rFonts w:asciiTheme="minorHAnsi" w:hAnsiTheme="minorHAnsi" w:cstheme="minorHAnsi"/>
                <w:sz w:val="28"/>
                <w:szCs w:val="28"/>
              </w:rPr>
            </w:pPr>
            <w:r w:rsidRPr="00A62B04">
              <w:rPr>
                <w:rFonts w:asciiTheme="minorHAnsi" w:hAnsiTheme="minorHAnsi" w:cstheme="minorHAnsi"/>
                <w:sz w:val="28"/>
                <w:szCs w:val="28"/>
              </w:rPr>
              <w:t>Med</w:t>
            </w:r>
          </w:p>
        </w:tc>
      </w:tr>
    </w:tbl>
    <w:p w14:paraId="516B03A7" w14:textId="72BA9E17" w:rsidR="007D66D6" w:rsidRPr="00A62B04" w:rsidRDefault="007D66D6" w:rsidP="006E7CA4">
      <w:pPr>
        <w:pStyle w:val="BodyText"/>
        <w:spacing w:before="164" w:line="292" w:lineRule="auto"/>
        <w:ind w:right="360"/>
        <w:jc w:val="both"/>
        <w:rPr>
          <w:rFonts w:asciiTheme="minorHAnsi" w:hAnsiTheme="minorHAnsi" w:cstheme="minorHAnsi"/>
        </w:rPr>
      </w:pPr>
    </w:p>
    <w:p w14:paraId="43DFA574" w14:textId="7E047E83" w:rsidR="00E77C92" w:rsidRPr="00A62B04" w:rsidRDefault="00E77C92" w:rsidP="006E7CA4">
      <w:pPr>
        <w:pStyle w:val="BodyText"/>
        <w:spacing w:before="164" w:line="292" w:lineRule="auto"/>
        <w:ind w:right="360"/>
        <w:jc w:val="both"/>
        <w:rPr>
          <w:rFonts w:asciiTheme="minorHAnsi" w:hAnsiTheme="minorHAnsi" w:cstheme="minorHAnsi"/>
        </w:rPr>
      </w:pPr>
      <w:r w:rsidRPr="00A62B04">
        <w:rPr>
          <w:rFonts w:asciiTheme="minorHAnsi" w:hAnsiTheme="minorHAnsi" w:cstheme="minorHAnsi"/>
        </w:rPr>
        <w:tab/>
      </w:r>
      <w:r w:rsidRPr="00A62B04">
        <w:rPr>
          <w:rFonts w:asciiTheme="minorHAnsi" w:hAnsiTheme="minorHAnsi" w:cstheme="minorHAnsi"/>
        </w:rPr>
        <w:tab/>
      </w:r>
    </w:p>
    <w:p w14:paraId="7D4F4AB7" w14:textId="43581710" w:rsidR="006E7CA4" w:rsidRPr="00A62B04" w:rsidRDefault="006E7CA4" w:rsidP="006E7CA4">
      <w:pPr>
        <w:pStyle w:val="BodyText"/>
        <w:spacing w:before="164" w:line="292" w:lineRule="auto"/>
        <w:ind w:right="360"/>
        <w:jc w:val="both"/>
        <w:rPr>
          <w:rFonts w:asciiTheme="minorHAnsi" w:hAnsiTheme="minorHAnsi" w:cstheme="minorHAnsi"/>
        </w:rPr>
      </w:pPr>
    </w:p>
    <w:p w14:paraId="5113556A" w14:textId="03990AA9" w:rsidR="006E7CA4" w:rsidRPr="00A62B04" w:rsidRDefault="006E7CA4" w:rsidP="006E7CA4">
      <w:pPr>
        <w:pStyle w:val="BodyText"/>
        <w:spacing w:before="164" w:line="292" w:lineRule="auto"/>
        <w:ind w:right="360"/>
        <w:jc w:val="both"/>
        <w:rPr>
          <w:rFonts w:asciiTheme="minorHAnsi" w:hAnsiTheme="minorHAnsi" w:cstheme="minorHAnsi"/>
        </w:rPr>
      </w:pPr>
    </w:p>
    <w:p w14:paraId="1E2E0CE0" w14:textId="77777777" w:rsidR="00E77C92" w:rsidRPr="00A62B04" w:rsidRDefault="00E77C92" w:rsidP="0074096E">
      <w:pPr>
        <w:pStyle w:val="BodyText"/>
        <w:spacing w:before="164" w:line="292" w:lineRule="auto"/>
        <w:ind w:right="360"/>
        <w:jc w:val="both"/>
        <w:rPr>
          <w:rFonts w:asciiTheme="minorHAnsi" w:hAnsiTheme="minorHAnsi" w:cstheme="minorHAnsi"/>
        </w:rPr>
      </w:pPr>
    </w:p>
    <w:p w14:paraId="02D1C66D" w14:textId="77777777" w:rsidR="00E77C92" w:rsidRPr="00A62B04" w:rsidRDefault="00E77C92" w:rsidP="0074096E">
      <w:pPr>
        <w:pStyle w:val="BodyText"/>
        <w:spacing w:before="164" w:line="292" w:lineRule="auto"/>
        <w:ind w:right="360"/>
        <w:jc w:val="both"/>
        <w:rPr>
          <w:rFonts w:asciiTheme="minorHAnsi" w:hAnsiTheme="minorHAnsi" w:cstheme="minorHAnsi"/>
        </w:rPr>
      </w:pPr>
    </w:p>
    <w:p w14:paraId="1278953A" w14:textId="77777777" w:rsidR="00E77C92" w:rsidRPr="00A62B04" w:rsidRDefault="00E77C92" w:rsidP="0074096E">
      <w:pPr>
        <w:pStyle w:val="BodyText"/>
        <w:spacing w:before="164" w:line="292" w:lineRule="auto"/>
        <w:ind w:right="360"/>
        <w:jc w:val="both"/>
        <w:rPr>
          <w:rFonts w:asciiTheme="minorHAnsi" w:hAnsiTheme="minorHAnsi" w:cstheme="minorHAnsi"/>
        </w:rPr>
      </w:pPr>
    </w:p>
    <w:p w14:paraId="53CB76BC" w14:textId="77777777" w:rsidR="00E77C92" w:rsidRPr="00A62B04" w:rsidRDefault="00E77C92" w:rsidP="0074096E">
      <w:pPr>
        <w:pStyle w:val="BodyText"/>
        <w:spacing w:before="164" w:line="292" w:lineRule="auto"/>
        <w:ind w:right="360"/>
        <w:jc w:val="both"/>
        <w:rPr>
          <w:rFonts w:asciiTheme="minorHAnsi" w:hAnsiTheme="minorHAnsi" w:cstheme="minorHAnsi"/>
        </w:rPr>
      </w:pPr>
    </w:p>
    <w:p w14:paraId="195C342B" w14:textId="12AD1A56" w:rsidR="00E77C92" w:rsidRPr="00A62B04" w:rsidRDefault="00E77C92" w:rsidP="0074096E">
      <w:pPr>
        <w:pStyle w:val="BodyText"/>
        <w:spacing w:before="164" w:line="292" w:lineRule="auto"/>
        <w:ind w:right="360"/>
        <w:jc w:val="both"/>
        <w:rPr>
          <w:rFonts w:asciiTheme="minorHAnsi" w:hAnsiTheme="minorHAnsi" w:cstheme="minorHAnsi"/>
        </w:rPr>
      </w:pPr>
    </w:p>
    <w:p w14:paraId="10D5CF8D" w14:textId="7E74BC30" w:rsidR="00E77C92" w:rsidRPr="00A62B04" w:rsidRDefault="00E77C92" w:rsidP="0074096E">
      <w:pPr>
        <w:pStyle w:val="BodyText"/>
        <w:spacing w:before="164" w:line="292" w:lineRule="auto"/>
        <w:ind w:right="360"/>
        <w:jc w:val="both"/>
        <w:rPr>
          <w:rFonts w:asciiTheme="minorHAnsi" w:hAnsiTheme="minorHAnsi" w:cstheme="minorHAnsi"/>
        </w:rPr>
      </w:pPr>
    </w:p>
    <w:p w14:paraId="7DA50652" w14:textId="77777777" w:rsidR="00E77C92" w:rsidRPr="00A62B04" w:rsidRDefault="00E77C92" w:rsidP="0074096E">
      <w:pPr>
        <w:pStyle w:val="BodyText"/>
        <w:spacing w:before="164" w:line="292" w:lineRule="auto"/>
        <w:ind w:right="360"/>
        <w:jc w:val="both"/>
        <w:rPr>
          <w:rFonts w:asciiTheme="minorHAnsi" w:hAnsiTheme="minorHAnsi" w:cstheme="minorHAnsi"/>
        </w:rPr>
      </w:pPr>
    </w:p>
    <w:p w14:paraId="27F936E3" w14:textId="77777777" w:rsidR="00E77C92" w:rsidRPr="00A62B04" w:rsidRDefault="00E77C92" w:rsidP="0074096E">
      <w:pPr>
        <w:pStyle w:val="BodyText"/>
        <w:spacing w:before="164" w:line="292" w:lineRule="auto"/>
        <w:ind w:right="360"/>
        <w:jc w:val="both"/>
        <w:rPr>
          <w:rFonts w:asciiTheme="minorHAnsi" w:hAnsiTheme="minorHAnsi" w:cstheme="minorHAnsi"/>
        </w:rPr>
      </w:pPr>
    </w:p>
    <w:p w14:paraId="179FC4E7" w14:textId="77777777" w:rsidR="00E77C92" w:rsidRPr="00A62B04" w:rsidRDefault="00E77C92" w:rsidP="0074096E">
      <w:pPr>
        <w:pStyle w:val="BodyText"/>
        <w:spacing w:before="164" w:line="292" w:lineRule="auto"/>
        <w:ind w:right="360"/>
        <w:jc w:val="both"/>
        <w:rPr>
          <w:rFonts w:asciiTheme="minorHAnsi" w:hAnsiTheme="minorHAnsi" w:cstheme="minorHAnsi"/>
        </w:rPr>
      </w:pPr>
    </w:p>
    <w:p w14:paraId="3D7A253C" w14:textId="77777777" w:rsidR="00E77C92" w:rsidRPr="00A62B04" w:rsidRDefault="00E77C92" w:rsidP="0074096E">
      <w:pPr>
        <w:pStyle w:val="BodyText"/>
        <w:spacing w:before="164" w:line="292" w:lineRule="auto"/>
        <w:ind w:right="360"/>
        <w:jc w:val="both"/>
        <w:rPr>
          <w:rFonts w:asciiTheme="minorHAnsi" w:hAnsiTheme="minorHAnsi" w:cstheme="minorHAnsi"/>
        </w:rPr>
      </w:pPr>
    </w:p>
    <w:p w14:paraId="3C870EC7" w14:textId="77777777" w:rsidR="00E77C92" w:rsidRPr="00A62B04" w:rsidRDefault="00E77C92" w:rsidP="0074096E">
      <w:pPr>
        <w:pStyle w:val="BodyText"/>
        <w:spacing w:before="164" w:line="292" w:lineRule="auto"/>
        <w:ind w:right="360"/>
        <w:jc w:val="both"/>
        <w:rPr>
          <w:rFonts w:asciiTheme="minorHAnsi" w:hAnsiTheme="minorHAnsi" w:cstheme="minorHAnsi"/>
        </w:rPr>
      </w:pPr>
    </w:p>
    <w:p w14:paraId="79D6E269" w14:textId="77777777" w:rsidR="00E77C92" w:rsidRPr="00A62B04" w:rsidRDefault="00E77C92" w:rsidP="0074096E">
      <w:pPr>
        <w:pStyle w:val="BodyText"/>
        <w:spacing w:before="164" w:line="292" w:lineRule="auto"/>
        <w:ind w:right="360"/>
        <w:jc w:val="both"/>
        <w:rPr>
          <w:rFonts w:asciiTheme="minorHAnsi" w:hAnsiTheme="minorHAnsi" w:cstheme="minorHAnsi"/>
        </w:rPr>
      </w:pPr>
    </w:p>
    <w:p w14:paraId="2659F6C4" w14:textId="77777777" w:rsidR="00E77C92" w:rsidRPr="00A62B04" w:rsidRDefault="00E77C92" w:rsidP="0074096E">
      <w:pPr>
        <w:pStyle w:val="BodyText"/>
        <w:spacing w:before="164" w:line="292" w:lineRule="auto"/>
        <w:ind w:right="360"/>
        <w:jc w:val="both"/>
        <w:rPr>
          <w:rFonts w:asciiTheme="minorHAnsi" w:hAnsiTheme="minorHAnsi" w:cstheme="minorHAnsi"/>
        </w:rPr>
      </w:pPr>
    </w:p>
    <w:p w14:paraId="4CA00F40" w14:textId="5276DEEF" w:rsidR="00E77C92" w:rsidRPr="00A62B04" w:rsidRDefault="00E77C92" w:rsidP="0074096E">
      <w:pPr>
        <w:pStyle w:val="BodyText"/>
        <w:spacing w:before="164" w:line="292" w:lineRule="auto"/>
        <w:ind w:right="360"/>
        <w:jc w:val="both"/>
        <w:rPr>
          <w:rFonts w:asciiTheme="minorHAnsi" w:hAnsiTheme="minorHAnsi" w:cstheme="minorHAnsi"/>
        </w:rPr>
      </w:pPr>
    </w:p>
    <w:p w14:paraId="3AAC2908" w14:textId="645C867B" w:rsidR="003C2D74" w:rsidRDefault="00BB7BEF" w:rsidP="0074096E">
      <w:pPr>
        <w:pStyle w:val="BodyText"/>
        <w:spacing w:before="164" w:line="292" w:lineRule="auto"/>
        <w:ind w:right="360"/>
        <w:jc w:val="both"/>
      </w:pPr>
      <w:r w:rsidRPr="00E2683D">
        <w:rPr>
          <w:noProof/>
        </w:rPr>
        <w:drawing>
          <wp:anchor distT="0" distB="0" distL="114300" distR="114300" simplePos="0" relativeHeight="251705856" behindDoc="0" locked="0" layoutInCell="1" allowOverlap="1" wp14:anchorId="026A819E" wp14:editId="23D2380A">
            <wp:simplePos x="0" y="0"/>
            <wp:positionH relativeFrom="page">
              <wp:align>center</wp:align>
            </wp:positionH>
            <wp:positionV relativeFrom="paragraph">
              <wp:posOffset>2565779</wp:posOffset>
            </wp:positionV>
            <wp:extent cx="7086600" cy="901700"/>
            <wp:effectExtent l="0" t="0" r="0" b="0"/>
            <wp:wrapNone/>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7086600" cy="901700"/>
                    </a:xfrm>
                    <a:prstGeom prst="rect">
                      <a:avLst/>
                    </a:prstGeom>
                  </pic:spPr>
                </pic:pic>
              </a:graphicData>
            </a:graphic>
          </wp:anchor>
        </w:drawing>
      </w:r>
    </w:p>
    <w:sectPr w:rsidR="003C2D74" w:rsidSect="0029615B">
      <w:headerReference w:type="default" r:id="rId14"/>
      <w:footerReference w:type="default" r:id="rId15"/>
      <w:pgSz w:w="12240" w:h="15840"/>
      <w:pgMar w:top="1520" w:right="1080" w:bottom="0" w:left="0" w:header="227"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128EEB" w14:textId="77777777" w:rsidR="00DD7779" w:rsidRDefault="00DD7779">
      <w:r>
        <w:separator/>
      </w:r>
    </w:p>
  </w:endnote>
  <w:endnote w:type="continuationSeparator" w:id="0">
    <w:p w14:paraId="23319113" w14:textId="77777777" w:rsidR="00DD7779" w:rsidRDefault="00DD77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17319" w14:textId="77777777" w:rsidR="002E49F4" w:rsidRDefault="002E49F4">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53AA07" w14:textId="77777777" w:rsidR="00DD7779" w:rsidRDefault="00DD7779">
      <w:bookmarkStart w:id="0" w:name="_Hlk215736325"/>
      <w:bookmarkEnd w:id="0"/>
      <w:r>
        <w:separator/>
      </w:r>
    </w:p>
  </w:footnote>
  <w:footnote w:type="continuationSeparator" w:id="0">
    <w:p w14:paraId="07D00AB7" w14:textId="77777777" w:rsidR="00DD7779" w:rsidRDefault="00DD77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6365E" w14:textId="77777777" w:rsidR="007C1A9E" w:rsidRDefault="007C1A9E" w:rsidP="007C1A9E">
    <w:pPr>
      <w:pStyle w:val="BodyText"/>
      <w:rPr>
        <w:rFonts w:ascii="Times New Roman"/>
        <w:sz w:val="20"/>
      </w:rPr>
    </w:pPr>
    <w:r>
      <w:rPr>
        <w:rFonts w:ascii="Arial" w:hAnsi="Arial"/>
        <w:noProof/>
        <w:lang w:eastAsia="en-GB"/>
      </w:rPr>
      <mc:AlternateContent>
        <mc:Choice Requires="wps">
          <w:drawing>
            <wp:anchor distT="0" distB="0" distL="114300" distR="114300" simplePos="0" relativeHeight="251665408" behindDoc="0" locked="0" layoutInCell="1" allowOverlap="1" wp14:anchorId="4A16D2A8" wp14:editId="689C4CD2">
              <wp:simplePos x="0" y="0"/>
              <wp:positionH relativeFrom="column">
                <wp:posOffset>-353683</wp:posOffset>
              </wp:positionH>
              <wp:positionV relativeFrom="paragraph">
                <wp:posOffset>176361</wp:posOffset>
              </wp:positionV>
              <wp:extent cx="8273403" cy="136945"/>
              <wp:effectExtent l="0" t="0" r="33020" b="34925"/>
              <wp:wrapNone/>
              <wp:docPr id="2" name="Straight Connector 2"/>
              <wp:cNvGraphicFramePr/>
              <a:graphic xmlns:a="http://schemas.openxmlformats.org/drawingml/2006/main">
                <a:graphicData uri="http://schemas.microsoft.com/office/word/2010/wordprocessingShape">
                  <wps:wsp>
                    <wps:cNvCnPr/>
                    <wps:spPr>
                      <a:xfrm>
                        <a:off x="0" y="0"/>
                        <a:ext cx="8273403" cy="136945"/>
                      </a:xfrm>
                      <a:prstGeom prst="line">
                        <a:avLst/>
                      </a:prstGeom>
                      <a:ln w="1905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66CA35" id="Straight Connector 2"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85pt,13.9pt" to="623.6pt,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UYSxQEAAOQDAAAOAAAAZHJzL2Uyb0RvYy54bWysU8tu2zAQvBfIPxC815LsJE0Eyzk4SC9F&#10;GzTtB9DU0iLAF0jGkv++S0qWgyYokKA6UBR3Z3Z2uFrfDVqRA/ggrWlotSgpAcNtK82+ob9/PXy+&#10;oSREZlqmrIGGHiHQu83Fp3XvaljazqoWPEESE+reNbSL0dVFEXgHmoWFdWAwKKzXLOKn3xetZz2y&#10;a1Usy/K66K1vnbccQsDT+zFIN5lfCODxhxABIlENRW0xrz6vu7QWmzWr9565TvJJBvuACs2kwaIz&#10;1T2LjDx7+YpKS+5tsCIuuNWFFUJyyD1gN1X5VzdPHXOQe0FzgpttCv+Pln8/bM2jRxt6F+rgHn3q&#10;YhBepzfqI0M26zibBUMkHA9vll9Wl+WKEo6xanV9e3mV3CzOaOdD/ApWk7RpqJImNcNqdvgW4ph6&#10;SknHypAemW7LqzKnBatk+yCVSsHg97ut8uTA8CK3ZXqmai/SsLYyKOHcSt7Fo4KxwE8QRLYovhor&#10;pCmDmZZxDiZWE68ymJ1gAiXMwEnav4BTfoJCnsD3gGdErmxNnMFaGuvfkh2Hk2Qx5p8cGPtOFuxs&#10;e8yXnK3BUcr3NI19mtWX3xl+/jk3fwAAAP//AwBQSwMEFAAGAAgAAAAhAA9lHHfgAAAACgEAAA8A&#10;AABkcnMvZG93bnJldi54bWxMj0FLw0AQhe+C/2EZwVu7a0hNGzMpRbDo0VaQ3qbZaRLM7obston+&#10;ercnPQ7z8d73ivVkOnHhwbfOIjzMFQi2ldOtrRE+9i+zJQgfyGrqnGWEb/awLm9vCsq1G+07X3ah&#10;FjHE+pwQmhD6XEpfNWzIz13PNv5ObjAU4jnUUg80xnDTyUSpR2motbGhoZ6fG66+dmeDoN6S+ifb&#10;jp9quaFTK/fGvx62iPd30+YJROAp/MFw1Y/qUEanoztb7UWHMFsssogiJFmccAWSNEtAHBHSVQqy&#10;LOT/CeUvAAAA//8DAFBLAQItABQABgAIAAAAIQC2gziS/gAAAOEBAAATAAAAAAAAAAAAAAAAAAAA&#10;AABbQ29udGVudF9UeXBlc10ueG1sUEsBAi0AFAAGAAgAAAAhADj9If/WAAAAlAEAAAsAAAAAAAAA&#10;AAAAAAAALwEAAF9yZWxzLy5yZWxzUEsBAi0AFAAGAAgAAAAhAC2dRhLFAQAA5AMAAA4AAAAAAAAA&#10;AAAAAAAALgIAAGRycy9lMm9Eb2MueG1sUEsBAi0AFAAGAAgAAAAhAA9lHHfgAAAACgEAAA8AAAAA&#10;AAAAAAAAAAAAHwQAAGRycy9kb3ducmV2LnhtbFBLBQYAAAAABAAEAPMAAAAsBQAAAAA=&#10;" strokecolor="#c00000" strokeweight="1.5pt"/>
          </w:pict>
        </mc:Fallback>
      </mc:AlternateContent>
    </w:r>
    <w:r>
      <w:rPr>
        <w:rFonts w:ascii="Arial" w:hAnsi="Arial"/>
        <w:noProof/>
        <w:lang w:eastAsia="en-GB"/>
      </w:rPr>
      <mc:AlternateContent>
        <mc:Choice Requires="wps">
          <w:drawing>
            <wp:anchor distT="0" distB="0" distL="114300" distR="114300" simplePos="0" relativeHeight="251661312" behindDoc="0" locked="0" layoutInCell="1" allowOverlap="1" wp14:anchorId="4F3C13AB" wp14:editId="4ECB58DE">
              <wp:simplePos x="0" y="0"/>
              <wp:positionH relativeFrom="column">
                <wp:posOffset>0</wp:posOffset>
              </wp:positionH>
              <wp:positionV relativeFrom="paragraph">
                <wp:posOffset>-134189</wp:posOffset>
              </wp:positionV>
              <wp:extent cx="7765044" cy="293227"/>
              <wp:effectExtent l="0" t="0" r="26670" b="31115"/>
              <wp:wrapNone/>
              <wp:docPr id="3" name="Straight Connector 3"/>
              <wp:cNvGraphicFramePr/>
              <a:graphic xmlns:a="http://schemas.openxmlformats.org/drawingml/2006/main">
                <a:graphicData uri="http://schemas.microsoft.com/office/word/2010/wordprocessingShape">
                  <wps:wsp>
                    <wps:cNvCnPr/>
                    <wps:spPr>
                      <a:xfrm>
                        <a:off x="0" y="0"/>
                        <a:ext cx="7765044" cy="293227"/>
                      </a:xfrm>
                      <a:prstGeom prst="line">
                        <a:avLst/>
                      </a:prstGeom>
                      <a:ln w="1905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26B6F0" id="Straight Connector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0.55pt" to="611.4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BlkxQEAAOQDAAAOAAAAZHJzL2Uyb0RvYy54bWysU8tu2zAQvAfoPxC815LVJG4Eyzk4SC9B&#10;G6TtB9DU0iLAF0jWkv8+S0qWg7YIkCA6UBR3Z3dmuFrfDlqRA/ggrWnoclFSAobbVpp9Q3//uv/8&#10;lZIQmWmZsgYaeoRAbzefLta9q6GynVUteIJFTKh719AuRlcXReAdaBYW1oHBoLBes4iffl+0nvVY&#10;XauiKsvrore+dd5yCAFP78Yg3eT6QgCPP4QIEIlqKHKLefV53aW12KxZvffMdZJPNNg7WGgmDTad&#10;S92xyMgfL/8ppSX3NlgRF9zqwgohOWQNqGZZ/qXmZ8ccZC1oTnCzTeHjyvLvh6159GhD70Id3KNP&#10;KgbhdXojPzJks46zWTBEwvFwtbq+Ki8vKeEYq26+VNUquVmc0c6H+A2sJmnTUCVNEsNqdngIcUw9&#10;paRjZUiPI3RTXpU5LVgl23upVAoGv99tlScHhhe5LdMzdXuRhr2VQQpnKXkXjwrGBk8giGyR/HLs&#10;kKYM5rKMczBxOdVVBrMTTCCFGThRew045Sco5Al8C3hG5M7WxBmspbH+f7TjcKIsxvyTA6PuZMHO&#10;tsd8ydkaHKV8T9PYp1l9+Z3h559z8wwAAP//AwBQSwMEFAAGAAgAAAAhAEWUucvcAAAACAEAAA8A&#10;AABkcnMvZG93bnJldi54bWxMj0FLw0AQhe+C/2EZwVu7yYJaYjalCBY92gribZqdJsHsbMhum+iv&#10;d3rS4/Ae33yvXM++V2caYxfYQr7MQBHXwXXcWHjfPy9WoGJCdtgHJgvfFGFdXV+VWLgw8Rudd6lR&#10;AuFYoIU2paHQOtYteYzLMBBLdgyjxyTn2Gg34iRw32uTZffaY8fyocWBnlqqv3YnbyF7Nc3Pw3b6&#10;yFYbPHZ67+PL59ba25t58wgq0Zz+ynDRF3WoxOkQTuyi6oUhPQsLk+egLrExRqYcLJi7HHRV6v8D&#10;ql8AAAD//wMAUEsBAi0AFAAGAAgAAAAhALaDOJL+AAAA4QEAABMAAAAAAAAAAAAAAAAAAAAAAFtD&#10;b250ZW50X1R5cGVzXS54bWxQSwECLQAUAAYACAAAACEAOP0h/9YAAACUAQAACwAAAAAAAAAAAAAA&#10;AAAvAQAAX3JlbHMvLnJlbHNQSwECLQAUAAYACAAAACEAnlgZZMUBAADkAwAADgAAAAAAAAAAAAAA&#10;AAAuAgAAZHJzL2Uyb0RvYy54bWxQSwECLQAUAAYACAAAACEARZS5y9wAAAAIAQAADwAAAAAAAAAA&#10;AAAAAAAfBAAAZHJzL2Rvd25yZXYueG1sUEsFBgAAAAAEAAQA8wAAACgFAAAAAA==&#10;" strokecolor="#c00000" strokeweight="1.5pt"/>
          </w:pict>
        </mc:Fallback>
      </mc:AlternateContent>
    </w:r>
    <w:r>
      <w:rPr>
        <w:rFonts w:ascii="Arial" w:hAnsi="Arial"/>
        <w:noProof/>
        <w:lang w:eastAsia="en-GB"/>
      </w:rPr>
      <mc:AlternateContent>
        <mc:Choice Requires="wps">
          <w:drawing>
            <wp:anchor distT="0" distB="0" distL="114300" distR="114300" simplePos="0" relativeHeight="251657216" behindDoc="0" locked="0" layoutInCell="1" allowOverlap="1" wp14:anchorId="6A1D1D01" wp14:editId="4C3FF0BA">
              <wp:simplePos x="0" y="0"/>
              <wp:positionH relativeFrom="column">
                <wp:posOffset>0</wp:posOffset>
              </wp:positionH>
              <wp:positionV relativeFrom="paragraph">
                <wp:posOffset>-99684</wp:posOffset>
              </wp:positionV>
              <wp:extent cx="7737439" cy="138023"/>
              <wp:effectExtent l="0" t="0" r="35560" b="33655"/>
              <wp:wrapNone/>
              <wp:docPr id="4" name="Straight Connector 4"/>
              <wp:cNvGraphicFramePr/>
              <a:graphic xmlns:a="http://schemas.openxmlformats.org/drawingml/2006/main">
                <a:graphicData uri="http://schemas.microsoft.com/office/word/2010/wordprocessingShape">
                  <wps:wsp>
                    <wps:cNvCnPr/>
                    <wps:spPr>
                      <a:xfrm flipV="1">
                        <a:off x="0" y="0"/>
                        <a:ext cx="7737439" cy="138023"/>
                      </a:xfrm>
                      <a:prstGeom prst="line">
                        <a:avLst/>
                      </a:prstGeom>
                      <a:ln w="1905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761AEA" id="Straight Connector 4"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7.85pt" to="609.2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6JIzwEAAO4DAAAOAAAAZHJzL2Uyb0RvYy54bWysU02P0zAQvSPxHyzfadIW6G7UdA9dLRcE&#10;K77urjNuLPlLHtO0/56xk2YXEAcQOVixZ+bNe8/j7d3ZGnaCiNq7li8XNWfgpO+0O7b865eHVzec&#10;YRKuE8Y7aPkFkN/tXr7YDqGBle+96SAyAnHYDKHlfUqhqSqUPViBCx/AUVD5aEWibTxWXRQDoVtT&#10;rer6bTX42IXoJSDS6f0Y5LuCrxTI9FEphMRMy4lbKmss6yGv1W4rmmMUoddyoiH+gYUV2lHTGepe&#10;JMG+R/0blNUyevQqLaS3lVdKSygaSM2y/kXN514EKFrIHAyzTfj/YOWH0949RrJhCNhgeIxZxVlF&#10;y5TR4RvdadFFTNm52HaZbYNzYpION5v15vX6ljNJseX6pl6ts6/ViJPxQsT0Drxl+aflRrssSzTi&#10;9B7TmHpNycfGsYGQbus3dUlDb3T3oI3JQYzHw95EdhJ0pfs6f1O3Z2nU2zii8CSq/KWLgbHBJ1BM&#10;d0R+lFfmDWZYISW4tJxwjaPsXKaIwlw4UcuD+qfCKT+XQpnFvymeK0pn79JcbLXzcTTm5+7pfKWs&#10;xvyrA6PubMHBd5dy3cUaGqpyT9MDyFP7fF/Kn57p7gcAAAD//wMAUEsDBBQABgAIAAAAIQC1J+4F&#10;3gAAAAcBAAAPAAAAZHJzL2Rvd25yZXYueG1sTI9Ba4NAFITvhf6H5RV6S1YDJmJ9hqS0FHpoqc0h&#10;x437qqL7VtyNsf++m1NzHGaY+SbfzqYXE42utYwQLyMQxJXVLdcIh+/XRQrCecVa9ZYJ4ZccbIv7&#10;u1xl2l74i6bS1yKUsMsUQuP9kEnpqoaMcks7EAfvx45G+SDHWupRXUK56eUqitbSqJbDQqMGem6o&#10;6sqzQUj2Zbf7eJ+Ox0M3v+mXTZrsPx3i48O8ewLhafb/YbjiB3QoAtPJnlk70SOEIx5hEScbEFd7&#10;FacJiBPCOgJZ5PKWv/gDAAD//wMAUEsBAi0AFAAGAAgAAAAhALaDOJL+AAAA4QEAABMAAAAAAAAA&#10;AAAAAAAAAAAAAFtDb250ZW50X1R5cGVzXS54bWxQSwECLQAUAAYACAAAACEAOP0h/9YAAACUAQAA&#10;CwAAAAAAAAAAAAAAAAAvAQAAX3JlbHMvLnJlbHNQSwECLQAUAAYACAAAACEAV2OiSM8BAADuAwAA&#10;DgAAAAAAAAAAAAAAAAAuAgAAZHJzL2Uyb0RvYy54bWxQSwECLQAUAAYACAAAACEAtSfuBd4AAAAH&#10;AQAADwAAAAAAAAAAAAAAAAApBAAAZHJzL2Rvd25yZXYueG1sUEsFBgAAAAAEAAQA8wAAADQFAAAA&#10;AA==&#10;" strokecolor="#c00000" strokeweight="1.5pt"/>
          </w:pict>
        </mc:Fallback>
      </mc:AlternateContent>
    </w:r>
  </w:p>
  <w:p w14:paraId="7DB0ACC8" w14:textId="77777777" w:rsidR="007C1A9E" w:rsidRDefault="007C1A9E" w:rsidP="007C1A9E">
    <w:pPr>
      <w:pStyle w:val="BodyText"/>
      <w:rPr>
        <w:rFonts w:ascii="Times New Roman"/>
        <w:sz w:val="20"/>
      </w:rPr>
    </w:pPr>
  </w:p>
  <w:p w14:paraId="7DE15F6D" w14:textId="1BFC6277" w:rsidR="007C1A9E" w:rsidRDefault="007C1A9E" w:rsidP="007C1A9E">
    <w:pPr>
      <w:pStyle w:val="BodyText"/>
      <w:rPr>
        <w:rFonts w:ascii="Times New Roman"/>
        <w:sz w:val="20"/>
      </w:rPr>
    </w:pPr>
  </w:p>
  <w:p w14:paraId="27E24D02" w14:textId="4366357B" w:rsidR="002E49F4" w:rsidRDefault="002E49F4">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213FD"/>
    <w:multiLevelType w:val="hybridMultilevel"/>
    <w:tmpl w:val="96DCDD02"/>
    <w:lvl w:ilvl="0" w:tplc="DE6A2534">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2E6190"/>
    <w:multiLevelType w:val="hybridMultilevel"/>
    <w:tmpl w:val="2FB8F1A0"/>
    <w:lvl w:ilvl="0" w:tplc="4DC2869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7C5BFC"/>
    <w:multiLevelType w:val="multilevel"/>
    <w:tmpl w:val="3C6A1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80B10C9"/>
    <w:multiLevelType w:val="hybridMultilevel"/>
    <w:tmpl w:val="1F3CC2D2"/>
    <w:lvl w:ilvl="0" w:tplc="7E0CFF30">
      <w:numFmt w:val="bullet"/>
      <w:lvlText w:val="•"/>
      <w:lvlJc w:val="left"/>
      <w:pPr>
        <w:ind w:left="2880" w:hanging="720"/>
      </w:pPr>
      <w:rPr>
        <w:rFonts w:ascii="Trebuchet MS" w:eastAsia="Trebuchet MS" w:hAnsi="Trebuchet MS" w:cs="Trebuchet MS" w:hint="default"/>
        <w:b w:val="0"/>
        <w:bCs w:val="0"/>
        <w:i w:val="0"/>
        <w:iCs w:val="0"/>
        <w:spacing w:val="0"/>
        <w:w w:val="89"/>
        <w:sz w:val="24"/>
        <w:szCs w:val="24"/>
        <w:lang w:val="en-US" w:eastAsia="en-US" w:bidi="ar-SA"/>
      </w:rPr>
    </w:lvl>
    <w:lvl w:ilvl="1" w:tplc="79529D0E">
      <w:numFmt w:val="bullet"/>
      <w:lvlText w:val="•"/>
      <w:lvlJc w:val="left"/>
      <w:pPr>
        <w:ind w:left="3708" w:hanging="720"/>
      </w:pPr>
      <w:rPr>
        <w:rFonts w:hint="default"/>
        <w:lang w:val="en-US" w:eastAsia="en-US" w:bidi="ar-SA"/>
      </w:rPr>
    </w:lvl>
    <w:lvl w:ilvl="2" w:tplc="8F846624">
      <w:numFmt w:val="bullet"/>
      <w:lvlText w:val="•"/>
      <w:lvlJc w:val="left"/>
      <w:pPr>
        <w:ind w:left="4536" w:hanging="720"/>
      </w:pPr>
      <w:rPr>
        <w:rFonts w:hint="default"/>
        <w:lang w:val="en-US" w:eastAsia="en-US" w:bidi="ar-SA"/>
      </w:rPr>
    </w:lvl>
    <w:lvl w:ilvl="3" w:tplc="D7987E1C">
      <w:numFmt w:val="bullet"/>
      <w:lvlText w:val="•"/>
      <w:lvlJc w:val="left"/>
      <w:pPr>
        <w:ind w:left="5364" w:hanging="720"/>
      </w:pPr>
      <w:rPr>
        <w:rFonts w:hint="default"/>
        <w:lang w:val="en-US" w:eastAsia="en-US" w:bidi="ar-SA"/>
      </w:rPr>
    </w:lvl>
    <w:lvl w:ilvl="4" w:tplc="7F94C38E">
      <w:numFmt w:val="bullet"/>
      <w:lvlText w:val="•"/>
      <w:lvlJc w:val="left"/>
      <w:pPr>
        <w:ind w:left="6192" w:hanging="720"/>
      </w:pPr>
      <w:rPr>
        <w:rFonts w:hint="default"/>
        <w:lang w:val="en-US" w:eastAsia="en-US" w:bidi="ar-SA"/>
      </w:rPr>
    </w:lvl>
    <w:lvl w:ilvl="5" w:tplc="B9847B04">
      <w:numFmt w:val="bullet"/>
      <w:lvlText w:val="•"/>
      <w:lvlJc w:val="left"/>
      <w:pPr>
        <w:ind w:left="7020" w:hanging="720"/>
      </w:pPr>
      <w:rPr>
        <w:rFonts w:hint="default"/>
        <w:lang w:val="en-US" w:eastAsia="en-US" w:bidi="ar-SA"/>
      </w:rPr>
    </w:lvl>
    <w:lvl w:ilvl="6" w:tplc="A8A0A384">
      <w:numFmt w:val="bullet"/>
      <w:lvlText w:val="•"/>
      <w:lvlJc w:val="left"/>
      <w:pPr>
        <w:ind w:left="7848" w:hanging="720"/>
      </w:pPr>
      <w:rPr>
        <w:rFonts w:hint="default"/>
        <w:lang w:val="en-US" w:eastAsia="en-US" w:bidi="ar-SA"/>
      </w:rPr>
    </w:lvl>
    <w:lvl w:ilvl="7" w:tplc="6BDE9FA4">
      <w:numFmt w:val="bullet"/>
      <w:lvlText w:val="•"/>
      <w:lvlJc w:val="left"/>
      <w:pPr>
        <w:ind w:left="8676" w:hanging="720"/>
      </w:pPr>
      <w:rPr>
        <w:rFonts w:hint="default"/>
        <w:lang w:val="en-US" w:eastAsia="en-US" w:bidi="ar-SA"/>
      </w:rPr>
    </w:lvl>
    <w:lvl w:ilvl="8" w:tplc="E94EE3A8">
      <w:numFmt w:val="bullet"/>
      <w:lvlText w:val="•"/>
      <w:lvlJc w:val="left"/>
      <w:pPr>
        <w:ind w:left="9504" w:hanging="720"/>
      </w:pPr>
      <w:rPr>
        <w:rFonts w:hint="default"/>
        <w:lang w:val="en-US" w:eastAsia="en-US" w:bidi="ar-SA"/>
      </w:rPr>
    </w:lvl>
  </w:abstractNum>
  <w:abstractNum w:abstractNumId="4" w15:restartNumberingAfterBreak="0">
    <w:nsid w:val="186B78C8"/>
    <w:multiLevelType w:val="multilevel"/>
    <w:tmpl w:val="D8A02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996436A"/>
    <w:multiLevelType w:val="multilevel"/>
    <w:tmpl w:val="DA0C9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C180367"/>
    <w:multiLevelType w:val="multilevel"/>
    <w:tmpl w:val="7FC64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4336C04"/>
    <w:multiLevelType w:val="multilevel"/>
    <w:tmpl w:val="5A501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4F05259"/>
    <w:multiLevelType w:val="hybridMultilevel"/>
    <w:tmpl w:val="B7387CEA"/>
    <w:lvl w:ilvl="0" w:tplc="A57C3344">
      <w:numFmt w:val="bullet"/>
      <w:lvlText w:val=""/>
      <w:lvlJc w:val="left"/>
      <w:pPr>
        <w:ind w:left="2160" w:hanging="360"/>
      </w:pPr>
      <w:rPr>
        <w:rFonts w:ascii="Symbol" w:eastAsia="Symbol" w:hAnsi="Symbol" w:cs="Symbol" w:hint="default"/>
        <w:b w:val="0"/>
        <w:bCs w:val="0"/>
        <w:i w:val="0"/>
        <w:iCs w:val="0"/>
        <w:spacing w:val="0"/>
        <w:w w:val="99"/>
        <w:sz w:val="20"/>
        <w:szCs w:val="20"/>
        <w:lang w:val="en-US" w:eastAsia="en-US" w:bidi="ar-SA"/>
      </w:rPr>
    </w:lvl>
    <w:lvl w:ilvl="1" w:tplc="3D7A0318">
      <w:numFmt w:val="bullet"/>
      <w:lvlText w:val="•"/>
      <w:lvlJc w:val="left"/>
      <w:pPr>
        <w:ind w:left="3060" w:hanging="360"/>
      </w:pPr>
      <w:rPr>
        <w:rFonts w:hint="default"/>
        <w:lang w:val="en-US" w:eastAsia="en-US" w:bidi="ar-SA"/>
      </w:rPr>
    </w:lvl>
    <w:lvl w:ilvl="2" w:tplc="13E2049C">
      <w:numFmt w:val="bullet"/>
      <w:lvlText w:val="•"/>
      <w:lvlJc w:val="left"/>
      <w:pPr>
        <w:ind w:left="3960" w:hanging="360"/>
      </w:pPr>
      <w:rPr>
        <w:rFonts w:hint="default"/>
        <w:lang w:val="en-US" w:eastAsia="en-US" w:bidi="ar-SA"/>
      </w:rPr>
    </w:lvl>
    <w:lvl w:ilvl="3" w:tplc="2BFA93D6">
      <w:numFmt w:val="bullet"/>
      <w:lvlText w:val="•"/>
      <w:lvlJc w:val="left"/>
      <w:pPr>
        <w:ind w:left="4860" w:hanging="360"/>
      </w:pPr>
      <w:rPr>
        <w:rFonts w:hint="default"/>
        <w:lang w:val="en-US" w:eastAsia="en-US" w:bidi="ar-SA"/>
      </w:rPr>
    </w:lvl>
    <w:lvl w:ilvl="4" w:tplc="01800DDA">
      <w:numFmt w:val="bullet"/>
      <w:lvlText w:val="•"/>
      <w:lvlJc w:val="left"/>
      <w:pPr>
        <w:ind w:left="5760" w:hanging="360"/>
      </w:pPr>
      <w:rPr>
        <w:rFonts w:hint="default"/>
        <w:lang w:val="en-US" w:eastAsia="en-US" w:bidi="ar-SA"/>
      </w:rPr>
    </w:lvl>
    <w:lvl w:ilvl="5" w:tplc="B1A6C328">
      <w:numFmt w:val="bullet"/>
      <w:lvlText w:val="•"/>
      <w:lvlJc w:val="left"/>
      <w:pPr>
        <w:ind w:left="6660" w:hanging="360"/>
      </w:pPr>
      <w:rPr>
        <w:rFonts w:hint="default"/>
        <w:lang w:val="en-US" w:eastAsia="en-US" w:bidi="ar-SA"/>
      </w:rPr>
    </w:lvl>
    <w:lvl w:ilvl="6" w:tplc="7EFE6518">
      <w:numFmt w:val="bullet"/>
      <w:lvlText w:val="•"/>
      <w:lvlJc w:val="left"/>
      <w:pPr>
        <w:ind w:left="7560" w:hanging="360"/>
      </w:pPr>
      <w:rPr>
        <w:rFonts w:hint="default"/>
        <w:lang w:val="en-US" w:eastAsia="en-US" w:bidi="ar-SA"/>
      </w:rPr>
    </w:lvl>
    <w:lvl w:ilvl="7" w:tplc="C854C762">
      <w:numFmt w:val="bullet"/>
      <w:lvlText w:val="•"/>
      <w:lvlJc w:val="left"/>
      <w:pPr>
        <w:ind w:left="8460" w:hanging="360"/>
      </w:pPr>
      <w:rPr>
        <w:rFonts w:hint="default"/>
        <w:lang w:val="en-US" w:eastAsia="en-US" w:bidi="ar-SA"/>
      </w:rPr>
    </w:lvl>
    <w:lvl w:ilvl="8" w:tplc="76C613D2">
      <w:numFmt w:val="bullet"/>
      <w:lvlText w:val="•"/>
      <w:lvlJc w:val="left"/>
      <w:pPr>
        <w:ind w:left="9360" w:hanging="360"/>
      </w:pPr>
      <w:rPr>
        <w:rFonts w:hint="default"/>
        <w:lang w:val="en-US" w:eastAsia="en-US" w:bidi="ar-SA"/>
      </w:rPr>
    </w:lvl>
  </w:abstractNum>
  <w:abstractNum w:abstractNumId="9" w15:restartNumberingAfterBreak="0">
    <w:nsid w:val="2853320A"/>
    <w:multiLevelType w:val="hybridMultilevel"/>
    <w:tmpl w:val="D318E4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C5B664E"/>
    <w:multiLevelType w:val="hybridMultilevel"/>
    <w:tmpl w:val="38BE1F94"/>
    <w:lvl w:ilvl="0" w:tplc="6E7292C0">
      <w:start w:val="19"/>
      <w:numFmt w:val="bullet"/>
      <w:lvlText w:val="-"/>
      <w:lvlJc w:val="left"/>
      <w:pPr>
        <w:ind w:left="720" w:hanging="360"/>
      </w:pPr>
      <w:rPr>
        <w:rFonts w:ascii="Century Gothic" w:eastAsia="Trebuchet MS" w:hAnsi="Century Gothic" w:cs="Trebuchet MS" w:hint="default"/>
        <w:color w:val="C00000"/>
        <w:sz w:val="3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5E0CB7"/>
    <w:multiLevelType w:val="multilevel"/>
    <w:tmpl w:val="7FC64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51074E0"/>
    <w:multiLevelType w:val="multilevel"/>
    <w:tmpl w:val="128AA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6C72E2A"/>
    <w:multiLevelType w:val="hybridMultilevel"/>
    <w:tmpl w:val="7C52DD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80811CE"/>
    <w:multiLevelType w:val="hybridMultilevel"/>
    <w:tmpl w:val="7EE0D192"/>
    <w:lvl w:ilvl="0" w:tplc="43769534">
      <w:numFmt w:val="bullet"/>
      <w:lvlText w:val=""/>
      <w:lvlJc w:val="left"/>
      <w:pPr>
        <w:ind w:left="2006" w:hanging="356"/>
      </w:pPr>
      <w:rPr>
        <w:rFonts w:ascii="Symbol" w:eastAsia="Symbol" w:hAnsi="Symbol" w:cs="Symbol" w:hint="default"/>
        <w:b w:val="0"/>
        <w:bCs w:val="0"/>
        <w:i w:val="0"/>
        <w:iCs w:val="0"/>
        <w:color w:val="404040"/>
        <w:spacing w:val="0"/>
        <w:w w:val="100"/>
        <w:sz w:val="24"/>
        <w:szCs w:val="24"/>
        <w:lang w:val="en-US" w:eastAsia="en-US" w:bidi="ar-SA"/>
      </w:rPr>
    </w:lvl>
    <w:lvl w:ilvl="1" w:tplc="5E7AC5B0">
      <w:numFmt w:val="bullet"/>
      <w:lvlText w:val="•"/>
      <w:lvlJc w:val="left"/>
      <w:pPr>
        <w:ind w:left="2916" w:hanging="356"/>
      </w:pPr>
      <w:rPr>
        <w:rFonts w:hint="default"/>
        <w:lang w:val="en-US" w:eastAsia="en-US" w:bidi="ar-SA"/>
      </w:rPr>
    </w:lvl>
    <w:lvl w:ilvl="2" w:tplc="8D5A4D78">
      <w:numFmt w:val="bullet"/>
      <w:lvlText w:val="•"/>
      <w:lvlJc w:val="left"/>
      <w:pPr>
        <w:ind w:left="3832" w:hanging="356"/>
      </w:pPr>
      <w:rPr>
        <w:rFonts w:hint="default"/>
        <w:lang w:val="en-US" w:eastAsia="en-US" w:bidi="ar-SA"/>
      </w:rPr>
    </w:lvl>
    <w:lvl w:ilvl="3" w:tplc="5D04EBF8">
      <w:numFmt w:val="bullet"/>
      <w:lvlText w:val="•"/>
      <w:lvlJc w:val="left"/>
      <w:pPr>
        <w:ind w:left="4748" w:hanging="356"/>
      </w:pPr>
      <w:rPr>
        <w:rFonts w:hint="default"/>
        <w:lang w:val="en-US" w:eastAsia="en-US" w:bidi="ar-SA"/>
      </w:rPr>
    </w:lvl>
    <w:lvl w:ilvl="4" w:tplc="1D3613C6">
      <w:numFmt w:val="bullet"/>
      <w:lvlText w:val="•"/>
      <w:lvlJc w:val="left"/>
      <w:pPr>
        <w:ind w:left="5664" w:hanging="356"/>
      </w:pPr>
      <w:rPr>
        <w:rFonts w:hint="default"/>
        <w:lang w:val="en-US" w:eastAsia="en-US" w:bidi="ar-SA"/>
      </w:rPr>
    </w:lvl>
    <w:lvl w:ilvl="5" w:tplc="14BA93B6">
      <w:numFmt w:val="bullet"/>
      <w:lvlText w:val="•"/>
      <w:lvlJc w:val="left"/>
      <w:pPr>
        <w:ind w:left="6580" w:hanging="356"/>
      </w:pPr>
      <w:rPr>
        <w:rFonts w:hint="default"/>
        <w:lang w:val="en-US" w:eastAsia="en-US" w:bidi="ar-SA"/>
      </w:rPr>
    </w:lvl>
    <w:lvl w:ilvl="6" w:tplc="4426FCCC">
      <w:numFmt w:val="bullet"/>
      <w:lvlText w:val="•"/>
      <w:lvlJc w:val="left"/>
      <w:pPr>
        <w:ind w:left="7496" w:hanging="356"/>
      </w:pPr>
      <w:rPr>
        <w:rFonts w:hint="default"/>
        <w:lang w:val="en-US" w:eastAsia="en-US" w:bidi="ar-SA"/>
      </w:rPr>
    </w:lvl>
    <w:lvl w:ilvl="7" w:tplc="E4C294CE">
      <w:numFmt w:val="bullet"/>
      <w:lvlText w:val="•"/>
      <w:lvlJc w:val="left"/>
      <w:pPr>
        <w:ind w:left="8412" w:hanging="356"/>
      </w:pPr>
      <w:rPr>
        <w:rFonts w:hint="default"/>
        <w:lang w:val="en-US" w:eastAsia="en-US" w:bidi="ar-SA"/>
      </w:rPr>
    </w:lvl>
    <w:lvl w:ilvl="8" w:tplc="3294C7C2">
      <w:numFmt w:val="bullet"/>
      <w:lvlText w:val="•"/>
      <w:lvlJc w:val="left"/>
      <w:pPr>
        <w:ind w:left="9328" w:hanging="356"/>
      </w:pPr>
      <w:rPr>
        <w:rFonts w:hint="default"/>
        <w:lang w:val="en-US" w:eastAsia="en-US" w:bidi="ar-SA"/>
      </w:rPr>
    </w:lvl>
  </w:abstractNum>
  <w:abstractNum w:abstractNumId="15" w15:restartNumberingAfterBreak="0">
    <w:nsid w:val="4CB630AD"/>
    <w:multiLevelType w:val="hybridMultilevel"/>
    <w:tmpl w:val="5338FD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4BB6036"/>
    <w:multiLevelType w:val="hybridMultilevel"/>
    <w:tmpl w:val="9D08A246"/>
    <w:lvl w:ilvl="0" w:tplc="FD683E5E">
      <w:start w:val="1"/>
      <w:numFmt w:val="bullet"/>
      <w:lvlText w:val=""/>
      <w:lvlJc w:val="left"/>
      <w:pPr>
        <w:tabs>
          <w:tab w:val="num" w:pos="340"/>
        </w:tabs>
        <w:ind w:left="340" w:hanging="34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94E55FC"/>
    <w:multiLevelType w:val="multilevel"/>
    <w:tmpl w:val="F57E9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95A20F2"/>
    <w:multiLevelType w:val="hybridMultilevel"/>
    <w:tmpl w:val="3370BF42"/>
    <w:lvl w:ilvl="0" w:tplc="FD683E5E">
      <w:start w:val="1"/>
      <w:numFmt w:val="bullet"/>
      <w:lvlText w:val=""/>
      <w:lvlJc w:val="left"/>
      <w:pPr>
        <w:tabs>
          <w:tab w:val="num" w:pos="340"/>
        </w:tabs>
        <w:ind w:left="340" w:hanging="34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FE738C7"/>
    <w:multiLevelType w:val="multilevel"/>
    <w:tmpl w:val="B39E5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9114DB8"/>
    <w:multiLevelType w:val="hybridMultilevel"/>
    <w:tmpl w:val="A6FCA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D8709E4"/>
    <w:multiLevelType w:val="hybridMultilevel"/>
    <w:tmpl w:val="35709918"/>
    <w:lvl w:ilvl="0" w:tplc="FD683E5E">
      <w:start w:val="1"/>
      <w:numFmt w:val="bullet"/>
      <w:lvlText w:val=""/>
      <w:lvlJc w:val="left"/>
      <w:pPr>
        <w:tabs>
          <w:tab w:val="num" w:pos="340"/>
        </w:tabs>
        <w:ind w:left="340" w:hanging="34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955282915">
    <w:abstractNumId w:val="14"/>
  </w:num>
  <w:num w:numId="2" w16cid:durableId="1116026731">
    <w:abstractNumId w:val="8"/>
  </w:num>
  <w:num w:numId="3" w16cid:durableId="752315441">
    <w:abstractNumId w:val="3"/>
  </w:num>
  <w:num w:numId="4" w16cid:durableId="1147892414">
    <w:abstractNumId w:val="19"/>
  </w:num>
  <w:num w:numId="5" w16cid:durableId="795413194">
    <w:abstractNumId w:val="12"/>
  </w:num>
  <w:num w:numId="6" w16cid:durableId="1669484072">
    <w:abstractNumId w:val="4"/>
  </w:num>
  <w:num w:numId="7" w16cid:durableId="1259479975">
    <w:abstractNumId w:val="6"/>
  </w:num>
  <w:num w:numId="8" w16cid:durableId="1309824796">
    <w:abstractNumId w:val="2"/>
  </w:num>
  <w:num w:numId="9" w16cid:durableId="2086028849">
    <w:abstractNumId w:val="7"/>
  </w:num>
  <w:num w:numId="10" w16cid:durableId="2118256839">
    <w:abstractNumId w:val="5"/>
  </w:num>
  <w:num w:numId="11" w16cid:durableId="1929265673">
    <w:abstractNumId w:val="17"/>
  </w:num>
  <w:num w:numId="12" w16cid:durableId="570581956">
    <w:abstractNumId w:val="11"/>
  </w:num>
  <w:num w:numId="13" w16cid:durableId="742458325">
    <w:abstractNumId w:val="10"/>
  </w:num>
  <w:num w:numId="14" w16cid:durableId="1686861591">
    <w:abstractNumId w:val="20"/>
  </w:num>
  <w:num w:numId="15" w16cid:durableId="80151583">
    <w:abstractNumId w:val="0"/>
  </w:num>
  <w:num w:numId="16" w16cid:durableId="1048802786">
    <w:abstractNumId w:val="9"/>
  </w:num>
  <w:num w:numId="17" w16cid:durableId="13456628">
    <w:abstractNumId w:val="15"/>
  </w:num>
  <w:num w:numId="18" w16cid:durableId="637955193">
    <w:abstractNumId w:val="13"/>
  </w:num>
  <w:num w:numId="19" w16cid:durableId="1334261059">
    <w:abstractNumId w:val="1"/>
  </w:num>
  <w:num w:numId="20" w16cid:durableId="1667705656">
    <w:abstractNumId w:val="16"/>
  </w:num>
  <w:num w:numId="21" w16cid:durableId="1052846270">
    <w:abstractNumId w:val="21"/>
  </w:num>
  <w:num w:numId="22" w16cid:durableId="101916539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9F4"/>
    <w:rsid w:val="000042D9"/>
    <w:rsid w:val="000430BE"/>
    <w:rsid w:val="000A3558"/>
    <w:rsid w:val="000D3FF3"/>
    <w:rsid w:val="000E2F08"/>
    <w:rsid w:val="00116257"/>
    <w:rsid w:val="00173B21"/>
    <w:rsid w:val="0024541D"/>
    <w:rsid w:val="0024667B"/>
    <w:rsid w:val="00250A3D"/>
    <w:rsid w:val="0029615B"/>
    <w:rsid w:val="002E21CB"/>
    <w:rsid w:val="002E49F4"/>
    <w:rsid w:val="002F3753"/>
    <w:rsid w:val="00343690"/>
    <w:rsid w:val="00355655"/>
    <w:rsid w:val="00362C39"/>
    <w:rsid w:val="0037073F"/>
    <w:rsid w:val="003B6C54"/>
    <w:rsid w:val="003C2D74"/>
    <w:rsid w:val="004368BE"/>
    <w:rsid w:val="00460232"/>
    <w:rsid w:val="004A09D8"/>
    <w:rsid w:val="004C30B4"/>
    <w:rsid w:val="00574836"/>
    <w:rsid w:val="005C2C2A"/>
    <w:rsid w:val="005C6442"/>
    <w:rsid w:val="00601EBC"/>
    <w:rsid w:val="00615DF3"/>
    <w:rsid w:val="00670EE4"/>
    <w:rsid w:val="006E7CA4"/>
    <w:rsid w:val="00724916"/>
    <w:rsid w:val="0074096E"/>
    <w:rsid w:val="00783C63"/>
    <w:rsid w:val="007C1A9E"/>
    <w:rsid w:val="007C4824"/>
    <w:rsid w:val="007D66D6"/>
    <w:rsid w:val="00804A0D"/>
    <w:rsid w:val="0081212E"/>
    <w:rsid w:val="00843B82"/>
    <w:rsid w:val="008707E9"/>
    <w:rsid w:val="00871B7F"/>
    <w:rsid w:val="00883D9C"/>
    <w:rsid w:val="008B7F94"/>
    <w:rsid w:val="008C2895"/>
    <w:rsid w:val="00945F09"/>
    <w:rsid w:val="0094728C"/>
    <w:rsid w:val="009E65F2"/>
    <w:rsid w:val="00A23545"/>
    <w:rsid w:val="00A351BF"/>
    <w:rsid w:val="00A62B04"/>
    <w:rsid w:val="00AC0FC1"/>
    <w:rsid w:val="00B63A60"/>
    <w:rsid w:val="00BA1322"/>
    <w:rsid w:val="00BA3577"/>
    <w:rsid w:val="00BB7BEF"/>
    <w:rsid w:val="00C400EF"/>
    <w:rsid w:val="00C54909"/>
    <w:rsid w:val="00C56BF8"/>
    <w:rsid w:val="00D5646B"/>
    <w:rsid w:val="00D75140"/>
    <w:rsid w:val="00D7704A"/>
    <w:rsid w:val="00DD6932"/>
    <w:rsid w:val="00DD7779"/>
    <w:rsid w:val="00E11E7D"/>
    <w:rsid w:val="00E2683D"/>
    <w:rsid w:val="00E77C92"/>
    <w:rsid w:val="00E84F93"/>
    <w:rsid w:val="00EB3511"/>
    <w:rsid w:val="00F61472"/>
    <w:rsid w:val="00F81954"/>
    <w:rsid w:val="00F94384"/>
    <w:rsid w:val="00FA10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E9803F"/>
  <w15:docId w15:val="{B84D6235-E507-4C38-A491-A80E84A03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rPr>
  </w:style>
  <w:style w:type="paragraph" w:styleId="Heading1">
    <w:name w:val="heading 1"/>
    <w:basedOn w:val="Normal"/>
    <w:uiPriority w:val="9"/>
    <w:qFormat/>
    <w:pPr>
      <w:ind w:left="1440"/>
      <w:jc w:val="both"/>
      <w:outlineLvl w:val="0"/>
    </w:pPr>
    <w:rPr>
      <w:rFonts w:ascii="Calibri" w:eastAsia="Calibri" w:hAnsi="Calibri" w:cs="Calibri"/>
      <w:b/>
      <w:bCs/>
      <w:sz w:val="40"/>
      <w:szCs w:val="40"/>
    </w:rPr>
  </w:style>
  <w:style w:type="paragraph" w:styleId="Heading2">
    <w:name w:val="heading 2"/>
    <w:basedOn w:val="Normal"/>
    <w:uiPriority w:val="9"/>
    <w:unhideWhenUsed/>
    <w:qFormat/>
    <w:pPr>
      <w:ind w:left="1440"/>
      <w:outlineLvl w:val="1"/>
    </w:pPr>
    <w:rPr>
      <w:b/>
      <w:bCs/>
      <w:sz w:val="36"/>
      <w:szCs w:val="36"/>
    </w:rPr>
  </w:style>
  <w:style w:type="paragraph" w:styleId="Heading3">
    <w:name w:val="heading 3"/>
    <w:basedOn w:val="Normal"/>
    <w:next w:val="Normal"/>
    <w:link w:val="Heading3Char"/>
    <w:uiPriority w:val="9"/>
    <w:semiHidden/>
    <w:unhideWhenUsed/>
    <w:qFormat/>
    <w:rsid w:val="00A23545"/>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381"/>
      <w:ind w:left="1289" w:right="352"/>
    </w:pPr>
    <w:rPr>
      <w:rFonts w:ascii="Calibri" w:eastAsia="Calibri" w:hAnsi="Calibri" w:cs="Calibri"/>
      <w:b/>
      <w:bCs/>
      <w:sz w:val="96"/>
      <w:szCs w:val="96"/>
    </w:rPr>
  </w:style>
  <w:style w:type="paragraph" w:styleId="ListParagraph">
    <w:name w:val="List Paragraph"/>
    <w:basedOn w:val="Normal"/>
    <w:uiPriority w:val="34"/>
    <w:qFormat/>
    <w:pPr>
      <w:spacing w:before="2"/>
      <w:ind w:left="2880" w:hanging="72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5C6442"/>
    <w:rPr>
      <w:color w:val="0000FF" w:themeColor="hyperlink"/>
      <w:u w:val="single"/>
    </w:rPr>
  </w:style>
  <w:style w:type="character" w:styleId="UnresolvedMention">
    <w:name w:val="Unresolved Mention"/>
    <w:basedOn w:val="DefaultParagraphFont"/>
    <w:uiPriority w:val="99"/>
    <w:semiHidden/>
    <w:unhideWhenUsed/>
    <w:rsid w:val="005C6442"/>
    <w:rPr>
      <w:color w:val="605E5C"/>
      <w:shd w:val="clear" w:color="auto" w:fill="E1DFDD"/>
    </w:rPr>
  </w:style>
  <w:style w:type="paragraph" w:styleId="Header">
    <w:name w:val="header"/>
    <w:basedOn w:val="Normal"/>
    <w:link w:val="HeaderChar"/>
    <w:uiPriority w:val="99"/>
    <w:unhideWhenUsed/>
    <w:rsid w:val="00E2683D"/>
    <w:pPr>
      <w:tabs>
        <w:tab w:val="center" w:pos="4513"/>
        <w:tab w:val="right" w:pos="9026"/>
      </w:tabs>
    </w:pPr>
  </w:style>
  <w:style w:type="character" w:customStyle="1" w:styleId="HeaderChar">
    <w:name w:val="Header Char"/>
    <w:basedOn w:val="DefaultParagraphFont"/>
    <w:link w:val="Header"/>
    <w:uiPriority w:val="99"/>
    <w:rsid w:val="00E2683D"/>
    <w:rPr>
      <w:rFonts w:ascii="Trebuchet MS" w:eastAsia="Trebuchet MS" w:hAnsi="Trebuchet MS" w:cs="Trebuchet MS"/>
    </w:rPr>
  </w:style>
  <w:style w:type="paragraph" w:styleId="Footer">
    <w:name w:val="footer"/>
    <w:basedOn w:val="Normal"/>
    <w:link w:val="FooterChar"/>
    <w:uiPriority w:val="99"/>
    <w:unhideWhenUsed/>
    <w:rsid w:val="00E2683D"/>
    <w:pPr>
      <w:tabs>
        <w:tab w:val="center" w:pos="4513"/>
        <w:tab w:val="right" w:pos="9026"/>
      </w:tabs>
    </w:pPr>
  </w:style>
  <w:style w:type="character" w:customStyle="1" w:styleId="FooterChar">
    <w:name w:val="Footer Char"/>
    <w:basedOn w:val="DefaultParagraphFont"/>
    <w:link w:val="Footer"/>
    <w:uiPriority w:val="99"/>
    <w:rsid w:val="00E2683D"/>
    <w:rPr>
      <w:rFonts w:ascii="Trebuchet MS" w:eastAsia="Trebuchet MS" w:hAnsi="Trebuchet MS" w:cs="Trebuchet MS"/>
    </w:rPr>
  </w:style>
  <w:style w:type="character" w:styleId="FollowedHyperlink">
    <w:name w:val="FollowedHyperlink"/>
    <w:basedOn w:val="DefaultParagraphFont"/>
    <w:uiPriority w:val="99"/>
    <w:semiHidden/>
    <w:unhideWhenUsed/>
    <w:rsid w:val="0037073F"/>
    <w:rPr>
      <w:color w:val="800080" w:themeColor="followedHyperlink"/>
      <w:u w:val="single"/>
    </w:rPr>
  </w:style>
  <w:style w:type="table" w:styleId="TableGrid">
    <w:name w:val="Table Grid"/>
    <w:basedOn w:val="TableNormal"/>
    <w:uiPriority w:val="39"/>
    <w:rsid w:val="006E7CA4"/>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semiHidden/>
    <w:unhideWhenUsed/>
    <w:rsid w:val="0029615B"/>
    <w:pPr>
      <w:spacing w:after="120" w:line="480" w:lineRule="auto"/>
    </w:pPr>
  </w:style>
  <w:style w:type="character" w:customStyle="1" w:styleId="BodyText2Char">
    <w:name w:val="Body Text 2 Char"/>
    <w:basedOn w:val="DefaultParagraphFont"/>
    <w:link w:val="BodyText2"/>
    <w:uiPriority w:val="99"/>
    <w:semiHidden/>
    <w:rsid w:val="0029615B"/>
    <w:rPr>
      <w:rFonts w:ascii="Trebuchet MS" w:eastAsia="Trebuchet MS" w:hAnsi="Trebuchet MS" w:cs="Trebuchet MS"/>
    </w:rPr>
  </w:style>
  <w:style w:type="character" w:customStyle="1" w:styleId="Heading3Char">
    <w:name w:val="Heading 3 Char"/>
    <w:basedOn w:val="DefaultParagraphFont"/>
    <w:link w:val="Heading3"/>
    <w:uiPriority w:val="9"/>
    <w:semiHidden/>
    <w:rsid w:val="00A23545"/>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630641">
      <w:bodyDiv w:val="1"/>
      <w:marLeft w:val="0"/>
      <w:marRight w:val="0"/>
      <w:marTop w:val="0"/>
      <w:marBottom w:val="0"/>
      <w:divBdr>
        <w:top w:val="none" w:sz="0" w:space="0" w:color="auto"/>
        <w:left w:val="none" w:sz="0" w:space="0" w:color="auto"/>
        <w:bottom w:val="none" w:sz="0" w:space="0" w:color="auto"/>
        <w:right w:val="none" w:sz="0" w:space="0" w:color="auto"/>
      </w:divBdr>
    </w:div>
    <w:div w:id="195193412">
      <w:bodyDiv w:val="1"/>
      <w:marLeft w:val="0"/>
      <w:marRight w:val="0"/>
      <w:marTop w:val="0"/>
      <w:marBottom w:val="0"/>
      <w:divBdr>
        <w:top w:val="none" w:sz="0" w:space="0" w:color="auto"/>
        <w:left w:val="none" w:sz="0" w:space="0" w:color="auto"/>
        <w:bottom w:val="none" w:sz="0" w:space="0" w:color="auto"/>
        <w:right w:val="none" w:sz="0" w:space="0" w:color="auto"/>
      </w:divBdr>
    </w:div>
    <w:div w:id="364868832">
      <w:bodyDiv w:val="1"/>
      <w:marLeft w:val="0"/>
      <w:marRight w:val="0"/>
      <w:marTop w:val="0"/>
      <w:marBottom w:val="0"/>
      <w:divBdr>
        <w:top w:val="none" w:sz="0" w:space="0" w:color="auto"/>
        <w:left w:val="none" w:sz="0" w:space="0" w:color="auto"/>
        <w:bottom w:val="none" w:sz="0" w:space="0" w:color="auto"/>
        <w:right w:val="none" w:sz="0" w:space="0" w:color="auto"/>
      </w:divBdr>
    </w:div>
    <w:div w:id="460926062">
      <w:bodyDiv w:val="1"/>
      <w:marLeft w:val="0"/>
      <w:marRight w:val="0"/>
      <w:marTop w:val="0"/>
      <w:marBottom w:val="0"/>
      <w:divBdr>
        <w:top w:val="none" w:sz="0" w:space="0" w:color="auto"/>
        <w:left w:val="none" w:sz="0" w:space="0" w:color="auto"/>
        <w:bottom w:val="none" w:sz="0" w:space="0" w:color="auto"/>
        <w:right w:val="none" w:sz="0" w:space="0" w:color="auto"/>
      </w:divBdr>
      <w:divsChild>
        <w:div w:id="643050306">
          <w:marLeft w:val="0"/>
          <w:marRight w:val="0"/>
          <w:marTop w:val="0"/>
          <w:marBottom w:val="0"/>
          <w:divBdr>
            <w:top w:val="none" w:sz="0" w:space="0" w:color="auto"/>
            <w:left w:val="none" w:sz="0" w:space="0" w:color="auto"/>
            <w:bottom w:val="none" w:sz="0" w:space="0" w:color="auto"/>
            <w:right w:val="none" w:sz="0" w:space="0" w:color="auto"/>
          </w:divBdr>
        </w:div>
      </w:divsChild>
    </w:div>
    <w:div w:id="470095807">
      <w:bodyDiv w:val="1"/>
      <w:marLeft w:val="0"/>
      <w:marRight w:val="0"/>
      <w:marTop w:val="0"/>
      <w:marBottom w:val="0"/>
      <w:divBdr>
        <w:top w:val="none" w:sz="0" w:space="0" w:color="auto"/>
        <w:left w:val="none" w:sz="0" w:space="0" w:color="auto"/>
        <w:bottom w:val="none" w:sz="0" w:space="0" w:color="auto"/>
        <w:right w:val="none" w:sz="0" w:space="0" w:color="auto"/>
      </w:divBdr>
    </w:div>
    <w:div w:id="496111913">
      <w:bodyDiv w:val="1"/>
      <w:marLeft w:val="0"/>
      <w:marRight w:val="0"/>
      <w:marTop w:val="0"/>
      <w:marBottom w:val="0"/>
      <w:divBdr>
        <w:top w:val="none" w:sz="0" w:space="0" w:color="auto"/>
        <w:left w:val="none" w:sz="0" w:space="0" w:color="auto"/>
        <w:bottom w:val="none" w:sz="0" w:space="0" w:color="auto"/>
        <w:right w:val="none" w:sz="0" w:space="0" w:color="auto"/>
      </w:divBdr>
    </w:div>
    <w:div w:id="568199681">
      <w:bodyDiv w:val="1"/>
      <w:marLeft w:val="0"/>
      <w:marRight w:val="0"/>
      <w:marTop w:val="0"/>
      <w:marBottom w:val="0"/>
      <w:divBdr>
        <w:top w:val="none" w:sz="0" w:space="0" w:color="auto"/>
        <w:left w:val="none" w:sz="0" w:space="0" w:color="auto"/>
        <w:bottom w:val="none" w:sz="0" w:space="0" w:color="auto"/>
        <w:right w:val="none" w:sz="0" w:space="0" w:color="auto"/>
      </w:divBdr>
      <w:divsChild>
        <w:div w:id="481972744">
          <w:marLeft w:val="0"/>
          <w:marRight w:val="0"/>
          <w:marTop w:val="0"/>
          <w:marBottom w:val="0"/>
          <w:divBdr>
            <w:top w:val="none" w:sz="0" w:space="0" w:color="auto"/>
            <w:left w:val="none" w:sz="0" w:space="0" w:color="auto"/>
            <w:bottom w:val="none" w:sz="0" w:space="0" w:color="auto"/>
            <w:right w:val="none" w:sz="0" w:space="0" w:color="auto"/>
          </w:divBdr>
        </w:div>
      </w:divsChild>
    </w:div>
    <w:div w:id="654451336">
      <w:bodyDiv w:val="1"/>
      <w:marLeft w:val="0"/>
      <w:marRight w:val="0"/>
      <w:marTop w:val="0"/>
      <w:marBottom w:val="0"/>
      <w:divBdr>
        <w:top w:val="none" w:sz="0" w:space="0" w:color="auto"/>
        <w:left w:val="none" w:sz="0" w:space="0" w:color="auto"/>
        <w:bottom w:val="none" w:sz="0" w:space="0" w:color="auto"/>
        <w:right w:val="none" w:sz="0" w:space="0" w:color="auto"/>
      </w:divBdr>
    </w:div>
    <w:div w:id="667904862">
      <w:bodyDiv w:val="1"/>
      <w:marLeft w:val="0"/>
      <w:marRight w:val="0"/>
      <w:marTop w:val="0"/>
      <w:marBottom w:val="0"/>
      <w:divBdr>
        <w:top w:val="none" w:sz="0" w:space="0" w:color="auto"/>
        <w:left w:val="none" w:sz="0" w:space="0" w:color="auto"/>
        <w:bottom w:val="none" w:sz="0" w:space="0" w:color="auto"/>
        <w:right w:val="none" w:sz="0" w:space="0" w:color="auto"/>
      </w:divBdr>
    </w:div>
    <w:div w:id="734082885">
      <w:bodyDiv w:val="1"/>
      <w:marLeft w:val="0"/>
      <w:marRight w:val="0"/>
      <w:marTop w:val="0"/>
      <w:marBottom w:val="0"/>
      <w:divBdr>
        <w:top w:val="none" w:sz="0" w:space="0" w:color="auto"/>
        <w:left w:val="none" w:sz="0" w:space="0" w:color="auto"/>
        <w:bottom w:val="none" w:sz="0" w:space="0" w:color="auto"/>
        <w:right w:val="none" w:sz="0" w:space="0" w:color="auto"/>
      </w:divBdr>
      <w:divsChild>
        <w:div w:id="199438746">
          <w:marLeft w:val="0"/>
          <w:marRight w:val="0"/>
          <w:marTop w:val="0"/>
          <w:marBottom w:val="0"/>
          <w:divBdr>
            <w:top w:val="none" w:sz="0" w:space="0" w:color="auto"/>
            <w:left w:val="none" w:sz="0" w:space="0" w:color="auto"/>
            <w:bottom w:val="none" w:sz="0" w:space="0" w:color="auto"/>
            <w:right w:val="none" w:sz="0" w:space="0" w:color="auto"/>
          </w:divBdr>
          <w:divsChild>
            <w:div w:id="120537166">
              <w:marLeft w:val="0"/>
              <w:marRight w:val="0"/>
              <w:marTop w:val="0"/>
              <w:marBottom w:val="0"/>
              <w:divBdr>
                <w:top w:val="none" w:sz="0" w:space="0" w:color="auto"/>
                <w:left w:val="none" w:sz="0" w:space="0" w:color="auto"/>
                <w:bottom w:val="none" w:sz="0" w:space="0" w:color="auto"/>
                <w:right w:val="none" w:sz="0" w:space="0" w:color="auto"/>
              </w:divBdr>
              <w:divsChild>
                <w:div w:id="152987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853968">
      <w:bodyDiv w:val="1"/>
      <w:marLeft w:val="0"/>
      <w:marRight w:val="0"/>
      <w:marTop w:val="0"/>
      <w:marBottom w:val="0"/>
      <w:divBdr>
        <w:top w:val="none" w:sz="0" w:space="0" w:color="auto"/>
        <w:left w:val="none" w:sz="0" w:space="0" w:color="auto"/>
        <w:bottom w:val="none" w:sz="0" w:space="0" w:color="auto"/>
        <w:right w:val="none" w:sz="0" w:space="0" w:color="auto"/>
      </w:divBdr>
    </w:div>
    <w:div w:id="1033845232">
      <w:bodyDiv w:val="1"/>
      <w:marLeft w:val="0"/>
      <w:marRight w:val="0"/>
      <w:marTop w:val="0"/>
      <w:marBottom w:val="0"/>
      <w:divBdr>
        <w:top w:val="none" w:sz="0" w:space="0" w:color="auto"/>
        <w:left w:val="none" w:sz="0" w:space="0" w:color="auto"/>
        <w:bottom w:val="none" w:sz="0" w:space="0" w:color="auto"/>
        <w:right w:val="none" w:sz="0" w:space="0" w:color="auto"/>
      </w:divBdr>
    </w:div>
    <w:div w:id="1329560353">
      <w:bodyDiv w:val="1"/>
      <w:marLeft w:val="0"/>
      <w:marRight w:val="0"/>
      <w:marTop w:val="0"/>
      <w:marBottom w:val="0"/>
      <w:divBdr>
        <w:top w:val="none" w:sz="0" w:space="0" w:color="auto"/>
        <w:left w:val="none" w:sz="0" w:space="0" w:color="auto"/>
        <w:bottom w:val="none" w:sz="0" w:space="0" w:color="auto"/>
        <w:right w:val="none" w:sz="0" w:space="0" w:color="auto"/>
      </w:divBdr>
    </w:div>
    <w:div w:id="1342002279">
      <w:bodyDiv w:val="1"/>
      <w:marLeft w:val="0"/>
      <w:marRight w:val="0"/>
      <w:marTop w:val="0"/>
      <w:marBottom w:val="0"/>
      <w:divBdr>
        <w:top w:val="none" w:sz="0" w:space="0" w:color="auto"/>
        <w:left w:val="none" w:sz="0" w:space="0" w:color="auto"/>
        <w:bottom w:val="none" w:sz="0" w:space="0" w:color="auto"/>
        <w:right w:val="none" w:sz="0" w:space="0" w:color="auto"/>
      </w:divBdr>
    </w:div>
    <w:div w:id="1411271317">
      <w:bodyDiv w:val="1"/>
      <w:marLeft w:val="0"/>
      <w:marRight w:val="0"/>
      <w:marTop w:val="0"/>
      <w:marBottom w:val="0"/>
      <w:divBdr>
        <w:top w:val="none" w:sz="0" w:space="0" w:color="auto"/>
        <w:left w:val="none" w:sz="0" w:space="0" w:color="auto"/>
        <w:bottom w:val="none" w:sz="0" w:space="0" w:color="auto"/>
        <w:right w:val="none" w:sz="0" w:space="0" w:color="auto"/>
      </w:divBdr>
    </w:div>
    <w:div w:id="1571967613">
      <w:bodyDiv w:val="1"/>
      <w:marLeft w:val="0"/>
      <w:marRight w:val="0"/>
      <w:marTop w:val="0"/>
      <w:marBottom w:val="0"/>
      <w:divBdr>
        <w:top w:val="none" w:sz="0" w:space="0" w:color="auto"/>
        <w:left w:val="none" w:sz="0" w:space="0" w:color="auto"/>
        <w:bottom w:val="none" w:sz="0" w:space="0" w:color="auto"/>
        <w:right w:val="none" w:sz="0" w:space="0" w:color="auto"/>
      </w:divBdr>
    </w:div>
    <w:div w:id="1629167418">
      <w:bodyDiv w:val="1"/>
      <w:marLeft w:val="0"/>
      <w:marRight w:val="0"/>
      <w:marTop w:val="0"/>
      <w:marBottom w:val="0"/>
      <w:divBdr>
        <w:top w:val="none" w:sz="0" w:space="0" w:color="auto"/>
        <w:left w:val="none" w:sz="0" w:space="0" w:color="auto"/>
        <w:bottom w:val="none" w:sz="0" w:space="0" w:color="auto"/>
        <w:right w:val="none" w:sz="0" w:space="0" w:color="auto"/>
      </w:divBdr>
      <w:divsChild>
        <w:div w:id="882333123">
          <w:marLeft w:val="0"/>
          <w:marRight w:val="0"/>
          <w:marTop w:val="0"/>
          <w:marBottom w:val="0"/>
          <w:divBdr>
            <w:top w:val="none" w:sz="0" w:space="0" w:color="auto"/>
            <w:left w:val="none" w:sz="0" w:space="0" w:color="auto"/>
            <w:bottom w:val="none" w:sz="0" w:space="0" w:color="auto"/>
            <w:right w:val="none" w:sz="0" w:space="0" w:color="auto"/>
          </w:divBdr>
          <w:divsChild>
            <w:div w:id="1521969381">
              <w:marLeft w:val="0"/>
              <w:marRight w:val="0"/>
              <w:marTop w:val="0"/>
              <w:marBottom w:val="0"/>
              <w:divBdr>
                <w:top w:val="none" w:sz="0" w:space="0" w:color="auto"/>
                <w:left w:val="none" w:sz="0" w:space="0" w:color="auto"/>
                <w:bottom w:val="none" w:sz="0" w:space="0" w:color="auto"/>
                <w:right w:val="none" w:sz="0" w:space="0" w:color="auto"/>
              </w:divBdr>
              <w:divsChild>
                <w:div w:id="114158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498661">
      <w:bodyDiv w:val="1"/>
      <w:marLeft w:val="0"/>
      <w:marRight w:val="0"/>
      <w:marTop w:val="0"/>
      <w:marBottom w:val="0"/>
      <w:divBdr>
        <w:top w:val="none" w:sz="0" w:space="0" w:color="auto"/>
        <w:left w:val="none" w:sz="0" w:space="0" w:color="auto"/>
        <w:bottom w:val="none" w:sz="0" w:space="0" w:color="auto"/>
        <w:right w:val="none" w:sz="0" w:space="0" w:color="auto"/>
      </w:divBdr>
    </w:div>
    <w:div w:id="1760172083">
      <w:bodyDiv w:val="1"/>
      <w:marLeft w:val="0"/>
      <w:marRight w:val="0"/>
      <w:marTop w:val="0"/>
      <w:marBottom w:val="0"/>
      <w:divBdr>
        <w:top w:val="none" w:sz="0" w:space="0" w:color="auto"/>
        <w:left w:val="none" w:sz="0" w:space="0" w:color="auto"/>
        <w:bottom w:val="none" w:sz="0" w:space="0" w:color="auto"/>
        <w:right w:val="none" w:sz="0" w:space="0" w:color="auto"/>
      </w:divBdr>
    </w:div>
    <w:div w:id="19819550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sv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B744E4-A24F-46FB-93C3-45821B3845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1383</Words>
  <Characters>7888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Alfie Costello</dc:creator>
  <cp:lastModifiedBy>Alfie Costello (SBM Glen Hills)</cp:lastModifiedBy>
  <cp:revision>2</cp:revision>
  <cp:lastPrinted>2025-12-04T11:20:00Z</cp:lastPrinted>
  <dcterms:created xsi:type="dcterms:W3CDTF">2026-03-19T12:11:00Z</dcterms:created>
  <dcterms:modified xsi:type="dcterms:W3CDTF">2026-03-19T12:11:00Z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2025-11-07T00:00:00Z</vt:filetime>
  </property>
  <property fmtid="{D5CDD505-2E9C-101B-9397-08002B2CF9AE}" pid="3" name="Creator">
    <vt:lpwstr>Microsoft® Word for Microsoft 365</vt:lpwstr>
  </property>
  <property fmtid="{D5CDD505-2E9C-101B-9397-08002B2CF9AE}" pid="4" name="LastSaved">
    <vt:filetime>2025-12-03T00:00:00Z</vt:filetime>
  </property>
  <property fmtid="{D5CDD505-2E9C-101B-9397-08002B2CF9AE}" pid="5" name="Producer">
    <vt:lpwstr>Microsoft® Word for Microsoft 365</vt:lpwstr>
  </property>
</Properties>
</file>