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9C05A18" w:rsidR="00854522" w:rsidRDefault="003F2353" w:rsidP="02D357D4">
      <w:pPr>
        <w:rPr>
          <w:rFonts w:cs="Arial"/>
          <w:sz w:val="22"/>
          <w:szCs w:val="22"/>
        </w:rPr>
      </w:pPr>
      <w:r>
        <w:rPr>
          <w:noProof/>
          <w:lang w:val="en-GB"/>
        </w:rPr>
        <w:drawing>
          <wp:anchor distT="0" distB="0" distL="114300" distR="114300" simplePos="0" relativeHeight="251658240" behindDoc="0" locked="0" layoutInCell="1" allowOverlap="1" wp14:anchorId="65CDCF44" wp14:editId="1AD53509">
            <wp:simplePos x="0" y="0"/>
            <wp:positionH relativeFrom="column">
              <wp:posOffset>5547360</wp:posOffset>
            </wp:positionH>
            <wp:positionV relativeFrom="paragraph">
              <wp:posOffset>-264160</wp:posOffset>
            </wp:positionV>
            <wp:extent cx="1115060" cy="1228725"/>
            <wp:effectExtent l="0" t="0" r="8890" b="9525"/>
            <wp:wrapNone/>
            <wp:docPr id="1805327686" name="Picture 1" descr="C:\Documents and Settings\User\Local Settings\Temporary Internet Files\Content.IE5\U66RYTKW\New%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15060" cy="1228725"/>
                    </a:xfrm>
                    <a:prstGeom prst="rect">
                      <a:avLst/>
                    </a:prstGeom>
                    <a:noFill/>
                    <a:ln w="9525">
                      <a:noFill/>
                      <a:miter lim="800000"/>
                      <a:headEnd/>
                      <a:tailEnd/>
                    </a:ln>
                  </pic:spPr>
                </pic:pic>
              </a:graphicData>
            </a:graphic>
          </wp:anchor>
        </w:drawing>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6480"/>
        <w:gridCol w:w="1265"/>
      </w:tblGrid>
      <w:tr w:rsidR="00E92D37" w:rsidRPr="001B69D2" w14:paraId="251C70C2" w14:textId="77777777" w:rsidTr="4EFBD736">
        <w:tc>
          <w:tcPr>
            <w:tcW w:w="8908" w:type="dxa"/>
            <w:gridSpan w:val="2"/>
          </w:tcPr>
          <w:p w14:paraId="0A37501D" w14:textId="77777777"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rPr>
                <w:rFonts w:cs="Arial"/>
                <w:sz w:val="22"/>
                <w:szCs w:val="22"/>
              </w:rPr>
            </w:pPr>
          </w:p>
          <w:p w14:paraId="5DAB6C7B" w14:textId="77777777"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5916F617" w14:textId="77777777" w:rsidR="000F25EE"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Trinity Academy Halifax</w:t>
            </w:r>
          </w:p>
          <w:p w14:paraId="5FE928B3" w14:textId="77777777"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14:paraId="02EB378F" w14:textId="77777777" w:rsidR="00E92D37" w:rsidRPr="001B69D2" w:rsidRDefault="00E92D37" w:rsidP="00F81F7A">
            <w:pPr>
              <w:rPr>
                <w:rFonts w:ascii="Arial" w:hAnsi="Arial" w:cs="Arial"/>
                <w:sz w:val="22"/>
                <w:szCs w:val="22"/>
              </w:rPr>
            </w:pPr>
          </w:p>
        </w:tc>
        <w:tc>
          <w:tcPr>
            <w:tcW w:w="1265" w:type="dxa"/>
          </w:tcPr>
          <w:p w14:paraId="6A05A809" w14:textId="7C0AEA02"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pPr>
          </w:p>
        </w:tc>
      </w:tr>
      <w:tr w:rsidR="00E92D37" w:rsidRPr="001B69D2" w14:paraId="34E9C79C" w14:textId="77777777" w:rsidTr="4EFBD736">
        <w:tc>
          <w:tcPr>
            <w:tcW w:w="2428" w:type="dxa"/>
          </w:tcPr>
          <w:p w14:paraId="20D6056A" w14:textId="77777777" w:rsidR="00E92D37" w:rsidRPr="001B69D2" w:rsidRDefault="00E92D37" w:rsidP="00F81F7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14:paraId="5A39BBE3" w14:textId="77777777" w:rsidR="00E92D37" w:rsidRPr="001B69D2" w:rsidRDefault="00E92D37" w:rsidP="00F81F7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6480" w:type="dxa"/>
          </w:tcPr>
          <w:p w14:paraId="0524ACAC" w14:textId="24486D66" w:rsidR="00E92D37" w:rsidRPr="001B69D2" w:rsidRDefault="0055769F" w:rsidP="00F63516">
            <w:pPr>
              <w:rPr>
                <w:rFonts w:ascii="Arial" w:hAnsi="Arial" w:cs="Arial"/>
                <w:sz w:val="22"/>
                <w:szCs w:val="22"/>
              </w:rPr>
            </w:pPr>
            <w:r w:rsidRPr="4EFBD736">
              <w:rPr>
                <w:rFonts w:ascii="Arial" w:hAnsi="Arial" w:cs="Arial"/>
                <w:sz w:val="22"/>
                <w:szCs w:val="22"/>
              </w:rPr>
              <w:t>H</w:t>
            </w:r>
            <w:r w:rsidR="6BCF786D" w:rsidRPr="4EFBD736">
              <w:rPr>
                <w:rFonts w:ascii="Arial" w:hAnsi="Arial" w:cs="Arial"/>
                <w:sz w:val="22"/>
                <w:szCs w:val="22"/>
              </w:rPr>
              <w:t xml:space="preserve">igher </w:t>
            </w:r>
            <w:r w:rsidRPr="4EFBD736">
              <w:rPr>
                <w:rFonts w:ascii="Arial" w:hAnsi="Arial" w:cs="Arial"/>
                <w:sz w:val="22"/>
                <w:szCs w:val="22"/>
              </w:rPr>
              <w:t>L</w:t>
            </w:r>
            <w:r w:rsidR="7B2C4092" w:rsidRPr="4EFBD736">
              <w:rPr>
                <w:rFonts w:ascii="Arial" w:hAnsi="Arial" w:cs="Arial"/>
                <w:sz w:val="22"/>
                <w:szCs w:val="22"/>
              </w:rPr>
              <w:t>e</w:t>
            </w:r>
            <w:r w:rsidR="00565943">
              <w:rPr>
                <w:rFonts w:ascii="Arial" w:hAnsi="Arial" w:cs="Arial"/>
                <w:sz w:val="22"/>
                <w:szCs w:val="22"/>
              </w:rPr>
              <w:t>vel</w:t>
            </w:r>
            <w:r w:rsidR="7B2C4092" w:rsidRPr="4EFBD736">
              <w:rPr>
                <w:rFonts w:ascii="Arial" w:hAnsi="Arial" w:cs="Arial"/>
                <w:sz w:val="22"/>
                <w:szCs w:val="22"/>
              </w:rPr>
              <w:t xml:space="preserve"> </w:t>
            </w:r>
            <w:r w:rsidRPr="4EFBD736">
              <w:rPr>
                <w:rFonts w:ascii="Arial" w:hAnsi="Arial" w:cs="Arial"/>
                <w:sz w:val="22"/>
                <w:szCs w:val="22"/>
              </w:rPr>
              <w:t>T</w:t>
            </w:r>
            <w:r w:rsidR="05A95F30" w:rsidRPr="4EFBD736">
              <w:rPr>
                <w:rFonts w:ascii="Arial" w:hAnsi="Arial" w:cs="Arial"/>
                <w:sz w:val="22"/>
                <w:szCs w:val="22"/>
              </w:rPr>
              <w:t xml:space="preserve">eaching </w:t>
            </w:r>
            <w:r w:rsidR="3D0BF07A" w:rsidRPr="4EFBD736">
              <w:rPr>
                <w:rFonts w:ascii="Arial" w:hAnsi="Arial" w:cs="Arial"/>
                <w:sz w:val="22"/>
                <w:szCs w:val="22"/>
              </w:rPr>
              <w:t>Assistant (</w:t>
            </w:r>
            <w:r w:rsidR="00F63516" w:rsidRPr="4EFBD736">
              <w:rPr>
                <w:rFonts w:ascii="Arial" w:hAnsi="Arial" w:cs="Arial"/>
                <w:sz w:val="22"/>
                <w:szCs w:val="22"/>
              </w:rPr>
              <w:t>Alternative Provision)</w:t>
            </w:r>
          </w:p>
        </w:tc>
        <w:tc>
          <w:tcPr>
            <w:tcW w:w="1265" w:type="dxa"/>
          </w:tcPr>
          <w:p w14:paraId="41C8F396" w14:textId="77777777"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00E92D37" w:rsidRPr="001B69D2" w14:paraId="24E778AF" w14:textId="77777777" w:rsidTr="4EFBD736">
        <w:tc>
          <w:tcPr>
            <w:tcW w:w="2428" w:type="dxa"/>
            <w:tcBorders>
              <w:bottom w:val="single" w:sz="4" w:space="0" w:color="auto"/>
            </w:tcBorders>
          </w:tcPr>
          <w:p w14:paraId="266C6F82" w14:textId="77777777"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1B69D2">
              <w:rPr>
                <w:rFonts w:cs="Arial"/>
                <w:b w:val="0"/>
                <w:sz w:val="22"/>
                <w:szCs w:val="22"/>
              </w:rPr>
              <w:t xml:space="preserve">Job Scale: </w:t>
            </w:r>
          </w:p>
          <w:p w14:paraId="72A3D3EC" w14:textId="77777777" w:rsidR="00E92D37" w:rsidRPr="001B69D2" w:rsidRDefault="00E92D37" w:rsidP="00F81F7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6480" w:type="dxa"/>
            <w:tcBorders>
              <w:bottom w:val="single" w:sz="4" w:space="0" w:color="auto"/>
            </w:tcBorders>
          </w:tcPr>
          <w:p w14:paraId="0F84D5C4" w14:textId="77777777" w:rsidR="00E92D37" w:rsidRPr="001B69D2" w:rsidRDefault="005953B8" w:rsidP="00486254">
            <w:pPr>
              <w:rPr>
                <w:rFonts w:ascii="Arial" w:hAnsi="Arial" w:cs="Arial"/>
                <w:sz w:val="22"/>
                <w:szCs w:val="22"/>
              </w:rPr>
            </w:pPr>
            <w:r>
              <w:rPr>
                <w:rFonts w:ascii="Arial" w:hAnsi="Arial" w:cs="Arial"/>
                <w:sz w:val="22"/>
                <w:szCs w:val="22"/>
              </w:rPr>
              <w:t>Scale 5</w:t>
            </w:r>
            <w:r w:rsidR="00E92D37">
              <w:rPr>
                <w:rFonts w:ascii="Arial" w:hAnsi="Arial" w:cs="Arial"/>
                <w:sz w:val="22"/>
                <w:szCs w:val="22"/>
              </w:rPr>
              <w:t xml:space="preserve"> (Point </w:t>
            </w:r>
            <w:r w:rsidR="00486254">
              <w:rPr>
                <w:rFonts w:ascii="Arial" w:hAnsi="Arial" w:cs="Arial"/>
                <w:sz w:val="22"/>
                <w:szCs w:val="22"/>
              </w:rPr>
              <w:t>12</w:t>
            </w:r>
            <w:r>
              <w:rPr>
                <w:rFonts w:ascii="Arial" w:hAnsi="Arial" w:cs="Arial"/>
                <w:sz w:val="22"/>
                <w:szCs w:val="22"/>
              </w:rPr>
              <w:t>-</w:t>
            </w:r>
            <w:r w:rsidR="00486254">
              <w:rPr>
                <w:rFonts w:ascii="Arial" w:hAnsi="Arial" w:cs="Arial"/>
                <w:sz w:val="22"/>
                <w:szCs w:val="22"/>
              </w:rPr>
              <w:t>17</w:t>
            </w:r>
            <w:r w:rsidR="00E92D37">
              <w:rPr>
                <w:rFonts w:ascii="Arial" w:hAnsi="Arial" w:cs="Arial"/>
                <w:sz w:val="22"/>
                <w:szCs w:val="22"/>
              </w:rPr>
              <w:t>)</w:t>
            </w:r>
            <w:r w:rsidR="00BE1B5E">
              <w:rPr>
                <w:rFonts w:ascii="Arial" w:hAnsi="Arial" w:cs="Arial"/>
                <w:sz w:val="22"/>
                <w:szCs w:val="22"/>
              </w:rPr>
              <w:t xml:space="preserve">  </w:t>
            </w:r>
          </w:p>
        </w:tc>
        <w:tc>
          <w:tcPr>
            <w:tcW w:w="1265" w:type="dxa"/>
            <w:tcBorders>
              <w:bottom w:val="single" w:sz="4" w:space="0" w:color="auto"/>
            </w:tcBorders>
          </w:tcPr>
          <w:p w14:paraId="0D0B940D" w14:textId="77777777" w:rsidR="00E92D37" w:rsidRPr="001B69D2" w:rsidRDefault="00E92D37"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14:paraId="0E27B00A" w14:textId="77777777" w:rsidR="00011F4A" w:rsidRPr="00E92D37"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458E8C68"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BASIC JOB PURPOSE</w:t>
      </w:r>
    </w:p>
    <w:p w14:paraId="60061E4C" w14:textId="77777777" w:rsidR="00BE1B5E" w:rsidRPr="00E92D37" w:rsidRDefault="00BE1B5E"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07C76606" w14:textId="1A9BE863" w:rsidR="00F63516" w:rsidRDefault="009901A7" w:rsidP="02D357D4">
      <w:pPr>
        <w:pStyle w:val="ListParagraph"/>
        <w:numPr>
          <w:ilvl w:val="0"/>
          <w:numId w:val="17"/>
        </w:numPr>
        <w:autoSpaceDE w:val="0"/>
        <w:autoSpaceDN w:val="0"/>
        <w:adjustRightInd w:val="0"/>
        <w:rPr>
          <w:rFonts w:ascii="Arial" w:hAnsi="Arial" w:cs="Arial"/>
          <w:color w:val="000000"/>
          <w:sz w:val="22"/>
          <w:szCs w:val="22"/>
        </w:rPr>
      </w:pPr>
      <w:r w:rsidRPr="02D357D4">
        <w:rPr>
          <w:rFonts w:ascii="Arial" w:hAnsi="Arial" w:cs="Arial"/>
          <w:sz w:val="22"/>
          <w:szCs w:val="22"/>
        </w:rPr>
        <w:t xml:space="preserve">To </w:t>
      </w:r>
      <w:r w:rsidR="00F63516" w:rsidRPr="02D357D4">
        <w:rPr>
          <w:rFonts w:ascii="Arial" w:hAnsi="Arial" w:cs="Arial"/>
          <w:sz w:val="22"/>
          <w:szCs w:val="22"/>
        </w:rPr>
        <w:t xml:space="preserve">support the delivery of a </w:t>
      </w:r>
      <w:proofErr w:type="spellStart"/>
      <w:r w:rsidR="00301702">
        <w:rPr>
          <w:rFonts w:ascii="Arial" w:hAnsi="Arial" w:cs="Arial"/>
          <w:color w:val="000000" w:themeColor="text1"/>
          <w:sz w:val="22"/>
          <w:szCs w:val="22"/>
        </w:rPr>
        <w:t>programme</w:t>
      </w:r>
      <w:proofErr w:type="spellEnd"/>
      <w:r w:rsidR="00301702">
        <w:rPr>
          <w:rFonts w:ascii="Arial" w:hAnsi="Arial" w:cs="Arial"/>
          <w:color w:val="000000" w:themeColor="text1"/>
          <w:sz w:val="22"/>
          <w:szCs w:val="22"/>
        </w:rPr>
        <w:t xml:space="preserve">, </w:t>
      </w:r>
      <w:r w:rsidR="00F63516" w:rsidRPr="02D357D4">
        <w:rPr>
          <w:rFonts w:ascii="Arial" w:hAnsi="Arial" w:cs="Arial"/>
          <w:color w:val="000000" w:themeColor="text1"/>
          <w:sz w:val="22"/>
          <w:szCs w:val="22"/>
        </w:rPr>
        <w:t>for targeted groups of vulnerable students aged 11 – 16 years.</w:t>
      </w:r>
    </w:p>
    <w:p w14:paraId="2773F63D" w14:textId="77777777" w:rsidR="00F63516" w:rsidRDefault="00F63516" w:rsidP="00F63516">
      <w:pPr>
        <w:pStyle w:val="ListParagraph"/>
        <w:numPr>
          <w:ilvl w:val="0"/>
          <w:numId w:val="17"/>
        </w:numPr>
        <w:rPr>
          <w:rFonts w:ascii="Arial" w:hAnsi="Arial" w:cs="Arial"/>
          <w:color w:val="000000"/>
          <w:sz w:val="22"/>
        </w:rPr>
      </w:pPr>
      <w:r w:rsidRPr="00E77734">
        <w:rPr>
          <w:rFonts w:ascii="Arial" w:hAnsi="Arial" w:cs="Arial"/>
          <w:color w:val="000000"/>
          <w:sz w:val="22"/>
        </w:rPr>
        <w:t>Provide</w:t>
      </w:r>
      <w:r>
        <w:rPr>
          <w:rFonts w:ascii="Arial" w:hAnsi="Arial" w:cs="Arial"/>
          <w:color w:val="000000"/>
          <w:sz w:val="22"/>
        </w:rPr>
        <w:t xml:space="preserve"> learning support </w:t>
      </w:r>
      <w:proofErr w:type="gramStart"/>
      <w:r>
        <w:rPr>
          <w:rFonts w:ascii="Arial" w:hAnsi="Arial" w:cs="Arial"/>
          <w:color w:val="000000"/>
          <w:sz w:val="22"/>
        </w:rPr>
        <w:t>to</w:t>
      </w:r>
      <w:proofErr w:type="gramEnd"/>
      <w:r>
        <w:rPr>
          <w:rFonts w:ascii="Arial" w:hAnsi="Arial" w:cs="Arial"/>
          <w:color w:val="000000"/>
          <w:sz w:val="22"/>
        </w:rPr>
        <w:t xml:space="preserve"> the Alternative Provision </w:t>
      </w:r>
      <w:proofErr w:type="spellStart"/>
      <w:r>
        <w:rPr>
          <w:rFonts w:ascii="Arial" w:hAnsi="Arial" w:cs="Arial"/>
          <w:color w:val="000000"/>
          <w:sz w:val="22"/>
        </w:rPr>
        <w:t>Programme</w:t>
      </w:r>
      <w:proofErr w:type="spellEnd"/>
      <w:r>
        <w:rPr>
          <w:rFonts w:ascii="Arial" w:hAnsi="Arial" w:cs="Arial"/>
          <w:color w:val="000000"/>
          <w:sz w:val="22"/>
        </w:rPr>
        <w:t>.</w:t>
      </w:r>
    </w:p>
    <w:p w14:paraId="6498CE97" w14:textId="77777777" w:rsidR="00F63516" w:rsidRPr="001D3A82" w:rsidRDefault="00F63516" w:rsidP="00F63516">
      <w:pPr>
        <w:pStyle w:val="BodyText"/>
        <w:numPr>
          <w:ilvl w:val="0"/>
          <w:numId w:val="17"/>
        </w:numPr>
        <w:rPr>
          <w:rFonts w:cs="Arial"/>
          <w:b w:val="0"/>
          <w:sz w:val="22"/>
          <w:szCs w:val="22"/>
        </w:rPr>
      </w:pPr>
      <w:r w:rsidRPr="000E007E">
        <w:rPr>
          <w:rFonts w:cs="Arial"/>
          <w:b w:val="0"/>
          <w:sz w:val="22"/>
          <w:szCs w:val="22"/>
        </w:rPr>
        <w:t xml:space="preserve">To meet the specific needs of individual </w:t>
      </w:r>
      <w:r>
        <w:rPr>
          <w:rFonts w:cs="Arial"/>
          <w:b w:val="0"/>
          <w:sz w:val="22"/>
          <w:szCs w:val="22"/>
        </w:rPr>
        <w:t>students, or a small group of students, as directed by teaching staff</w:t>
      </w:r>
      <w:r w:rsidR="00B5522D">
        <w:rPr>
          <w:rFonts w:cs="Arial"/>
          <w:b w:val="0"/>
          <w:sz w:val="22"/>
          <w:szCs w:val="22"/>
        </w:rPr>
        <w:t>.</w:t>
      </w:r>
    </w:p>
    <w:p w14:paraId="4628CF24" w14:textId="77777777" w:rsidR="00F63516" w:rsidRDefault="00F63516" w:rsidP="00F63516">
      <w:pPr>
        <w:pStyle w:val="BodyText"/>
        <w:numPr>
          <w:ilvl w:val="0"/>
          <w:numId w:val="17"/>
        </w:numPr>
        <w:rPr>
          <w:rFonts w:cs="Arial"/>
          <w:b w:val="0"/>
          <w:sz w:val="22"/>
          <w:szCs w:val="22"/>
        </w:rPr>
      </w:pPr>
      <w:r>
        <w:rPr>
          <w:rFonts w:cs="Arial"/>
          <w:b w:val="0"/>
          <w:sz w:val="22"/>
          <w:szCs w:val="22"/>
        </w:rPr>
        <w:t>To assess the needs of students and use high level subject knowledge and specialist skills to deliver learning and support student learning</w:t>
      </w:r>
      <w:r w:rsidR="00B5522D">
        <w:rPr>
          <w:rFonts w:cs="Arial"/>
          <w:b w:val="0"/>
          <w:sz w:val="22"/>
          <w:szCs w:val="22"/>
        </w:rPr>
        <w:t>.</w:t>
      </w:r>
    </w:p>
    <w:p w14:paraId="480F0848" w14:textId="77777777" w:rsidR="00F63516" w:rsidRDefault="00F63516" w:rsidP="00F63516">
      <w:pPr>
        <w:pStyle w:val="ListParagraph"/>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r>
        <w:rPr>
          <w:rFonts w:ascii="Arial" w:hAnsi="Arial" w:cs="Arial"/>
          <w:sz w:val="22"/>
          <w:szCs w:val="22"/>
        </w:rPr>
        <w:t>To liaise with all relevant staff to support students’ progress and overall development</w:t>
      </w:r>
      <w:r w:rsidR="00B5522D">
        <w:rPr>
          <w:rFonts w:ascii="Arial" w:hAnsi="Arial" w:cs="Arial"/>
          <w:sz w:val="22"/>
          <w:szCs w:val="22"/>
        </w:rPr>
        <w:t>.</w:t>
      </w:r>
    </w:p>
    <w:p w14:paraId="29D6B04F" w14:textId="77777777" w:rsidR="00F63516" w:rsidRPr="001B2810" w:rsidRDefault="00F63516" w:rsidP="00F63516">
      <w:pPr>
        <w:rPr>
          <w:rFonts w:ascii="Arial" w:hAnsi="Arial" w:cs="Arial"/>
          <w:i/>
          <w:color w:val="000000"/>
          <w:sz w:val="22"/>
        </w:rPr>
      </w:pPr>
      <w:r w:rsidRPr="001B2810">
        <w:rPr>
          <w:rFonts w:ascii="Arial" w:hAnsi="Arial" w:cs="Arial"/>
          <w:i/>
          <w:color w:val="000000"/>
          <w:sz w:val="22"/>
        </w:rPr>
        <w:t xml:space="preserve"> </w:t>
      </w:r>
    </w:p>
    <w:p w14:paraId="44EAFD9C" w14:textId="77777777" w:rsidR="008B03BD" w:rsidRDefault="008B03BD" w:rsidP="008B03BD">
      <w:pPr>
        <w:pStyle w:val="ListParagraph"/>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5458"/>
      </w:tblGrid>
      <w:tr w:rsidR="00C8021C" w14:paraId="7F8A16A8" w14:textId="77777777" w:rsidTr="4EFBD736">
        <w:tc>
          <w:tcPr>
            <w:tcW w:w="4856" w:type="dxa"/>
          </w:tcPr>
          <w:p w14:paraId="7315D09F" w14:textId="77777777" w:rsidR="00C8021C" w:rsidRDefault="009901A7" w:rsidP="00F81F7A">
            <w:pPr>
              <w:rPr>
                <w:rFonts w:ascii="Arial" w:hAnsi="Arial" w:cs="Arial"/>
                <w:b/>
                <w:sz w:val="22"/>
                <w:szCs w:val="22"/>
              </w:rPr>
            </w:pPr>
            <w:r>
              <w:rPr>
                <w:rFonts w:ascii="Arial" w:hAnsi="Arial" w:cs="Arial"/>
                <w:b/>
                <w:sz w:val="22"/>
                <w:szCs w:val="22"/>
              </w:rPr>
              <w:t>R</w:t>
            </w:r>
            <w:r w:rsidR="00C8021C">
              <w:rPr>
                <w:rFonts w:ascii="Arial" w:hAnsi="Arial" w:cs="Arial"/>
                <w:b/>
                <w:sz w:val="22"/>
                <w:szCs w:val="22"/>
              </w:rPr>
              <w:t>eporting to:</w:t>
            </w:r>
            <w:r w:rsidR="00C8021C">
              <w:rPr>
                <w:rFonts w:ascii="Arial" w:hAnsi="Arial" w:cs="Arial"/>
                <w:b/>
                <w:sz w:val="22"/>
                <w:szCs w:val="22"/>
              </w:rPr>
              <w:tab/>
            </w:r>
          </w:p>
          <w:p w14:paraId="4B94D5A5" w14:textId="77777777" w:rsidR="00C8021C" w:rsidRDefault="00C8021C" w:rsidP="00F81F7A">
            <w:pPr>
              <w:rPr>
                <w:rFonts w:ascii="Arial" w:hAnsi="Arial" w:cs="Arial"/>
                <w:sz w:val="22"/>
                <w:szCs w:val="22"/>
              </w:rPr>
            </w:pPr>
          </w:p>
        </w:tc>
        <w:tc>
          <w:tcPr>
            <w:tcW w:w="5458" w:type="dxa"/>
          </w:tcPr>
          <w:p w14:paraId="18C3D138" w14:textId="77777777" w:rsidR="00C8021C" w:rsidRDefault="00B5522D" w:rsidP="00F81F7A">
            <w:pPr>
              <w:rPr>
                <w:rFonts w:ascii="Arial" w:hAnsi="Arial" w:cs="Arial"/>
                <w:sz w:val="22"/>
                <w:szCs w:val="22"/>
              </w:rPr>
            </w:pPr>
            <w:r>
              <w:rPr>
                <w:rFonts w:ascii="Arial" w:hAnsi="Arial" w:cs="Arial"/>
                <w:sz w:val="22"/>
                <w:szCs w:val="22"/>
              </w:rPr>
              <w:t>Alternative Provision Co-</w:t>
            </w:r>
            <w:proofErr w:type="spellStart"/>
            <w:r>
              <w:rPr>
                <w:rFonts w:ascii="Arial" w:hAnsi="Arial" w:cs="Arial"/>
                <w:sz w:val="22"/>
                <w:szCs w:val="22"/>
              </w:rPr>
              <w:t>ordinator</w:t>
            </w:r>
            <w:proofErr w:type="spellEnd"/>
          </w:p>
          <w:p w14:paraId="3DEEC669" w14:textId="77777777" w:rsidR="00C8021C" w:rsidRDefault="00C8021C" w:rsidP="00F81F7A">
            <w:pPr>
              <w:rPr>
                <w:rFonts w:ascii="Arial" w:hAnsi="Arial" w:cs="Arial"/>
                <w:sz w:val="22"/>
                <w:szCs w:val="22"/>
              </w:rPr>
            </w:pPr>
          </w:p>
        </w:tc>
      </w:tr>
    </w:tbl>
    <w:p w14:paraId="30CA8ABD"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MAIN RESPONSIBILITIES</w:t>
      </w:r>
    </w:p>
    <w:p w14:paraId="45FB0818" w14:textId="77777777" w:rsidR="00E92D37" w:rsidRPr="00E92D37" w:rsidRDefault="00E92D37"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356"/>
      </w:tblGrid>
      <w:tr w:rsidR="00011F4A" w:rsidRPr="00E92D37" w14:paraId="4FF2E54E" w14:textId="77777777" w:rsidTr="4EFBD736">
        <w:trPr>
          <w:trHeight w:val="290"/>
        </w:trPr>
        <w:tc>
          <w:tcPr>
            <w:tcW w:w="709" w:type="dxa"/>
          </w:tcPr>
          <w:p w14:paraId="649841BE" w14:textId="77777777" w:rsidR="00011F4A" w:rsidRPr="00E92D37"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E92D37">
              <w:rPr>
                <w:rFonts w:ascii="Arial" w:hAnsi="Arial" w:cs="Arial"/>
                <w:b/>
                <w:sz w:val="22"/>
                <w:szCs w:val="22"/>
              </w:rPr>
              <w:t>1</w:t>
            </w:r>
          </w:p>
        </w:tc>
        <w:tc>
          <w:tcPr>
            <w:tcW w:w="9356" w:type="dxa"/>
          </w:tcPr>
          <w:p w14:paraId="6CA02EE3" w14:textId="77777777" w:rsidR="00011F4A" w:rsidRPr="00E92D37" w:rsidRDefault="009901A7" w:rsidP="00C71C66">
            <w:pPr>
              <w:rPr>
                <w:rFonts w:ascii="Arial" w:hAnsi="Arial" w:cs="Arial"/>
                <w:sz w:val="22"/>
                <w:szCs w:val="22"/>
              </w:rPr>
            </w:pPr>
            <w:r>
              <w:rPr>
                <w:rFonts w:ascii="Arial" w:hAnsi="Arial" w:cs="Arial"/>
                <w:sz w:val="22"/>
                <w:szCs w:val="22"/>
              </w:rPr>
              <w:t>To take responsibility</w:t>
            </w:r>
            <w:r w:rsidR="00C71C66">
              <w:rPr>
                <w:rFonts w:ascii="Arial" w:hAnsi="Arial" w:cs="Arial"/>
                <w:sz w:val="22"/>
                <w:szCs w:val="22"/>
              </w:rPr>
              <w:t xml:space="preserve"> </w:t>
            </w:r>
            <w:r>
              <w:rPr>
                <w:rFonts w:ascii="Arial" w:hAnsi="Arial" w:cs="Arial"/>
                <w:sz w:val="22"/>
                <w:szCs w:val="22"/>
              </w:rPr>
              <w:t>for agreed learning activities, prepared and delivered under an agreed system of supervision.  This may involve planning, preparing and research for individual students or groups.</w:t>
            </w:r>
          </w:p>
        </w:tc>
      </w:tr>
      <w:tr w:rsidR="0093189C" w:rsidRPr="00E92D37" w14:paraId="65AE5B70" w14:textId="77777777" w:rsidTr="4EFBD736">
        <w:trPr>
          <w:trHeight w:val="290"/>
        </w:trPr>
        <w:tc>
          <w:tcPr>
            <w:tcW w:w="709" w:type="dxa"/>
          </w:tcPr>
          <w:p w14:paraId="18F999B5" w14:textId="77777777" w:rsidR="0093189C" w:rsidRPr="00E92D37"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2</w:t>
            </w:r>
          </w:p>
        </w:tc>
        <w:tc>
          <w:tcPr>
            <w:tcW w:w="9356" w:type="dxa"/>
          </w:tcPr>
          <w:p w14:paraId="77DA61A4" w14:textId="77777777" w:rsidR="0093189C" w:rsidRPr="00403DDB" w:rsidRDefault="00403DDB" w:rsidP="00403DDB">
            <w:pPr>
              <w:rPr>
                <w:rFonts w:ascii="Arial" w:hAnsi="Arial"/>
                <w:sz w:val="22"/>
              </w:rPr>
            </w:pPr>
            <w:r>
              <w:rPr>
                <w:rFonts w:ascii="Arial" w:hAnsi="Arial"/>
                <w:sz w:val="22"/>
              </w:rPr>
              <w:t>To establish productive mentoring relationships with students, acting as a role model and setting high expectations.</w:t>
            </w:r>
          </w:p>
        </w:tc>
      </w:tr>
      <w:tr w:rsidR="0093189C" w:rsidRPr="00E92D37" w14:paraId="2D9F0DA1" w14:textId="77777777" w:rsidTr="4EFBD736">
        <w:trPr>
          <w:trHeight w:val="290"/>
        </w:trPr>
        <w:tc>
          <w:tcPr>
            <w:tcW w:w="709" w:type="dxa"/>
          </w:tcPr>
          <w:p w14:paraId="5FCD5EC4" w14:textId="77777777" w:rsidR="0093189C" w:rsidRPr="00E92D37"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3</w:t>
            </w:r>
          </w:p>
        </w:tc>
        <w:tc>
          <w:tcPr>
            <w:tcW w:w="9356" w:type="dxa"/>
          </w:tcPr>
          <w:p w14:paraId="0B0AC3BB" w14:textId="77777777" w:rsidR="00403DDB" w:rsidRDefault="00403DDB" w:rsidP="00EE1415">
            <w:pPr>
              <w:rPr>
                <w:rFonts w:ascii="Arial" w:hAnsi="Arial" w:cs="Arial"/>
                <w:sz w:val="22"/>
                <w:szCs w:val="22"/>
              </w:rPr>
            </w:pPr>
            <w:r>
              <w:rPr>
                <w:rFonts w:ascii="Arial" w:hAnsi="Arial" w:cs="Arial"/>
                <w:sz w:val="22"/>
                <w:szCs w:val="22"/>
              </w:rPr>
              <w:t xml:space="preserve">To monitor students and assess, record and report student progress and development.  This includes marking work in line with the </w:t>
            </w:r>
            <w:r w:rsidR="00FA7251">
              <w:rPr>
                <w:rFonts w:ascii="Arial" w:hAnsi="Arial" w:cs="Arial"/>
                <w:sz w:val="22"/>
                <w:szCs w:val="22"/>
              </w:rPr>
              <w:t>a</w:t>
            </w:r>
            <w:r>
              <w:rPr>
                <w:rFonts w:ascii="Arial" w:hAnsi="Arial" w:cs="Arial"/>
                <w:sz w:val="22"/>
                <w:szCs w:val="22"/>
              </w:rPr>
              <w:t>cademy’s assessment policies.</w:t>
            </w:r>
          </w:p>
        </w:tc>
      </w:tr>
      <w:tr w:rsidR="0093189C" w:rsidRPr="00E92D37" w14:paraId="539F5091" w14:textId="77777777" w:rsidTr="4EFBD736">
        <w:trPr>
          <w:trHeight w:val="290"/>
        </w:trPr>
        <w:tc>
          <w:tcPr>
            <w:tcW w:w="709" w:type="dxa"/>
          </w:tcPr>
          <w:p w14:paraId="2598DEE6" w14:textId="77777777" w:rsidR="0093189C" w:rsidRPr="00E92D37"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4</w:t>
            </w:r>
          </w:p>
        </w:tc>
        <w:tc>
          <w:tcPr>
            <w:tcW w:w="9356" w:type="dxa"/>
          </w:tcPr>
          <w:p w14:paraId="3FC2E706" w14:textId="77777777" w:rsidR="009940E9" w:rsidRPr="009901A7" w:rsidRDefault="009901A7" w:rsidP="00EE1415">
            <w:pPr>
              <w:rPr>
                <w:rFonts w:ascii="Arial" w:hAnsi="Arial"/>
                <w:sz w:val="22"/>
              </w:rPr>
            </w:pPr>
            <w:r>
              <w:rPr>
                <w:rFonts w:ascii="Arial" w:hAnsi="Arial" w:cs="Arial"/>
                <w:sz w:val="22"/>
                <w:szCs w:val="22"/>
              </w:rPr>
              <w:t xml:space="preserve">To </w:t>
            </w:r>
            <w:r>
              <w:rPr>
                <w:rFonts w:ascii="Arial" w:hAnsi="Arial"/>
                <w:sz w:val="22"/>
              </w:rPr>
              <w:t>promote the inclusion and acceptance of all students in the academy</w:t>
            </w:r>
            <w:r w:rsidR="00403DDB">
              <w:rPr>
                <w:rFonts w:ascii="Arial" w:hAnsi="Arial"/>
                <w:sz w:val="22"/>
              </w:rPr>
              <w:t xml:space="preserve"> by identifying barriers to learning and developing strategies to overcome these</w:t>
            </w:r>
            <w:r>
              <w:rPr>
                <w:rFonts w:ascii="Arial" w:hAnsi="Arial"/>
                <w:sz w:val="22"/>
              </w:rPr>
              <w:t>.</w:t>
            </w:r>
          </w:p>
        </w:tc>
      </w:tr>
      <w:tr w:rsidR="0093189C" w:rsidRPr="00E92D37" w14:paraId="2F531BA4" w14:textId="77777777" w:rsidTr="4EFBD736">
        <w:trPr>
          <w:trHeight w:val="290"/>
        </w:trPr>
        <w:tc>
          <w:tcPr>
            <w:tcW w:w="709" w:type="dxa"/>
          </w:tcPr>
          <w:p w14:paraId="78941E47" w14:textId="77777777" w:rsidR="0093189C" w:rsidRPr="00E92D37"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5</w:t>
            </w:r>
          </w:p>
        </w:tc>
        <w:tc>
          <w:tcPr>
            <w:tcW w:w="9356" w:type="dxa"/>
          </w:tcPr>
          <w:p w14:paraId="280DEB17" w14:textId="77777777" w:rsidR="0093189C" w:rsidRPr="009901A7" w:rsidRDefault="009901A7" w:rsidP="4EFBD736">
            <w:pPr>
              <w:rPr>
                <w:rFonts w:ascii="Arial" w:hAnsi="Arial"/>
                <w:sz w:val="22"/>
                <w:szCs w:val="22"/>
              </w:rPr>
            </w:pPr>
            <w:r w:rsidRPr="4EFBD736">
              <w:rPr>
                <w:rFonts w:ascii="Arial" w:hAnsi="Arial"/>
                <w:sz w:val="22"/>
                <w:szCs w:val="22"/>
              </w:rPr>
              <w:t>To encourage</w:t>
            </w:r>
            <w:r w:rsidR="00403DDB" w:rsidRPr="4EFBD736">
              <w:rPr>
                <w:rFonts w:ascii="Arial" w:hAnsi="Arial"/>
                <w:sz w:val="22"/>
                <w:szCs w:val="22"/>
              </w:rPr>
              <w:t xml:space="preserve"> and mentor</w:t>
            </w:r>
            <w:r w:rsidRPr="4EFBD736">
              <w:rPr>
                <w:rFonts w:ascii="Arial" w:hAnsi="Arial"/>
                <w:sz w:val="22"/>
                <w:szCs w:val="22"/>
              </w:rPr>
              <w:t xml:space="preserve"> students </w:t>
            </w:r>
            <w:r w:rsidR="00403DDB" w:rsidRPr="4EFBD736">
              <w:rPr>
                <w:rFonts w:ascii="Arial" w:hAnsi="Arial"/>
                <w:sz w:val="22"/>
                <w:szCs w:val="22"/>
              </w:rPr>
              <w:t xml:space="preserve">so they can </w:t>
            </w:r>
            <w:r w:rsidRPr="4EFBD736">
              <w:rPr>
                <w:rFonts w:ascii="Arial" w:hAnsi="Arial"/>
                <w:sz w:val="22"/>
                <w:szCs w:val="22"/>
              </w:rPr>
              <w:t>interact, work co-operatively and ensure that the</w:t>
            </w:r>
            <w:r w:rsidR="00403DDB" w:rsidRPr="4EFBD736">
              <w:rPr>
                <w:rFonts w:ascii="Arial" w:hAnsi="Arial"/>
                <w:sz w:val="22"/>
                <w:szCs w:val="22"/>
              </w:rPr>
              <w:t xml:space="preserve">y understand and are able to </w:t>
            </w:r>
            <w:bookmarkStart w:id="0" w:name="_Int_6K6kZkoU"/>
            <w:proofErr w:type="gramStart"/>
            <w:r w:rsidR="00403DDB" w:rsidRPr="4EFBD736">
              <w:rPr>
                <w:rFonts w:ascii="Arial" w:hAnsi="Arial"/>
                <w:sz w:val="22"/>
                <w:szCs w:val="22"/>
              </w:rPr>
              <w:t>following</w:t>
            </w:r>
            <w:bookmarkEnd w:id="0"/>
            <w:proofErr w:type="gramEnd"/>
            <w:r w:rsidR="00FA7251" w:rsidRPr="4EFBD736">
              <w:rPr>
                <w:rFonts w:ascii="Arial" w:hAnsi="Arial"/>
                <w:sz w:val="22"/>
                <w:szCs w:val="22"/>
              </w:rPr>
              <w:t xml:space="preserve"> </w:t>
            </w:r>
            <w:proofErr w:type="gramStart"/>
            <w:r w:rsidR="00FA7251" w:rsidRPr="4EFBD736">
              <w:rPr>
                <w:rFonts w:ascii="Arial" w:hAnsi="Arial"/>
                <w:sz w:val="22"/>
                <w:szCs w:val="22"/>
              </w:rPr>
              <w:t>a</w:t>
            </w:r>
            <w:r w:rsidRPr="4EFBD736">
              <w:rPr>
                <w:rFonts w:ascii="Arial" w:hAnsi="Arial"/>
                <w:sz w:val="22"/>
                <w:szCs w:val="22"/>
              </w:rPr>
              <w:t>cademy’s</w:t>
            </w:r>
            <w:proofErr w:type="gramEnd"/>
            <w:r w:rsidRPr="4EFBD736">
              <w:rPr>
                <w:rFonts w:ascii="Arial" w:hAnsi="Arial"/>
                <w:sz w:val="22"/>
                <w:szCs w:val="22"/>
              </w:rPr>
              <w:t xml:space="preserve"> </w:t>
            </w:r>
            <w:proofErr w:type="spellStart"/>
            <w:r w:rsidR="00EE1415" w:rsidRPr="4EFBD736">
              <w:rPr>
                <w:rFonts w:ascii="Arial" w:hAnsi="Arial"/>
                <w:sz w:val="22"/>
                <w:szCs w:val="22"/>
              </w:rPr>
              <w:t>B</w:t>
            </w:r>
            <w:r w:rsidRPr="4EFBD736">
              <w:rPr>
                <w:rFonts w:ascii="Arial" w:hAnsi="Arial"/>
                <w:sz w:val="22"/>
                <w:szCs w:val="22"/>
              </w:rPr>
              <w:t>ehaviour</w:t>
            </w:r>
            <w:proofErr w:type="spellEnd"/>
            <w:r w:rsidRPr="4EFBD736">
              <w:rPr>
                <w:rFonts w:ascii="Arial" w:hAnsi="Arial"/>
                <w:sz w:val="22"/>
                <w:szCs w:val="22"/>
              </w:rPr>
              <w:t xml:space="preserve"> fo</w:t>
            </w:r>
            <w:r w:rsidR="00EE1415" w:rsidRPr="4EFBD736">
              <w:rPr>
                <w:rFonts w:ascii="Arial" w:hAnsi="Arial"/>
                <w:sz w:val="22"/>
                <w:szCs w:val="22"/>
              </w:rPr>
              <w:t>r L</w:t>
            </w:r>
            <w:r w:rsidR="00403DDB" w:rsidRPr="4EFBD736">
              <w:rPr>
                <w:rFonts w:ascii="Arial" w:hAnsi="Arial"/>
                <w:sz w:val="22"/>
                <w:szCs w:val="22"/>
              </w:rPr>
              <w:t>earning policies</w:t>
            </w:r>
            <w:r w:rsidRPr="4EFBD736">
              <w:rPr>
                <w:rFonts w:ascii="Arial" w:hAnsi="Arial"/>
                <w:sz w:val="22"/>
                <w:szCs w:val="22"/>
              </w:rPr>
              <w:t>.</w:t>
            </w:r>
          </w:p>
        </w:tc>
      </w:tr>
      <w:tr w:rsidR="0093189C" w:rsidRPr="00E92D37" w14:paraId="5F7373FC" w14:textId="77777777" w:rsidTr="4EFBD736">
        <w:trPr>
          <w:trHeight w:val="290"/>
        </w:trPr>
        <w:tc>
          <w:tcPr>
            <w:tcW w:w="709" w:type="dxa"/>
          </w:tcPr>
          <w:p w14:paraId="29B4EA11" w14:textId="77777777" w:rsidR="0093189C" w:rsidRPr="00E92D37"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6</w:t>
            </w:r>
          </w:p>
        </w:tc>
        <w:tc>
          <w:tcPr>
            <w:tcW w:w="9356" w:type="dxa"/>
          </w:tcPr>
          <w:p w14:paraId="3C243930" w14:textId="77777777" w:rsidR="00023A61" w:rsidRDefault="009901A7" w:rsidP="00403DDB">
            <w:pPr>
              <w:rPr>
                <w:rFonts w:ascii="Arial" w:hAnsi="Arial" w:cs="Arial"/>
                <w:sz w:val="22"/>
                <w:szCs w:val="22"/>
              </w:rPr>
            </w:pPr>
            <w:r>
              <w:rPr>
                <w:rFonts w:ascii="Arial" w:hAnsi="Arial" w:cs="Arial"/>
                <w:sz w:val="22"/>
                <w:szCs w:val="22"/>
              </w:rPr>
              <w:t xml:space="preserve">To develop </w:t>
            </w:r>
            <w:r w:rsidR="001D3A82">
              <w:rPr>
                <w:rFonts w:ascii="Arial" w:hAnsi="Arial" w:cs="Arial"/>
                <w:sz w:val="22"/>
                <w:szCs w:val="22"/>
              </w:rPr>
              <w:t xml:space="preserve">an understanding </w:t>
            </w:r>
            <w:r w:rsidR="00403DDB">
              <w:rPr>
                <w:rFonts w:ascii="Arial" w:hAnsi="Arial" w:cs="Arial"/>
                <w:sz w:val="22"/>
                <w:szCs w:val="22"/>
              </w:rPr>
              <w:t xml:space="preserve">of the </w:t>
            </w:r>
            <w:r w:rsidR="001D3A82">
              <w:rPr>
                <w:rFonts w:ascii="Arial" w:hAnsi="Arial" w:cs="Arial"/>
                <w:sz w:val="22"/>
                <w:szCs w:val="22"/>
              </w:rPr>
              <w:t xml:space="preserve">student tracking systems that are used across the academy </w:t>
            </w:r>
            <w:r w:rsidR="00403DDB">
              <w:rPr>
                <w:rFonts w:ascii="Arial" w:hAnsi="Arial" w:cs="Arial"/>
                <w:sz w:val="22"/>
                <w:szCs w:val="22"/>
              </w:rPr>
              <w:t xml:space="preserve">and </w:t>
            </w:r>
            <w:r w:rsidR="001D3A82">
              <w:rPr>
                <w:rFonts w:ascii="Arial" w:hAnsi="Arial" w:cs="Arial"/>
                <w:sz w:val="22"/>
                <w:szCs w:val="22"/>
              </w:rPr>
              <w:t xml:space="preserve">contribute </w:t>
            </w:r>
            <w:r w:rsidR="00403DDB">
              <w:rPr>
                <w:rFonts w:ascii="Arial" w:hAnsi="Arial" w:cs="Arial"/>
                <w:sz w:val="22"/>
                <w:szCs w:val="22"/>
              </w:rPr>
              <w:t xml:space="preserve">to the assessment of </w:t>
            </w:r>
            <w:r w:rsidR="001D3A82">
              <w:rPr>
                <w:rFonts w:ascii="Arial" w:hAnsi="Arial" w:cs="Arial"/>
                <w:sz w:val="22"/>
                <w:szCs w:val="22"/>
              </w:rPr>
              <w:t>learners throughout their learning, particularly transition points.</w:t>
            </w:r>
          </w:p>
        </w:tc>
      </w:tr>
      <w:tr w:rsidR="00E96917" w:rsidRPr="00E92D37" w14:paraId="050C4974" w14:textId="77777777" w:rsidTr="4EFBD736">
        <w:trPr>
          <w:trHeight w:val="290"/>
        </w:trPr>
        <w:tc>
          <w:tcPr>
            <w:tcW w:w="709" w:type="dxa"/>
          </w:tcPr>
          <w:p w14:paraId="75697EEC" w14:textId="77777777" w:rsidR="00E96917" w:rsidRPr="00E92D37" w:rsidRDefault="00D5339E" w:rsidP="009901A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356" w:type="dxa"/>
          </w:tcPr>
          <w:p w14:paraId="2F04EC90" w14:textId="77777777" w:rsidR="00E96917" w:rsidRPr="00E92D37" w:rsidRDefault="009901A7" w:rsidP="009901A7">
            <w:pPr>
              <w:rPr>
                <w:rFonts w:ascii="Arial" w:hAnsi="Arial" w:cs="Arial"/>
                <w:sz w:val="22"/>
                <w:szCs w:val="22"/>
              </w:rPr>
            </w:pPr>
            <w:r>
              <w:rPr>
                <w:rFonts w:ascii="Arial" w:hAnsi="Arial"/>
                <w:sz w:val="24"/>
              </w:rPr>
              <w:t>W</w:t>
            </w:r>
            <w:r>
              <w:rPr>
                <w:rFonts w:ascii="Arial" w:hAnsi="Arial"/>
                <w:sz w:val="22"/>
              </w:rPr>
              <w:t xml:space="preserve">ithin an agreed system of supervision, plan </w:t>
            </w:r>
            <w:proofErr w:type="gramStart"/>
            <w:r>
              <w:rPr>
                <w:rFonts w:ascii="Arial" w:hAnsi="Arial"/>
                <w:sz w:val="22"/>
              </w:rPr>
              <w:t>challenging</w:t>
            </w:r>
            <w:proofErr w:type="gramEnd"/>
            <w:r>
              <w:rPr>
                <w:rFonts w:ascii="Arial" w:hAnsi="Arial"/>
                <w:sz w:val="22"/>
              </w:rPr>
              <w:t xml:space="preserve"> teaching and learning objectives to evaluate and adjust lessons/work plans as appropriate.  Monitor and evaluate student responses to learning activities through a range of assessment and monitoring strategies against pre-determined learning objectives.</w:t>
            </w:r>
          </w:p>
        </w:tc>
      </w:tr>
      <w:tr w:rsidR="0093189C" w:rsidRPr="00E92D37" w14:paraId="6A13EF52" w14:textId="77777777" w:rsidTr="4EFBD736">
        <w:trPr>
          <w:trHeight w:val="290"/>
        </w:trPr>
        <w:tc>
          <w:tcPr>
            <w:tcW w:w="709" w:type="dxa"/>
          </w:tcPr>
          <w:p w14:paraId="44B0A208" w14:textId="77777777" w:rsidR="0093189C" w:rsidRPr="00E92D37" w:rsidRDefault="00D5339E" w:rsidP="009901A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8</w:t>
            </w:r>
          </w:p>
        </w:tc>
        <w:tc>
          <w:tcPr>
            <w:tcW w:w="9356" w:type="dxa"/>
          </w:tcPr>
          <w:p w14:paraId="063B8795" w14:textId="77777777" w:rsidR="008B03BD" w:rsidRDefault="009901A7" w:rsidP="00D86C64">
            <w:pPr>
              <w:rPr>
                <w:rFonts w:ascii="Arial" w:hAnsi="Arial"/>
                <w:sz w:val="22"/>
              </w:rPr>
            </w:pPr>
            <w:r>
              <w:rPr>
                <w:rFonts w:ascii="Arial" w:hAnsi="Arial"/>
                <w:sz w:val="22"/>
              </w:rPr>
              <w:t>To provide objective and accurate feedback and reports as required on</w:t>
            </w:r>
            <w:r w:rsidR="00D86C64">
              <w:rPr>
                <w:rFonts w:ascii="Arial" w:hAnsi="Arial"/>
                <w:sz w:val="22"/>
              </w:rPr>
              <w:t xml:space="preserve"> student</w:t>
            </w:r>
            <w:r>
              <w:rPr>
                <w:rFonts w:ascii="Arial" w:hAnsi="Arial"/>
                <w:sz w:val="22"/>
              </w:rPr>
              <w:t xml:space="preserve"> achievement, progress and other matters, ensuring the availability of appropriate evidence</w:t>
            </w:r>
            <w:r w:rsidR="008B03BD">
              <w:rPr>
                <w:rFonts w:ascii="Arial" w:hAnsi="Arial"/>
                <w:sz w:val="22"/>
              </w:rPr>
              <w:t>.</w:t>
            </w:r>
          </w:p>
          <w:p w14:paraId="049F31CB" w14:textId="77777777" w:rsidR="008B03BD" w:rsidRDefault="008B03BD" w:rsidP="00D86C64">
            <w:pPr>
              <w:rPr>
                <w:rFonts w:ascii="Arial" w:hAnsi="Arial"/>
                <w:sz w:val="22"/>
              </w:rPr>
            </w:pPr>
          </w:p>
          <w:p w14:paraId="53128261" w14:textId="77777777" w:rsidR="00403DDB" w:rsidRPr="008B03BD" w:rsidRDefault="00403DDB" w:rsidP="00D86C64">
            <w:pPr>
              <w:rPr>
                <w:rFonts w:ascii="Arial" w:hAnsi="Arial"/>
                <w:sz w:val="22"/>
              </w:rPr>
            </w:pPr>
          </w:p>
        </w:tc>
      </w:tr>
      <w:tr w:rsidR="0093189C" w:rsidRPr="00E92D37" w14:paraId="1C9F7245" w14:textId="77777777" w:rsidTr="4EFBD736">
        <w:trPr>
          <w:trHeight w:val="290"/>
        </w:trPr>
        <w:tc>
          <w:tcPr>
            <w:tcW w:w="709" w:type="dxa"/>
          </w:tcPr>
          <w:p w14:paraId="2B2B7304" w14:textId="77777777" w:rsidR="0093189C" w:rsidRPr="00E92D37"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9</w:t>
            </w:r>
          </w:p>
        </w:tc>
        <w:tc>
          <w:tcPr>
            <w:tcW w:w="9356" w:type="dxa"/>
          </w:tcPr>
          <w:p w14:paraId="1C602724" w14:textId="77777777" w:rsidR="0093189C" w:rsidRPr="00E92D37" w:rsidRDefault="00D86C64" w:rsidP="00D86C64">
            <w:pPr>
              <w:rPr>
                <w:rFonts w:ascii="Arial" w:hAnsi="Arial" w:cs="Arial"/>
                <w:sz w:val="22"/>
                <w:szCs w:val="22"/>
              </w:rPr>
            </w:pPr>
            <w:r>
              <w:rPr>
                <w:rFonts w:ascii="Arial" w:hAnsi="Arial"/>
                <w:sz w:val="22"/>
              </w:rPr>
              <w:t>To deliver local and national learning strategies e.g. literacy, numeracy and make effective use of opportunities provided by other learning activities to support the development of students’ skills</w:t>
            </w:r>
          </w:p>
        </w:tc>
      </w:tr>
      <w:tr w:rsidR="0093189C" w:rsidRPr="00D86C64" w14:paraId="2BDCA734" w14:textId="77777777" w:rsidTr="4EFBD736">
        <w:trPr>
          <w:trHeight w:val="290"/>
        </w:trPr>
        <w:tc>
          <w:tcPr>
            <w:tcW w:w="709" w:type="dxa"/>
          </w:tcPr>
          <w:p w14:paraId="5D369756" w14:textId="77777777" w:rsidR="0093189C" w:rsidRPr="00D86C64" w:rsidRDefault="00D5339E"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D86C64">
              <w:rPr>
                <w:rFonts w:ascii="Arial" w:hAnsi="Arial" w:cs="Arial"/>
                <w:b/>
                <w:sz w:val="22"/>
                <w:szCs w:val="22"/>
              </w:rPr>
              <w:t>10</w:t>
            </w:r>
          </w:p>
        </w:tc>
        <w:tc>
          <w:tcPr>
            <w:tcW w:w="9356" w:type="dxa"/>
          </w:tcPr>
          <w:p w14:paraId="2353F275" w14:textId="77777777" w:rsidR="0093189C" w:rsidRPr="00D86C64" w:rsidRDefault="00D86C64" w:rsidP="009940E9">
            <w:pPr>
              <w:rPr>
                <w:rFonts w:ascii="Arial" w:hAnsi="Arial" w:cs="Arial"/>
                <w:sz w:val="22"/>
                <w:szCs w:val="22"/>
              </w:rPr>
            </w:pPr>
            <w:r w:rsidRPr="00D86C64">
              <w:rPr>
                <w:rFonts w:ascii="Arial" w:hAnsi="Arial"/>
                <w:sz w:val="22"/>
                <w:szCs w:val="22"/>
              </w:rPr>
              <w:t xml:space="preserve">To use ICT effectively to support learning activities and develop </w:t>
            </w:r>
            <w:r w:rsidR="000366DE">
              <w:rPr>
                <w:rFonts w:ascii="Arial" w:hAnsi="Arial"/>
                <w:sz w:val="22"/>
                <w:szCs w:val="22"/>
              </w:rPr>
              <w:t>students</w:t>
            </w:r>
            <w:r w:rsidR="000366DE" w:rsidRPr="00D86C64">
              <w:rPr>
                <w:rFonts w:ascii="Arial" w:hAnsi="Arial"/>
                <w:sz w:val="22"/>
                <w:szCs w:val="22"/>
              </w:rPr>
              <w:t>’</w:t>
            </w:r>
            <w:r w:rsidRPr="00D86C64">
              <w:rPr>
                <w:rFonts w:ascii="Arial" w:hAnsi="Arial"/>
                <w:sz w:val="22"/>
                <w:szCs w:val="22"/>
              </w:rPr>
              <w:t xml:space="preserve"> competence and independence in its use</w:t>
            </w:r>
          </w:p>
        </w:tc>
      </w:tr>
      <w:tr w:rsidR="00403DDB" w:rsidRPr="00D86C64" w14:paraId="136A0F7F" w14:textId="77777777" w:rsidTr="4EFBD736">
        <w:trPr>
          <w:trHeight w:val="290"/>
        </w:trPr>
        <w:tc>
          <w:tcPr>
            <w:tcW w:w="709" w:type="dxa"/>
          </w:tcPr>
          <w:p w14:paraId="4737E36C" w14:textId="77777777" w:rsidR="00403DDB" w:rsidRPr="00D86C64" w:rsidRDefault="00403DDB" w:rsidP="00E92D3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lastRenderedPageBreak/>
              <w:t>11</w:t>
            </w:r>
          </w:p>
        </w:tc>
        <w:tc>
          <w:tcPr>
            <w:tcW w:w="9356" w:type="dxa"/>
          </w:tcPr>
          <w:p w14:paraId="47772E88" w14:textId="77777777" w:rsidR="00B5522D" w:rsidRPr="00403DDB" w:rsidRDefault="00403DDB" w:rsidP="00B5522D">
            <w:pPr>
              <w:pStyle w:val="BodyText"/>
              <w:rPr>
                <w:rFonts w:cs="Arial"/>
                <w:sz w:val="22"/>
                <w:szCs w:val="22"/>
              </w:rPr>
            </w:pPr>
            <w:r>
              <w:rPr>
                <w:rFonts w:cs="Arial"/>
                <w:b w:val="0"/>
                <w:sz w:val="22"/>
                <w:szCs w:val="22"/>
              </w:rPr>
              <w:t xml:space="preserve">To undertake class supervision for whole classes, delivering prepared work from the agreed schemes </w:t>
            </w:r>
            <w:r w:rsidRPr="00B5522D">
              <w:rPr>
                <w:rFonts w:cs="Arial"/>
                <w:b w:val="0"/>
                <w:sz w:val="22"/>
                <w:szCs w:val="22"/>
              </w:rPr>
              <w:t>of work</w:t>
            </w:r>
            <w:r w:rsidR="00B5522D" w:rsidRPr="00B5522D">
              <w:rPr>
                <w:rFonts w:cs="Arial"/>
                <w:b w:val="0"/>
                <w:sz w:val="22"/>
                <w:szCs w:val="22"/>
              </w:rPr>
              <w:t xml:space="preserve"> to complement the professional work of teachers by providing subject support to </w:t>
            </w:r>
            <w:r w:rsidR="00B5522D" w:rsidRPr="00B5522D">
              <w:rPr>
                <w:rFonts w:cs="Arial"/>
                <w:b w:val="0"/>
                <w:bCs/>
                <w:sz w:val="22"/>
                <w:szCs w:val="22"/>
              </w:rPr>
              <w:t>enhance the development, education and achievement of identified students</w:t>
            </w:r>
            <w:r w:rsidR="00B5522D">
              <w:rPr>
                <w:rFonts w:cs="Arial"/>
                <w:b w:val="0"/>
                <w:bCs/>
                <w:sz w:val="22"/>
                <w:szCs w:val="22"/>
              </w:rPr>
              <w:t>.</w:t>
            </w:r>
          </w:p>
          <w:p w14:paraId="62486C05" w14:textId="77777777" w:rsidR="00B5522D" w:rsidRPr="00D86C64" w:rsidRDefault="00B5522D" w:rsidP="009940E9">
            <w:pPr>
              <w:rPr>
                <w:rFonts w:ascii="Arial" w:hAnsi="Arial"/>
                <w:sz w:val="22"/>
                <w:szCs w:val="22"/>
              </w:rPr>
            </w:pPr>
          </w:p>
        </w:tc>
      </w:tr>
    </w:tbl>
    <w:p w14:paraId="4101652C" w14:textId="77777777" w:rsidR="00011F4A" w:rsidRPr="00E92D37" w:rsidRDefault="00011F4A" w:rsidP="00E92D37">
      <w:pPr>
        <w:jc w:val="both"/>
        <w:rPr>
          <w:rFonts w:ascii="Arial" w:hAnsi="Arial" w:cs="Arial"/>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D49CB" w:rsidRPr="00E92D37" w14:paraId="56B4F7C6" w14:textId="77777777" w:rsidTr="00DD49CB">
        <w:trPr>
          <w:trHeight w:val="290"/>
        </w:trPr>
        <w:tc>
          <w:tcPr>
            <w:tcW w:w="10065" w:type="dxa"/>
          </w:tcPr>
          <w:p w14:paraId="4B99056E" w14:textId="77777777" w:rsidR="00DD49CB" w:rsidRPr="00E92D37" w:rsidRDefault="00DD49CB" w:rsidP="00E82365">
            <w:pPr>
              <w:pStyle w:val="Heading3"/>
              <w:rPr>
                <w:rFonts w:cs="Arial"/>
                <w:b w:val="0"/>
                <w:sz w:val="22"/>
                <w:szCs w:val="22"/>
                <w:u w:val="none"/>
              </w:rPr>
            </w:pPr>
          </w:p>
          <w:p w14:paraId="54386BE5" w14:textId="77777777" w:rsidR="00DD49CB" w:rsidRPr="00E92D37" w:rsidRDefault="00DD49CB" w:rsidP="00E82365">
            <w:pPr>
              <w:pStyle w:val="Heading3"/>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1299C43A" w14:textId="77777777" w:rsidR="00DD49CB" w:rsidRPr="00E92D37" w:rsidRDefault="00DD49CB" w:rsidP="00E82365">
            <w:pPr>
              <w:rPr>
                <w:rFonts w:ascii="Arial" w:hAnsi="Arial" w:cs="Arial"/>
                <w:sz w:val="22"/>
                <w:szCs w:val="22"/>
                <w:lang w:eastAsia="en-US"/>
              </w:rPr>
            </w:pPr>
          </w:p>
        </w:tc>
      </w:tr>
      <w:tr w:rsidR="00DD49CB" w:rsidRPr="00E92D37" w14:paraId="259E7296" w14:textId="77777777" w:rsidTr="00DD49CB">
        <w:trPr>
          <w:trHeight w:val="2939"/>
        </w:trPr>
        <w:tc>
          <w:tcPr>
            <w:tcW w:w="10065" w:type="dxa"/>
          </w:tcPr>
          <w:p w14:paraId="4DDBEF00" w14:textId="77777777" w:rsidR="00DD49CB" w:rsidRDefault="00DD49CB" w:rsidP="00E82365">
            <w:pPr>
              <w:rPr>
                <w:rFonts w:ascii="Arial" w:hAnsi="Arial" w:cs="Arial"/>
                <w:sz w:val="22"/>
                <w:szCs w:val="22"/>
              </w:rPr>
            </w:pPr>
          </w:p>
          <w:p w14:paraId="29BE9D7A" w14:textId="77777777" w:rsidR="00DD49CB" w:rsidRPr="00F1315A" w:rsidRDefault="00DD49CB" w:rsidP="00DD49CB">
            <w:pPr>
              <w:pStyle w:val="ListParagraph"/>
              <w:numPr>
                <w:ilvl w:val="0"/>
                <w:numId w:val="16"/>
              </w:numPr>
              <w:contextualSpacing/>
              <w:rPr>
                <w:rFonts w:ascii="Arial" w:hAnsi="Arial" w:cs="Arial"/>
                <w:sz w:val="22"/>
                <w:szCs w:val="22"/>
              </w:rPr>
            </w:pPr>
            <w:r w:rsidRPr="0001644D">
              <w:rPr>
                <w:rFonts w:ascii="Arial" w:hAnsi="Arial" w:cs="Arial"/>
                <w:sz w:val="22"/>
                <w:szCs w:val="22"/>
              </w:rPr>
              <w:t xml:space="preserve">All staff are expected to </w:t>
            </w:r>
            <w:r w:rsidRPr="0001644D">
              <w:rPr>
                <w:rFonts w:ascii="Arial" w:eastAsiaTheme="minorHAnsi" w:hAnsi="Arial" w:cs="Arial"/>
                <w:color w:val="000000"/>
                <w:sz w:val="23"/>
                <w:szCs w:val="23"/>
                <w:lang w:val="en-GB" w:eastAsia="en-US"/>
              </w:rPr>
              <w:t xml:space="preserve">demonstrate consistently high standards of personal and professional conduct and maintain high standards of ethics and behaviour, within and outside school. </w:t>
            </w:r>
          </w:p>
          <w:p w14:paraId="3461D779" w14:textId="77777777" w:rsidR="00DD49CB" w:rsidRDefault="00DD49CB" w:rsidP="00E82365">
            <w:pPr>
              <w:rPr>
                <w:rFonts w:ascii="Arial" w:hAnsi="Arial" w:cs="Arial"/>
                <w:sz w:val="22"/>
                <w:szCs w:val="22"/>
              </w:rPr>
            </w:pPr>
          </w:p>
          <w:p w14:paraId="13B43EDD" w14:textId="77777777" w:rsidR="00DD49CB" w:rsidRPr="00F1315A" w:rsidRDefault="00DD49CB" w:rsidP="00DD49CB">
            <w:pPr>
              <w:pStyle w:val="ListParagraph"/>
              <w:numPr>
                <w:ilvl w:val="0"/>
                <w:numId w:val="16"/>
              </w:numPr>
              <w:contextualSpacing/>
              <w:rPr>
                <w:rFonts w:ascii="Arial" w:hAnsi="Arial" w:cs="Arial"/>
                <w:sz w:val="22"/>
                <w:szCs w:val="22"/>
              </w:rPr>
            </w:pPr>
            <w:r>
              <w:rPr>
                <w:rFonts w:ascii="Arial" w:hAnsi="Arial" w:cs="Arial"/>
                <w:sz w:val="22"/>
                <w:szCs w:val="22"/>
              </w:rPr>
              <w:t xml:space="preserve">Treat all students with dignity, observe proper boundaries and understand that every adult in the academy has a responsibility to safeguard children and young people.   </w:t>
            </w:r>
          </w:p>
          <w:p w14:paraId="3CF2D8B6" w14:textId="77777777" w:rsidR="00DD49CB" w:rsidRDefault="00DD49CB" w:rsidP="00E82365">
            <w:pPr>
              <w:ind w:left="360"/>
              <w:rPr>
                <w:rFonts w:ascii="Arial" w:hAnsi="Arial" w:cs="Arial"/>
                <w:sz w:val="22"/>
                <w:szCs w:val="22"/>
              </w:rPr>
            </w:pPr>
          </w:p>
          <w:p w14:paraId="1EF6D911" w14:textId="77777777" w:rsidR="00DD49CB" w:rsidRPr="00E92D37" w:rsidRDefault="00DD49CB" w:rsidP="00E82365">
            <w:pPr>
              <w:numPr>
                <w:ilvl w:val="0"/>
                <w:numId w:val="1"/>
              </w:numPr>
              <w:ind w:left="360"/>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14:paraId="0FB78278" w14:textId="77777777" w:rsidR="00DD49CB" w:rsidRPr="00E92D37" w:rsidRDefault="00DD49CB" w:rsidP="00E82365">
            <w:pPr>
              <w:ind w:left="360"/>
              <w:rPr>
                <w:rFonts w:ascii="Arial" w:hAnsi="Arial" w:cs="Arial"/>
                <w:sz w:val="22"/>
                <w:szCs w:val="22"/>
              </w:rPr>
            </w:pPr>
          </w:p>
          <w:p w14:paraId="4FD8E76F" w14:textId="77777777" w:rsidR="00DD49CB" w:rsidRPr="00E92D37" w:rsidRDefault="00DD49CB" w:rsidP="00E82365">
            <w:pPr>
              <w:numPr>
                <w:ilvl w:val="0"/>
                <w:numId w:val="1"/>
              </w:numPr>
              <w:ind w:left="360"/>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p>
          <w:p w14:paraId="1FC39945" w14:textId="77777777" w:rsidR="00DD49CB" w:rsidRPr="00E92D37" w:rsidRDefault="00DD49CB" w:rsidP="00E82365">
            <w:pPr>
              <w:pStyle w:val="ListParagraph"/>
              <w:rPr>
                <w:rFonts w:ascii="Arial" w:hAnsi="Arial" w:cs="Arial"/>
                <w:sz w:val="22"/>
                <w:szCs w:val="22"/>
              </w:rPr>
            </w:pPr>
          </w:p>
          <w:p w14:paraId="5E9DC4DA" w14:textId="77777777" w:rsidR="00DD49CB" w:rsidRPr="00E92D37" w:rsidRDefault="00DD49CB" w:rsidP="00E82365">
            <w:pPr>
              <w:numPr>
                <w:ilvl w:val="0"/>
                <w:numId w:val="1"/>
              </w:numPr>
              <w:ind w:left="360"/>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14:paraId="0562CB0E" w14:textId="77777777" w:rsidR="00DD49CB" w:rsidRPr="00E92D37" w:rsidRDefault="00DD49CB" w:rsidP="00E82365">
            <w:pPr>
              <w:pStyle w:val="ListParagraph"/>
              <w:ind w:left="360"/>
              <w:rPr>
                <w:rFonts w:ascii="Arial" w:hAnsi="Arial" w:cs="Arial"/>
                <w:sz w:val="22"/>
                <w:szCs w:val="22"/>
              </w:rPr>
            </w:pPr>
          </w:p>
          <w:p w14:paraId="4941AB64" w14:textId="77777777" w:rsidR="00DD49CB" w:rsidRPr="00E92D37" w:rsidRDefault="00DD49CB" w:rsidP="00E82365">
            <w:pPr>
              <w:numPr>
                <w:ilvl w:val="0"/>
                <w:numId w:val="1"/>
              </w:numPr>
              <w:ind w:left="360"/>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p>
          <w:p w14:paraId="34CE0A41" w14:textId="77777777" w:rsidR="00DD49CB" w:rsidRPr="00E92D37" w:rsidRDefault="00DD49CB" w:rsidP="00E82365">
            <w:pPr>
              <w:pStyle w:val="ListParagraph"/>
              <w:ind w:left="0"/>
              <w:rPr>
                <w:rFonts w:ascii="Arial" w:hAnsi="Arial" w:cs="Arial"/>
                <w:sz w:val="22"/>
                <w:szCs w:val="22"/>
              </w:rPr>
            </w:pPr>
          </w:p>
          <w:p w14:paraId="3D655F40" w14:textId="77777777" w:rsidR="00DD49CB" w:rsidRPr="00E92D37" w:rsidRDefault="00DD49CB" w:rsidP="00E82365">
            <w:pPr>
              <w:numPr>
                <w:ilvl w:val="0"/>
                <w:numId w:val="1"/>
              </w:numPr>
              <w:ind w:left="360"/>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p>
          <w:p w14:paraId="62EBF3C5" w14:textId="77777777" w:rsidR="00DD49CB" w:rsidRPr="00E92D37" w:rsidRDefault="00DD49CB" w:rsidP="00E82365">
            <w:pPr>
              <w:pStyle w:val="ListParagraph"/>
              <w:rPr>
                <w:rFonts w:ascii="Arial" w:hAnsi="Arial" w:cs="Arial"/>
                <w:sz w:val="22"/>
                <w:szCs w:val="22"/>
              </w:rPr>
            </w:pPr>
          </w:p>
          <w:p w14:paraId="0D33103B" w14:textId="77777777" w:rsidR="00DD49CB" w:rsidRPr="00E92D37" w:rsidRDefault="00DD49CB" w:rsidP="00E82365">
            <w:pPr>
              <w:numPr>
                <w:ilvl w:val="0"/>
                <w:numId w:val="1"/>
              </w:numPr>
              <w:ind w:left="360"/>
              <w:rPr>
                <w:rFonts w:ascii="Arial" w:hAnsi="Arial" w:cs="Arial"/>
                <w:sz w:val="22"/>
                <w:szCs w:val="22"/>
              </w:rPr>
            </w:pPr>
            <w:r>
              <w:rPr>
                <w:rFonts w:ascii="Arial" w:hAnsi="Arial" w:cs="Arial"/>
                <w:sz w:val="22"/>
                <w:szCs w:val="22"/>
              </w:rPr>
              <w:t>To adhere to the a</w:t>
            </w:r>
            <w:r w:rsidRPr="00E92D37">
              <w:rPr>
                <w:rFonts w:ascii="Arial" w:hAnsi="Arial" w:cs="Arial"/>
                <w:sz w:val="22"/>
                <w:szCs w:val="22"/>
              </w:rPr>
              <w:t xml:space="preserve">cademy’s policies and procedures with </w:t>
            </w:r>
            <w:proofErr w:type="gramStart"/>
            <w:r w:rsidRPr="00E92D37">
              <w:rPr>
                <w:rFonts w:ascii="Arial" w:hAnsi="Arial" w:cs="Arial"/>
                <w:sz w:val="22"/>
                <w:szCs w:val="22"/>
              </w:rPr>
              <w:t>particular reference</w:t>
            </w:r>
            <w:proofErr w:type="gramEnd"/>
            <w:r w:rsidRPr="00E92D37">
              <w:rPr>
                <w:rFonts w:ascii="Arial" w:hAnsi="Arial" w:cs="Arial"/>
                <w:sz w:val="22"/>
                <w:szCs w:val="22"/>
              </w:rPr>
              <w:t xml:space="preserve"> to Child Protection, Equal Opportunities, Teaching and</w:t>
            </w:r>
            <w:r>
              <w:rPr>
                <w:rFonts w:ascii="Arial" w:hAnsi="Arial" w:cs="Arial"/>
                <w:sz w:val="22"/>
                <w:szCs w:val="22"/>
              </w:rPr>
              <w:t xml:space="preserve"> Learning and Health and Safety</w:t>
            </w:r>
          </w:p>
          <w:p w14:paraId="6D98A12B" w14:textId="77777777" w:rsidR="00DD49CB" w:rsidRPr="00E92D37" w:rsidRDefault="00DD49CB" w:rsidP="00E82365">
            <w:pPr>
              <w:pStyle w:val="ListParagraph"/>
              <w:rPr>
                <w:rFonts w:ascii="Arial" w:hAnsi="Arial" w:cs="Arial"/>
                <w:sz w:val="22"/>
                <w:szCs w:val="22"/>
              </w:rPr>
            </w:pPr>
          </w:p>
          <w:p w14:paraId="1A2CF419" w14:textId="77777777" w:rsidR="00DD49CB" w:rsidRPr="00E07428" w:rsidRDefault="00DD49CB" w:rsidP="00E82365">
            <w:pPr>
              <w:numPr>
                <w:ilvl w:val="0"/>
                <w:numId w:val="1"/>
              </w:numPr>
              <w:ind w:left="360"/>
              <w:rPr>
                <w:rFonts w:ascii="Arial" w:hAnsi="Arial" w:cs="Arial"/>
                <w:b/>
                <w:sz w:val="22"/>
                <w:szCs w:val="22"/>
              </w:rPr>
            </w:pPr>
            <w:r w:rsidRPr="00E92D37">
              <w:rPr>
                <w:rFonts w:ascii="Arial" w:hAnsi="Arial" w:cs="Arial"/>
                <w:sz w:val="22"/>
                <w:szCs w:val="22"/>
              </w:rPr>
              <w:t>Undertake the r</w:t>
            </w:r>
            <w:r>
              <w:rPr>
                <w:rFonts w:ascii="Arial" w:hAnsi="Arial" w:cs="Arial"/>
                <w:sz w:val="22"/>
                <w:szCs w:val="22"/>
              </w:rPr>
              <w:t>ole of a Form Tutor within the a</w:t>
            </w:r>
            <w:r w:rsidRPr="00E92D37">
              <w:rPr>
                <w:rFonts w:ascii="Arial" w:hAnsi="Arial" w:cs="Arial"/>
                <w:sz w:val="22"/>
                <w:szCs w:val="22"/>
              </w:rPr>
              <w:t xml:space="preserve">cademy’s pastoral College </w:t>
            </w:r>
            <w:proofErr w:type="gramStart"/>
            <w:r w:rsidRPr="00E92D37">
              <w:rPr>
                <w:rFonts w:ascii="Arial" w:hAnsi="Arial" w:cs="Arial"/>
                <w:sz w:val="22"/>
                <w:szCs w:val="22"/>
              </w:rPr>
              <w:t>structure, and</w:t>
            </w:r>
            <w:proofErr w:type="gramEnd"/>
            <w:r w:rsidRPr="00E92D37">
              <w:rPr>
                <w:rFonts w:ascii="Arial" w:hAnsi="Arial" w:cs="Arial"/>
                <w:sz w:val="22"/>
                <w:szCs w:val="22"/>
              </w:rPr>
              <w:t xml:space="preserve"> provide relevant and appropriate pastoral support</w:t>
            </w:r>
            <w:r w:rsidR="005467A0">
              <w:rPr>
                <w:rFonts w:ascii="Arial" w:hAnsi="Arial" w:cs="Arial"/>
                <w:sz w:val="22"/>
                <w:szCs w:val="22"/>
              </w:rPr>
              <w:t>.</w:t>
            </w:r>
          </w:p>
          <w:p w14:paraId="2946DB82" w14:textId="77777777" w:rsidR="00DD49CB" w:rsidRDefault="00DD49CB" w:rsidP="00E82365">
            <w:pPr>
              <w:pStyle w:val="ListParagraph"/>
              <w:rPr>
                <w:rFonts w:ascii="Arial" w:hAnsi="Arial" w:cs="Arial"/>
                <w:b/>
                <w:sz w:val="22"/>
                <w:szCs w:val="22"/>
              </w:rPr>
            </w:pPr>
          </w:p>
          <w:p w14:paraId="58E00785" w14:textId="77777777" w:rsidR="00DD49CB" w:rsidRPr="002C5629" w:rsidRDefault="00DD49CB" w:rsidP="00E82365">
            <w:pPr>
              <w:numPr>
                <w:ilvl w:val="0"/>
                <w:numId w:val="1"/>
              </w:numPr>
              <w:ind w:left="360"/>
              <w:rPr>
                <w:rFonts w:ascii="Arial" w:hAnsi="Arial" w:cs="Arial"/>
                <w:b/>
                <w:sz w:val="22"/>
                <w:szCs w:val="22"/>
              </w:rPr>
            </w:pPr>
            <w:r>
              <w:rPr>
                <w:rFonts w:ascii="Arial" w:hAnsi="Arial" w:cs="Arial"/>
                <w:sz w:val="22"/>
                <w:szCs w:val="22"/>
              </w:rPr>
              <w:t>To work flexibly, including some evening work, and to travel, as required, to meet the needs of the role</w:t>
            </w:r>
          </w:p>
          <w:p w14:paraId="5997CC1D" w14:textId="77777777" w:rsidR="00DD49CB" w:rsidRDefault="00DD49CB" w:rsidP="00E82365">
            <w:pPr>
              <w:pStyle w:val="ListParagraph"/>
              <w:rPr>
                <w:rFonts w:ascii="Arial" w:hAnsi="Arial" w:cs="Arial"/>
                <w:b/>
                <w:sz w:val="22"/>
                <w:szCs w:val="22"/>
              </w:rPr>
            </w:pPr>
          </w:p>
          <w:p w14:paraId="15CDF904" w14:textId="77777777" w:rsidR="00DD49CB" w:rsidRPr="002C5629" w:rsidRDefault="00DD49CB" w:rsidP="00E82365">
            <w:pPr>
              <w:numPr>
                <w:ilvl w:val="0"/>
                <w:numId w:val="1"/>
              </w:numPr>
              <w:ind w:left="360"/>
              <w:rPr>
                <w:rFonts w:ascii="Arial" w:hAnsi="Arial" w:cs="Arial"/>
                <w:b/>
                <w:sz w:val="22"/>
                <w:szCs w:val="22"/>
              </w:rPr>
            </w:pPr>
            <w:r>
              <w:rPr>
                <w:rFonts w:ascii="Arial" w:hAnsi="Arial" w:cs="Arial"/>
                <w:sz w:val="22"/>
                <w:szCs w:val="22"/>
              </w:rPr>
              <w:t xml:space="preserve">To work at locations across the academy Trust, as required.  </w:t>
            </w:r>
          </w:p>
          <w:p w14:paraId="110FFD37" w14:textId="77777777" w:rsidR="00DD49CB" w:rsidRPr="0001644D" w:rsidRDefault="00DD49CB" w:rsidP="00E82365">
            <w:pPr>
              <w:pStyle w:val="ListParagraph"/>
              <w:rPr>
                <w:rFonts w:ascii="Arial" w:hAnsi="Arial" w:cs="Arial"/>
                <w:b/>
                <w:sz w:val="22"/>
                <w:szCs w:val="22"/>
              </w:rPr>
            </w:pPr>
          </w:p>
          <w:p w14:paraId="32B6A7E8" w14:textId="77777777" w:rsidR="00DD49CB" w:rsidRPr="00E92D37" w:rsidRDefault="00DD49CB" w:rsidP="00E82365">
            <w:pPr>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6B699379" w14:textId="77777777" w:rsidR="00DD49CB" w:rsidRPr="00E92D37" w:rsidRDefault="00DD49CB" w:rsidP="00E82365">
            <w:pPr>
              <w:pStyle w:val="ListParagraph"/>
              <w:ind w:left="360"/>
              <w:rPr>
                <w:rFonts w:ascii="Arial" w:hAnsi="Arial" w:cs="Arial"/>
                <w:spacing w:val="-2"/>
                <w:sz w:val="22"/>
                <w:szCs w:val="22"/>
              </w:rPr>
            </w:pPr>
          </w:p>
          <w:p w14:paraId="5245B5C2" w14:textId="77777777" w:rsidR="00DD49CB" w:rsidRDefault="00DD49CB" w:rsidP="00E82365">
            <w:pPr>
              <w:rPr>
                <w:rFonts w:ascii="Arial" w:hAnsi="Arial" w:cs="Arial"/>
                <w:sz w:val="22"/>
                <w:szCs w:val="22"/>
              </w:rPr>
            </w:pPr>
            <w:r w:rsidRPr="00E92D37">
              <w:rPr>
                <w:rFonts w:ascii="Arial" w:hAnsi="Arial" w:cs="Arial"/>
                <w:spacing w:val="-2"/>
                <w:sz w:val="22"/>
                <w:szCs w:val="22"/>
              </w:rPr>
              <w:t xml:space="preserve">This job description is current at the date shown, but, in consultation with you, may be changed by the </w:t>
            </w:r>
            <w:proofErr w:type="gramStart"/>
            <w:r w:rsidRPr="00E92D37">
              <w:rPr>
                <w:rFonts w:ascii="Arial" w:hAnsi="Arial" w:cs="Arial"/>
                <w:spacing w:val="-2"/>
                <w:sz w:val="22"/>
                <w:szCs w:val="22"/>
              </w:rPr>
              <w:t>Principal</w:t>
            </w:r>
            <w:proofErr w:type="gramEnd"/>
            <w:r w:rsidRPr="00E92D37">
              <w:rPr>
                <w:rFonts w:ascii="Arial" w:hAnsi="Arial" w:cs="Arial"/>
                <w:spacing w:val="-2"/>
                <w:sz w:val="22"/>
                <w:szCs w:val="22"/>
              </w:rPr>
              <w:t xml:space="preserve"> to reflect or anticipate changes in the job commensurate with the grade and job title.</w:t>
            </w:r>
            <w:r w:rsidRPr="00E92D37">
              <w:rPr>
                <w:rFonts w:ascii="Arial" w:hAnsi="Arial" w:cs="Arial"/>
                <w:sz w:val="22"/>
                <w:szCs w:val="22"/>
              </w:rPr>
              <w:t xml:space="preserve"> </w:t>
            </w:r>
          </w:p>
          <w:p w14:paraId="3FE9F23F" w14:textId="77777777" w:rsidR="00DD49CB" w:rsidRPr="00E92D37" w:rsidRDefault="00DD49CB" w:rsidP="00E82365">
            <w:pPr>
              <w:rPr>
                <w:rFonts w:ascii="Arial" w:hAnsi="Arial" w:cs="Arial"/>
                <w:b/>
                <w:sz w:val="22"/>
                <w:szCs w:val="22"/>
              </w:rPr>
            </w:pPr>
          </w:p>
        </w:tc>
      </w:tr>
      <w:tr w:rsidR="00DD49CB" w:rsidRPr="00E92D37" w14:paraId="21BD2421" w14:textId="77777777" w:rsidTr="00DD49CB">
        <w:trPr>
          <w:trHeight w:val="2939"/>
        </w:trPr>
        <w:tc>
          <w:tcPr>
            <w:tcW w:w="10065" w:type="dxa"/>
          </w:tcPr>
          <w:p w14:paraId="1F72F646" w14:textId="77777777" w:rsidR="00DD49CB" w:rsidRPr="00E92D37" w:rsidRDefault="00DD49CB" w:rsidP="00E82365">
            <w:pPr>
              <w:rPr>
                <w:rFonts w:ascii="Arial" w:hAnsi="Arial" w:cs="Arial"/>
                <w:sz w:val="22"/>
                <w:szCs w:val="22"/>
              </w:rPr>
            </w:pPr>
          </w:p>
          <w:p w14:paraId="08CE6F91" w14:textId="77777777" w:rsidR="00DD49CB" w:rsidRPr="00E92D37" w:rsidRDefault="00DD49CB" w:rsidP="00E82365">
            <w:pPr>
              <w:rPr>
                <w:rFonts w:ascii="Arial" w:hAnsi="Arial" w:cs="Arial"/>
                <w:sz w:val="22"/>
                <w:szCs w:val="22"/>
              </w:rPr>
            </w:pPr>
          </w:p>
          <w:p w14:paraId="32695D0D" w14:textId="77777777" w:rsidR="00DD49CB" w:rsidRPr="00E92D37" w:rsidRDefault="00DD49CB" w:rsidP="00E82365">
            <w:pPr>
              <w:rPr>
                <w:rFonts w:ascii="Arial" w:hAnsi="Arial" w:cs="Arial"/>
                <w:sz w:val="22"/>
                <w:szCs w:val="22"/>
              </w:rPr>
            </w:pPr>
            <w:r w:rsidRPr="00E92D37">
              <w:rPr>
                <w:rFonts w:ascii="Arial" w:hAnsi="Arial" w:cs="Arial"/>
                <w:sz w:val="22"/>
                <w:szCs w:val="22"/>
              </w:rPr>
              <w:t xml:space="preserve">          __________________________________________ Post Holder</w:t>
            </w:r>
          </w:p>
          <w:p w14:paraId="61CDCEAD" w14:textId="77777777" w:rsidR="00DD49CB" w:rsidRPr="00E92D37" w:rsidRDefault="00DD49CB" w:rsidP="00E82365">
            <w:pPr>
              <w:rPr>
                <w:rFonts w:ascii="Arial" w:hAnsi="Arial" w:cs="Arial"/>
                <w:sz w:val="22"/>
                <w:szCs w:val="22"/>
              </w:rPr>
            </w:pPr>
          </w:p>
          <w:p w14:paraId="6BB9E253" w14:textId="77777777" w:rsidR="00DD49CB" w:rsidRPr="00E92D37" w:rsidRDefault="00DD49CB" w:rsidP="00E82365">
            <w:pPr>
              <w:rPr>
                <w:rFonts w:ascii="Arial" w:hAnsi="Arial" w:cs="Arial"/>
                <w:sz w:val="22"/>
                <w:szCs w:val="22"/>
              </w:rPr>
            </w:pPr>
          </w:p>
          <w:p w14:paraId="4B92AA19" w14:textId="77777777" w:rsidR="00DD49CB" w:rsidRPr="00E92D37" w:rsidRDefault="00DD49CB" w:rsidP="00E82365">
            <w:pPr>
              <w:rPr>
                <w:rFonts w:ascii="Arial" w:hAnsi="Arial" w:cs="Arial"/>
                <w:sz w:val="22"/>
                <w:szCs w:val="22"/>
              </w:rPr>
            </w:pPr>
            <w:r w:rsidRPr="00E92D37">
              <w:rPr>
                <w:rFonts w:ascii="Arial" w:hAnsi="Arial" w:cs="Arial"/>
                <w:sz w:val="22"/>
                <w:szCs w:val="22"/>
              </w:rPr>
              <w:t xml:space="preserve">          __________________________________________ Line Manager</w:t>
            </w:r>
          </w:p>
          <w:p w14:paraId="23DE523C" w14:textId="77777777" w:rsidR="00DD49CB" w:rsidRPr="00E92D37" w:rsidRDefault="00DD49CB" w:rsidP="00E82365">
            <w:pPr>
              <w:rPr>
                <w:rFonts w:ascii="Arial" w:hAnsi="Arial" w:cs="Arial"/>
                <w:sz w:val="22"/>
                <w:szCs w:val="22"/>
              </w:rPr>
            </w:pPr>
          </w:p>
          <w:p w14:paraId="52E56223" w14:textId="77777777" w:rsidR="00DD49CB" w:rsidRPr="00E92D37" w:rsidRDefault="00DD49CB" w:rsidP="00E82365">
            <w:pPr>
              <w:rPr>
                <w:rFonts w:ascii="Arial" w:hAnsi="Arial" w:cs="Arial"/>
                <w:sz w:val="22"/>
                <w:szCs w:val="22"/>
              </w:rPr>
            </w:pPr>
          </w:p>
          <w:p w14:paraId="5D90CB10" w14:textId="77777777" w:rsidR="00DD49CB" w:rsidRPr="00E92D37" w:rsidRDefault="00DD49CB" w:rsidP="00E82365">
            <w:pPr>
              <w:rPr>
                <w:rFonts w:ascii="Arial" w:hAnsi="Arial" w:cs="Arial"/>
                <w:sz w:val="22"/>
                <w:szCs w:val="22"/>
              </w:rPr>
            </w:pPr>
            <w:r w:rsidRPr="00E92D37">
              <w:rPr>
                <w:rFonts w:ascii="Arial" w:hAnsi="Arial" w:cs="Arial"/>
                <w:sz w:val="22"/>
                <w:szCs w:val="22"/>
              </w:rPr>
              <w:t xml:space="preserve">          __________________________________________ Principal</w:t>
            </w:r>
          </w:p>
          <w:p w14:paraId="07547A01" w14:textId="77777777" w:rsidR="00DD49CB" w:rsidRPr="00E92D37" w:rsidRDefault="00DD49CB" w:rsidP="00E82365">
            <w:pPr>
              <w:rPr>
                <w:rFonts w:ascii="Arial" w:hAnsi="Arial" w:cs="Arial"/>
                <w:sz w:val="22"/>
                <w:szCs w:val="22"/>
              </w:rPr>
            </w:pPr>
          </w:p>
          <w:p w14:paraId="5043CB0F" w14:textId="77777777" w:rsidR="00DD49CB" w:rsidRPr="00E92D37" w:rsidRDefault="00DD49CB" w:rsidP="00E82365">
            <w:pPr>
              <w:rPr>
                <w:rFonts w:ascii="Arial" w:hAnsi="Arial" w:cs="Arial"/>
                <w:sz w:val="22"/>
                <w:szCs w:val="22"/>
              </w:rPr>
            </w:pPr>
          </w:p>
          <w:p w14:paraId="69CE0B64" w14:textId="77777777" w:rsidR="00DD49CB" w:rsidRDefault="00DD49CB" w:rsidP="00E82365">
            <w:pPr>
              <w:rPr>
                <w:rFonts w:ascii="Arial" w:hAnsi="Arial" w:cs="Arial"/>
                <w:sz w:val="22"/>
                <w:szCs w:val="22"/>
              </w:rPr>
            </w:pPr>
            <w:r w:rsidRPr="00E92D37">
              <w:rPr>
                <w:rFonts w:ascii="Arial" w:hAnsi="Arial" w:cs="Arial"/>
                <w:sz w:val="22"/>
                <w:szCs w:val="22"/>
              </w:rPr>
              <w:t xml:space="preserve">          __________________________________________ Date</w:t>
            </w:r>
          </w:p>
          <w:p w14:paraId="07459315" w14:textId="77777777" w:rsidR="00DD49CB" w:rsidRPr="00E92D37" w:rsidRDefault="00DD49CB" w:rsidP="00E82365">
            <w:pPr>
              <w:rPr>
                <w:rFonts w:ascii="Arial" w:hAnsi="Arial" w:cs="Arial"/>
                <w:sz w:val="22"/>
                <w:szCs w:val="22"/>
              </w:rPr>
            </w:pPr>
          </w:p>
        </w:tc>
      </w:tr>
    </w:tbl>
    <w:p w14:paraId="6537F28F" w14:textId="77777777" w:rsidR="00C3166A" w:rsidRDefault="00C3166A">
      <w:r>
        <w:br w:type="page"/>
      </w:r>
    </w:p>
    <w:tbl>
      <w:tblPr>
        <w:tblW w:w="10034" w:type="dxa"/>
        <w:tblLook w:val="0000" w:firstRow="0" w:lastRow="0" w:firstColumn="0" w:lastColumn="0" w:noHBand="0" w:noVBand="0"/>
      </w:tblPr>
      <w:tblGrid>
        <w:gridCol w:w="1809"/>
        <w:gridCol w:w="4820"/>
        <w:gridCol w:w="3405"/>
      </w:tblGrid>
      <w:tr w:rsidR="007A1386" w:rsidRPr="00E92D37" w14:paraId="14F9ED28" w14:textId="77777777" w:rsidTr="00C3166A">
        <w:tc>
          <w:tcPr>
            <w:tcW w:w="10034" w:type="dxa"/>
            <w:gridSpan w:val="3"/>
          </w:tcPr>
          <w:p w14:paraId="6FB10DCD" w14:textId="77777777" w:rsidR="007A1386" w:rsidRDefault="007A1386" w:rsidP="002C1DB1">
            <w:pPr>
              <w:rPr>
                <w:rFonts w:ascii="Arial" w:hAnsi="Arial" w:cs="Arial"/>
                <w:b/>
                <w:sz w:val="22"/>
                <w:szCs w:val="22"/>
              </w:rPr>
            </w:pPr>
            <w:r w:rsidRPr="00E92D37">
              <w:rPr>
                <w:rFonts w:ascii="Arial" w:hAnsi="Arial" w:cs="Arial"/>
                <w:b/>
                <w:sz w:val="22"/>
                <w:szCs w:val="22"/>
              </w:rPr>
              <w:lastRenderedPageBreak/>
              <w:t>PERSON SPECIFICATION</w:t>
            </w:r>
          </w:p>
          <w:p w14:paraId="6DFB9E20" w14:textId="77777777" w:rsidR="0078249A" w:rsidRPr="00E92D37" w:rsidRDefault="0078249A" w:rsidP="002C1DB1">
            <w:pPr>
              <w:rPr>
                <w:rFonts w:ascii="Arial" w:hAnsi="Arial" w:cs="Arial"/>
                <w:sz w:val="22"/>
                <w:szCs w:val="22"/>
              </w:rPr>
            </w:pPr>
          </w:p>
        </w:tc>
      </w:tr>
      <w:tr w:rsidR="007A1386" w:rsidRPr="00E92D37" w14:paraId="3AE5FA1E" w14:textId="77777777" w:rsidTr="00C3166A">
        <w:tc>
          <w:tcPr>
            <w:tcW w:w="10034" w:type="dxa"/>
            <w:gridSpan w:val="3"/>
            <w:tcBorders>
              <w:top w:val="single" w:sz="6" w:space="0" w:color="auto"/>
              <w:left w:val="single" w:sz="6" w:space="0" w:color="auto"/>
              <w:bottom w:val="single" w:sz="6" w:space="0" w:color="auto"/>
              <w:right w:val="single" w:sz="6" w:space="0" w:color="auto"/>
            </w:tcBorders>
          </w:tcPr>
          <w:p w14:paraId="661A94BF" w14:textId="0F27C651" w:rsidR="007A1386" w:rsidRDefault="007A1386" w:rsidP="0078249A">
            <w:pPr>
              <w:rPr>
                <w:rFonts w:ascii="Arial" w:hAnsi="Arial" w:cs="Arial"/>
                <w:b/>
                <w:sz w:val="22"/>
                <w:szCs w:val="22"/>
              </w:rPr>
            </w:pPr>
            <w:r w:rsidRPr="00E92D37">
              <w:rPr>
                <w:rFonts w:ascii="Arial" w:hAnsi="Arial" w:cs="Arial"/>
                <w:b/>
                <w:sz w:val="22"/>
                <w:szCs w:val="22"/>
              </w:rPr>
              <w:t xml:space="preserve">Job Title: </w:t>
            </w:r>
            <w:r w:rsidR="0055769F" w:rsidRPr="0055769F">
              <w:rPr>
                <w:rFonts w:ascii="Arial" w:hAnsi="Arial" w:cs="Arial"/>
                <w:b/>
                <w:sz w:val="22"/>
                <w:szCs w:val="22"/>
              </w:rPr>
              <w:t>HLTA</w:t>
            </w:r>
          </w:p>
          <w:p w14:paraId="70DF9E56" w14:textId="77777777" w:rsidR="0078249A" w:rsidRPr="00E92D37" w:rsidRDefault="0078249A" w:rsidP="0078249A">
            <w:pPr>
              <w:rPr>
                <w:rFonts w:ascii="Arial" w:hAnsi="Arial" w:cs="Arial"/>
                <w:b/>
                <w:sz w:val="22"/>
                <w:szCs w:val="22"/>
              </w:rPr>
            </w:pPr>
          </w:p>
        </w:tc>
      </w:tr>
      <w:tr w:rsidR="007A1386" w:rsidRPr="00E92D37" w14:paraId="48B5B1F8" w14:textId="77777777" w:rsidTr="0078249A">
        <w:tc>
          <w:tcPr>
            <w:tcW w:w="1809" w:type="dxa"/>
            <w:tcBorders>
              <w:top w:val="single" w:sz="6" w:space="0" w:color="auto"/>
              <w:left w:val="single" w:sz="6" w:space="0" w:color="auto"/>
              <w:bottom w:val="single" w:sz="6" w:space="0" w:color="auto"/>
              <w:right w:val="single" w:sz="6" w:space="0" w:color="auto"/>
            </w:tcBorders>
            <w:shd w:val="solid" w:color="auto" w:fill="auto"/>
          </w:tcPr>
          <w:p w14:paraId="3C11C713" w14:textId="77777777" w:rsidR="007A1386" w:rsidRPr="00E92D37" w:rsidRDefault="007A1386" w:rsidP="00F81F7A">
            <w:pPr>
              <w:rPr>
                <w:rFonts w:ascii="Arial" w:hAnsi="Arial" w:cs="Arial"/>
                <w:b/>
                <w:color w:val="FFFFFF"/>
                <w:sz w:val="22"/>
                <w:szCs w:val="22"/>
              </w:rPr>
            </w:pPr>
            <w:r w:rsidRPr="00E92D37">
              <w:rPr>
                <w:rFonts w:ascii="Arial" w:hAnsi="Arial" w:cs="Arial"/>
                <w:b/>
                <w:color w:val="FFFFFF"/>
                <w:sz w:val="22"/>
                <w:szCs w:val="22"/>
              </w:rPr>
              <w:t>KEY CRITERIA</w:t>
            </w:r>
          </w:p>
        </w:tc>
        <w:tc>
          <w:tcPr>
            <w:tcW w:w="4820" w:type="dxa"/>
            <w:tcBorders>
              <w:top w:val="single" w:sz="6" w:space="0" w:color="auto"/>
              <w:left w:val="single" w:sz="6" w:space="0" w:color="auto"/>
              <w:bottom w:val="single" w:sz="6" w:space="0" w:color="auto"/>
              <w:right w:val="single" w:sz="6" w:space="0" w:color="auto"/>
            </w:tcBorders>
            <w:shd w:val="solid" w:color="auto" w:fill="auto"/>
          </w:tcPr>
          <w:p w14:paraId="73CBB9F7" w14:textId="77777777" w:rsidR="007A1386" w:rsidRPr="00E92D37" w:rsidRDefault="007A1386" w:rsidP="00F81F7A">
            <w:pPr>
              <w:rPr>
                <w:rFonts w:ascii="Arial" w:hAnsi="Arial" w:cs="Arial"/>
                <w:b/>
                <w:color w:val="FFFFFF"/>
                <w:sz w:val="22"/>
                <w:szCs w:val="22"/>
              </w:rPr>
            </w:pPr>
            <w:r w:rsidRPr="00E92D37">
              <w:rPr>
                <w:rFonts w:ascii="Arial" w:hAnsi="Arial" w:cs="Arial"/>
                <w:b/>
                <w:color w:val="FFFFFF"/>
                <w:sz w:val="22"/>
                <w:szCs w:val="22"/>
              </w:rPr>
              <w:t>ESSENTIAL</w:t>
            </w:r>
          </w:p>
        </w:tc>
        <w:tc>
          <w:tcPr>
            <w:tcW w:w="3405" w:type="dxa"/>
            <w:tcBorders>
              <w:top w:val="single" w:sz="6" w:space="0" w:color="auto"/>
              <w:left w:val="single" w:sz="6" w:space="0" w:color="auto"/>
              <w:bottom w:val="single" w:sz="6" w:space="0" w:color="auto"/>
              <w:right w:val="single" w:sz="6" w:space="0" w:color="auto"/>
            </w:tcBorders>
            <w:shd w:val="solid" w:color="auto" w:fill="auto"/>
          </w:tcPr>
          <w:p w14:paraId="2598CC1B" w14:textId="77777777" w:rsidR="007A1386" w:rsidRPr="00E92D37" w:rsidRDefault="007A1386" w:rsidP="00F81F7A">
            <w:pPr>
              <w:rPr>
                <w:rFonts w:ascii="Arial" w:hAnsi="Arial" w:cs="Arial"/>
                <w:b/>
                <w:color w:val="FFFFFF"/>
                <w:sz w:val="22"/>
                <w:szCs w:val="22"/>
              </w:rPr>
            </w:pPr>
            <w:r w:rsidRPr="00E92D37">
              <w:rPr>
                <w:rFonts w:ascii="Arial" w:hAnsi="Arial" w:cs="Arial"/>
                <w:b/>
                <w:color w:val="FFFFFF"/>
                <w:sz w:val="22"/>
                <w:szCs w:val="22"/>
              </w:rPr>
              <w:t>DESIRABLE</w:t>
            </w:r>
          </w:p>
        </w:tc>
      </w:tr>
      <w:tr w:rsidR="007A1386" w:rsidRPr="00E92D37" w14:paraId="789E0043" w14:textId="77777777" w:rsidTr="0078249A">
        <w:tc>
          <w:tcPr>
            <w:tcW w:w="1809" w:type="dxa"/>
            <w:tcBorders>
              <w:top w:val="single" w:sz="6" w:space="0" w:color="auto"/>
              <w:left w:val="single" w:sz="6" w:space="0" w:color="auto"/>
              <w:bottom w:val="single" w:sz="6" w:space="0" w:color="auto"/>
              <w:right w:val="single" w:sz="6" w:space="0" w:color="auto"/>
            </w:tcBorders>
          </w:tcPr>
          <w:p w14:paraId="3AD69336" w14:textId="77777777" w:rsidR="007A1386" w:rsidRPr="00E92D37" w:rsidRDefault="007A1386" w:rsidP="00F81F7A">
            <w:pPr>
              <w:rPr>
                <w:rFonts w:ascii="Arial" w:hAnsi="Arial" w:cs="Arial"/>
                <w:sz w:val="22"/>
                <w:szCs w:val="22"/>
              </w:rPr>
            </w:pPr>
            <w:r w:rsidRPr="00E92D37">
              <w:rPr>
                <w:rFonts w:ascii="Arial" w:hAnsi="Arial" w:cs="Arial"/>
                <w:b/>
                <w:sz w:val="22"/>
                <w:szCs w:val="22"/>
              </w:rPr>
              <w:t>Qualifications &amp; Experience</w:t>
            </w:r>
          </w:p>
          <w:p w14:paraId="44E871BC" w14:textId="77777777" w:rsidR="007A1386" w:rsidRPr="00E92D37" w:rsidRDefault="007A1386" w:rsidP="00F81F7A">
            <w:pPr>
              <w:rPr>
                <w:rFonts w:ascii="Arial" w:hAnsi="Arial" w:cs="Arial"/>
                <w:sz w:val="22"/>
                <w:szCs w:val="22"/>
              </w:rPr>
            </w:pPr>
          </w:p>
        </w:tc>
        <w:tc>
          <w:tcPr>
            <w:tcW w:w="4820" w:type="dxa"/>
            <w:tcBorders>
              <w:top w:val="single" w:sz="6" w:space="0" w:color="auto"/>
              <w:left w:val="single" w:sz="6" w:space="0" w:color="auto"/>
              <w:bottom w:val="single" w:sz="6" w:space="0" w:color="auto"/>
              <w:right w:val="single" w:sz="6" w:space="0" w:color="auto"/>
            </w:tcBorders>
          </w:tcPr>
          <w:p w14:paraId="6C51EA30" w14:textId="77777777" w:rsidR="007A1386" w:rsidRDefault="00C3166A" w:rsidP="00F63516">
            <w:pPr>
              <w:numPr>
                <w:ilvl w:val="0"/>
                <w:numId w:val="10"/>
              </w:numPr>
              <w:rPr>
                <w:rFonts w:ascii="Arial" w:hAnsi="Arial" w:cs="Arial"/>
                <w:sz w:val="22"/>
                <w:szCs w:val="22"/>
              </w:rPr>
            </w:pPr>
            <w:r>
              <w:rPr>
                <w:rFonts w:ascii="Arial" w:hAnsi="Arial" w:cs="Arial"/>
                <w:sz w:val="22"/>
                <w:szCs w:val="22"/>
              </w:rPr>
              <w:t>5</w:t>
            </w:r>
            <w:r w:rsidR="00190206">
              <w:rPr>
                <w:rFonts w:ascii="Arial" w:hAnsi="Arial" w:cs="Arial"/>
                <w:sz w:val="22"/>
                <w:szCs w:val="22"/>
              </w:rPr>
              <w:t xml:space="preserve"> or more GCSE’s (or equivalent) at C or better, including English and </w:t>
            </w:r>
            <w:proofErr w:type="spellStart"/>
            <w:r w:rsidR="00190206">
              <w:rPr>
                <w:rFonts w:ascii="Arial" w:hAnsi="Arial" w:cs="Arial"/>
                <w:sz w:val="22"/>
                <w:szCs w:val="22"/>
              </w:rPr>
              <w:t>Maths</w:t>
            </w:r>
            <w:proofErr w:type="spellEnd"/>
          </w:p>
          <w:p w14:paraId="5AF18775" w14:textId="0D6AB703" w:rsidR="006F1B53" w:rsidRPr="00231F21" w:rsidRDefault="00C11221" w:rsidP="00F63516">
            <w:pPr>
              <w:pStyle w:val="BodyText2"/>
              <w:numPr>
                <w:ilvl w:val="0"/>
                <w:numId w:val="10"/>
              </w:numPr>
              <w:tabs>
                <w:tab w:val="clear" w:pos="6096"/>
              </w:tabs>
              <w:rPr>
                <w:rFonts w:cs="Arial"/>
                <w:sz w:val="22"/>
                <w:szCs w:val="22"/>
              </w:rPr>
            </w:pPr>
            <w:r w:rsidRPr="006F1B53">
              <w:rPr>
                <w:rFonts w:cs="Arial"/>
                <w:sz w:val="22"/>
                <w:szCs w:val="22"/>
              </w:rPr>
              <w:t xml:space="preserve">Proficient </w:t>
            </w:r>
            <w:r w:rsidR="006F1B53" w:rsidRPr="006F1B53">
              <w:rPr>
                <w:rFonts w:cs="Arial"/>
                <w:sz w:val="22"/>
                <w:szCs w:val="22"/>
              </w:rPr>
              <w:t>use of technology, (</w:t>
            </w:r>
            <w:r w:rsidR="009901A7" w:rsidRPr="006F1B53">
              <w:rPr>
                <w:rFonts w:cs="Arial"/>
                <w:sz w:val="22"/>
                <w:szCs w:val="22"/>
              </w:rPr>
              <w:t>PC, internet, MS Office packages</w:t>
            </w:r>
            <w:r w:rsidR="006F1B53" w:rsidRPr="006F1B53">
              <w:rPr>
                <w:rFonts w:cs="Arial"/>
                <w:sz w:val="22"/>
                <w:szCs w:val="22"/>
              </w:rPr>
              <w:t>) and</w:t>
            </w:r>
            <w:r w:rsidR="006F1B53">
              <w:rPr>
                <w:rFonts w:cs="Arial"/>
                <w:sz w:val="22"/>
                <w:szCs w:val="22"/>
              </w:rPr>
              <w:t xml:space="preserve"> </w:t>
            </w:r>
            <w:r w:rsidR="00BC5CF6">
              <w:rPr>
                <w:rFonts w:cs="Arial"/>
                <w:sz w:val="22"/>
                <w:szCs w:val="22"/>
              </w:rPr>
              <w:t xml:space="preserve">understanding </w:t>
            </w:r>
            <w:r w:rsidR="006F1B53" w:rsidRPr="006F1B53">
              <w:rPr>
                <w:sz w:val="23"/>
                <w:szCs w:val="23"/>
              </w:rPr>
              <w:t>its use in supporting effective teaching and learning</w:t>
            </w:r>
            <w:r w:rsidR="006F1B53">
              <w:rPr>
                <w:sz w:val="23"/>
                <w:szCs w:val="23"/>
              </w:rPr>
              <w:t>.</w:t>
            </w:r>
          </w:p>
          <w:p w14:paraId="501D6556" w14:textId="3D274CB6" w:rsidR="00F63516" w:rsidRPr="00E92D37" w:rsidRDefault="00C11221" w:rsidP="00F63516">
            <w:pPr>
              <w:pStyle w:val="BodyText2"/>
              <w:numPr>
                <w:ilvl w:val="0"/>
                <w:numId w:val="10"/>
              </w:numPr>
              <w:tabs>
                <w:tab w:val="clear" w:pos="6096"/>
              </w:tabs>
              <w:rPr>
                <w:rFonts w:cs="Arial"/>
                <w:sz w:val="22"/>
                <w:szCs w:val="22"/>
              </w:rPr>
            </w:pPr>
            <w:r w:rsidRPr="00E92D37">
              <w:rPr>
                <w:rFonts w:cs="Arial"/>
                <w:sz w:val="22"/>
                <w:szCs w:val="22"/>
              </w:rPr>
              <w:t xml:space="preserve">Experience </w:t>
            </w:r>
            <w:r w:rsidR="00F63516" w:rsidRPr="00E92D37">
              <w:rPr>
                <w:rFonts w:cs="Arial"/>
                <w:sz w:val="22"/>
                <w:szCs w:val="22"/>
              </w:rPr>
              <w:t>of working with young people with SEN</w:t>
            </w:r>
            <w:r w:rsidR="00F63516">
              <w:rPr>
                <w:rFonts w:cs="Arial"/>
                <w:sz w:val="22"/>
                <w:szCs w:val="22"/>
              </w:rPr>
              <w:t xml:space="preserve"> </w:t>
            </w:r>
          </w:p>
          <w:p w14:paraId="4F3F7B3C" w14:textId="27138629" w:rsidR="00286E15" w:rsidRDefault="00C11221" w:rsidP="00F63516">
            <w:pPr>
              <w:numPr>
                <w:ilvl w:val="0"/>
                <w:numId w:val="10"/>
              </w:numPr>
              <w:rPr>
                <w:rFonts w:ascii="Arial" w:hAnsi="Arial" w:cs="Arial"/>
                <w:sz w:val="22"/>
                <w:szCs w:val="22"/>
              </w:rPr>
            </w:pPr>
            <w:r>
              <w:rPr>
                <w:rFonts w:ascii="Arial" w:hAnsi="Arial" w:cs="Arial"/>
                <w:sz w:val="22"/>
                <w:szCs w:val="22"/>
              </w:rPr>
              <w:t xml:space="preserve">Basic </w:t>
            </w:r>
            <w:r w:rsidR="00286E15">
              <w:rPr>
                <w:rFonts w:ascii="Arial" w:hAnsi="Arial" w:cs="Arial"/>
                <w:sz w:val="22"/>
                <w:szCs w:val="22"/>
              </w:rPr>
              <w:t xml:space="preserve">experience of planning, either for lessons or for </w:t>
            </w:r>
            <w:proofErr w:type="gramStart"/>
            <w:r w:rsidR="00286E15">
              <w:rPr>
                <w:rFonts w:ascii="Arial" w:hAnsi="Arial" w:cs="Arial"/>
                <w:sz w:val="22"/>
                <w:szCs w:val="22"/>
              </w:rPr>
              <w:t>extra-curricular</w:t>
            </w:r>
            <w:proofErr w:type="gramEnd"/>
            <w:r w:rsidR="00286E15">
              <w:rPr>
                <w:rFonts w:ascii="Arial" w:hAnsi="Arial" w:cs="Arial"/>
                <w:sz w:val="22"/>
                <w:szCs w:val="22"/>
              </w:rPr>
              <w:t xml:space="preserve"> activities</w:t>
            </w:r>
          </w:p>
          <w:p w14:paraId="1ED09FFD" w14:textId="552238AD" w:rsidR="0082682F" w:rsidRPr="00286E15" w:rsidRDefault="00C11221" w:rsidP="00F63516">
            <w:pPr>
              <w:numPr>
                <w:ilvl w:val="0"/>
                <w:numId w:val="10"/>
              </w:numPr>
              <w:rPr>
                <w:rFonts w:ascii="Arial" w:hAnsi="Arial" w:cs="Arial"/>
                <w:sz w:val="22"/>
                <w:szCs w:val="22"/>
              </w:rPr>
            </w:pPr>
            <w:r>
              <w:rPr>
                <w:rFonts w:ascii="Arial" w:hAnsi="Arial" w:cs="Arial"/>
                <w:sz w:val="22"/>
                <w:szCs w:val="22"/>
              </w:rPr>
              <w:t xml:space="preserve">Basic </w:t>
            </w:r>
            <w:r w:rsidR="00286E15">
              <w:rPr>
                <w:rFonts w:ascii="Arial" w:hAnsi="Arial" w:cs="Arial"/>
                <w:sz w:val="22"/>
                <w:szCs w:val="22"/>
              </w:rPr>
              <w:t>experience of assessing student progress and contributing to assessment processes</w:t>
            </w:r>
            <w:r w:rsidR="0082682F" w:rsidRPr="00286E15">
              <w:rPr>
                <w:rFonts w:ascii="Arial" w:hAnsi="Arial" w:cs="Arial"/>
                <w:sz w:val="22"/>
                <w:szCs w:val="22"/>
              </w:rPr>
              <w:t xml:space="preserve"> </w:t>
            </w:r>
          </w:p>
        </w:tc>
        <w:tc>
          <w:tcPr>
            <w:tcW w:w="3405" w:type="dxa"/>
            <w:tcBorders>
              <w:top w:val="single" w:sz="6" w:space="0" w:color="auto"/>
              <w:left w:val="single" w:sz="6" w:space="0" w:color="auto"/>
              <w:bottom w:val="single" w:sz="6" w:space="0" w:color="auto"/>
              <w:right w:val="single" w:sz="6" w:space="0" w:color="auto"/>
            </w:tcBorders>
          </w:tcPr>
          <w:p w14:paraId="3C58B9FC" w14:textId="77777777" w:rsidR="00F63516" w:rsidRDefault="00F63516" w:rsidP="00F63516">
            <w:pPr>
              <w:pStyle w:val="BodyText2"/>
              <w:numPr>
                <w:ilvl w:val="0"/>
                <w:numId w:val="11"/>
              </w:numPr>
              <w:tabs>
                <w:tab w:val="clear" w:pos="6096"/>
              </w:tabs>
              <w:rPr>
                <w:rFonts w:cs="Arial"/>
                <w:sz w:val="22"/>
                <w:szCs w:val="22"/>
              </w:rPr>
            </w:pPr>
            <w:r>
              <w:rPr>
                <w:rFonts w:cs="Arial"/>
                <w:sz w:val="22"/>
                <w:szCs w:val="22"/>
              </w:rPr>
              <w:t xml:space="preserve">Level 3 or higher, qualification in either English, a Science or </w:t>
            </w:r>
            <w:proofErr w:type="spellStart"/>
            <w:r>
              <w:rPr>
                <w:rFonts w:cs="Arial"/>
                <w:sz w:val="22"/>
                <w:szCs w:val="22"/>
              </w:rPr>
              <w:t>Maths</w:t>
            </w:r>
            <w:proofErr w:type="spellEnd"/>
          </w:p>
          <w:p w14:paraId="62D03DD3" w14:textId="1C589D4D" w:rsidR="00F63516" w:rsidRDefault="00C11221" w:rsidP="00F63516">
            <w:pPr>
              <w:pStyle w:val="BodyText2"/>
              <w:numPr>
                <w:ilvl w:val="0"/>
                <w:numId w:val="11"/>
              </w:numPr>
              <w:tabs>
                <w:tab w:val="clear" w:pos="6096"/>
              </w:tabs>
              <w:rPr>
                <w:rFonts w:cs="Arial"/>
                <w:sz w:val="22"/>
                <w:szCs w:val="22"/>
              </w:rPr>
            </w:pPr>
            <w:r>
              <w:rPr>
                <w:rFonts w:cs="Arial"/>
                <w:sz w:val="22"/>
                <w:szCs w:val="22"/>
              </w:rPr>
              <w:t xml:space="preserve">Experience </w:t>
            </w:r>
            <w:r w:rsidR="00F63516">
              <w:rPr>
                <w:rFonts w:cs="Arial"/>
                <w:sz w:val="22"/>
                <w:szCs w:val="22"/>
              </w:rPr>
              <w:t xml:space="preserve">of teaching (or other relevant learning environments), </w:t>
            </w:r>
            <w:r w:rsidR="00F63516" w:rsidRPr="000C078A">
              <w:rPr>
                <w:rFonts w:cs="Arial"/>
                <w:sz w:val="22"/>
                <w:szCs w:val="22"/>
              </w:rPr>
              <w:t xml:space="preserve">covering groups or whole classes </w:t>
            </w:r>
            <w:r w:rsidR="00F63516">
              <w:rPr>
                <w:rFonts w:cs="Arial"/>
                <w:sz w:val="22"/>
                <w:szCs w:val="22"/>
              </w:rPr>
              <w:t>(students 11-16)</w:t>
            </w:r>
          </w:p>
          <w:p w14:paraId="144A5D23" w14:textId="77777777" w:rsidR="00231F21" w:rsidRDefault="00231F21" w:rsidP="00C11221">
            <w:pPr>
              <w:pStyle w:val="BodyText2"/>
              <w:tabs>
                <w:tab w:val="clear" w:pos="6096"/>
              </w:tabs>
              <w:ind w:left="360"/>
              <w:rPr>
                <w:rFonts w:cs="Arial"/>
                <w:sz w:val="22"/>
                <w:szCs w:val="22"/>
              </w:rPr>
            </w:pPr>
          </w:p>
          <w:p w14:paraId="738610EB" w14:textId="77777777" w:rsidR="00231F21" w:rsidRDefault="00231F21" w:rsidP="00231F21">
            <w:pPr>
              <w:rPr>
                <w:rFonts w:ascii="Arial" w:hAnsi="Arial" w:cs="Arial"/>
                <w:sz w:val="22"/>
                <w:szCs w:val="22"/>
              </w:rPr>
            </w:pPr>
          </w:p>
          <w:p w14:paraId="637805D2" w14:textId="77777777" w:rsidR="007A1386" w:rsidRPr="00E92D37" w:rsidRDefault="007A1386" w:rsidP="0082682F">
            <w:pPr>
              <w:ind w:left="360"/>
              <w:rPr>
                <w:rFonts w:ascii="Arial" w:hAnsi="Arial" w:cs="Arial"/>
                <w:b/>
                <w:bCs/>
                <w:sz w:val="22"/>
                <w:szCs w:val="22"/>
              </w:rPr>
            </w:pPr>
          </w:p>
        </w:tc>
      </w:tr>
      <w:tr w:rsidR="007A1386" w:rsidRPr="00E92D37" w14:paraId="52A1E718" w14:textId="77777777" w:rsidTr="0078249A">
        <w:trPr>
          <w:trHeight w:val="1175"/>
        </w:trPr>
        <w:tc>
          <w:tcPr>
            <w:tcW w:w="1809" w:type="dxa"/>
            <w:tcBorders>
              <w:top w:val="single" w:sz="6" w:space="0" w:color="auto"/>
              <w:left w:val="single" w:sz="6" w:space="0" w:color="auto"/>
              <w:bottom w:val="single" w:sz="6" w:space="0" w:color="auto"/>
              <w:right w:val="single" w:sz="6" w:space="0" w:color="auto"/>
            </w:tcBorders>
          </w:tcPr>
          <w:p w14:paraId="1352ABF7" w14:textId="77777777" w:rsidR="007A1386" w:rsidRPr="00E92D37" w:rsidRDefault="007A1386" w:rsidP="00F81F7A">
            <w:pPr>
              <w:rPr>
                <w:rFonts w:ascii="Arial" w:hAnsi="Arial" w:cs="Arial"/>
                <w:b/>
                <w:sz w:val="22"/>
                <w:szCs w:val="22"/>
              </w:rPr>
            </w:pPr>
            <w:r w:rsidRPr="00E92D37">
              <w:rPr>
                <w:rFonts w:ascii="Arial" w:hAnsi="Arial" w:cs="Arial"/>
                <w:b/>
                <w:sz w:val="22"/>
                <w:szCs w:val="22"/>
              </w:rPr>
              <w:t>Knowledge &amp; Understanding</w:t>
            </w:r>
          </w:p>
          <w:p w14:paraId="463F29E8" w14:textId="77777777" w:rsidR="007A1386" w:rsidRPr="00E92D37" w:rsidRDefault="007A1386" w:rsidP="00F81F7A">
            <w:pPr>
              <w:rPr>
                <w:rFonts w:ascii="Arial" w:hAnsi="Arial" w:cs="Arial"/>
                <w:b/>
                <w:sz w:val="22"/>
                <w:szCs w:val="22"/>
              </w:rPr>
            </w:pPr>
          </w:p>
          <w:p w14:paraId="3B7B4B86" w14:textId="77777777" w:rsidR="007A1386" w:rsidRPr="00E92D37" w:rsidRDefault="007A1386" w:rsidP="00F81F7A">
            <w:pPr>
              <w:tabs>
                <w:tab w:val="left" w:pos="1245"/>
              </w:tabs>
              <w:rPr>
                <w:rFonts w:ascii="Arial" w:hAnsi="Arial" w:cs="Arial"/>
                <w:sz w:val="22"/>
                <w:szCs w:val="22"/>
              </w:rPr>
            </w:pPr>
          </w:p>
        </w:tc>
        <w:tc>
          <w:tcPr>
            <w:tcW w:w="4820" w:type="dxa"/>
            <w:tcBorders>
              <w:top w:val="single" w:sz="6" w:space="0" w:color="auto"/>
              <w:left w:val="single" w:sz="6" w:space="0" w:color="auto"/>
              <w:bottom w:val="single" w:sz="6" w:space="0" w:color="auto"/>
              <w:right w:val="single" w:sz="6" w:space="0" w:color="auto"/>
            </w:tcBorders>
          </w:tcPr>
          <w:p w14:paraId="4DBFDFB1" w14:textId="60928C1D" w:rsidR="007A1386" w:rsidRDefault="00C11221" w:rsidP="00F63516">
            <w:pPr>
              <w:numPr>
                <w:ilvl w:val="0"/>
                <w:numId w:val="9"/>
              </w:numPr>
              <w:rPr>
                <w:rFonts w:ascii="Arial" w:hAnsi="Arial" w:cs="Arial"/>
                <w:sz w:val="22"/>
                <w:szCs w:val="22"/>
              </w:rPr>
            </w:pPr>
            <w:r>
              <w:rPr>
                <w:rFonts w:ascii="Arial" w:hAnsi="Arial" w:cs="Arial"/>
                <w:sz w:val="22"/>
                <w:szCs w:val="22"/>
              </w:rPr>
              <w:t xml:space="preserve">Understanding of </w:t>
            </w:r>
            <w:r w:rsidR="00560F75">
              <w:rPr>
                <w:rFonts w:ascii="Arial" w:hAnsi="Arial" w:cs="Arial"/>
                <w:sz w:val="22"/>
                <w:szCs w:val="22"/>
              </w:rPr>
              <w:t>e</w:t>
            </w:r>
            <w:r w:rsidR="007A1386" w:rsidRPr="00E92D37">
              <w:rPr>
                <w:rFonts w:ascii="Arial" w:hAnsi="Arial" w:cs="Arial"/>
                <w:sz w:val="22"/>
                <w:szCs w:val="22"/>
              </w:rPr>
              <w:t xml:space="preserve">qual </w:t>
            </w:r>
            <w:r w:rsidR="007A57EF">
              <w:rPr>
                <w:rFonts w:ascii="Arial" w:hAnsi="Arial" w:cs="Arial"/>
                <w:sz w:val="22"/>
                <w:szCs w:val="22"/>
              </w:rPr>
              <w:t>o</w:t>
            </w:r>
            <w:r w:rsidR="007A1386" w:rsidRPr="00E92D37">
              <w:rPr>
                <w:rFonts w:ascii="Arial" w:hAnsi="Arial" w:cs="Arial"/>
                <w:sz w:val="22"/>
                <w:szCs w:val="22"/>
              </w:rPr>
              <w:t xml:space="preserve">pportunities issues </w:t>
            </w:r>
          </w:p>
          <w:p w14:paraId="6759CBAC" w14:textId="7A0F1E0E" w:rsidR="00EE6FCE" w:rsidRDefault="00C11221" w:rsidP="00F63516">
            <w:pPr>
              <w:numPr>
                <w:ilvl w:val="0"/>
                <w:numId w:val="9"/>
              </w:numPr>
              <w:rPr>
                <w:rFonts w:ascii="Arial" w:hAnsi="Arial" w:cs="Arial"/>
                <w:sz w:val="22"/>
                <w:szCs w:val="22"/>
              </w:rPr>
            </w:pPr>
            <w:r>
              <w:rPr>
                <w:rFonts w:ascii="Arial" w:hAnsi="Arial" w:cs="Arial"/>
                <w:sz w:val="22"/>
                <w:szCs w:val="22"/>
              </w:rPr>
              <w:t xml:space="preserve">Basic knowledge of reward strategies and </w:t>
            </w:r>
            <w:r w:rsidR="00190206">
              <w:rPr>
                <w:rFonts w:ascii="Arial" w:hAnsi="Arial" w:cs="Arial"/>
                <w:sz w:val="22"/>
                <w:szCs w:val="22"/>
              </w:rPr>
              <w:t>understanding how these could be applied</w:t>
            </w:r>
          </w:p>
          <w:p w14:paraId="1F2551E6" w14:textId="0E88090C" w:rsidR="00EE6FCE" w:rsidRDefault="00C11221" w:rsidP="00F63516">
            <w:pPr>
              <w:numPr>
                <w:ilvl w:val="0"/>
                <w:numId w:val="9"/>
              </w:numPr>
              <w:rPr>
                <w:rFonts w:ascii="Arial" w:hAnsi="Arial" w:cs="Arial"/>
                <w:sz w:val="22"/>
                <w:szCs w:val="22"/>
              </w:rPr>
            </w:pPr>
            <w:r w:rsidRPr="00EE6FCE">
              <w:rPr>
                <w:rFonts w:ascii="Arial" w:hAnsi="Arial" w:cs="Arial"/>
                <w:sz w:val="22"/>
                <w:szCs w:val="22"/>
              </w:rPr>
              <w:t xml:space="preserve">Innovative approaches to working with students, parents and multi-agency partners </w:t>
            </w:r>
          </w:p>
          <w:p w14:paraId="39110671" w14:textId="24DEB5FE" w:rsidR="000E785F" w:rsidRPr="000C078A" w:rsidRDefault="00C11221" w:rsidP="00F63516">
            <w:pPr>
              <w:numPr>
                <w:ilvl w:val="0"/>
                <w:numId w:val="9"/>
              </w:numPr>
              <w:rPr>
                <w:rFonts w:ascii="Arial" w:hAnsi="Arial" w:cs="Arial"/>
                <w:sz w:val="22"/>
                <w:szCs w:val="22"/>
              </w:rPr>
            </w:pPr>
            <w:r w:rsidRPr="00EE6FCE">
              <w:rPr>
                <w:rFonts w:ascii="Arial" w:hAnsi="Arial" w:cs="Arial"/>
                <w:sz w:val="22"/>
                <w:szCs w:val="22"/>
              </w:rPr>
              <w:t>Awareness and commitment to safeguarding and promoting the welfare of children and expecting all staff to share this commitmen</w:t>
            </w:r>
            <w:r w:rsidR="000C078A">
              <w:rPr>
                <w:rFonts w:ascii="Arial" w:hAnsi="Arial" w:cs="Arial"/>
                <w:sz w:val="22"/>
                <w:szCs w:val="22"/>
              </w:rPr>
              <w:t>t</w:t>
            </w:r>
          </w:p>
        </w:tc>
        <w:tc>
          <w:tcPr>
            <w:tcW w:w="3405" w:type="dxa"/>
            <w:tcBorders>
              <w:top w:val="single" w:sz="6" w:space="0" w:color="auto"/>
              <w:left w:val="single" w:sz="6" w:space="0" w:color="auto"/>
              <w:bottom w:val="single" w:sz="6" w:space="0" w:color="auto"/>
              <w:right w:val="single" w:sz="6" w:space="0" w:color="auto"/>
            </w:tcBorders>
          </w:tcPr>
          <w:p w14:paraId="3BE5FA8F" w14:textId="6D5F3347" w:rsidR="00C7714B" w:rsidRPr="00E92D37" w:rsidRDefault="00C11221" w:rsidP="00C7714B">
            <w:pPr>
              <w:numPr>
                <w:ilvl w:val="0"/>
                <w:numId w:val="9"/>
              </w:numPr>
              <w:rPr>
                <w:rFonts w:ascii="Arial" w:hAnsi="Arial" w:cs="Arial"/>
                <w:sz w:val="22"/>
                <w:szCs w:val="22"/>
              </w:rPr>
            </w:pPr>
            <w:r w:rsidRPr="00E92D37">
              <w:rPr>
                <w:rFonts w:ascii="Arial" w:hAnsi="Arial" w:cs="Arial"/>
                <w:sz w:val="22"/>
                <w:szCs w:val="22"/>
              </w:rPr>
              <w:t xml:space="preserve">Knowledge of the needs of </w:t>
            </w:r>
            <w:r>
              <w:rPr>
                <w:rFonts w:ascii="Arial" w:hAnsi="Arial" w:cs="Arial"/>
                <w:sz w:val="22"/>
                <w:szCs w:val="22"/>
              </w:rPr>
              <w:t>SEN</w:t>
            </w:r>
            <w:r w:rsidRPr="00E92D37">
              <w:rPr>
                <w:rFonts w:ascii="Arial" w:hAnsi="Arial" w:cs="Arial"/>
                <w:sz w:val="22"/>
                <w:szCs w:val="22"/>
              </w:rPr>
              <w:t xml:space="preserve"> students in academic surroundings</w:t>
            </w:r>
          </w:p>
          <w:p w14:paraId="3A0FF5F2" w14:textId="77777777" w:rsidR="00C4708A" w:rsidRPr="00E92D37" w:rsidRDefault="00C4708A" w:rsidP="00C7714B">
            <w:pPr>
              <w:jc w:val="both"/>
              <w:rPr>
                <w:rFonts w:ascii="Arial" w:hAnsi="Arial" w:cs="Arial"/>
                <w:b/>
                <w:bCs/>
                <w:sz w:val="22"/>
                <w:szCs w:val="22"/>
              </w:rPr>
            </w:pPr>
          </w:p>
        </w:tc>
      </w:tr>
      <w:tr w:rsidR="00190206" w:rsidRPr="00E92D37" w14:paraId="09BCA97A" w14:textId="77777777" w:rsidTr="0078249A">
        <w:trPr>
          <w:trHeight w:val="553"/>
        </w:trPr>
        <w:tc>
          <w:tcPr>
            <w:tcW w:w="1809" w:type="dxa"/>
            <w:tcBorders>
              <w:top w:val="single" w:sz="6" w:space="0" w:color="auto"/>
              <w:left w:val="single" w:sz="6" w:space="0" w:color="auto"/>
              <w:bottom w:val="single" w:sz="6" w:space="0" w:color="auto"/>
              <w:right w:val="single" w:sz="6" w:space="0" w:color="auto"/>
            </w:tcBorders>
          </w:tcPr>
          <w:p w14:paraId="57C57C36" w14:textId="77777777" w:rsidR="00190206" w:rsidRPr="000E785F" w:rsidRDefault="00190206" w:rsidP="00F81F7A">
            <w:pPr>
              <w:rPr>
                <w:rFonts w:ascii="Arial" w:hAnsi="Arial" w:cs="Arial"/>
                <w:b/>
                <w:sz w:val="22"/>
                <w:szCs w:val="22"/>
              </w:rPr>
            </w:pPr>
            <w:r w:rsidRPr="000E785F">
              <w:rPr>
                <w:rFonts w:ascii="Arial" w:hAnsi="Arial" w:cs="Arial"/>
                <w:b/>
                <w:sz w:val="22"/>
                <w:szCs w:val="22"/>
              </w:rPr>
              <w:t>Skills &amp; Abilities</w:t>
            </w:r>
          </w:p>
        </w:tc>
        <w:tc>
          <w:tcPr>
            <w:tcW w:w="4820" w:type="dxa"/>
            <w:tcBorders>
              <w:top w:val="single" w:sz="6" w:space="0" w:color="auto"/>
              <w:left w:val="single" w:sz="6" w:space="0" w:color="auto"/>
              <w:bottom w:val="single" w:sz="6" w:space="0" w:color="auto"/>
              <w:right w:val="single" w:sz="6" w:space="0" w:color="auto"/>
            </w:tcBorders>
          </w:tcPr>
          <w:p w14:paraId="41B9308F" w14:textId="5EF29EE5" w:rsidR="00B36F22" w:rsidRPr="00B36F22" w:rsidRDefault="00C11221" w:rsidP="00F63516">
            <w:pPr>
              <w:numPr>
                <w:ilvl w:val="0"/>
                <w:numId w:val="7"/>
              </w:numPr>
              <w:rPr>
                <w:rFonts w:ascii="Arial" w:hAnsi="Arial" w:cs="Arial"/>
                <w:b/>
                <w:sz w:val="22"/>
                <w:szCs w:val="22"/>
              </w:rPr>
            </w:pPr>
            <w:r>
              <w:rPr>
                <w:rFonts w:ascii="Arial" w:hAnsi="Arial" w:cs="Arial"/>
                <w:sz w:val="22"/>
                <w:szCs w:val="22"/>
              </w:rPr>
              <w:t>A</w:t>
            </w:r>
            <w:r w:rsidR="00B36F22" w:rsidRPr="00B36F22">
              <w:rPr>
                <w:rFonts w:ascii="Arial" w:hAnsi="Arial" w:cs="Arial"/>
                <w:sz w:val="22"/>
                <w:szCs w:val="22"/>
              </w:rPr>
              <w:t>bility to work consistently, prioritise and delegate appropriately, to handle pressure and to work to deadlines</w:t>
            </w:r>
          </w:p>
          <w:p w14:paraId="6EB227DC" w14:textId="0AD60786" w:rsidR="00190206" w:rsidRDefault="00C11221" w:rsidP="00F63516">
            <w:pPr>
              <w:numPr>
                <w:ilvl w:val="0"/>
                <w:numId w:val="7"/>
              </w:numPr>
              <w:rPr>
                <w:rFonts w:ascii="Arial" w:hAnsi="Arial" w:cs="Arial"/>
                <w:sz w:val="22"/>
                <w:szCs w:val="22"/>
              </w:rPr>
            </w:pPr>
            <w:r>
              <w:rPr>
                <w:rFonts w:ascii="Arial" w:hAnsi="Arial" w:cs="Arial"/>
                <w:sz w:val="22"/>
                <w:szCs w:val="22"/>
              </w:rPr>
              <w:t>A</w:t>
            </w:r>
            <w:r w:rsidR="000E785F" w:rsidRPr="000E785F">
              <w:rPr>
                <w:rFonts w:ascii="Arial" w:hAnsi="Arial" w:cs="Arial"/>
                <w:sz w:val="22"/>
                <w:szCs w:val="22"/>
              </w:rPr>
              <w:t>bility to communicate clearly and sensitively, both orally and in writi</w:t>
            </w:r>
            <w:r w:rsidR="00063334">
              <w:rPr>
                <w:rFonts w:ascii="Arial" w:hAnsi="Arial" w:cs="Arial"/>
                <w:sz w:val="22"/>
                <w:szCs w:val="22"/>
              </w:rPr>
              <w:t>ng, with pupils, parents/carers and</w:t>
            </w:r>
            <w:r w:rsidR="000E785F" w:rsidRPr="000E785F">
              <w:rPr>
                <w:rFonts w:ascii="Arial" w:hAnsi="Arial" w:cs="Arial"/>
                <w:sz w:val="22"/>
                <w:szCs w:val="22"/>
              </w:rPr>
              <w:t xml:space="preserve"> staf</w:t>
            </w:r>
            <w:r w:rsidR="0078249A">
              <w:rPr>
                <w:rFonts w:ascii="Arial" w:hAnsi="Arial" w:cs="Arial"/>
                <w:sz w:val="22"/>
                <w:szCs w:val="22"/>
              </w:rPr>
              <w:t>f</w:t>
            </w:r>
            <w:r w:rsidR="00190206" w:rsidRPr="000E785F">
              <w:rPr>
                <w:rFonts w:ascii="Arial" w:hAnsi="Arial" w:cs="Arial"/>
                <w:sz w:val="22"/>
                <w:szCs w:val="22"/>
              </w:rPr>
              <w:t xml:space="preserve"> </w:t>
            </w:r>
          </w:p>
          <w:p w14:paraId="3CB0B350" w14:textId="151AF217" w:rsidR="000E785F" w:rsidRPr="000E785F" w:rsidRDefault="00C11221" w:rsidP="00F63516">
            <w:pPr>
              <w:numPr>
                <w:ilvl w:val="0"/>
                <w:numId w:val="7"/>
              </w:numPr>
              <w:rPr>
                <w:rFonts w:ascii="Arial" w:hAnsi="Arial" w:cs="Arial"/>
                <w:b/>
                <w:sz w:val="22"/>
                <w:szCs w:val="22"/>
              </w:rPr>
            </w:pPr>
            <w:r>
              <w:rPr>
                <w:rFonts w:ascii="Arial" w:hAnsi="Arial" w:cs="Arial"/>
                <w:sz w:val="22"/>
                <w:szCs w:val="22"/>
              </w:rPr>
              <w:t xml:space="preserve">Ability to work in a team, and collaboratively with other staff </w:t>
            </w:r>
          </w:p>
          <w:p w14:paraId="188168D8" w14:textId="5B430593" w:rsidR="00190206" w:rsidRPr="00B36F22" w:rsidRDefault="00C11221" w:rsidP="00F63516">
            <w:pPr>
              <w:numPr>
                <w:ilvl w:val="0"/>
                <w:numId w:val="7"/>
              </w:numPr>
              <w:rPr>
                <w:rFonts w:ascii="Arial" w:hAnsi="Arial" w:cs="Arial"/>
                <w:b/>
                <w:sz w:val="22"/>
                <w:szCs w:val="22"/>
              </w:rPr>
            </w:pPr>
            <w:r w:rsidRPr="000E785F">
              <w:rPr>
                <w:rFonts w:ascii="Arial" w:hAnsi="Arial" w:cs="Arial"/>
                <w:sz w:val="22"/>
                <w:szCs w:val="22"/>
              </w:rPr>
              <w:t xml:space="preserve">Think creatively and imaginatively to </w:t>
            </w:r>
            <w:r w:rsidR="00190206" w:rsidRPr="00B36F22">
              <w:rPr>
                <w:rFonts w:ascii="Arial" w:hAnsi="Arial" w:cs="Arial"/>
                <w:sz w:val="22"/>
                <w:szCs w:val="22"/>
              </w:rPr>
              <w:t>anticipate, identify and solve problems</w:t>
            </w:r>
          </w:p>
          <w:p w14:paraId="572E8CB6" w14:textId="031E5330" w:rsidR="00190206" w:rsidRPr="00B36F22" w:rsidRDefault="00C11221" w:rsidP="00F63516">
            <w:pPr>
              <w:numPr>
                <w:ilvl w:val="0"/>
                <w:numId w:val="7"/>
              </w:numPr>
              <w:rPr>
                <w:rFonts w:ascii="Arial" w:hAnsi="Arial" w:cs="Arial"/>
                <w:b/>
                <w:sz w:val="22"/>
                <w:szCs w:val="22"/>
              </w:rPr>
            </w:pPr>
            <w:r w:rsidRPr="00B36F22">
              <w:rPr>
                <w:rFonts w:ascii="Arial" w:hAnsi="Arial" w:cs="Arial"/>
                <w:sz w:val="22"/>
                <w:szCs w:val="22"/>
              </w:rPr>
              <w:t>Demonstrate good judgment</w:t>
            </w:r>
          </w:p>
          <w:p w14:paraId="25F51FA7" w14:textId="297A349F" w:rsidR="000C078A" w:rsidRDefault="00C11221" w:rsidP="00F63516">
            <w:pPr>
              <w:numPr>
                <w:ilvl w:val="0"/>
                <w:numId w:val="7"/>
              </w:numPr>
              <w:rPr>
                <w:rFonts w:ascii="Arial" w:hAnsi="Arial" w:cs="Arial"/>
                <w:sz w:val="22"/>
                <w:szCs w:val="22"/>
              </w:rPr>
            </w:pPr>
            <w:r w:rsidRPr="000C078A">
              <w:rPr>
                <w:rFonts w:ascii="Arial" w:hAnsi="Arial" w:cs="Arial"/>
                <w:sz w:val="22"/>
                <w:szCs w:val="22"/>
              </w:rPr>
              <w:t xml:space="preserve">Readiness to accept and implement change, openness and willingness to learn and flexibility </w:t>
            </w:r>
          </w:p>
          <w:p w14:paraId="26E4679B" w14:textId="7CFA63F2" w:rsidR="00F63516" w:rsidRPr="00F63516" w:rsidRDefault="00C11221" w:rsidP="00F63516">
            <w:pPr>
              <w:numPr>
                <w:ilvl w:val="0"/>
                <w:numId w:val="7"/>
              </w:numPr>
              <w:rPr>
                <w:rFonts w:ascii="Arial" w:hAnsi="Arial" w:cs="Arial"/>
                <w:sz w:val="22"/>
                <w:szCs w:val="22"/>
              </w:rPr>
            </w:pPr>
            <w:r>
              <w:rPr>
                <w:rFonts w:ascii="Arial" w:hAnsi="Arial" w:cs="Arial"/>
                <w:sz w:val="22"/>
                <w:szCs w:val="22"/>
              </w:rPr>
              <w:t>Deal sensitively with people and resolve conflicts</w:t>
            </w:r>
          </w:p>
        </w:tc>
        <w:tc>
          <w:tcPr>
            <w:tcW w:w="3405" w:type="dxa"/>
            <w:tcBorders>
              <w:top w:val="single" w:sz="6" w:space="0" w:color="auto"/>
              <w:left w:val="single" w:sz="6" w:space="0" w:color="auto"/>
              <w:bottom w:val="single" w:sz="6" w:space="0" w:color="auto"/>
              <w:right w:val="single" w:sz="6" w:space="0" w:color="auto"/>
            </w:tcBorders>
          </w:tcPr>
          <w:p w14:paraId="0F173B48" w14:textId="21316884" w:rsidR="00190206" w:rsidRPr="00E92D37" w:rsidRDefault="00C11221" w:rsidP="0078249A">
            <w:pPr>
              <w:numPr>
                <w:ilvl w:val="0"/>
                <w:numId w:val="7"/>
              </w:numPr>
              <w:rPr>
                <w:rFonts w:ascii="Arial" w:hAnsi="Arial" w:cs="Arial"/>
                <w:sz w:val="22"/>
                <w:szCs w:val="22"/>
              </w:rPr>
            </w:pPr>
            <w:r w:rsidRPr="00E92D37">
              <w:rPr>
                <w:rFonts w:ascii="Arial" w:hAnsi="Arial" w:cs="Arial"/>
                <w:sz w:val="22"/>
                <w:szCs w:val="22"/>
              </w:rPr>
              <w:t xml:space="preserve">Willingness to develop </w:t>
            </w:r>
            <w:proofErr w:type="gramStart"/>
            <w:r w:rsidRPr="00E92D37">
              <w:rPr>
                <w:rFonts w:ascii="Arial" w:hAnsi="Arial" w:cs="Arial"/>
                <w:sz w:val="22"/>
                <w:szCs w:val="22"/>
              </w:rPr>
              <w:t>own</w:t>
            </w:r>
            <w:proofErr w:type="gramEnd"/>
            <w:r w:rsidRPr="00E92D37">
              <w:rPr>
                <w:rFonts w:ascii="Arial" w:hAnsi="Arial" w:cs="Arial"/>
                <w:sz w:val="22"/>
                <w:szCs w:val="22"/>
              </w:rPr>
              <w:t xml:space="preserve"> understanding and capability through advice and training</w:t>
            </w:r>
          </w:p>
          <w:p w14:paraId="25801E9D" w14:textId="6A683D00" w:rsidR="00190206" w:rsidRDefault="00C11221" w:rsidP="0078249A">
            <w:pPr>
              <w:numPr>
                <w:ilvl w:val="0"/>
                <w:numId w:val="7"/>
              </w:numPr>
              <w:rPr>
                <w:rFonts w:ascii="Arial" w:hAnsi="Arial" w:cs="Arial"/>
                <w:sz w:val="22"/>
                <w:szCs w:val="22"/>
              </w:rPr>
            </w:pPr>
            <w:r w:rsidRPr="00E92D37">
              <w:rPr>
                <w:rFonts w:ascii="Arial" w:hAnsi="Arial" w:cs="Arial"/>
                <w:sz w:val="22"/>
                <w:szCs w:val="22"/>
              </w:rPr>
              <w:t>Think clearly in emergency s</w:t>
            </w:r>
            <w:r w:rsidR="00190206" w:rsidRPr="00E92D37">
              <w:rPr>
                <w:rFonts w:ascii="Arial" w:hAnsi="Arial" w:cs="Arial"/>
                <w:sz w:val="22"/>
                <w:szCs w:val="22"/>
              </w:rPr>
              <w:t>ituations</w:t>
            </w:r>
          </w:p>
          <w:p w14:paraId="40084CC2" w14:textId="5EAED895" w:rsidR="00190206" w:rsidRDefault="00C11221" w:rsidP="0078249A">
            <w:pPr>
              <w:numPr>
                <w:ilvl w:val="0"/>
                <w:numId w:val="7"/>
              </w:numPr>
              <w:rPr>
                <w:rFonts w:ascii="Arial" w:hAnsi="Arial" w:cs="Arial"/>
                <w:sz w:val="22"/>
                <w:szCs w:val="22"/>
              </w:rPr>
            </w:pPr>
            <w:r>
              <w:rPr>
                <w:rFonts w:ascii="Arial" w:hAnsi="Arial" w:cs="Arial"/>
                <w:sz w:val="22"/>
                <w:szCs w:val="22"/>
              </w:rPr>
              <w:t>Negotiate and consult fairly and effectively</w:t>
            </w:r>
          </w:p>
          <w:p w14:paraId="1894D0DD" w14:textId="4507E586" w:rsidR="00FA64C0" w:rsidRDefault="00C11221" w:rsidP="0078249A">
            <w:pPr>
              <w:numPr>
                <w:ilvl w:val="0"/>
                <w:numId w:val="7"/>
              </w:numPr>
              <w:rPr>
                <w:rFonts w:ascii="Arial" w:hAnsi="Arial" w:cs="Arial"/>
                <w:sz w:val="22"/>
                <w:szCs w:val="22"/>
              </w:rPr>
            </w:pPr>
            <w:r>
              <w:rPr>
                <w:rFonts w:ascii="Arial" w:hAnsi="Arial" w:cs="Arial"/>
                <w:sz w:val="22"/>
                <w:szCs w:val="22"/>
              </w:rPr>
              <w:t xml:space="preserve">Ability to interpret and </w:t>
            </w:r>
            <w:proofErr w:type="spellStart"/>
            <w:r>
              <w:rPr>
                <w:rFonts w:ascii="Arial" w:hAnsi="Arial" w:cs="Arial"/>
                <w:sz w:val="22"/>
                <w:szCs w:val="22"/>
              </w:rPr>
              <w:t>analyse</w:t>
            </w:r>
            <w:proofErr w:type="spellEnd"/>
            <w:r>
              <w:rPr>
                <w:rFonts w:ascii="Arial" w:hAnsi="Arial" w:cs="Arial"/>
                <w:sz w:val="22"/>
                <w:szCs w:val="22"/>
              </w:rPr>
              <w:t xml:space="preserve"> data </w:t>
            </w:r>
          </w:p>
          <w:p w14:paraId="4E35A3EF" w14:textId="3B8C848A" w:rsidR="0078249A" w:rsidRPr="00B36F22" w:rsidRDefault="00C11221" w:rsidP="0078249A">
            <w:pPr>
              <w:numPr>
                <w:ilvl w:val="0"/>
                <w:numId w:val="8"/>
              </w:numPr>
              <w:rPr>
                <w:rFonts w:ascii="Arial" w:hAnsi="Arial" w:cs="Arial"/>
                <w:sz w:val="22"/>
                <w:szCs w:val="22"/>
              </w:rPr>
            </w:pPr>
            <w:proofErr w:type="gramStart"/>
            <w:r w:rsidRPr="00B36F22">
              <w:rPr>
                <w:rFonts w:ascii="Arial" w:hAnsi="Arial" w:cs="Arial"/>
                <w:sz w:val="22"/>
                <w:szCs w:val="22"/>
              </w:rPr>
              <w:t>Achieve</w:t>
            </w:r>
            <w:proofErr w:type="gramEnd"/>
            <w:r w:rsidRPr="00B36F22">
              <w:rPr>
                <w:rFonts w:ascii="Arial" w:hAnsi="Arial" w:cs="Arial"/>
                <w:sz w:val="22"/>
                <w:szCs w:val="22"/>
              </w:rPr>
              <w:t xml:space="preserve"> challenging professional goals</w:t>
            </w:r>
          </w:p>
          <w:p w14:paraId="5630AD66" w14:textId="77777777" w:rsidR="0078249A" w:rsidRPr="00BD403A" w:rsidRDefault="0078249A" w:rsidP="0078249A">
            <w:pPr>
              <w:rPr>
                <w:rFonts w:ascii="Arial" w:hAnsi="Arial" w:cs="Arial"/>
                <w:sz w:val="22"/>
                <w:szCs w:val="22"/>
              </w:rPr>
            </w:pPr>
          </w:p>
        </w:tc>
      </w:tr>
      <w:tr w:rsidR="0082682F" w:rsidRPr="00E92D37" w14:paraId="316DAE52" w14:textId="77777777" w:rsidTr="0078249A">
        <w:trPr>
          <w:trHeight w:val="1390"/>
        </w:trPr>
        <w:tc>
          <w:tcPr>
            <w:tcW w:w="1809" w:type="dxa"/>
            <w:tcBorders>
              <w:top w:val="single" w:sz="6" w:space="0" w:color="auto"/>
              <w:left w:val="single" w:sz="6" w:space="0" w:color="auto"/>
              <w:bottom w:val="single" w:sz="6" w:space="0" w:color="auto"/>
              <w:right w:val="single" w:sz="6" w:space="0" w:color="auto"/>
            </w:tcBorders>
          </w:tcPr>
          <w:p w14:paraId="4ED10752" w14:textId="77777777" w:rsidR="0082682F" w:rsidRPr="00E92D37" w:rsidRDefault="0082682F" w:rsidP="00F81F7A">
            <w:pPr>
              <w:rPr>
                <w:rFonts w:ascii="Arial" w:hAnsi="Arial" w:cs="Arial"/>
                <w:b/>
                <w:sz w:val="22"/>
                <w:szCs w:val="22"/>
              </w:rPr>
            </w:pPr>
            <w:r w:rsidRPr="00E92D37">
              <w:rPr>
                <w:rFonts w:ascii="Arial" w:hAnsi="Arial" w:cs="Arial"/>
                <w:b/>
                <w:sz w:val="22"/>
                <w:szCs w:val="22"/>
              </w:rPr>
              <w:t>Personal Qualities</w:t>
            </w:r>
          </w:p>
        </w:tc>
        <w:tc>
          <w:tcPr>
            <w:tcW w:w="4820" w:type="dxa"/>
            <w:tcBorders>
              <w:top w:val="single" w:sz="6" w:space="0" w:color="auto"/>
              <w:left w:val="single" w:sz="6" w:space="0" w:color="auto"/>
              <w:bottom w:val="single" w:sz="6" w:space="0" w:color="auto"/>
              <w:right w:val="single" w:sz="6" w:space="0" w:color="auto"/>
            </w:tcBorders>
          </w:tcPr>
          <w:p w14:paraId="3D6949EE" w14:textId="6CC9FEC3" w:rsidR="0082682F" w:rsidRPr="00E92D37" w:rsidRDefault="00C11221" w:rsidP="00F81F7A">
            <w:pPr>
              <w:numPr>
                <w:ilvl w:val="0"/>
                <w:numId w:val="8"/>
              </w:numPr>
              <w:rPr>
                <w:rFonts w:ascii="Arial" w:hAnsi="Arial" w:cs="Arial"/>
                <w:sz w:val="22"/>
                <w:szCs w:val="22"/>
              </w:rPr>
            </w:pPr>
            <w:r w:rsidRPr="00E92D37">
              <w:rPr>
                <w:rFonts w:ascii="Arial" w:hAnsi="Arial" w:cs="Arial"/>
                <w:sz w:val="22"/>
                <w:szCs w:val="22"/>
              </w:rPr>
              <w:t>An excellent record of attendance and punctuality</w:t>
            </w:r>
          </w:p>
          <w:p w14:paraId="1FFB2586" w14:textId="4972AC55" w:rsidR="0082682F" w:rsidRDefault="00C11221" w:rsidP="00F81F7A">
            <w:pPr>
              <w:numPr>
                <w:ilvl w:val="0"/>
                <w:numId w:val="8"/>
              </w:numPr>
              <w:rPr>
                <w:rFonts w:ascii="Arial" w:hAnsi="Arial" w:cs="Arial"/>
                <w:sz w:val="22"/>
                <w:szCs w:val="22"/>
              </w:rPr>
            </w:pPr>
            <w:r w:rsidRPr="00E92D37">
              <w:rPr>
                <w:rFonts w:ascii="Arial" w:hAnsi="Arial" w:cs="Arial"/>
                <w:sz w:val="22"/>
                <w:szCs w:val="22"/>
              </w:rPr>
              <w:t>Commitment to learning</w:t>
            </w:r>
          </w:p>
          <w:p w14:paraId="69DA8567" w14:textId="66781D21" w:rsidR="0082682F" w:rsidRDefault="00C11221" w:rsidP="00F81F7A">
            <w:pPr>
              <w:numPr>
                <w:ilvl w:val="0"/>
                <w:numId w:val="8"/>
              </w:numPr>
              <w:rPr>
                <w:rFonts w:ascii="Arial" w:hAnsi="Arial" w:cs="Arial"/>
                <w:sz w:val="22"/>
                <w:szCs w:val="22"/>
              </w:rPr>
            </w:pPr>
            <w:r>
              <w:rPr>
                <w:rFonts w:ascii="Arial" w:hAnsi="Arial" w:cs="Arial"/>
                <w:sz w:val="22"/>
                <w:szCs w:val="22"/>
              </w:rPr>
              <w:t xml:space="preserve">Resilience and </w:t>
            </w:r>
            <w:r w:rsidR="0082682F">
              <w:rPr>
                <w:rFonts w:ascii="Arial" w:hAnsi="Arial" w:cs="Arial"/>
                <w:sz w:val="22"/>
                <w:szCs w:val="22"/>
              </w:rPr>
              <w:t>perspective</w:t>
            </w:r>
          </w:p>
          <w:p w14:paraId="41C67656" w14:textId="5A37F248" w:rsidR="0082682F" w:rsidRDefault="00C11221" w:rsidP="0082682F">
            <w:pPr>
              <w:numPr>
                <w:ilvl w:val="0"/>
                <w:numId w:val="7"/>
              </w:numPr>
              <w:ind w:left="357" w:hanging="357"/>
              <w:rPr>
                <w:rFonts w:ascii="Arial" w:hAnsi="Arial" w:cs="Arial"/>
                <w:sz w:val="22"/>
                <w:szCs w:val="22"/>
              </w:rPr>
            </w:pPr>
            <w:r>
              <w:rPr>
                <w:rFonts w:ascii="Arial" w:hAnsi="Arial" w:cs="Arial"/>
                <w:sz w:val="22"/>
                <w:szCs w:val="22"/>
              </w:rPr>
              <w:t>Set high standards and provide a role model for students and staff</w:t>
            </w:r>
          </w:p>
          <w:p w14:paraId="75E9EBE7" w14:textId="269AE0EC" w:rsidR="0082682F" w:rsidRPr="0082682F" w:rsidRDefault="00C11221" w:rsidP="0078249A">
            <w:pPr>
              <w:numPr>
                <w:ilvl w:val="0"/>
                <w:numId w:val="7"/>
              </w:numPr>
              <w:ind w:left="357" w:hanging="357"/>
              <w:rPr>
                <w:rFonts w:ascii="Arial" w:hAnsi="Arial" w:cs="Arial"/>
                <w:sz w:val="22"/>
                <w:szCs w:val="22"/>
              </w:rPr>
            </w:pPr>
            <w:r>
              <w:rPr>
                <w:rFonts w:ascii="Arial" w:hAnsi="Arial" w:cs="Arial"/>
                <w:sz w:val="22"/>
                <w:szCs w:val="22"/>
              </w:rPr>
              <w:t xml:space="preserve">Seek advice and support when </w:t>
            </w:r>
            <w:r w:rsidR="0078249A">
              <w:rPr>
                <w:rFonts w:ascii="Arial" w:hAnsi="Arial" w:cs="Arial"/>
                <w:sz w:val="22"/>
                <w:szCs w:val="22"/>
              </w:rPr>
              <w:t>ne</w:t>
            </w:r>
            <w:r w:rsidR="0082682F">
              <w:rPr>
                <w:rFonts w:ascii="Arial" w:hAnsi="Arial" w:cs="Arial"/>
                <w:sz w:val="22"/>
                <w:szCs w:val="22"/>
              </w:rPr>
              <w:t>cessary</w:t>
            </w:r>
          </w:p>
        </w:tc>
        <w:tc>
          <w:tcPr>
            <w:tcW w:w="3405" w:type="dxa"/>
            <w:tcBorders>
              <w:top w:val="single" w:sz="6" w:space="0" w:color="auto"/>
              <w:left w:val="single" w:sz="6" w:space="0" w:color="auto"/>
              <w:bottom w:val="single" w:sz="6" w:space="0" w:color="auto"/>
              <w:right w:val="single" w:sz="6" w:space="0" w:color="auto"/>
            </w:tcBorders>
          </w:tcPr>
          <w:p w14:paraId="36E91BC5" w14:textId="68DF2A30" w:rsidR="0082682F" w:rsidRPr="00E92D37" w:rsidRDefault="00C11221" w:rsidP="0078249A">
            <w:pPr>
              <w:numPr>
                <w:ilvl w:val="0"/>
                <w:numId w:val="8"/>
              </w:numPr>
              <w:rPr>
                <w:rFonts w:ascii="Arial" w:hAnsi="Arial" w:cs="Arial"/>
                <w:sz w:val="22"/>
                <w:szCs w:val="22"/>
              </w:rPr>
            </w:pPr>
            <w:r w:rsidRPr="00E92D37">
              <w:rPr>
                <w:rFonts w:ascii="Arial" w:hAnsi="Arial" w:cs="Arial"/>
                <w:sz w:val="22"/>
                <w:szCs w:val="22"/>
              </w:rPr>
              <w:t>Reliability, integrity and stamina</w:t>
            </w:r>
          </w:p>
          <w:p w14:paraId="0B18FF24" w14:textId="5C4976CC" w:rsidR="0082682F" w:rsidRPr="00E92D37" w:rsidRDefault="00C11221" w:rsidP="0078249A">
            <w:pPr>
              <w:numPr>
                <w:ilvl w:val="0"/>
                <w:numId w:val="7"/>
              </w:numPr>
              <w:rPr>
                <w:rFonts w:ascii="Arial" w:hAnsi="Arial" w:cs="Arial"/>
                <w:sz w:val="22"/>
                <w:szCs w:val="22"/>
              </w:rPr>
            </w:pPr>
            <w:r w:rsidRPr="00E92D37">
              <w:rPr>
                <w:rFonts w:ascii="Arial" w:hAnsi="Arial" w:cs="Arial"/>
                <w:sz w:val="22"/>
                <w:szCs w:val="22"/>
              </w:rPr>
              <w:t>Respect confidentiality</w:t>
            </w:r>
          </w:p>
          <w:p w14:paraId="61829076" w14:textId="77777777" w:rsidR="0082682F" w:rsidRPr="00E92D37" w:rsidRDefault="0082682F" w:rsidP="0078249A">
            <w:pPr>
              <w:rPr>
                <w:rFonts w:ascii="Arial" w:hAnsi="Arial" w:cs="Arial"/>
                <w:sz w:val="22"/>
                <w:szCs w:val="22"/>
              </w:rPr>
            </w:pPr>
          </w:p>
        </w:tc>
      </w:tr>
    </w:tbl>
    <w:p w14:paraId="2BA226A1" w14:textId="77777777" w:rsidR="004A143C" w:rsidRPr="00E92D37" w:rsidRDefault="004A143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sectPr w:rsidR="004A143C" w:rsidRPr="00E92D37" w:rsidSect="00011F4A">
      <w:pgSz w:w="12240" w:h="15840"/>
      <w:pgMar w:top="851" w:right="1325" w:bottom="851" w:left="1134" w:header="720" w:footer="958" w:gutter="0"/>
      <w:cols w:space="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PNdgAhwY">
      <int2:state int2:value="Rejected" int2:type="AugLoop_Text_Critique"/>
    </int2:textHash>
    <int2:bookmark int2:bookmarkName="_Int_6K6kZkoU" int2:invalidationBookmarkName="" int2:hashCode="bL9oxQ9zyEZ4st" int2:id="3i1g3Ke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5676D8"/>
    <w:multiLevelType w:val="hybridMultilevel"/>
    <w:tmpl w:val="FE48D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9E2BD7"/>
    <w:multiLevelType w:val="hybridMultilevel"/>
    <w:tmpl w:val="26669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BE4959"/>
    <w:multiLevelType w:val="hybridMultilevel"/>
    <w:tmpl w:val="48FC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643735">
    <w:abstractNumId w:val="4"/>
  </w:num>
  <w:num w:numId="2" w16cid:durableId="1578519026">
    <w:abstractNumId w:val="11"/>
  </w:num>
  <w:num w:numId="3" w16cid:durableId="374349347">
    <w:abstractNumId w:val="16"/>
  </w:num>
  <w:num w:numId="4" w16cid:durableId="645278652">
    <w:abstractNumId w:val="2"/>
  </w:num>
  <w:num w:numId="5" w16cid:durableId="1705134501">
    <w:abstractNumId w:val="0"/>
  </w:num>
  <w:num w:numId="6" w16cid:durableId="3408969">
    <w:abstractNumId w:val="8"/>
  </w:num>
  <w:num w:numId="7" w16cid:durableId="1021707057">
    <w:abstractNumId w:val="5"/>
  </w:num>
  <w:num w:numId="8" w16cid:durableId="1882740189">
    <w:abstractNumId w:val="15"/>
  </w:num>
  <w:num w:numId="9" w16cid:durableId="307781141">
    <w:abstractNumId w:val="7"/>
  </w:num>
  <w:num w:numId="10" w16cid:durableId="1900827067">
    <w:abstractNumId w:val="9"/>
  </w:num>
  <w:num w:numId="11" w16cid:durableId="154415449">
    <w:abstractNumId w:val="1"/>
  </w:num>
  <w:num w:numId="12" w16cid:durableId="1476483066">
    <w:abstractNumId w:val="14"/>
  </w:num>
  <w:num w:numId="13" w16cid:durableId="297808412">
    <w:abstractNumId w:val="10"/>
  </w:num>
  <w:num w:numId="14" w16cid:durableId="819082827">
    <w:abstractNumId w:val="6"/>
  </w:num>
  <w:num w:numId="15" w16cid:durableId="1657371039">
    <w:abstractNumId w:val="13"/>
  </w:num>
  <w:num w:numId="16" w16cid:durableId="75253128">
    <w:abstractNumId w:val="12"/>
  </w:num>
  <w:num w:numId="17" w16cid:durableId="78014950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1F4A"/>
    <w:rsid w:val="00015D4D"/>
    <w:rsid w:val="00023182"/>
    <w:rsid w:val="00023A61"/>
    <w:rsid w:val="0002697D"/>
    <w:rsid w:val="000366DE"/>
    <w:rsid w:val="00043AC4"/>
    <w:rsid w:val="00063334"/>
    <w:rsid w:val="00092D15"/>
    <w:rsid w:val="000C078A"/>
    <w:rsid w:val="000D23C8"/>
    <w:rsid w:val="000D36F1"/>
    <w:rsid w:val="000D5407"/>
    <w:rsid w:val="000E6F53"/>
    <w:rsid w:val="000E785F"/>
    <w:rsid w:val="000F25EE"/>
    <w:rsid w:val="000F5F4D"/>
    <w:rsid w:val="00102742"/>
    <w:rsid w:val="00122B06"/>
    <w:rsid w:val="00122F9E"/>
    <w:rsid w:val="001277E5"/>
    <w:rsid w:val="00127E8F"/>
    <w:rsid w:val="00156215"/>
    <w:rsid w:val="001653ED"/>
    <w:rsid w:val="00165F72"/>
    <w:rsid w:val="0017347D"/>
    <w:rsid w:val="001747CF"/>
    <w:rsid w:val="00181C58"/>
    <w:rsid w:val="00183C8B"/>
    <w:rsid w:val="001861D9"/>
    <w:rsid w:val="00186C0C"/>
    <w:rsid w:val="00190206"/>
    <w:rsid w:val="00193660"/>
    <w:rsid w:val="001A4777"/>
    <w:rsid w:val="001C0CE4"/>
    <w:rsid w:val="001D3A82"/>
    <w:rsid w:val="001F2C7F"/>
    <w:rsid w:val="0023092A"/>
    <w:rsid w:val="00231F21"/>
    <w:rsid w:val="0023261E"/>
    <w:rsid w:val="00247642"/>
    <w:rsid w:val="00271EC9"/>
    <w:rsid w:val="0027388E"/>
    <w:rsid w:val="00286E15"/>
    <w:rsid w:val="002878E3"/>
    <w:rsid w:val="002919A6"/>
    <w:rsid w:val="00297334"/>
    <w:rsid w:val="002A271D"/>
    <w:rsid w:val="002A3109"/>
    <w:rsid w:val="002B3ABE"/>
    <w:rsid w:val="002B3DFC"/>
    <w:rsid w:val="002C1412"/>
    <w:rsid w:val="002C1DB1"/>
    <w:rsid w:val="002C4A5F"/>
    <w:rsid w:val="002F1621"/>
    <w:rsid w:val="002F2261"/>
    <w:rsid w:val="002F4E51"/>
    <w:rsid w:val="0030162E"/>
    <w:rsid w:val="00301702"/>
    <w:rsid w:val="003243CE"/>
    <w:rsid w:val="00331437"/>
    <w:rsid w:val="00334ED2"/>
    <w:rsid w:val="00341907"/>
    <w:rsid w:val="0035682B"/>
    <w:rsid w:val="00363BE7"/>
    <w:rsid w:val="0036513B"/>
    <w:rsid w:val="003777A8"/>
    <w:rsid w:val="00386FF3"/>
    <w:rsid w:val="00396D05"/>
    <w:rsid w:val="003B0BC6"/>
    <w:rsid w:val="003B1EB8"/>
    <w:rsid w:val="003B4534"/>
    <w:rsid w:val="003B7992"/>
    <w:rsid w:val="003D0DD8"/>
    <w:rsid w:val="003D3CF7"/>
    <w:rsid w:val="003F2353"/>
    <w:rsid w:val="00403DDB"/>
    <w:rsid w:val="00412D73"/>
    <w:rsid w:val="00431776"/>
    <w:rsid w:val="004665EE"/>
    <w:rsid w:val="00486254"/>
    <w:rsid w:val="004A143C"/>
    <w:rsid w:val="004A47C7"/>
    <w:rsid w:val="004A5F18"/>
    <w:rsid w:val="004C1620"/>
    <w:rsid w:val="004C37BE"/>
    <w:rsid w:val="004C38DE"/>
    <w:rsid w:val="004E3C1F"/>
    <w:rsid w:val="004E3C34"/>
    <w:rsid w:val="004F1E1F"/>
    <w:rsid w:val="00514408"/>
    <w:rsid w:val="005456BC"/>
    <w:rsid w:val="005467A0"/>
    <w:rsid w:val="00556AF0"/>
    <w:rsid w:val="0055769F"/>
    <w:rsid w:val="00560F75"/>
    <w:rsid w:val="00565943"/>
    <w:rsid w:val="00587A5B"/>
    <w:rsid w:val="005953B8"/>
    <w:rsid w:val="005A4E74"/>
    <w:rsid w:val="005B4720"/>
    <w:rsid w:val="005C7CCC"/>
    <w:rsid w:val="00602070"/>
    <w:rsid w:val="0063229D"/>
    <w:rsid w:val="0063490C"/>
    <w:rsid w:val="00637D74"/>
    <w:rsid w:val="00644F00"/>
    <w:rsid w:val="006522BB"/>
    <w:rsid w:val="00655BEC"/>
    <w:rsid w:val="00660A31"/>
    <w:rsid w:val="00674A37"/>
    <w:rsid w:val="00675E14"/>
    <w:rsid w:val="00686488"/>
    <w:rsid w:val="0068657C"/>
    <w:rsid w:val="00692974"/>
    <w:rsid w:val="006A03A5"/>
    <w:rsid w:val="006A09AD"/>
    <w:rsid w:val="006A73AF"/>
    <w:rsid w:val="006B6229"/>
    <w:rsid w:val="006D7FD1"/>
    <w:rsid w:val="006E035F"/>
    <w:rsid w:val="006E4640"/>
    <w:rsid w:val="006F1B53"/>
    <w:rsid w:val="00724840"/>
    <w:rsid w:val="0072530B"/>
    <w:rsid w:val="007358EA"/>
    <w:rsid w:val="00763B72"/>
    <w:rsid w:val="00766510"/>
    <w:rsid w:val="0078249A"/>
    <w:rsid w:val="007A1386"/>
    <w:rsid w:val="007A57EF"/>
    <w:rsid w:val="007C4F31"/>
    <w:rsid w:val="007C7D79"/>
    <w:rsid w:val="007D11A5"/>
    <w:rsid w:val="007D55DE"/>
    <w:rsid w:val="007E1DC6"/>
    <w:rsid w:val="00815322"/>
    <w:rsid w:val="00816C8F"/>
    <w:rsid w:val="0082682F"/>
    <w:rsid w:val="0083690F"/>
    <w:rsid w:val="00854522"/>
    <w:rsid w:val="00856460"/>
    <w:rsid w:val="00862DEB"/>
    <w:rsid w:val="00863E4D"/>
    <w:rsid w:val="00887B90"/>
    <w:rsid w:val="008A5D75"/>
    <w:rsid w:val="008B03BD"/>
    <w:rsid w:val="008C15C2"/>
    <w:rsid w:val="008C63C9"/>
    <w:rsid w:val="008D081C"/>
    <w:rsid w:val="008D4214"/>
    <w:rsid w:val="008F655B"/>
    <w:rsid w:val="008F6C1A"/>
    <w:rsid w:val="00902032"/>
    <w:rsid w:val="00907721"/>
    <w:rsid w:val="0091283D"/>
    <w:rsid w:val="00913F8A"/>
    <w:rsid w:val="00916427"/>
    <w:rsid w:val="00917ED5"/>
    <w:rsid w:val="0092103A"/>
    <w:rsid w:val="00927EFE"/>
    <w:rsid w:val="0093189C"/>
    <w:rsid w:val="009333E5"/>
    <w:rsid w:val="0095480B"/>
    <w:rsid w:val="00964CC9"/>
    <w:rsid w:val="0098386F"/>
    <w:rsid w:val="009852D6"/>
    <w:rsid w:val="009901A7"/>
    <w:rsid w:val="00993B3F"/>
    <w:rsid w:val="009940E9"/>
    <w:rsid w:val="00996D4D"/>
    <w:rsid w:val="00996D66"/>
    <w:rsid w:val="00997265"/>
    <w:rsid w:val="009B5546"/>
    <w:rsid w:val="009B5C23"/>
    <w:rsid w:val="009C3CF7"/>
    <w:rsid w:val="009D591F"/>
    <w:rsid w:val="009E1F1E"/>
    <w:rsid w:val="009E7C88"/>
    <w:rsid w:val="009F012B"/>
    <w:rsid w:val="009F55E1"/>
    <w:rsid w:val="009F6677"/>
    <w:rsid w:val="009F77E0"/>
    <w:rsid w:val="00A06ECC"/>
    <w:rsid w:val="00A25784"/>
    <w:rsid w:val="00A50BBB"/>
    <w:rsid w:val="00A56575"/>
    <w:rsid w:val="00A60B14"/>
    <w:rsid w:val="00A61237"/>
    <w:rsid w:val="00A72C55"/>
    <w:rsid w:val="00A82F4B"/>
    <w:rsid w:val="00A93268"/>
    <w:rsid w:val="00A97A7C"/>
    <w:rsid w:val="00AA27E2"/>
    <w:rsid w:val="00AD3B89"/>
    <w:rsid w:val="00AE1918"/>
    <w:rsid w:val="00AF45E2"/>
    <w:rsid w:val="00AF761F"/>
    <w:rsid w:val="00B17601"/>
    <w:rsid w:val="00B206F2"/>
    <w:rsid w:val="00B264C3"/>
    <w:rsid w:val="00B36F22"/>
    <w:rsid w:val="00B51F50"/>
    <w:rsid w:val="00B5522D"/>
    <w:rsid w:val="00B71731"/>
    <w:rsid w:val="00B978C6"/>
    <w:rsid w:val="00BA4205"/>
    <w:rsid w:val="00BA6808"/>
    <w:rsid w:val="00BB42BA"/>
    <w:rsid w:val="00BC5BD4"/>
    <w:rsid w:val="00BC5CF6"/>
    <w:rsid w:val="00BD1E29"/>
    <w:rsid w:val="00BD403A"/>
    <w:rsid w:val="00BE1B5E"/>
    <w:rsid w:val="00BE7A4E"/>
    <w:rsid w:val="00BE7D8F"/>
    <w:rsid w:val="00C11221"/>
    <w:rsid w:val="00C3166A"/>
    <w:rsid w:val="00C32FCE"/>
    <w:rsid w:val="00C3537E"/>
    <w:rsid w:val="00C4708A"/>
    <w:rsid w:val="00C579AE"/>
    <w:rsid w:val="00C60C00"/>
    <w:rsid w:val="00C71C66"/>
    <w:rsid w:val="00C72096"/>
    <w:rsid w:val="00C7714B"/>
    <w:rsid w:val="00C8021C"/>
    <w:rsid w:val="00C93BDD"/>
    <w:rsid w:val="00CA25DB"/>
    <w:rsid w:val="00CC389D"/>
    <w:rsid w:val="00CC76BB"/>
    <w:rsid w:val="00CD1965"/>
    <w:rsid w:val="00CE5DBE"/>
    <w:rsid w:val="00D07B7F"/>
    <w:rsid w:val="00D24A80"/>
    <w:rsid w:val="00D252E7"/>
    <w:rsid w:val="00D43123"/>
    <w:rsid w:val="00D5339E"/>
    <w:rsid w:val="00D639AA"/>
    <w:rsid w:val="00D70470"/>
    <w:rsid w:val="00D70E95"/>
    <w:rsid w:val="00D86C64"/>
    <w:rsid w:val="00D91380"/>
    <w:rsid w:val="00D97ADB"/>
    <w:rsid w:val="00DB4E02"/>
    <w:rsid w:val="00DD49CB"/>
    <w:rsid w:val="00DE5F23"/>
    <w:rsid w:val="00DE65EA"/>
    <w:rsid w:val="00DF198A"/>
    <w:rsid w:val="00DF419D"/>
    <w:rsid w:val="00DF6402"/>
    <w:rsid w:val="00E163B4"/>
    <w:rsid w:val="00E16A62"/>
    <w:rsid w:val="00E16C01"/>
    <w:rsid w:val="00E254C4"/>
    <w:rsid w:val="00E26CE4"/>
    <w:rsid w:val="00E31A24"/>
    <w:rsid w:val="00E60064"/>
    <w:rsid w:val="00E75EDD"/>
    <w:rsid w:val="00E825E3"/>
    <w:rsid w:val="00E92D37"/>
    <w:rsid w:val="00E9449F"/>
    <w:rsid w:val="00E96917"/>
    <w:rsid w:val="00E96D4B"/>
    <w:rsid w:val="00EA025E"/>
    <w:rsid w:val="00EB36F3"/>
    <w:rsid w:val="00EC58D7"/>
    <w:rsid w:val="00ED5214"/>
    <w:rsid w:val="00EE010A"/>
    <w:rsid w:val="00EE1415"/>
    <w:rsid w:val="00EE6FCE"/>
    <w:rsid w:val="00F009D9"/>
    <w:rsid w:val="00F0690E"/>
    <w:rsid w:val="00F14CE4"/>
    <w:rsid w:val="00F15624"/>
    <w:rsid w:val="00F1664D"/>
    <w:rsid w:val="00F40804"/>
    <w:rsid w:val="00F454BF"/>
    <w:rsid w:val="00F63516"/>
    <w:rsid w:val="00F81F7A"/>
    <w:rsid w:val="00F85325"/>
    <w:rsid w:val="00F86B5C"/>
    <w:rsid w:val="00FA0556"/>
    <w:rsid w:val="00FA3678"/>
    <w:rsid w:val="00FA64C0"/>
    <w:rsid w:val="00FA7251"/>
    <w:rsid w:val="00FB280B"/>
    <w:rsid w:val="00FB4C76"/>
    <w:rsid w:val="00FD4192"/>
    <w:rsid w:val="00FE18B9"/>
    <w:rsid w:val="00FE50A3"/>
    <w:rsid w:val="00FE7C48"/>
    <w:rsid w:val="00FF1BFE"/>
    <w:rsid w:val="02D357D4"/>
    <w:rsid w:val="05A95F30"/>
    <w:rsid w:val="20B4657C"/>
    <w:rsid w:val="3D0BF07A"/>
    <w:rsid w:val="4892867E"/>
    <w:rsid w:val="4D626942"/>
    <w:rsid w:val="4EFBD736"/>
    <w:rsid w:val="56A99AD3"/>
    <w:rsid w:val="58F8B494"/>
    <w:rsid w:val="5BC03497"/>
    <w:rsid w:val="6BCF786D"/>
    <w:rsid w:val="7B2C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E35B7"/>
  <w15:docId w15:val="{352796FC-D713-41C4-A206-476EDFE0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paragraph" w:customStyle="1" w:styleId="Default">
    <w:name w:val="Default"/>
    <w:rsid w:val="00286E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E86AB4D206545913E050EBCBCF075" ma:contentTypeVersion="17" ma:contentTypeDescription="Create a new document." ma:contentTypeScope="" ma:versionID="f1066b17db0afdac90beb08fe9018973">
  <xsd:schema xmlns:xsd="http://www.w3.org/2001/XMLSchema" xmlns:xs="http://www.w3.org/2001/XMLSchema" xmlns:p="http://schemas.microsoft.com/office/2006/metadata/properties" xmlns:ns2="efa29c88-8461-406c-aa38-2aadd9656244" xmlns:ns3="ca5cbdb8-e29a-4fae-8740-7a06d0de7647" targetNamespace="http://schemas.microsoft.com/office/2006/metadata/properties" ma:root="true" ma:fieldsID="f336e9586d45c7bba97350c7c05c2969" ns2:_="" ns3:_="">
    <xsd:import namespace="efa29c88-8461-406c-aa38-2aadd9656244"/>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29c88-8461-406c-aa38-2aadd96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a29c88-8461-406c-aa38-2aadd9656244">
      <Terms xmlns="http://schemas.microsoft.com/office/infopath/2007/PartnerControls"/>
    </lcf76f155ced4ddcb4097134ff3c332f>
    <TaxCatchAll xmlns="ca5cbdb8-e29a-4fae-8740-7a06d0de7647" xsi:nil="true"/>
  </documentManagement>
</p:properties>
</file>

<file path=customXml/itemProps1.xml><?xml version="1.0" encoding="utf-8"?>
<ds:datastoreItem xmlns:ds="http://schemas.openxmlformats.org/officeDocument/2006/customXml" ds:itemID="{F2F886FF-88CD-4E23-BCBC-D792806AF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29c88-8461-406c-aa38-2aadd9656244"/>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9F0A-43BF-4F6F-99D3-A91F6DD0DF62}">
  <ds:schemaRefs>
    <ds:schemaRef ds:uri="http://schemas.microsoft.com/sharepoint/v3/contenttype/forms"/>
  </ds:schemaRefs>
</ds:datastoreItem>
</file>

<file path=customXml/itemProps3.xml><?xml version="1.0" encoding="utf-8"?>
<ds:datastoreItem xmlns:ds="http://schemas.openxmlformats.org/officeDocument/2006/customXml" ds:itemID="{656CE00A-1E2C-4044-86A3-CF7F41CC8FDF}">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efa29c88-8461-406c-aa38-2aadd9656244"/>
    <ds:schemaRef ds:uri="http://schemas.microsoft.com/office/2006/documentManagement/types"/>
    <ds:schemaRef ds:uri="ca5cbdb8-e29a-4fae-8740-7a06d0de7647"/>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JDQ</Template>
  <TotalTime>2</TotalTime>
  <Pages>4</Pages>
  <Words>1019</Words>
  <Characters>6236</Characters>
  <Application>Microsoft Office Word</Application>
  <DocSecurity>0</DocSecurity>
  <Lines>51</Lines>
  <Paragraphs>14</Paragraphs>
  <ScaleCrop>false</ScaleCrop>
  <Company>Gateway EMEA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JHeyworth</dc:creator>
  <cp:lastModifiedBy>Alison Burke</cp:lastModifiedBy>
  <cp:revision>3</cp:revision>
  <cp:lastPrinted>2010-11-25T13:31:00Z</cp:lastPrinted>
  <dcterms:created xsi:type="dcterms:W3CDTF">2025-06-19T12:32:00Z</dcterms:created>
  <dcterms:modified xsi:type="dcterms:W3CDTF">2025-06-19T12:39:00Z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0x010100489E86AB4D206545913E050EBCBCF075</vt:lpwstr>
  </property>
  <property fmtid="{D5CDD505-2E9C-101B-9397-08002B2CF9AE}" pid="3" name="MediaServiceImageTags">
    <vt:lpwstr/>
  </property>
</Properties>
</file>