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3684" w14:textId="77777777" w:rsidR="002115AB" w:rsidRDefault="002115AB" w:rsidP="000F44D6">
      <w:pPr>
        <w:spacing w:line="276" w:lineRule="auto"/>
        <w:rPr>
          <w:noProof/>
        </w:rPr>
      </w:pPr>
    </w:p>
    <w:p w14:paraId="35830B1C" w14:textId="27635777" w:rsidR="001375E3" w:rsidRPr="00440F78" w:rsidRDefault="00BA1E1B" w:rsidP="000F44D6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40"/>
          <w:szCs w:val="40"/>
        </w:rPr>
      </w:pPr>
      <w:r w:rsidRPr="00B46725">
        <w:rPr>
          <w:noProof/>
        </w:rPr>
        <w:drawing>
          <wp:anchor distT="0" distB="0" distL="114300" distR="114300" simplePos="0" relativeHeight="251664384" behindDoc="0" locked="0" layoutInCell="1" allowOverlap="1" wp14:anchorId="0227A5FF" wp14:editId="2260C57B">
            <wp:simplePos x="0" y="0"/>
            <wp:positionH relativeFrom="page">
              <wp:posOffset>129540</wp:posOffset>
            </wp:positionH>
            <wp:positionV relativeFrom="paragraph">
              <wp:posOffset>10160</wp:posOffset>
            </wp:positionV>
            <wp:extent cx="1447800" cy="5768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7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AADD5" wp14:editId="6F2B7D06">
                <wp:simplePos x="0" y="0"/>
                <wp:positionH relativeFrom="column">
                  <wp:posOffset>-2366010</wp:posOffset>
                </wp:positionH>
                <wp:positionV relativeFrom="paragraph">
                  <wp:posOffset>-2316480</wp:posOffset>
                </wp:positionV>
                <wp:extent cx="3420110" cy="4366260"/>
                <wp:effectExtent l="19050" t="38100" r="46990" b="5334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4366260"/>
                        </a:xfrm>
                        <a:prstGeom prst="star5">
                          <a:avLst/>
                        </a:prstGeom>
                        <a:solidFill>
                          <a:srgbClr val="C4D600"/>
                        </a:solidFill>
                        <a:ln>
                          <a:solidFill>
                            <a:srgbClr val="C4D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EFD12" w14:textId="77777777" w:rsidR="00B46725" w:rsidRDefault="00B46725" w:rsidP="00B46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ADD5" id="Star: 5 Points 2" o:spid="_x0000_s1026" style="position:absolute;margin-left:-186.3pt;margin-top:-182.4pt;width:269.3pt;height:3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0110,436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" adj="-11796480,,5400" path="m4,1667759r1306369,11l1710055,r403682,1667770l3420106,1667759,2363226,2698486r403699,1667763l1710055,3335503,653185,4366249,1056884,2698486,4,1667759xe" fillcolor="#c4d600" strokecolor="#c4d600" strokeweight="1pt">
                <v:stroke joinstyle="miter"/>
                <v:formulas/>
                <v:path arrowok="t" o:connecttype="custom" o:connectlocs="4,1667759;1306373,1667770;1710055,0;2113737,1667770;3420106,1667759;2363226,2698486;2766925,4366249;1710055,3335503;653185,4366249;1056884,2698486;4,1667759" o:connectangles="0,0,0,0,0,0,0,0,0,0,0" textboxrect="0,0,3420110,4366260"/>
                <v:textbox>
                  <w:txbxContent>
                    <w:p w14:paraId="222EFD12" w14:textId="77777777" w:rsidR="00B46725" w:rsidRDefault="00B46725" w:rsidP="00B467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107B">
        <w:rPr>
          <w:noProof/>
        </w:rPr>
        <w:drawing>
          <wp:anchor distT="0" distB="0" distL="114300" distR="114300" simplePos="0" relativeHeight="251661312" behindDoc="0" locked="0" layoutInCell="1" allowOverlap="1" wp14:anchorId="7268354E" wp14:editId="22D1E15B">
            <wp:simplePos x="0" y="0"/>
            <wp:positionH relativeFrom="margin">
              <wp:posOffset>-2381250</wp:posOffset>
            </wp:positionH>
            <wp:positionV relativeFrom="paragraph">
              <wp:posOffset>-2186940</wp:posOffset>
            </wp:positionV>
            <wp:extent cx="1750423" cy="697571"/>
            <wp:effectExtent l="0" t="0" r="254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23" cy="6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EAA">
        <w:rPr>
          <w:noProof/>
        </w:rPr>
        <w:t xml:space="preserve">                               </w:t>
      </w:r>
      <w:r w:rsidR="001375E3">
        <w:tab/>
      </w:r>
      <w:r w:rsidR="001375E3">
        <w:tab/>
        <w:t xml:space="preserve">                  </w:t>
      </w:r>
      <w:r w:rsidR="00757EAA">
        <w:t xml:space="preserve">  </w:t>
      </w:r>
      <w:r w:rsidR="001375E3">
        <w:t xml:space="preserve"> </w:t>
      </w:r>
      <w:r w:rsidR="001375E3" w:rsidRPr="4AFB5686">
        <w:rPr>
          <w:rFonts w:ascii="Avenir Next LT Pro" w:hAnsi="Avenir Next LT Pro"/>
          <w:b/>
          <w:bCs/>
          <w:color w:val="205C40"/>
          <w:sz w:val="40"/>
          <w:szCs w:val="40"/>
        </w:rPr>
        <w:t xml:space="preserve">JOB </w:t>
      </w:r>
      <w:r w:rsidR="001375E3" w:rsidRPr="00440F78">
        <w:rPr>
          <w:rFonts w:ascii="Avenir Next LT Pro" w:hAnsi="Avenir Next LT Pro" w:cstheme="minorHAnsi"/>
          <w:b/>
          <w:bCs/>
          <w:color w:val="205C40"/>
          <w:sz w:val="40"/>
          <w:szCs w:val="40"/>
        </w:rPr>
        <w:t>DESCRIPTION</w:t>
      </w:r>
    </w:p>
    <w:p w14:paraId="7F4E0D41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14"/>
          <w:szCs w:val="14"/>
        </w:rPr>
      </w:pPr>
    </w:p>
    <w:p w14:paraId="705F7FE1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sz w:val="24"/>
          <w:szCs w:val="24"/>
        </w:rPr>
      </w:pPr>
      <w:r w:rsidRPr="00440F78">
        <w:rPr>
          <w:rFonts w:ascii="Avenir Next LT Pro" w:hAnsi="Avenir Next LT Pro" w:cstheme="minorHAnsi"/>
          <w:sz w:val="40"/>
          <w:szCs w:val="40"/>
        </w:rPr>
        <w:t xml:space="preserve">   </w:t>
      </w:r>
      <w:r w:rsidRPr="00440F78">
        <w:rPr>
          <w:rFonts w:ascii="Avenir Next LT Pro" w:hAnsi="Avenir Next LT Pro" w:cstheme="minorHAnsi"/>
        </w:rPr>
        <w:t xml:space="preserve">Job Title: </w:t>
      </w:r>
    </w:p>
    <w:p w14:paraId="1AB9D1F4" w14:textId="1A751E9E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440F78">
        <w:rPr>
          <w:rFonts w:ascii="Avenir Next LT Pro" w:hAnsi="Avenir Next LT Pro" w:cstheme="minorHAnsi"/>
          <w:sz w:val="24"/>
          <w:szCs w:val="24"/>
        </w:rPr>
        <w:t xml:space="preserve">    </w:t>
      </w:r>
      <w:r w:rsidR="00B8434F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 xml:space="preserve">HLTA </w:t>
      </w:r>
      <w:r w:rsidR="00CE2C6B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(Primary)</w:t>
      </w:r>
    </w:p>
    <w:p w14:paraId="65B830D1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  <w:r w:rsidRPr="00440F78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   </w:t>
      </w:r>
    </w:p>
    <w:p w14:paraId="66359E16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</w:rPr>
      </w:pPr>
      <w:r w:rsidRPr="00440F78">
        <w:rPr>
          <w:rFonts w:ascii="Avenir Next LT Pro" w:hAnsi="Avenir Next LT Pro" w:cstheme="minorHAnsi"/>
        </w:rPr>
        <w:t xml:space="preserve">    Location: </w:t>
      </w:r>
    </w:p>
    <w:p w14:paraId="31FE9BDE" w14:textId="292723F2" w:rsidR="00995555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28"/>
          <w:szCs w:val="28"/>
        </w:rPr>
      </w:pPr>
      <w:r w:rsidRPr="00440F78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   </w:t>
      </w:r>
      <w:r w:rsidR="0036311D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Briar Hill Primary School</w:t>
      </w:r>
      <w:r w:rsidR="00C8408B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-NN</w:t>
      </w:r>
      <w:r w:rsidR="004058DC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4 8</w:t>
      </w:r>
      <w:r w:rsidR="00C8408B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SW</w:t>
      </w:r>
    </w:p>
    <w:p w14:paraId="0FAE6061" w14:textId="77777777" w:rsidR="00995555" w:rsidRPr="00995555" w:rsidRDefault="00995555" w:rsidP="007D05CD">
      <w:pPr>
        <w:spacing w:line="276" w:lineRule="auto"/>
        <w:rPr>
          <w:rFonts w:cstheme="minorHAnsi"/>
          <w:b/>
          <w:bCs/>
          <w:color w:val="205C4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57EAA" w:rsidRPr="00440F78" w14:paraId="42FB338F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FB41CB7" w14:textId="77777777" w:rsidR="00757EAA" w:rsidRPr="00440F78" w:rsidRDefault="00757EAA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Job Purpose:</w:t>
            </w: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BBE6A27" w14:textId="6C3383DE" w:rsidR="000756B1" w:rsidRPr="0018080C" w:rsidRDefault="000756B1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To </w:t>
            </w:r>
            <w:r w:rsidR="008874D7">
              <w:rPr>
                <w:rFonts w:ascii="Avenir Next LT Pro" w:hAnsi="Avenir Next LT Pro" w:cstheme="minorHAnsi"/>
                <w:sz w:val="20"/>
                <w:szCs w:val="20"/>
              </w:rPr>
              <w:t>be part of our fantastic</w:t>
            </w:r>
            <w:r w:rsidR="00976283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D9280E">
              <w:rPr>
                <w:rFonts w:ascii="Avenir Next LT Pro" w:hAnsi="Avenir Next LT Pro" w:cstheme="minorHAnsi"/>
                <w:sz w:val="20"/>
                <w:szCs w:val="20"/>
              </w:rPr>
              <w:t>t</w:t>
            </w:r>
            <w:r w:rsidR="008874D7">
              <w:rPr>
                <w:rFonts w:ascii="Avenir Next LT Pro" w:hAnsi="Avenir Next LT Pro" w:cstheme="minorHAnsi"/>
                <w:sz w:val="20"/>
                <w:szCs w:val="20"/>
              </w:rPr>
              <w:t>eam</w:t>
            </w:r>
            <w:r w:rsidR="00180D97">
              <w:rPr>
                <w:rFonts w:ascii="Avenir Next LT Pro" w:hAnsi="Avenir Next LT Pro" w:cstheme="minorHAnsi"/>
                <w:sz w:val="20"/>
                <w:szCs w:val="20"/>
              </w:rPr>
              <w:t xml:space="preserve"> to secure </w:t>
            </w:r>
            <w:r w:rsidR="00C158E2">
              <w:rPr>
                <w:rFonts w:ascii="Avenir Next LT Pro" w:hAnsi="Avenir Next LT Pro" w:cstheme="minorHAnsi"/>
                <w:sz w:val="20"/>
                <w:szCs w:val="20"/>
              </w:rPr>
              <w:t xml:space="preserve">a </w:t>
            </w:r>
            <w:r w:rsidR="00262D12">
              <w:rPr>
                <w:rFonts w:ascii="Avenir Next LT Pro" w:hAnsi="Avenir Next LT Pro" w:cstheme="minorHAnsi"/>
                <w:sz w:val="20"/>
                <w:szCs w:val="20"/>
              </w:rPr>
              <w:t>first-class</w:t>
            </w:r>
            <w:r w:rsidR="00C158E2">
              <w:rPr>
                <w:rFonts w:ascii="Avenir Next LT Pro" w:hAnsi="Avenir Next LT Pro" w:cstheme="minorHAnsi"/>
                <w:sz w:val="20"/>
                <w:szCs w:val="20"/>
              </w:rPr>
              <w:t xml:space="preserve"> education for children</w:t>
            </w:r>
            <w:r w:rsidR="0005772D">
              <w:rPr>
                <w:rFonts w:ascii="Avenir Next LT Pro" w:hAnsi="Avenir Next LT Pro" w:cstheme="minorHAnsi"/>
                <w:sz w:val="20"/>
                <w:szCs w:val="20"/>
              </w:rPr>
              <w:t xml:space="preserve">. To </w:t>
            </w:r>
            <w:r w:rsidR="00311694">
              <w:rPr>
                <w:rFonts w:ascii="Avenir Next LT Pro" w:hAnsi="Avenir Next LT Pro" w:cstheme="minorHAnsi"/>
                <w:sz w:val="20"/>
                <w:szCs w:val="20"/>
              </w:rPr>
              <w:t>support the school by providing cover for classes</w:t>
            </w:r>
            <w:r w:rsidR="004370E6">
              <w:rPr>
                <w:rFonts w:ascii="Avenir Next LT Pro" w:hAnsi="Avenir Next LT Pro" w:cstheme="minorHAnsi"/>
                <w:sz w:val="20"/>
                <w:szCs w:val="20"/>
              </w:rPr>
              <w:t xml:space="preserve"> for PPA, Leadership and ad hoc cover. </w:t>
            </w:r>
          </w:p>
        </w:tc>
      </w:tr>
      <w:tr w:rsidR="00DA1CBB" w:rsidRPr="00440F78" w14:paraId="4792EE6C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F5C32D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D611A" w14:textId="77777777" w:rsidR="00DA1CBB" w:rsidRPr="0018080C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DA1CBB" w:rsidRPr="00440F78" w14:paraId="65893B3C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1861D" w14:textId="77777777" w:rsidR="00DA1CBB" w:rsidRPr="00440F78" w:rsidRDefault="005431C3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Background</w:t>
            </w:r>
            <w:r w:rsidR="00DA1CBB"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 xml:space="preserve">: </w:t>
            </w:r>
          </w:p>
          <w:p w14:paraId="0313016C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E0C56" w14:textId="4CD6EA14" w:rsidR="000C48BB" w:rsidRDefault="000C48B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sz w:val="20"/>
                <w:szCs w:val="20"/>
              </w:rPr>
              <w:t xml:space="preserve">Briar Hill </w:t>
            </w:r>
            <w:r w:rsidR="00907CF5">
              <w:rPr>
                <w:rFonts w:ascii="Avenir Next LT Pro" w:hAnsi="Avenir Next LT Pro" w:cstheme="minorHAnsi"/>
                <w:sz w:val="20"/>
                <w:szCs w:val="20"/>
              </w:rPr>
              <w:t>Primary School and Nu</w:t>
            </w:r>
            <w:r w:rsidR="00BD2F57">
              <w:rPr>
                <w:rFonts w:ascii="Avenir Next LT Pro" w:hAnsi="Avenir Next LT Pro" w:cstheme="minorHAnsi"/>
                <w:sz w:val="20"/>
                <w:szCs w:val="20"/>
              </w:rPr>
              <w:t>r</w:t>
            </w:r>
            <w:r w:rsidR="00907CF5">
              <w:rPr>
                <w:rFonts w:ascii="Avenir Next LT Pro" w:hAnsi="Avenir Next LT Pro" w:cstheme="minorHAnsi"/>
                <w:sz w:val="20"/>
                <w:szCs w:val="20"/>
              </w:rPr>
              <w:t>sery</w:t>
            </w:r>
            <w:r w:rsidR="00F30994">
              <w:rPr>
                <w:rFonts w:ascii="Avenir Next LT Pro" w:hAnsi="Avenir Next LT Pro" w:cstheme="minorHAnsi"/>
                <w:sz w:val="20"/>
                <w:szCs w:val="20"/>
              </w:rPr>
              <w:t xml:space="preserve"> is an exciting place to work. We deeply care about our staff </w:t>
            </w:r>
            <w:r w:rsidR="00C46BDC">
              <w:rPr>
                <w:rFonts w:ascii="Avenir Next LT Pro" w:hAnsi="Avenir Next LT Pro" w:cstheme="minorHAnsi"/>
                <w:sz w:val="20"/>
                <w:szCs w:val="20"/>
              </w:rPr>
              <w:t xml:space="preserve">and ensure </w:t>
            </w:r>
            <w:r w:rsidR="00262D12">
              <w:rPr>
                <w:rFonts w:ascii="Avenir Next LT Pro" w:hAnsi="Avenir Next LT Pro" w:cstheme="minorHAnsi"/>
                <w:sz w:val="20"/>
                <w:szCs w:val="20"/>
              </w:rPr>
              <w:t>wellbeing</w:t>
            </w:r>
            <w:r w:rsidR="00C46BDC">
              <w:rPr>
                <w:rFonts w:ascii="Avenir Next LT Pro" w:hAnsi="Avenir Next LT Pro" w:cstheme="minorHAnsi"/>
                <w:sz w:val="20"/>
                <w:szCs w:val="20"/>
              </w:rPr>
              <w:t>, workload and fulfilment in rol</w:t>
            </w:r>
            <w:r w:rsidR="00EA2EAB">
              <w:rPr>
                <w:rFonts w:ascii="Avenir Next LT Pro" w:hAnsi="Avenir Next LT Pro" w:cstheme="minorHAnsi"/>
                <w:sz w:val="20"/>
                <w:szCs w:val="20"/>
              </w:rPr>
              <w:t xml:space="preserve">l is </w:t>
            </w:r>
            <w:r w:rsidR="001A4411">
              <w:rPr>
                <w:rFonts w:ascii="Avenir Next LT Pro" w:hAnsi="Avenir Next LT Pro" w:cstheme="minorHAnsi"/>
                <w:sz w:val="20"/>
                <w:szCs w:val="20"/>
              </w:rPr>
              <w:t xml:space="preserve">at the </w:t>
            </w:r>
            <w:r w:rsidR="00EA2EAB">
              <w:rPr>
                <w:rFonts w:ascii="Avenir Next LT Pro" w:hAnsi="Avenir Next LT Pro" w:cstheme="minorHAnsi"/>
                <w:sz w:val="20"/>
                <w:szCs w:val="20"/>
              </w:rPr>
              <w:t>core</w:t>
            </w:r>
            <w:r w:rsidR="001A4411">
              <w:rPr>
                <w:rFonts w:ascii="Avenir Next LT Pro" w:hAnsi="Avenir Next LT Pro" w:cstheme="minorHAnsi"/>
                <w:sz w:val="20"/>
                <w:szCs w:val="20"/>
              </w:rPr>
              <w:t xml:space="preserve"> of our ethos. We educate hearts and </w:t>
            </w:r>
            <w:proofErr w:type="gramStart"/>
            <w:r w:rsidR="001A4411">
              <w:rPr>
                <w:rFonts w:ascii="Avenir Next LT Pro" w:hAnsi="Avenir Next LT Pro" w:cstheme="minorHAnsi"/>
                <w:sz w:val="20"/>
                <w:szCs w:val="20"/>
              </w:rPr>
              <w:t>minds</w:t>
            </w:r>
            <w:proofErr w:type="gramEnd"/>
            <w:r w:rsidR="00EA2EAB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DC470F">
              <w:rPr>
                <w:rFonts w:ascii="Avenir Next LT Pro" w:hAnsi="Avenir Next LT Pro" w:cstheme="minorHAnsi"/>
                <w:sz w:val="20"/>
                <w:szCs w:val="20"/>
              </w:rPr>
              <w:t>and our children a</w:t>
            </w:r>
            <w:r w:rsidR="003711CF">
              <w:rPr>
                <w:rFonts w:ascii="Avenir Next LT Pro" w:hAnsi="Avenir Next LT Pro" w:cstheme="minorHAnsi"/>
                <w:sz w:val="20"/>
                <w:szCs w:val="20"/>
              </w:rPr>
              <w:t xml:space="preserve">re challenged, nurtured, and inspired to </w:t>
            </w:r>
            <w:r w:rsidR="003F2774">
              <w:rPr>
                <w:rFonts w:ascii="Avenir Next LT Pro" w:hAnsi="Avenir Next LT Pro" w:cstheme="minorHAnsi"/>
                <w:sz w:val="20"/>
                <w:szCs w:val="20"/>
              </w:rPr>
              <w:t>achieve</w:t>
            </w:r>
            <w:r w:rsidR="003711CF">
              <w:rPr>
                <w:rFonts w:ascii="Avenir Next LT Pro" w:hAnsi="Avenir Next LT Pro" w:cstheme="minorHAnsi"/>
                <w:sz w:val="20"/>
                <w:szCs w:val="20"/>
              </w:rPr>
              <w:t xml:space="preserve"> highly to make a positive contribution to society. </w:t>
            </w:r>
            <w:r w:rsidR="00C46BDC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3711CF">
              <w:rPr>
                <w:rFonts w:ascii="Avenir Next LT Pro" w:hAnsi="Avenir Next LT Pro" w:cstheme="minorHAnsi"/>
                <w:sz w:val="20"/>
                <w:szCs w:val="20"/>
              </w:rPr>
              <w:t xml:space="preserve">We </w:t>
            </w:r>
            <w:r w:rsidR="003F2774">
              <w:rPr>
                <w:rFonts w:ascii="Avenir Next LT Pro" w:hAnsi="Avenir Next LT Pro" w:cstheme="minorHAnsi"/>
                <w:sz w:val="20"/>
                <w:szCs w:val="20"/>
              </w:rPr>
              <w:t>instil</w:t>
            </w:r>
            <w:r w:rsidR="003711CF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262D12">
              <w:rPr>
                <w:rFonts w:ascii="Avenir Next LT Pro" w:hAnsi="Avenir Next LT Pro" w:cstheme="minorHAnsi"/>
                <w:sz w:val="20"/>
                <w:szCs w:val="20"/>
              </w:rPr>
              <w:t>exemplary behaviour</w:t>
            </w:r>
            <w:r w:rsidR="00AA5F47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3F2774">
              <w:rPr>
                <w:rFonts w:ascii="Avenir Next LT Pro" w:hAnsi="Avenir Next LT Pro" w:cstheme="minorHAnsi"/>
                <w:sz w:val="20"/>
                <w:szCs w:val="20"/>
              </w:rPr>
              <w:t xml:space="preserve">in children. Briar Hill </w:t>
            </w:r>
            <w:r w:rsidR="00F30994">
              <w:rPr>
                <w:rFonts w:ascii="Avenir Next LT Pro" w:hAnsi="Avenir Next LT Pro" w:cstheme="minorHAnsi"/>
                <w:sz w:val="20"/>
                <w:szCs w:val="20"/>
              </w:rPr>
              <w:t>is Ofsted rated Outstanding</w:t>
            </w:r>
            <w:r w:rsidR="003F2774">
              <w:rPr>
                <w:rFonts w:ascii="Avenir Next LT Pro" w:hAnsi="Avenir Next LT Pro" w:cstheme="minorHAnsi"/>
                <w:sz w:val="20"/>
                <w:szCs w:val="20"/>
              </w:rPr>
              <w:t xml:space="preserve"> 2022 and is a national training centre for Talk for</w:t>
            </w:r>
            <w:r w:rsidR="00AA5F47">
              <w:rPr>
                <w:rFonts w:ascii="Avenir Next LT Pro" w:hAnsi="Avenir Next LT Pro" w:cstheme="minorHAnsi"/>
                <w:sz w:val="20"/>
                <w:szCs w:val="20"/>
              </w:rPr>
              <w:t xml:space="preserve"> Writing.</w:t>
            </w:r>
          </w:p>
          <w:p w14:paraId="53AFB6AB" w14:textId="77777777" w:rsidR="007159AB" w:rsidRDefault="007159A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</w:p>
          <w:p w14:paraId="6A3B5E95" w14:textId="49B015EA" w:rsidR="007159AB" w:rsidRDefault="007159A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sz w:val="20"/>
                <w:szCs w:val="20"/>
              </w:rPr>
              <w:t xml:space="preserve">Briar Hill is a multi-cultural </w:t>
            </w:r>
            <w:r w:rsidR="008729E2">
              <w:rPr>
                <w:rFonts w:ascii="Avenir Next LT Pro" w:hAnsi="Avenir Next LT Pro" w:cstheme="minorHAnsi"/>
                <w:sz w:val="20"/>
                <w:szCs w:val="20"/>
              </w:rPr>
              <w:t>and fully inclusive setting</w:t>
            </w:r>
            <w:r w:rsidR="00316AD3">
              <w:rPr>
                <w:rFonts w:ascii="Avenir Next LT Pro" w:hAnsi="Avenir Next LT Pro" w:cstheme="minorHAnsi"/>
                <w:sz w:val="20"/>
                <w:szCs w:val="20"/>
              </w:rPr>
              <w:t xml:space="preserve"> in Northampton Town.  Staff retention is </w:t>
            </w:r>
            <w:proofErr w:type="gramStart"/>
            <w:r w:rsidR="00316AD3">
              <w:rPr>
                <w:rFonts w:ascii="Avenir Next LT Pro" w:hAnsi="Avenir Next LT Pro" w:cstheme="minorHAnsi"/>
                <w:sz w:val="20"/>
                <w:szCs w:val="20"/>
              </w:rPr>
              <w:t>excellent</w:t>
            </w:r>
            <w:proofErr w:type="gramEnd"/>
            <w:r w:rsidR="007B7390">
              <w:rPr>
                <w:rFonts w:ascii="Avenir Next LT Pro" w:hAnsi="Avenir Next LT Pro" w:cstheme="minorHAnsi"/>
                <w:sz w:val="20"/>
                <w:szCs w:val="20"/>
              </w:rPr>
              <w:t xml:space="preserve"> and this role has been created due to a change in circumstances. </w:t>
            </w:r>
          </w:p>
          <w:p w14:paraId="5B96763A" w14:textId="77777777" w:rsidR="003F2774" w:rsidRDefault="003F2774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</w:p>
          <w:p w14:paraId="426CDDE4" w14:textId="7016144C" w:rsidR="00DA1CBB" w:rsidRPr="0018080C" w:rsidRDefault="000C48BB" w:rsidP="000C48BB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sz w:val="20"/>
                <w:szCs w:val="20"/>
              </w:rPr>
              <w:t>T</w:t>
            </w:r>
            <w:r w:rsidR="00DA1CBB" w:rsidRPr="0018080C">
              <w:rPr>
                <w:rFonts w:ascii="Avenir Next LT Pro" w:hAnsi="Avenir Next LT Pro" w:cstheme="minorHAnsi"/>
                <w:sz w:val="20"/>
                <w:szCs w:val="20"/>
              </w:rPr>
              <w:t>he David Ross Education Trust (DRET) is a network of academies with a geographical focus on Northamptonshire, Leicestershire, Lincolnshire, Yorkshire/</w:t>
            </w:r>
            <w:proofErr w:type="gramStart"/>
            <w:r w:rsidR="00DA1CBB" w:rsidRPr="0018080C">
              <w:rPr>
                <w:rFonts w:ascii="Avenir Next LT Pro" w:hAnsi="Avenir Next LT Pro" w:cstheme="minorHAnsi"/>
                <w:sz w:val="20"/>
                <w:szCs w:val="20"/>
              </w:rPr>
              <w:t>Humberside</w:t>
            </w:r>
            <w:proofErr w:type="gramEnd"/>
            <w:r w:rsidR="00DA1CBB"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 and London</w:t>
            </w:r>
            <w:r w:rsidR="00907CF5">
              <w:rPr>
                <w:rFonts w:ascii="Avenir Next LT Pro" w:hAnsi="Avenir Next LT Pro" w:cstheme="minorHAnsi"/>
                <w:sz w:val="20"/>
                <w:szCs w:val="20"/>
              </w:rPr>
              <w:t xml:space="preserve">. We are </w:t>
            </w:r>
            <w:r w:rsidR="00DA1CBB" w:rsidRPr="0018080C">
              <w:rPr>
                <w:rFonts w:ascii="Avenir Next LT Pro" w:hAnsi="Avenir Next LT Pro" w:cstheme="minorHAnsi"/>
                <w:sz w:val="20"/>
                <w:szCs w:val="20"/>
              </w:rPr>
              <w:t>committed to delivering the highest educational standards alongside an unrivalled package of sporting and cultural enrichment.</w:t>
            </w:r>
          </w:p>
        </w:tc>
      </w:tr>
      <w:tr w:rsidR="00DA1CBB" w:rsidRPr="00440F78" w14:paraId="7325460F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B24A9B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50608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32"/>
                <w:szCs w:val="32"/>
              </w:rPr>
            </w:pPr>
          </w:p>
        </w:tc>
      </w:tr>
      <w:tr w:rsidR="00DA1CBB" w:rsidRPr="00440F78" w14:paraId="7D3FC7E4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FD8F87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Reporting To:</w:t>
            </w: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82567" w14:textId="362ECB30" w:rsidR="00DA1CBB" w:rsidRPr="00440F78" w:rsidRDefault="00273D9C" w:rsidP="007D05CD">
            <w:pPr>
              <w:spacing w:line="276" w:lineRule="auto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SLT</w:t>
            </w:r>
          </w:p>
        </w:tc>
      </w:tr>
      <w:tr w:rsidR="00DA1CBB" w:rsidRPr="00440F78" w14:paraId="069673CC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4701D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ADCCCB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highlight w:val="yellow"/>
              </w:rPr>
            </w:pPr>
          </w:p>
        </w:tc>
      </w:tr>
    </w:tbl>
    <w:p w14:paraId="54E509BD" w14:textId="77777777" w:rsidR="00127B1E" w:rsidRPr="00440F78" w:rsidRDefault="00127B1E" w:rsidP="007D05CD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32"/>
          <w:szCs w:val="32"/>
        </w:rPr>
        <w:sectPr w:rsidR="00127B1E" w:rsidRPr="00440F78" w:rsidSect="00E834CD">
          <w:footerReference w:type="default" r:id="rId12"/>
          <w:pgSz w:w="11906" w:h="16838"/>
          <w:pgMar w:top="1440" w:right="1440" w:bottom="1440" w:left="1440" w:header="709" w:footer="708" w:gutter="0"/>
          <w:cols w:space="708"/>
          <w:docGrid w:linePitch="360"/>
        </w:sectPr>
      </w:pPr>
    </w:p>
    <w:p w14:paraId="71B36D13" w14:textId="77777777" w:rsidR="00AC08E7" w:rsidRPr="00152D5A" w:rsidRDefault="00B4499A" w:rsidP="003E7D87">
      <w:pPr>
        <w:spacing w:line="276" w:lineRule="auto"/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36"/>
          <w:szCs w:val="36"/>
        </w:rPr>
        <w:lastRenderedPageBreak/>
        <w:t>KEY RESPOSNIBILTIES</w:t>
      </w:r>
    </w:p>
    <w:p w14:paraId="0B6C74CE" w14:textId="77777777" w:rsidR="00ED040D" w:rsidRPr="00152D5A" w:rsidRDefault="00ED040D" w:rsidP="003E7D87">
      <w:pPr>
        <w:spacing w:line="276" w:lineRule="auto"/>
        <w:jc w:val="center"/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</w:p>
    <w:p w14:paraId="5AC9C2E6" w14:textId="77777777" w:rsidR="00706C35" w:rsidRPr="00152D5A" w:rsidRDefault="000756B1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TEACHING </w:t>
      </w:r>
    </w:p>
    <w:p w14:paraId="00885752" w14:textId="2603B023" w:rsidR="00065BCC" w:rsidRDefault="00A95EAD" w:rsidP="00D150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t xml:space="preserve">Support teachers to </w:t>
      </w:r>
      <w:r w:rsidR="00223EDD">
        <w:rPr>
          <w:rFonts w:ascii="Avenir Next LT Pro" w:hAnsi="Avenir Next LT Pro" w:cstheme="minorHAnsi"/>
          <w:sz w:val="20"/>
          <w:szCs w:val="20"/>
        </w:rPr>
        <w:t>manage a caring, encouraging, purposefu</w:t>
      </w:r>
      <w:r w:rsidR="00137B05">
        <w:rPr>
          <w:rFonts w:ascii="Avenir Next LT Pro" w:hAnsi="Avenir Next LT Pro" w:cstheme="minorHAnsi"/>
          <w:sz w:val="20"/>
          <w:szCs w:val="20"/>
        </w:rPr>
        <w:t xml:space="preserve">l and stimulating environment conducive to children’s </w:t>
      </w:r>
      <w:proofErr w:type="gramStart"/>
      <w:r w:rsidR="00065BCC">
        <w:rPr>
          <w:rFonts w:ascii="Avenir Next LT Pro" w:hAnsi="Avenir Next LT Pro" w:cstheme="minorHAnsi"/>
          <w:sz w:val="20"/>
          <w:szCs w:val="20"/>
        </w:rPr>
        <w:t>learning</w:t>
      </w:r>
      <w:proofErr w:type="gramEnd"/>
    </w:p>
    <w:p w14:paraId="7DB33F50" w14:textId="16B93BA7" w:rsidR="00635BE4" w:rsidRPr="004F45B5" w:rsidRDefault="00CA0158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4F45B5">
        <w:rPr>
          <w:rFonts w:ascii="Avenir Next LT Pro" w:hAnsi="Avenir Next LT Pro" w:cstheme="minorHAnsi"/>
          <w:sz w:val="20"/>
          <w:szCs w:val="20"/>
        </w:rPr>
        <w:t xml:space="preserve">Work with the class teachers in </w:t>
      </w:r>
      <w:r w:rsidR="00635BE4" w:rsidRPr="004F45B5">
        <w:rPr>
          <w:rFonts w:ascii="Avenir Next LT Pro" w:hAnsi="Avenir Next LT Pro" w:cstheme="minorHAnsi"/>
          <w:sz w:val="20"/>
          <w:szCs w:val="20"/>
        </w:rPr>
        <w:t>the preparation and development of teaching materials, teaching programmes and pastoral arrangements as appropriat</w:t>
      </w:r>
      <w:r w:rsidR="006F05DF" w:rsidRPr="004F45B5">
        <w:rPr>
          <w:rFonts w:ascii="Avenir Next LT Pro" w:hAnsi="Avenir Next LT Pro" w:cstheme="minorHAnsi"/>
          <w:sz w:val="20"/>
          <w:szCs w:val="20"/>
        </w:rPr>
        <w:t xml:space="preserve">e in cover classes. </w:t>
      </w:r>
    </w:p>
    <w:p w14:paraId="49786559" w14:textId="5C5BA8FC" w:rsidR="005B64D3" w:rsidRPr="003C598F" w:rsidRDefault="004711B1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ajorHAnsi"/>
          <w:sz w:val="20"/>
          <w:szCs w:val="20"/>
        </w:rPr>
      </w:pPr>
      <w:r>
        <w:rPr>
          <w:rFonts w:ascii="Avenir Next LT Pro" w:hAnsi="Avenir Next LT Pro" w:cstheme="majorHAnsi"/>
          <w:sz w:val="20"/>
          <w:szCs w:val="20"/>
          <w:lang w:val="en-US"/>
        </w:rPr>
        <w:t>Have a good awareness of</w:t>
      </w:r>
      <w:r w:rsidR="005B64D3" w:rsidRPr="003C598F">
        <w:rPr>
          <w:rFonts w:ascii="Avenir Next LT Pro" w:hAnsi="Avenir Next LT Pro" w:cstheme="majorHAnsi"/>
          <w:sz w:val="20"/>
          <w:szCs w:val="20"/>
          <w:lang w:val="en-US"/>
        </w:rPr>
        <w:t xml:space="preserve"> early reading, demonstrate a clear understanding of appropriate teaching strategies e.g. systematic synthetic phonics</w:t>
      </w:r>
      <w:r w:rsidR="00661A6E">
        <w:rPr>
          <w:rFonts w:ascii="Avenir Next LT Pro" w:hAnsi="Avenir Next LT Pro" w:cstheme="majorHAnsi"/>
          <w:sz w:val="20"/>
          <w:szCs w:val="20"/>
          <w:lang w:val="en-US"/>
        </w:rPr>
        <w:t>.</w:t>
      </w:r>
    </w:p>
    <w:p w14:paraId="2AD4F002" w14:textId="5E9841A1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Demonstrate an understanding of and take responsibility for promoting high standards of literacy including the correct use of spoken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English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</w:t>
      </w:r>
    </w:p>
    <w:p w14:paraId="4780BAC6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Make accurate and productive use of assessment to secure pupils’ progress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308A099C" w14:textId="5BB90869" w:rsidR="00635BE4" w:rsidRPr="00152D5A" w:rsidRDefault="00D15087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t xml:space="preserve">Provide effective feedback and enable pupils </w:t>
      </w:r>
      <w:r w:rsidR="002F7F8A">
        <w:rPr>
          <w:rFonts w:ascii="Avenir Next LT Pro" w:hAnsi="Avenir Next LT Pro" w:cstheme="minorHAnsi"/>
          <w:sz w:val="20"/>
          <w:szCs w:val="20"/>
        </w:rPr>
        <w:t xml:space="preserve">to develop positive attitudes to </w:t>
      </w:r>
      <w:proofErr w:type="gramStart"/>
      <w:r w:rsidR="002F7F8A">
        <w:rPr>
          <w:rFonts w:ascii="Avenir Next LT Pro" w:hAnsi="Avenir Next LT Pro" w:cstheme="minorHAnsi"/>
          <w:sz w:val="20"/>
          <w:szCs w:val="20"/>
        </w:rPr>
        <w:t>learning</w:t>
      </w:r>
      <w:proofErr w:type="gramEnd"/>
      <w:r w:rsidR="002F7F8A">
        <w:rPr>
          <w:rFonts w:ascii="Avenir Next LT Pro" w:hAnsi="Avenir Next LT Pro" w:cstheme="minorHAnsi"/>
          <w:sz w:val="20"/>
          <w:szCs w:val="20"/>
        </w:rPr>
        <w:t xml:space="preserve"> </w:t>
      </w:r>
    </w:p>
    <w:p w14:paraId="3F02F8CA" w14:textId="5B5B4D0E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To use a range of appropriate strategies and follow Academy policies for teaching, behaviour management and classroom management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700F3D10" w14:textId="77777777" w:rsidR="005E5289" w:rsidRPr="00152D5A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13A68D4B" w14:textId="77777777" w:rsidR="00706C35" w:rsidRPr="00152D5A" w:rsidRDefault="00742F22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BEHAVIOUR</w:t>
      </w:r>
      <w:r w:rsidR="000756B1"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AND SAFTEY </w:t>
      </w:r>
    </w:p>
    <w:p w14:paraId="77874119" w14:textId="77777777" w:rsidR="00706C35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Establish a safe,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purposeful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and stimulating environment for pupils, rooted in mutual respect and establish a framework for discipline with a range of strategies, using praise, sanctions and rewards consistently and fairly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1AD94788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Manage classes effectively, using approaches which are appropriate to pupils’ needs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in order to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inspire, motivate and challenge pupils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1C99F22B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Have high expectations of behaviour, promoting self-control and independence of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all</w:t>
      </w:r>
      <w:proofErr w:type="gramEnd"/>
    </w:p>
    <w:p w14:paraId="58EC1337" w14:textId="66646F44" w:rsidR="005E5289" w:rsidRPr="00152D5A" w:rsidRDefault="00875A5C" w:rsidP="0060274F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t>l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>earners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51954A3D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Be responsible for promoting and safeguarding the welfare of children and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young</w:t>
      </w:r>
      <w:proofErr w:type="gramEnd"/>
    </w:p>
    <w:p w14:paraId="674DF667" w14:textId="77777777" w:rsidR="005E5289" w:rsidRPr="00152D5A" w:rsidRDefault="005E5289" w:rsidP="00C233D1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people within the school, raising any concerns following school protocol/procedures.</w:t>
      </w:r>
    </w:p>
    <w:p w14:paraId="34F2AB01" w14:textId="77777777" w:rsidR="005E5289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3971D403" w14:textId="77777777" w:rsidR="005E5289" w:rsidRPr="00152D5A" w:rsidRDefault="005E5289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SAFEGUARDING </w:t>
      </w:r>
    </w:p>
    <w:p w14:paraId="5EDF4B4F" w14:textId="77777777" w:rsidR="005E5289" w:rsidRPr="00152D5A" w:rsidRDefault="005E5289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To do all that you can to ensure that you safeguard and promote the welfare of students in the Academy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5C189D64" w14:textId="77777777" w:rsidR="00652D71" w:rsidRDefault="00652D71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</w:p>
    <w:p w14:paraId="36A8A9D8" w14:textId="77777777" w:rsidR="00652D71" w:rsidRDefault="00652D71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</w:p>
    <w:p w14:paraId="33531C0D" w14:textId="77777777" w:rsidR="00652D71" w:rsidRDefault="00652D71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</w:p>
    <w:p w14:paraId="2A7BA33B" w14:textId="77777777" w:rsidR="00652D71" w:rsidRDefault="00652D71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</w:p>
    <w:p w14:paraId="693B5C04" w14:textId="77777777" w:rsidR="00652D71" w:rsidRDefault="00652D71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</w:p>
    <w:p w14:paraId="04FB8D44" w14:textId="77777777" w:rsidR="00652D71" w:rsidRDefault="00652D71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</w:p>
    <w:p w14:paraId="5CEFDE94" w14:textId="2545E1FE" w:rsidR="00C76A8E" w:rsidRPr="00152D5A" w:rsidRDefault="00C76A8E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36"/>
          <w:szCs w:val="36"/>
        </w:rPr>
        <w:lastRenderedPageBreak/>
        <w:t>PERSON SPECIFICATION</w:t>
      </w:r>
    </w:p>
    <w:p w14:paraId="793ACDE5" w14:textId="77777777" w:rsidR="00C76A8E" w:rsidRPr="00152D5A" w:rsidRDefault="00C76A8E" w:rsidP="00C76A8E">
      <w:pPr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5"/>
        <w:gridCol w:w="1601"/>
        <w:gridCol w:w="1650"/>
      </w:tblGrid>
      <w:tr w:rsidR="00C76A8E" w:rsidRPr="00152D5A" w14:paraId="5506692B" w14:textId="77777777" w:rsidTr="001A7462">
        <w:tc>
          <w:tcPr>
            <w:tcW w:w="57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FF9CD3D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C4D600"/>
          </w:tcPr>
          <w:p w14:paraId="0D439187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</w:pPr>
            <w:r w:rsidRPr="00152D5A"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  <w:t xml:space="preserve">Essential </w:t>
            </w:r>
          </w:p>
        </w:tc>
        <w:tc>
          <w:tcPr>
            <w:tcW w:w="1650" w:type="dxa"/>
            <w:shd w:val="clear" w:color="auto" w:fill="C4D600"/>
          </w:tcPr>
          <w:p w14:paraId="74329EE3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</w:pPr>
            <w:r w:rsidRPr="00152D5A"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  <w:t xml:space="preserve">Desirable </w:t>
            </w:r>
          </w:p>
        </w:tc>
      </w:tr>
      <w:tr w:rsidR="00C76A8E" w:rsidRPr="00152D5A" w14:paraId="511D6DDE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71FD7674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52D5A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Qualifications and Professional Development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23B62632" w14:textId="77777777" w:rsidR="00C76A8E" w:rsidRPr="00152D5A" w:rsidRDefault="00C76A8E" w:rsidP="003E7D87">
            <w:pPr>
              <w:pStyle w:val="ListParagraph"/>
              <w:spacing w:before="240" w:after="160" w:line="276" w:lineRule="auto"/>
              <w:ind w:left="36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1DE40EED" w14:textId="77777777" w:rsidR="00C76A8E" w:rsidRPr="00152D5A" w:rsidRDefault="00C76A8E" w:rsidP="003E7D87">
            <w:pPr>
              <w:pStyle w:val="ListParagraph"/>
              <w:spacing w:before="240" w:after="160" w:line="276" w:lineRule="auto"/>
              <w:ind w:left="36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</w:tr>
      <w:tr w:rsidR="001A7462" w:rsidRPr="0018080C" w14:paraId="102160C0" w14:textId="77777777" w:rsidTr="001A7462">
        <w:tc>
          <w:tcPr>
            <w:tcW w:w="5765" w:type="dxa"/>
            <w:shd w:val="clear" w:color="auto" w:fill="FFFFFF" w:themeFill="background1"/>
          </w:tcPr>
          <w:p w14:paraId="710CBA55" w14:textId="77777777" w:rsidR="001A7462" w:rsidRPr="0018080C" w:rsidRDefault="003E7D87" w:rsidP="0079644E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Honours degree related to Primary Education or a curriculum subject.  </w:t>
            </w:r>
          </w:p>
        </w:tc>
        <w:tc>
          <w:tcPr>
            <w:tcW w:w="1601" w:type="dxa"/>
            <w:shd w:val="clear" w:color="auto" w:fill="FFFFFF" w:themeFill="background1"/>
          </w:tcPr>
          <w:p w14:paraId="1055432C" w14:textId="77777777" w:rsidR="001A7462" w:rsidRPr="0018080C" w:rsidRDefault="001A7462" w:rsidP="0079644E">
            <w:pPr>
              <w:spacing w:before="240" w:after="16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31FE9EDD" w14:textId="77777777" w:rsidR="001A7462" w:rsidRPr="0018080C" w:rsidRDefault="00270954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</w:tr>
      <w:tr w:rsidR="003E7D87" w:rsidRPr="0018080C" w14:paraId="0C058F39" w14:textId="77777777" w:rsidTr="001A7462">
        <w:tc>
          <w:tcPr>
            <w:tcW w:w="5765" w:type="dxa"/>
            <w:shd w:val="clear" w:color="auto" w:fill="FFFFFF" w:themeFill="background1"/>
          </w:tcPr>
          <w:p w14:paraId="16057EDB" w14:textId="39E766BE" w:rsidR="003E7D87" w:rsidRPr="0018080C" w:rsidRDefault="00805DA9" w:rsidP="000337F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HLTA Status or willingness to undertake</w:t>
            </w:r>
          </w:p>
        </w:tc>
        <w:tc>
          <w:tcPr>
            <w:tcW w:w="1601" w:type="dxa"/>
            <w:shd w:val="clear" w:color="auto" w:fill="FFFFFF" w:themeFill="background1"/>
          </w:tcPr>
          <w:p w14:paraId="6BE04A35" w14:textId="39C0AF2E" w:rsidR="003E7D87" w:rsidRPr="0018080C" w:rsidRDefault="003E7D8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68BCB5E" w14:textId="7AC4C858" w:rsidR="003E7D87" w:rsidRPr="0018080C" w:rsidRDefault="00FB12FF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</w:tr>
      <w:tr w:rsidR="00C76A8E" w:rsidRPr="0018080C" w14:paraId="561B41CB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4C54286A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Experience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539F58E0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23217892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685E8F20" w14:textId="77777777" w:rsidTr="001A7462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7F0E5" w14:textId="1A737411" w:rsidR="003E7D87" w:rsidRPr="0018080C" w:rsidRDefault="00467F85" w:rsidP="00467F8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Experience of teaching</w:t>
            </w:r>
            <w:r w:rsidR="00805DA9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, covering classes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A16D77" w14:textId="1AD46C8C" w:rsidR="001A7462" w:rsidRPr="0018080C" w:rsidRDefault="00E40915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48F133D7" w14:textId="69EF1FA1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F6D2D" w:rsidRPr="0018080C" w14:paraId="1F8B1090" w14:textId="77777777" w:rsidTr="001A7462">
        <w:tc>
          <w:tcPr>
            <w:tcW w:w="5765" w:type="dxa"/>
            <w:shd w:val="clear" w:color="auto" w:fill="FFFFFF" w:themeFill="background1"/>
          </w:tcPr>
          <w:p w14:paraId="0B7043A6" w14:textId="77777777" w:rsidR="001F6D2D" w:rsidRPr="0018080C" w:rsidRDefault="003B0595" w:rsidP="003B059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Experience of managing teaching resources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shd w:val="clear" w:color="auto" w:fill="FFFFFF" w:themeFill="background1"/>
          </w:tcPr>
          <w:p w14:paraId="6CDFEA54" w14:textId="77777777" w:rsidR="001F6D2D" w:rsidRPr="0018080C" w:rsidRDefault="003B0595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652D8D1A" w14:textId="06B17DF2" w:rsidR="001F6D2D" w:rsidRPr="0018080C" w:rsidRDefault="001F6D2D" w:rsidP="00E40915">
            <w:pPr>
              <w:spacing w:before="240" w:line="276" w:lineRule="auto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6F2FAF" w:rsidRPr="0018080C" w14:paraId="0B641A47" w14:textId="77777777" w:rsidTr="001A7462">
        <w:tc>
          <w:tcPr>
            <w:tcW w:w="5765" w:type="dxa"/>
            <w:shd w:val="clear" w:color="auto" w:fill="FFFFFF" w:themeFill="background1"/>
          </w:tcPr>
          <w:p w14:paraId="3507304A" w14:textId="77777777" w:rsidR="006F2FAF" w:rsidRPr="0018080C" w:rsidRDefault="006F2FAF" w:rsidP="006F2F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Experience of working with children from a variety of backgrounds and/or vulnerable groups of pupils.</w:t>
            </w:r>
          </w:p>
          <w:p w14:paraId="6FD467C3" w14:textId="77777777" w:rsidR="006F2FAF" w:rsidRPr="0018080C" w:rsidRDefault="006F2FAF" w:rsidP="006F2FAF">
            <w:pPr>
              <w:pStyle w:val="NoSpacing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29D9EB9" w14:textId="77777777" w:rsidR="006F2FAF" w:rsidRPr="0018080C" w:rsidRDefault="006F2FAF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33DEF4DA" w14:textId="77777777" w:rsidR="006F2FAF" w:rsidRPr="0018080C" w:rsidRDefault="006F2FAF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</w:tr>
      <w:tr w:rsidR="00C76A8E" w:rsidRPr="0018080C" w14:paraId="1D76B25B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1A50C96C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Skills and Knowledge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284BED7B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03E258D6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52D5A" w:rsidRPr="0018080C" w14:paraId="4C2A8BF1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1642F8" w14:textId="4A7BE433" w:rsidR="00152D5A" w:rsidRDefault="009F018E" w:rsidP="009F018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 xml:space="preserve">Understanding of effective assessment </w:t>
            </w:r>
          </w:p>
          <w:p w14:paraId="2A13C9B6" w14:textId="77777777" w:rsidR="00A607CF" w:rsidRPr="0018080C" w:rsidRDefault="00A607CF" w:rsidP="00A607CF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E05A3" w14:textId="77777777" w:rsidR="00152D5A" w:rsidRPr="0018080C" w:rsidRDefault="009C793B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9B12BD" w14:textId="77777777" w:rsidR="00152D5A" w:rsidRPr="0018080C" w:rsidRDefault="00152D5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52D5A" w:rsidRPr="0018080C" w14:paraId="270876A6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4767A2" w14:textId="77777777" w:rsidR="00152D5A" w:rsidRDefault="008C78BA" w:rsidP="008C78B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An understanding of good inclusive education and the SEN Code of Practice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295F657B" w14:textId="77777777" w:rsidR="00A607CF" w:rsidRPr="0018080C" w:rsidRDefault="00A607CF" w:rsidP="00A607CF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4D8EE" w14:textId="77777777" w:rsidR="00152D5A" w:rsidRPr="0018080C" w:rsidRDefault="00152D5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C2F39B" w14:textId="77777777" w:rsidR="00152D5A" w:rsidRPr="0018080C" w:rsidRDefault="008C78B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</w:tr>
      <w:tr w:rsidR="00C76A8E" w:rsidRPr="0018080C" w14:paraId="6327C337" w14:textId="77777777" w:rsidTr="001A7462">
        <w:tc>
          <w:tcPr>
            <w:tcW w:w="5765" w:type="dxa"/>
            <w:shd w:val="clear" w:color="auto" w:fill="205C40"/>
          </w:tcPr>
          <w:p w14:paraId="0ABC8304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Personal Qualities </w:t>
            </w:r>
          </w:p>
        </w:tc>
        <w:tc>
          <w:tcPr>
            <w:tcW w:w="1601" w:type="dxa"/>
            <w:shd w:val="clear" w:color="auto" w:fill="205C40"/>
          </w:tcPr>
          <w:p w14:paraId="7CFAF994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205C40"/>
          </w:tcPr>
          <w:p w14:paraId="4345ADC2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741581" w:rsidRPr="0018080C" w14:paraId="45386E7F" w14:textId="77777777" w:rsidTr="00741581">
        <w:tc>
          <w:tcPr>
            <w:tcW w:w="5765" w:type="dxa"/>
            <w:shd w:val="clear" w:color="auto" w:fill="auto"/>
          </w:tcPr>
          <w:p w14:paraId="077909B9" w14:textId="77777777" w:rsidR="003E7D87" w:rsidRPr="0018080C" w:rsidRDefault="003E7D87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Well-motivated, enthusiastic with a can-do attitude. </w:t>
            </w:r>
          </w:p>
        </w:tc>
        <w:tc>
          <w:tcPr>
            <w:tcW w:w="1601" w:type="dxa"/>
            <w:shd w:val="clear" w:color="auto" w:fill="auto"/>
          </w:tcPr>
          <w:p w14:paraId="4976B188" w14:textId="77777777" w:rsidR="00741581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69859881" w14:textId="77777777" w:rsidR="00741581" w:rsidRPr="0018080C" w:rsidRDefault="0074158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168A1208" w14:textId="77777777" w:rsidTr="00741581">
        <w:tc>
          <w:tcPr>
            <w:tcW w:w="5765" w:type="dxa"/>
            <w:shd w:val="clear" w:color="auto" w:fill="auto"/>
          </w:tcPr>
          <w:p w14:paraId="20F3CB9D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Honesty and integrity. </w:t>
            </w:r>
          </w:p>
        </w:tc>
        <w:tc>
          <w:tcPr>
            <w:tcW w:w="1601" w:type="dxa"/>
            <w:shd w:val="clear" w:color="auto" w:fill="auto"/>
          </w:tcPr>
          <w:p w14:paraId="43D718D5" w14:textId="77777777" w:rsidR="005D36C0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2DE07234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737C9699" w14:textId="77777777" w:rsidTr="00741581">
        <w:tc>
          <w:tcPr>
            <w:tcW w:w="5765" w:type="dxa"/>
            <w:shd w:val="clear" w:color="auto" w:fill="auto"/>
          </w:tcPr>
          <w:p w14:paraId="49E267EA" w14:textId="77777777" w:rsidR="005D36C0" w:rsidRPr="0018080C" w:rsidRDefault="00662723" w:rsidP="006627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Team working skills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0DB95FE4" w14:textId="77777777" w:rsidR="005D36C0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1BA0662D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67D322EA" w14:textId="77777777" w:rsidTr="00741581">
        <w:tc>
          <w:tcPr>
            <w:tcW w:w="5765" w:type="dxa"/>
            <w:shd w:val="clear" w:color="auto" w:fill="auto"/>
          </w:tcPr>
          <w:p w14:paraId="0DAA6C03" w14:textId="77777777" w:rsidR="005D36C0" w:rsidRPr="0018080C" w:rsidRDefault="00C646DD" w:rsidP="00C646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A desire to allow each child the opportunity to fulfil their potential, both academically and on a personal level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5DFE6F74" w14:textId="77777777" w:rsidR="005D36C0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0506901C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7D0692F8" w14:textId="77777777" w:rsidTr="00741581">
        <w:tc>
          <w:tcPr>
            <w:tcW w:w="5765" w:type="dxa"/>
            <w:shd w:val="clear" w:color="auto" w:fill="auto"/>
          </w:tcPr>
          <w:p w14:paraId="29EF534F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To be a positive role model to our pupils.</w:t>
            </w:r>
          </w:p>
        </w:tc>
        <w:tc>
          <w:tcPr>
            <w:tcW w:w="1601" w:type="dxa"/>
            <w:shd w:val="clear" w:color="auto" w:fill="auto"/>
          </w:tcPr>
          <w:p w14:paraId="5D5BD18B" w14:textId="77777777" w:rsidR="005D36C0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2682A527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652136C0" w14:textId="77777777" w:rsidTr="00741581">
        <w:tc>
          <w:tcPr>
            <w:tcW w:w="5765" w:type="dxa"/>
            <w:shd w:val="clear" w:color="auto" w:fill="auto"/>
          </w:tcPr>
          <w:p w14:paraId="00413114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Be flexible and resilient in response to a changing educational environment.</w:t>
            </w:r>
          </w:p>
        </w:tc>
        <w:tc>
          <w:tcPr>
            <w:tcW w:w="1601" w:type="dxa"/>
            <w:shd w:val="clear" w:color="auto" w:fill="auto"/>
          </w:tcPr>
          <w:p w14:paraId="60047ED7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2782EF40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76A8E" w:rsidRPr="0018080C" w14:paraId="2D6C66CC" w14:textId="77777777" w:rsidTr="001A7462">
        <w:tc>
          <w:tcPr>
            <w:tcW w:w="5765" w:type="dxa"/>
            <w:shd w:val="clear" w:color="auto" w:fill="205C40"/>
          </w:tcPr>
          <w:p w14:paraId="463E4F0C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Equal Opportunities </w:t>
            </w:r>
          </w:p>
        </w:tc>
        <w:tc>
          <w:tcPr>
            <w:tcW w:w="1601" w:type="dxa"/>
            <w:shd w:val="clear" w:color="auto" w:fill="205C40"/>
          </w:tcPr>
          <w:p w14:paraId="5F6B5D65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205C40"/>
          </w:tcPr>
          <w:p w14:paraId="34EAC3F5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741581" w:rsidRPr="0018080C" w14:paraId="1DD136E1" w14:textId="77777777" w:rsidTr="00741581">
        <w:tc>
          <w:tcPr>
            <w:tcW w:w="5765" w:type="dxa"/>
            <w:shd w:val="clear" w:color="auto" w:fill="auto"/>
          </w:tcPr>
          <w:p w14:paraId="32B05CF4" w14:textId="77777777" w:rsidR="00741581" w:rsidRPr="0018080C" w:rsidRDefault="00207BF9" w:rsidP="0079644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A commitment to promoting equality and diversity, providing an inclusive and co-operative environment in which all students and individuals working for and on behalf of the organisation feel respected and able to give of their best. </w:t>
            </w:r>
          </w:p>
        </w:tc>
        <w:tc>
          <w:tcPr>
            <w:tcW w:w="1601" w:type="dxa"/>
            <w:shd w:val="clear" w:color="auto" w:fill="auto"/>
          </w:tcPr>
          <w:p w14:paraId="32EAC300" w14:textId="77777777" w:rsidR="00741581" w:rsidRPr="0018080C" w:rsidRDefault="00662723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73479FFA" w14:textId="77777777" w:rsidR="00741581" w:rsidRPr="0018080C" w:rsidRDefault="0074158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6726124D" w14:textId="77777777" w:rsidTr="001A7462">
        <w:tc>
          <w:tcPr>
            <w:tcW w:w="5765" w:type="dxa"/>
            <w:shd w:val="clear" w:color="auto" w:fill="205C40"/>
          </w:tcPr>
          <w:p w14:paraId="7E330F5B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lastRenderedPageBreak/>
              <w:t xml:space="preserve">Safeguarding </w:t>
            </w:r>
          </w:p>
        </w:tc>
        <w:tc>
          <w:tcPr>
            <w:tcW w:w="1601" w:type="dxa"/>
            <w:shd w:val="clear" w:color="auto" w:fill="205C40"/>
          </w:tcPr>
          <w:p w14:paraId="07E10A0D" w14:textId="77777777" w:rsidR="001A7462" w:rsidRPr="0018080C" w:rsidRDefault="001A7462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205C40"/>
          </w:tcPr>
          <w:p w14:paraId="5F4B4F17" w14:textId="77777777" w:rsidR="001A7462" w:rsidRPr="0018080C" w:rsidRDefault="001A7462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76A8E" w:rsidRPr="0018080C" w14:paraId="697D4B9C" w14:textId="77777777" w:rsidTr="001A7462">
        <w:tc>
          <w:tcPr>
            <w:tcW w:w="5765" w:type="dxa"/>
            <w:shd w:val="clear" w:color="auto" w:fill="FFFFFF" w:themeFill="background1"/>
          </w:tcPr>
          <w:p w14:paraId="3A98F1DC" w14:textId="77777777" w:rsidR="00C76A8E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Committed to promoting the welfare of all children and creating a safe environment in which children can learn; considering, </w:t>
            </w:r>
            <w:proofErr w:type="gramStart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at all times</w:t>
            </w:r>
            <w:proofErr w:type="gramEnd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, what is in the best interests of the child. </w:t>
            </w:r>
          </w:p>
        </w:tc>
        <w:tc>
          <w:tcPr>
            <w:tcW w:w="1601" w:type="dxa"/>
            <w:shd w:val="clear" w:color="auto" w:fill="FFFFFF" w:themeFill="background1"/>
          </w:tcPr>
          <w:p w14:paraId="18834F41" w14:textId="77777777" w:rsidR="00C76A8E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00842B49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1A7462" w:rsidRPr="0018080C" w14:paraId="4F42A296" w14:textId="77777777" w:rsidTr="001A7462">
        <w:tc>
          <w:tcPr>
            <w:tcW w:w="5765" w:type="dxa"/>
            <w:shd w:val="clear" w:color="auto" w:fill="FFFFFF" w:themeFill="background1"/>
          </w:tcPr>
          <w:p w14:paraId="06CA9371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Play an important part in the wider safeguarding of children – identifying concerns, sharing </w:t>
            </w:r>
            <w:proofErr w:type="gramStart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information</w:t>
            </w:r>
            <w:proofErr w:type="gramEnd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 and taking prompt action to safeguard and protect them.</w:t>
            </w:r>
          </w:p>
        </w:tc>
        <w:tc>
          <w:tcPr>
            <w:tcW w:w="1601" w:type="dxa"/>
            <w:shd w:val="clear" w:color="auto" w:fill="FFFFFF" w:themeFill="background1"/>
          </w:tcPr>
          <w:p w14:paraId="248706FB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6B23961C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1A7462" w:rsidRPr="0018080C" w14:paraId="266E7162" w14:textId="77777777" w:rsidTr="001A7462">
        <w:tc>
          <w:tcPr>
            <w:tcW w:w="5765" w:type="dxa"/>
            <w:shd w:val="clear" w:color="auto" w:fill="FFFFFF" w:themeFill="background1"/>
          </w:tcPr>
          <w:p w14:paraId="4A643C6B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Aware that the Trust will take all steps to prevent those who pose a risk of harm from working with children. Recruitment procedures ensure rigour in identifying and rejecting people who might abuse children.</w:t>
            </w:r>
          </w:p>
        </w:tc>
        <w:tc>
          <w:tcPr>
            <w:tcW w:w="1601" w:type="dxa"/>
            <w:shd w:val="clear" w:color="auto" w:fill="FFFFFF" w:themeFill="background1"/>
          </w:tcPr>
          <w:p w14:paraId="026EAC3E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6AD2720E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C76A8E" w:rsidRPr="0018080C" w14:paraId="3D4D711E" w14:textId="77777777" w:rsidTr="00741581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7600958A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Health and Safety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0F75C047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335E220F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13F9CE6A" w14:textId="77777777" w:rsidTr="001A7462">
        <w:tc>
          <w:tcPr>
            <w:tcW w:w="5765" w:type="dxa"/>
            <w:shd w:val="clear" w:color="auto" w:fill="FFFFFF" w:themeFill="background1"/>
          </w:tcPr>
          <w:p w14:paraId="5EF9534E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Aware of Health &amp; Safety and Safeguarding as appropriate to role</w:t>
            </w:r>
            <w:r w:rsidR="00571F3A">
              <w:rPr>
                <w:rFonts w:ascii="Avenir Next LT Pro" w:hAnsi="Avenir Next LT Pro" w:cstheme="minorHAnsi"/>
                <w:sz w:val="20"/>
                <w:szCs w:val="20"/>
              </w:rPr>
              <w:t>.</w:t>
            </w:r>
          </w:p>
        </w:tc>
        <w:tc>
          <w:tcPr>
            <w:tcW w:w="1601" w:type="dxa"/>
            <w:shd w:val="clear" w:color="auto" w:fill="FFFFFF" w:themeFill="background1"/>
          </w:tcPr>
          <w:p w14:paraId="1DFDB526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291B362B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</w:tbl>
    <w:p w14:paraId="71707439" w14:textId="77777777" w:rsidR="0076576C" w:rsidRPr="0018080C" w:rsidRDefault="0076576C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0"/>
          <w:szCs w:val="20"/>
        </w:rPr>
      </w:pPr>
    </w:p>
    <w:sectPr w:rsidR="0076576C" w:rsidRPr="0018080C" w:rsidSect="00E834CD"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0E80" w14:textId="77777777" w:rsidR="00676CE4" w:rsidRDefault="00676CE4" w:rsidP="001375E3">
      <w:pPr>
        <w:spacing w:after="0" w:line="240" w:lineRule="auto"/>
      </w:pPr>
      <w:r>
        <w:separator/>
      </w:r>
    </w:p>
  </w:endnote>
  <w:endnote w:type="continuationSeparator" w:id="0">
    <w:p w14:paraId="3D1BBA09" w14:textId="77777777" w:rsidR="00676CE4" w:rsidRDefault="00676CE4" w:rsidP="001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67F3" w14:textId="77777777" w:rsidR="00C76A8E" w:rsidRPr="00C76A8E" w:rsidRDefault="00C76A8E">
    <w:pPr>
      <w:pStyle w:val="Footer"/>
      <w:rPr>
        <w:sz w:val="20"/>
        <w:szCs w:val="20"/>
      </w:rPr>
    </w:pPr>
    <w:r w:rsidRPr="00C76A8E">
      <w:rPr>
        <w:rStyle w:val="jsgrdq"/>
        <w:sz w:val="20"/>
        <w:szCs w:val="20"/>
      </w:rPr>
      <w:t>David Ross Education Trust | Charnwood College| Thorpe Hill | Loughborough | Leicestershire | LE11 4SQ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A389" w14:textId="77777777" w:rsidR="00676CE4" w:rsidRDefault="00676CE4" w:rsidP="001375E3">
      <w:pPr>
        <w:spacing w:after="0" w:line="240" w:lineRule="auto"/>
      </w:pPr>
      <w:r>
        <w:separator/>
      </w:r>
    </w:p>
  </w:footnote>
  <w:footnote w:type="continuationSeparator" w:id="0">
    <w:p w14:paraId="011743F4" w14:textId="77777777" w:rsidR="00676CE4" w:rsidRDefault="00676CE4" w:rsidP="0013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26835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18.3pt;height:380.55pt" o:bullet="t">
        <v:imagedata r:id="rId1" o:title="Picture1"/>
      </v:shape>
    </w:pict>
  </w:numPicBullet>
  <w:abstractNum w:abstractNumId="0" w15:restartNumberingAfterBreak="0">
    <w:nsid w:val="0D4426FD"/>
    <w:multiLevelType w:val="hybridMultilevel"/>
    <w:tmpl w:val="D0D4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2D68"/>
    <w:multiLevelType w:val="hybridMultilevel"/>
    <w:tmpl w:val="BF54988E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D56C9"/>
    <w:multiLevelType w:val="hybridMultilevel"/>
    <w:tmpl w:val="516C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CC9"/>
    <w:multiLevelType w:val="hybridMultilevel"/>
    <w:tmpl w:val="B69A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C69"/>
    <w:multiLevelType w:val="hybridMultilevel"/>
    <w:tmpl w:val="34C6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0B6"/>
    <w:multiLevelType w:val="hybridMultilevel"/>
    <w:tmpl w:val="EFBEE608"/>
    <w:lvl w:ilvl="0" w:tplc="C53E5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07A8"/>
    <w:multiLevelType w:val="hybridMultilevel"/>
    <w:tmpl w:val="F3DCEFA2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95104"/>
    <w:multiLevelType w:val="hybridMultilevel"/>
    <w:tmpl w:val="AEAEF7B6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5312A"/>
    <w:multiLevelType w:val="hybridMultilevel"/>
    <w:tmpl w:val="0726AF60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51FD"/>
    <w:multiLevelType w:val="hybridMultilevel"/>
    <w:tmpl w:val="D85A84B2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7D4C"/>
    <w:multiLevelType w:val="hybridMultilevel"/>
    <w:tmpl w:val="7988BDD4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47D70"/>
    <w:multiLevelType w:val="hybridMultilevel"/>
    <w:tmpl w:val="CBC8756C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27229">
    <w:abstractNumId w:val="1"/>
  </w:num>
  <w:num w:numId="2" w16cid:durableId="880823265">
    <w:abstractNumId w:val="5"/>
  </w:num>
  <w:num w:numId="3" w16cid:durableId="2016878410">
    <w:abstractNumId w:val="8"/>
  </w:num>
  <w:num w:numId="4" w16cid:durableId="1483619921">
    <w:abstractNumId w:val="6"/>
  </w:num>
  <w:num w:numId="5" w16cid:durableId="655887625">
    <w:abstractNumId w:val="10"/>
  </w:num>
  <w:num w:numId="6" w16cid:durableId="1701515698">
    <w:abstractNumId w:val="9"/>
  </w:num>
  <w:num w:numId="7" w16cid:durableId="2122455612">
    <w:abstractNumId w:val="7"/>
  </w:num>
  <w:num w:numId="8" w16cid:durableId="1292790097">
    <w:abstractNumId w:val="11"/>
  </w:num>
  <w:num w:numId="9" w16cid:durableId="1312519206">
    <w:abstractNumId w:val="4"/>
  </w:num>
  <w:num w:numId="10" w16cid:durableId="2083942757">
    <w:abstractNumId w:val="3"/>
  </w:num>
  <w:num w:numId="11" w16cid:durableId="1794865985">
    <w:abstractNumId w:val="0"/>
  </w:num>
  <w:num w:numId="12" w16cid:durableId="1025516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E3"/>
    <w:rsid w:val="0001528F"/>
    <w:rsid w:val="000155AC"/>
    <w:rsid w:val="000337FC"/>
    <w:rsid w:val="00052ED7"/>
    <w:rsid w:val="00055C9A"/>
    <w:rsid w:val="0005772D"/>
    <w:rsid w:val="00065BCC"/>
    <w:rsid w:val="00073C05"/>
    <w:rsid w:val="000756B1"/>
    <w:rsid w:val="000A6533"/>
    <w:rsid w:val="000C48BB"/>
    <w:rsid w:val="000F44D6"/>
    <w:rsid w:val="00106081"/>
    <w:rsid w:val="00114B30"/>
    <w:rsid w:val="00117F65"/>
    <w:rsid w:val="00127B1E"/>
    <w:rsid w:val="001375E3"/>
    <w:rsid w:val="00137B05"/>
    <w:rsid w:val="00152D5A"/>
    <w:rsid w:val="0018080C"/>
    <w:rsid w:val="00180D97"/>
    <w:rsid w:val="00182E86"/>
    <w:rsid w:val="001A4411"/>
    <w:rsid w:val="001A7462"/>
    <w:rsid w:val="001C1C57"/>
    <w:rsid w:val="001D0591"/>
    <w:rsid w:val="001F67F4"/>
    <w:rsid w:val="001F6D2D"/>
    <w:rsid w:val="00207BF9"/>
    <w:rsid w:val="002115AB"/>
    <w:rsid w:val="00223EDD"/>
    <w:rsid w:val="002529A5"/>
    <w:rsid w:val="00262D12"/>
    <w:rsid w:val="00270954"/>
    <w:rsid w:val="00273D9C"/>
    <w:rsid w:val="00284AD5"/>
    <w:rsid w:val="002D1CDC"/>
    <w:rsid w:val="002E3365"/>
    <w:rsid w:val="002F7F8A"/>
    <w:rsid w:val="00311694"/>
    <w:rsid w:val="00316AD3"/>
    <w:rsid w:val="00343128"/>
    <w:rsid w:val="00360192"/>
    <w:rsid w:val="0036311D"/>
    <w:rsid w:val="003711CF"/>
    <w:rsid w:val="00383247"/>
    <w:rsid w:val="003B0595"/>
    <w:rsid w:val="003C598F"/>
    <w:rsid w:val="003E7D87"/>
    <w:rsid w:val="003F2774"/>
    <w:rsid w:val="004011A3"/>
    <w:rsid w:val="004058DC"/>
    <w:rsid w:val="004370E6"/>
    <w:rsid w:val="00440F78"/>
    <w:rsid w:val="004656BF"/>
    <w:rsid w:val="00467F85"/>
    <w:rsid w:val="004711B1"/>
    <w:rsid w:val="00492149"/>
    <w:rsid w:val="004A35CA"/>
    <w:rsid w:val="004F45B5"/>
    <w:rsid w:val="00503BB2"/>
    <w:rsid w:val="00533B73"/>
    <w:rsid w:val="00536379"/>
    <w:rsid w:val="00540255"/>
    <w:rsid w:val="005431C3"/>
    <w:rsid w:val="00571F3A"/>
    <w:rsid w:val="00575E15"/>
    <w:rsid w:val="005B107B"/>
    <w:rsid w:val="005B64D3"/>
    <w:rsid w:val="005D36C0"/>
    <w:rsid w:val="005E0FFC"/>
    <w:rsid w:val="005E5289"/>
    <w:rsid w:val="0060274F"/>
    <w:rsid w:val="00635BE4"/>
    <w:rsid w:val="00652D71"/>
    <w:rsid w:val="00661A6E"/>
    <w:rsid w:val="00662723"/>
    <w:rsid w:val="00676CE4"/>
    <w:rsid w:val="00682BEE"/>
    <w:rsid w:val="00684105"/>
    <w:rsid w:val="006B0371"/>
    <w:rsid w:val="006C5DAA"/>
    <w:rsid w:val="006F05DF"/>
    <w:rsid w:val="006F2FAF"/>
    <w:rsid w:val="00701F72"/>
    <w:rsid w:val="00706C35"/>
    <w:rsid w:val="007159AB"/>
    <w:rsid w:val="00720499"/>
    <w:rsid w:val="00741581"/>
    <w:rsid w:val="00742F22"/>
    <w:rsid w:val="00757EAA"/>
    <w:rsid w:val="0076576C"/>
    <w:rsid w:val="00770598"/>
    <w:rsid w:val="007815C6"/>
    <w:rsid w:val="00783EB0"/>
    <w:rsid w:val="0079644E"/>
    <w:rsid w:val="007B7390"/>
    <w:rsid w:val="007D05CD"/>
    <w:rsid w:val="007F7A58"/>
    <w:rsid w:val="00805DA9"/>
    <w:rsid w:val="00806468"/>
    <w:rsid w:val="00825A6C"/>
    <w:rsid w:val="00854B3E"/>
    <w:rsid w:val="008729E2"/>
    <w:rsid w:val="00875A5C"/>
    <w:rsid w:val="008874D7"/>
    <w:rsid w:val="008C78BA"/>
    <w:rsid w:val="008D5350"/>
    <w:rsid w:val="00907CF5"/>
    <w:rsid w:val="009168E9"/>
    <w:rsid w:val="00936770"/>
    <w:rsid w:val="00976283"/>
    <w:rsid w:val="00995555"/>
    <w:rsid w:val="009A4AC8"/>
    <w:rsid w:val="009C793B"/>
    <w:rsid w:val="009D2EAE"/>
    <w:rsid w:val="009F018E"/>
    <w:rsid w:val="00A127B0"/>
    <w:rsid w:val="00A3561C"/>
    <w:rsid w:val="00A36D48"/>
    <w:rsid w:val="00A607CF"/>
    <w:rsid w:val="00A728BC"/>
    <w:rsid w:val="00A81BFF"/>
    <w:rsid w:val="00A95EAD"/>
    <w:rsid w:val="00AA522C"/>
    <w:rsid w:val="00AA5F47"/>
    <w:rsid w:val="00AC08E7"/>
    <w:rsid w:val="00AE7C3F"/>
    <w:rsid w:val="00B007C0"/>
    <w:rsid w:val="00B4499A"/>
    <w:rsid w:val="00B46725"/>
    <w:rsid w:val="00B6035E"/>
    <w:rsid w:val="00B8434F"/>
    <w:rsid w:val="00B97C3F"/>
    <w:rsid w:val="00BA199F"/>
    <w:rsid w:val="00BA1E1B"/>
    <w:rsid w:val="00BD138A"/>
    <w:rsid w:val="00BD2F57"/>
    <w:rsid w:val="00BE40A2"/>
    <w:rsid w:val="00BE6A5B"/>
    <w:rsid w:val="00C158E2"/>
    <w:rsid w:val="00C20AE3"/>
    <w:rsid w:val="00C233D1"/>
    <w:rsid w:val="00C46BDC"/>
    <w:rsid w:val="00C646DD"/>
    <w:rsid w:val="00C76A8E"/>
    <w:rsid w:val="00C8408B"/>
    <w:rsid w:val="00C878A8"/>
    <w:rsid w:val="00CA0158"/>
    <w:rsid w:val="00CE09A1"/>
    <w:rsid w:val="00CE2C6B"/>
    <w:rsid w:val="00D01B73"/>
    <w:rsid w:val="00D15087"/>
    <w:rsid w:val="00D56317"/>
    <w:rsid w:val="00D9280E"/>
    <w:rsid w:val="00DA1CBB"/>
    <w:rsid w:val="00DC470F"/>
    <w:rsid w:val="00DD65AD"/>
    <w:rsid w:val="00E40915"/>
    <w:rsid w:val="00E67F37"/>
    <w:rsid w:val="00E834CD"/>
    <w:rsid w:val="00EA2EAB"/>
    <w:rsid w:val="00ED040D"/>
    <w:rsid w:val="00ED2225"/>
    <w:rsid w:val="00F23E13"/>
    <w:rsid w:val="00F30994"/>
    <w:rsid w:val="00FA1930"/>
    <w:rsid w:val="00FB12FF"/>
    <w:rsid w:val="00FF1207"/>
    <w:rsid w:val="463DE679"/>
    <w:rsid w:val="4AFB5686"/>
    <w:rsid w:val="6452E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3FDC"/>
  <w15:chartTrackingRefBased/>
  <w15:docId w15:val="{74410A4B-A080-44A5-8BCE-343543B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E3"/>
  </w:style>
  <w:style w:type="paragraph" w:styleId="Footer">
    <w:name w:val="footer"/>
    <w:basedOn w:val="Normal"/>
    <w:link w:val="FooterChar"/>
    <w:uiPriority w:val="99"/>
    <w:unhideWhenUsed/>
    <w:rsid w:val="0013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E3"/>
  </w:style>
  <w:style w:type="table" w:styleId="TableGrid">
    <w:name w:val="Table Grid"/>
    <w:basedOn w:val="TableNormal"/>
    <w:uiPriority w:val="39"/>
    <w:rsid w:val="0075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C35"/>
    <w:pPr>
      <w:ind w:left="720"/>
      <w:contextualSpacing/>
    </w:pPr>
  </w:style>
  <w:style w:type="character" w:customStyle="1" w:styleId="jsgrdq">
    <w:name w:val="jsgrdq"/>
    <w:basedOn w:val="DefaultParagraphFont"/>
    <w:rsid w:val="00C76A8E"/>
  </w:style>
  <w:style w:type="paragraph" w:styleId="NoSpacing">
    <w:name w:val="No Spacing"/>
    <w:uiPriority w:val="1"/>
    <w:qFormat/>
    <w:rsid w:val="000337FC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FA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0B6B020C04B40AE4792829F911B81" ma:contentTypeVersion="16" ma:contentTypeDescription="Create a new document." ma:contentTypeScope="" ma:versionID="cbfb078b0bb3c83f004173e42ff803e0">
  <xsd:schema xmlns:xsd="http://www.w3.org/2001/XMLSchema" xmlns:xs="http://www.w3.org/2001/XMLSchema" xmlns:p="http://schemas.microsoft.com/office/2006/metadata/properties" xmlns:ns2="b3a9e1e8-a0ae-4c82-88da-e5a005d6962d" xmlns:ns3="1a438d6f-7dcf-4a71-897d-5cbeac91a799" targetNamespace="http://schemas.microsoft.com/office/2006/metadata/properties" ma:root="true" ma:fieldsID="cc4b6cd6b3a42bcf3ef268c7efd86009" ns2:_="" ns3:_="">
    <xsd:import namespace="b3a9e1e8-a0ae-4c82-88da-e5a005d6962d"/>
    <xsd:import namespace="1a438d6f-7dcf-4a71-897d-5cbeac91a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9e1e8-a0ae-4c82-88da-e5a005d69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e285f8-97b4-4d2f-ba8f-100045ced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38d6f-7dcf-4a71-897d-5cbeac91a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986114-c050-4eec-8a53-f508e229a276}" ma:internalName="TaxCatchAll" ma:showField="CatchAllData" ma:web="1a438d6f-7dcf-4a71-897d-5cbeac91a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a9e1e8-a0ae-4c82-88da-e5a005d6962d">
      <Terms xmlns="http://schemas.microsoft.com/office/infopath/2007/PartnerControls"/>
    </lcf76f155ced4ddcb4097134ff3c332f>
    <TaxCatchAll xmlns="1a438d6f-7dcf-4a71-897d-5cbeac91a799" xsi:nil="true"/>
  </documentManagement>
</p:properties>
</file>

<file path=customXml/itemProps1.xml><?xml version="1.0" encoding="utf-8"?>
<ds:datastoreItem xmlns:ds="http://schemas.openxmlformats.org/officeDocument/2006/customXml" ds:itemID="{41CFD2F8-ABA9-42E9-AE27-A65C7DAE67C4}"/>
</file>

<file path=customXml/itemProps2.xml><?xml version="1.0" encoding="utf-8"?>
<ds:datastoreItem xmlns:ds="http://schemas.openxmlformats.org/officeDocument/2006/customXml" ds:itemID="{072BA51B-0399-4161-AEC2-592FFBA8AA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E75E2C-B8ED-4E54-BA18-2C8AF82FA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B946B-0D6B-4E60-8A7C-BD3CC5F0174E}">
  <ds:schemaRefs>
    <ds:schemaRef ds:uri="http://schemas.microsoft.com/office/2006/metadata/properties"/>
    <ds:schemaRef ds:uri="http://schemas.microsoft.com/office/infopath/2007/PartnerControls"/>
    <ds:schemaRef ds:uri="f8128c1c-285f-4100-8a10-90969d838c5d"/>
    <ds:schemaRef ds:uri="c6958812-2083-4176-8801-10c95cb40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Linthwaite</dc:creator>
  <cp:keywords/>
  <dc:description/>
  <cp:lastModifiedBy>Jacqui Passmore</cp:lastModifiedBy>
  <cp:revision>18</cp:revision>
  <dcterms:created xsi:type="dcterms:W3CDTF">2024-06-14T12:43:00Z</dcterms:created>
  <dcterms:modified xsi:type="dcterms:W3CDTF">2024-06-14T13:03:00Z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0x010100A239BF669F0C284AA68A96C88D179DC8</vt:lpwstr>
  </property>
  <property fmtid="{D5CDD505-2E9C-101B-9397-08002B2CF9AE}" pid="3" name="Order">
    <vt:r8>8900</vt:r8>
  </property>
  <property fmtid="{D5CDD505-2E9C-101B-9397-08002B2CF9AE}" pid="4" name="MediaServiceImageTags">
    <vt:lpwstr/>
  </property>
</Properties>
</file>