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AE13" w14:textId="045F7832" w:rsidR="00C12BA7" w:rsidRDefault="00C12BA7" w:rsidP="00C12BA7">
      <w:pPr>
        <w:jc w:val="center"/>
        <w:rPr>
          <w:rFonts w:ascii="Arial" w:hAnsi="Arial" w:cs="Arial"/>
          <w:b/>
          <w:sz w:val="24"/>
          <w:szCs w:val="24"/>
          <w:u w:val="single"/>
        </w:rPr>
      </w:pPr>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particular group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6"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Title (Mr, Ms, Mrs, Miss, Mx, Dr, etc.)</w:t>
            </w:r>
          </w:p>
        </w:tc>
        <w:tc>
          <w:tcPr>
            <w:tcW w:w="737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976C7E" w:rsidRDefault="009C5B3F" w:rsidP="00C11486">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C11486">
            <w:pPr>
              <w:rPr>
                <w:rFonts w:ascii="Arial" w:hAnsi="Arial" w:cs="Arial"/>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9C5B3F">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tcPr>
          <w:p w14:paraId="26C70EC8" w14:textId="77777777" w:rsidR="001F0222" w:rsidRPr="00976C7E" w:rsidRDefault="001F0222" w:rsidP="00C11486">
            <w:pPr>
              <w:rPr>
                <w:rFonts w:ascii="Arial" w:hAnsi="Arial" w:cs="Arial"/>
              </w:rPr>
            </w:pPr>
            <w:r w:rsidRPr="00976C7E">
              <w:rPr>
                <w:rFonts w:ascii="Arial" w:hAnsi="Arial" w:cs="Arial"/>
              </w:rPr>
              <w:t>Muslim</w:t>
            </w:r>
          </w:p>
        </w:tc>
        <w:tc>
          <w:tcPr>
            <w:tcW w:w="283" w:type="dxa"/>
          </w:tcPr>
          <w:p w14:paraId="3D8ED3BE" w14:textId="7777777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976C7E" w:rsidRDefault="001F0222" w:rsidP="00C11486">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C23EEE" w:rsidRPr="00C23EEE" w14:paraId="179EE552" w14:textId="77777777" w:rsidTr="00C23EEE">
        <w:trPr>
          <w:trHeight w:val="283"/>
        </w:trPr>
        <w:tc>
          <w:tcPr>
            <w:tcW w:w="9242" w:type="dxa"/>
            <w:gridSpan w:val="6"/>
          </w:tcPr>
          <w:p w14:paraId="253C5BEA" w14:textId="795E89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000D5315">
              <w:rPr>
                <w:rFonts w:ascii="Arial" w:hAnsi="Arial" w:cs="Arial"/>
                <w:lang w:val="en-US"/>
              </w:rPr>
              <w:t>c</w:t>
            </w:r>
            <w:r w:rsidRPr="00C23EEE">
              <w:rPr>
                <w:rFonts w:ascii="Arial" w:hAnsi="Arial" w:cs="Arial"/>
                <w:lang w:val="en-US"/>
              </w:rPr>
              <w:t>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3"/>
        <w:gridCol w:w="3500"/>
        <w:gridCol w:w="5153"/>
      </w:tblGrid>
      <w:tr w:rsidR="009D4493" w:rsidRPr="00976C7E" w14:paraId="25D2C8A3" w14:textId="77777777" w:rsidTr="009D4493">
        <w:tc>
          <w:tcPr>
            <w:tcW w:w="367" w:type="dxa"/>
          </w:tcPr>
          <w:p w14:paraId="76E37C28" w14:textId="77777777" w:rsidR="009D4493" w:rsidRPr="00976C7E" w:rsidRDefault="009D4493">
            <w:pPr>
              <w:rPr>
                <w:rFonts w:ascii="Arial" w:hAnsi="Arial" w:cs="Arial"/>
              </w:rPr>
            </w:pPr>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6143F7C0"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t>
      </w:r>
      <w:r w:rsidR="000D5315">
        <w:rPr>
          <w:rFonts w:ascii="Arial" w:hAnsi="Arial" w:cs="Arial"/>
          <w:noProof/>
          <w:lang w:eastAsia="en-GB"/>
        </w:rPr>
        <w:t xml:space="preserve">back </w:t>
      </w:r>
      <w:r w:rsidRPr="00C12BA7">
        <w:rPr>
          <w:rFonts w:ascii="Arial" w:hAnsi="Arial" w:cs="Arial"/>
          <w:noProof/>
          <w:lang w:eastAsia="en-GB"/>
        </w:rPr>
        <w:t xml:space="preserve">with your Application Form. </w:t>
      </w:r>
    </w:p>
    <w:p w14:paraId="646E0B3D" w14:textId="37A91841" w:rsidR="00926DD4" w:rsidRPr="00C12BA7" w:rsidRDefault="00C12BA7" w:rsidP="00C12BA7">
      <w:pPr>
        <w:jc w:val="center"/>
        <w:rPr>
          <w:rFonts w:ascii="Arial" w:hAnsi="Arial" w:cs="Arial"/>
        </w:rPr>
      </w:pPr>
      <w:r w:rsidRPr="00C12BA7">
        <w:rPr>
          <w:rFonts w:ascii="Arial" w:hAnsi="Arial" w:cs="Arial"/>
          <w:noProof/>
          <w:lang w:eastAsia="en-GB"/>
        </w:rPr>
        <w:t xml:space="preserve">It will be not be seen by the </w:t>
      </w:r>
      <w:r w:rsidR="000D5315">
        <w:rPr>
          <w:rFonts w:ascii="Arial" w:hAnsi="Arial" w:cs="Arial"/>
          <w:noProof/>
          <w:lang w:eastAsia="en-GB"/>
        </w:rPr>
        <w:t xml:space="preserve">recruiting manager or interview </w:t>
      </w:r>
      <w:bookmarkStart w:id="0" w:name="_GoBack"/>
      <w:bookmarkEnd w:id="0"/>
      <w:r w:rsidRPr="00C12BA7">
        <w:rPr>
          <w:rFonts w:ascii="Arial" w:hAnsi="Arial" w:cs="Arial"/>
          <w:noProof/>
          <w:lang w:eastAsia="en-GB"/>
        </w:rPr>
        <w:t>panel.</w:t>
      </w:r>
    </w:p>
    <w:sectPr w:rsidR="00926DD4" w:rsidRPr="00C12B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0F"/>
    <w:rsid w:val="00017C49"/>
    <w:rsid w:val="000D5315"/>
    <w:rsid w:val="00152E0A"/>
    <w:rsid w:val="00170D09"/>
    <w:rsid w:val="001A218C"/>
    <w:rsid w:val="001F0222"/>
    <w:rsid w:val="00232644"/>
    <w:rsid w:val="003165AD"/>
    <w:rsid w:val="00500500"/>
    <w:rsid w:val="00575AB1"/>
    <w:rsid w:val="005D5988"/>
    <w:rsid w:val="0061634B"/>
    <w:rsid w:val="006A6AF6"/>
    <w:rsid w:val="00926DD4"/>
    <w:rsid w:val="009275CA"/>
    <w:rsid w:val="00976C7E"/>
    <w:rsid w:val="009C5B3F"/>
    <w:rsid w:val="009D4493"/>
    <w:rsid w:val="009E025A"/>
    <w:rsid w:val="00A00ACD"/>
    <w:rsid w:val="00AE0DD7"/>
    <w:rsid w:val="00BD5F56"/>
    <w:rsid w:val="00C12BA7"/>
    <w:rsid w:val="00C23EEE"/>
    <w:rsid w:val="00C54F0F"/>
    <w:rsid w:val="00E900EB"/>
    <w:rsid w:val="00E9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C1C8F67F-DFE9-4AB7-AA77-34D17160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Equal Opportunities Monitoring Form</vt:lpstr>
    </vt:vector>
  </TitlesOfParts>
  <Company>Sheffield City Council</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Rachel Delacy-Hancock</cp:lastModifiedBy>
  <cp:revision>3</cp:revision>
  <dcterms:created xsi:type="dcterms:W3CDTF">2021-03-17T13:20:00Z</dcterms:created>
  <dcterms:modified xsi:type="dcterms:W3CDTF">2021-03-17T13:21:00Z</dcterms:modified>
</cp:coreProperties>
</file>