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867F6" w:rsidR="003867F6" w:rsidP="00802A68" w:rsidRDefault="003867F6" w14:paraId="69DA371D" w14:textId="0922FC71">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rPr>
          <w:b/>
          <w:sz w:val="28"/>
          <w:szCs w:val="28"/>
          <w:u w:val="single"/>
        </w:rPr>
      </w:pPr>
      <w:r>
        <w:rPr>
          <w:rFonts w:cstheme="minorHAnsi"/>
          <w:sz w:val="24"/>
          <w:szCs w:val="24"/>
        </w:rPr>
        <w:br/>
      </w:r>
    </w:p>
    <w:p w:rsidRPr="003867F6" w:rsidR="003867F6" w:rsidP="00802A68" w:rsidRDefault="003867F6" w14:paraId="73813E01"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spacing w:line="240" w:lineRule="auto"/>
        <w:jc w:val="center"/>
        <w:rPr>
          <w:b/>
          <w:sz w:val="28"/>
          <w:szCs w:val="28"/>
          <w:u w:val="single"/>
        </w:rPr>
      </w:pPr>
    </w:p>
    <w:p w:rsidRPr="003867F6" w:rsidR="003867F6" w:rsidP="00802A68" w:rsidRDefault="003867F6" w14:paraId="4034B0D6"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spacing w:line="240" w:lineRule="auto"/>
        <w:jc w:val="center"/>
        <w:rPr>
          <w:b/>
          <w:sz w:val="28"/>
          <w:szCs w:val="28"/>
          <w:u w:val="single"/>
        </w:rPr>
      </w:pPr>
      <w:r w:rsidRPr="003867F6">
        <w:rPr>
          <w:bCs/>
          <w:noProof/>
          <w:sz w:val="28"/>
          <w:szCs w:val="28"/>
          <w:lang w:eastAsia="en-GB"/>
        </w:rPr>
        <w:drawing>
          <wp:inline distT="0" distB="0" distL="0" distR="0" wp14:anchorId="5A14DC5F" wp14:editId="6D5718C0">
            <wp:extent cx="3207434" cy="3752830"/>
            <wp:effectExtent l="0" t="0" r="0" b="635"/>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c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256640" cy="3810403"/>
                    </a:xfrm>
                    <a:prstGeom prst="rect">
                      <a:avLst/>
                    </a:prstGeom>
                  </pic:spPr>
                </pic:pic>
              </a:graphicData>
            </a:graphic>
          </wp:inline>
        </w:drawing>
      </w:r>
    </w:p>
    <w:p w:rsidRPr="003867F6" w:rsidR="003867F6" w:rsidP="00802A68" w:rsidRDefault="003867F6" w14:paraId="4070E0FA"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spacing w:line="240" w:lineRule="auto"/>
        <w:jc w:val="center"/>
        <w:rPr>
          <w:b/>
          <w:sz w:val="28"/>
          <w:szCs w:val="28"/>
          <w:u w:val="single"/>
        </w:rPr>
      </w:pPr>
    </w:p>
    <w:p w:rsidRPr="003867F6" w:rsidR="003867F6" w:rsidP="00802A68" w:rsidRDefault="003867F6" w14:paraId="4573AB7D"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jc w:val="center"/>
        <w:rPr>
          <w:rFonts w:ascii="Arial Black" w:hAnsi="Arial Black"/>
          <w:b/>
          <w:bCs/>
          <w:color w:val="37C394"/>
          <w:sz w:val="56"/>
          <w:szCs w:val="56"/>
        </w:rPr>
      </w:pPr>
      <w:r w:rsidRPr="003867F6">
        <w:rPr>
          <w:rFonts w:ascii="Arial Black" w:hAnsi="Arial Black"/>
          <w:b/>
          <w:bCs/>
          <w:color w:val="37C394"/>
          <w:sz w:val="56"/>
          <w:szCs w:val="56"/>
        </w:rPr>
        <w:t>Building Brighter Futures</w:t>
      </w:r>
    </w:p>
    <w:p w:rsidRPr="003867F6" w:rsidR="003867F6" w:rsidP="00802A68" w:rsidRDefault="003867F6" w14:paraId="0186BDFE"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spacing w:line="240" w:lineRule="auto"/>
        <w:jc w:val="center"/>
        <w:rPr>
          <w:b/>
          <w:sz w:val="28"/>
          <w:szCs w:val="28"/>
          <w:u w:val="single"/>
        </w:rPr>
      </w:pPr>
    </w:p>
    <w:p w:rsidRPr="003867F6" w:rsidR="003867F6" w:rsidP="00802A68" w:rsidRDefault="003867F6" w14:paraId="1939D108" w14:textId="43015E18">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spacing w:line="240" w:lineRule="auto"/>
        <w:jc w:val="center"/>
        <w:rPr>
          <w:rFonts w:ascii="Arial Black" w:hAnsi="Arial Black"/>
          <w:bCs/>
          <w:color w:val="35516E"/>
          <w:sz w:val="56"/>
          <w:szCs w:val="56"/>
        </w:rPr>
      </w:pPr>
      <w:r>
        <w:rPr>
          <w:rFonts w:ascii="Arial Black" w:hAnsi="Arial Black"/>
          <w:bCs/>
          <w:color w:val="35516E"/>
          <w:sz w:val="56"/>
          <w:szCs w:val="56"/>
        </w:rPr>
        <w:t>RECRUITMENT PACK</w:t>
      </w:r>
    </w:p>
    <w:p w:rsidR="003867F6" w:rsidP="00802A68" w:rsidRDefault="003867F6" w14:paraId="4F6B05F4"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rPr>
          <w:rFonts w:cstheme="minorHAnsi"/>
          <w:sz w:val="24"/>
          <w:szCs w:val="24"/>
        </w:rPr>
      </w:pPr>
    </w:p>
    <w:p w:rsidRPr="001D37A7" w:rsidR="00A60FD8" w:rsidP="00802A68" w:rsidRDefault="00A60FD8" w14:paraId="01379DAB"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rPr>
          <w:rFonts w:cstheme="minorHAnsi"/>
          <w:sz w:val="24"/>
          <w:szCs w:val="24"/>
        </w:rPr>
      </w:pPr>
    </w:p>
    <w:p w:rsidRPr="00802A68" w:rsidR="003867F6" w:rsidP="00802A68" w:rsidRDefault="003867F6" w14:paraId="1DF6C35E" w14:textId="53A7C049">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jc w:val="center"/>
        <w:rPr>
          <w:rFonts w:cstheme="minorHAnsi"/>
          <w:sz w:val="28"/>
          <w:szCs w:val="28"/>
        </w:rPr>
      </w:pPr>
      <w:r w:rsidRPr="00802A68">
        <w:rPr>
          <w:rFonts w:cstheme="minorHAnsi"/>
          <w:sz w:val="28"/>
          <w:szCs w:val="28"/>
        </w:rPr>
        <w:t>Job Role:</w:t>
      </w:r>
      <w:r w:rsidR="00224DBE">
        <w:rPr>
          <w:rFonts w:cstheme="minorHAnsi"/>
          <w:sz w:val="28"/>
          <w:szCs w:val="28"/>
        </w:rPr>
        <w:t xml:space="preserve"> </w:t>
      </w:r>
      <w:r w:rsidR="00F9189E">
        <w:rPr>
          <w:rFonts w:cstheme="minorHAnsi"/>
          <w:b/>
          <w:sz w:val="28"/>
          <w:szCs w:val="28"/>
        </w:rPr>
        <w:t>Higher Level Teaching Assistant</w:t>
      </w:r>
    </w:p>
    <w:p w:rsidRPr="00802A68" w:rsidR="003867F6" w:rsidP="00802A68" w:rsidRDefault="003867F6" w14:paraId="7FC893D9"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rPr>
          <w:rFonts w:cstheme="minorHAnsi"/>
          <w:sz w:val="28"/>
          <w:szCs w:val="28"/>
        </w:rPr>
      </w:pPr>
    </w:p>
    <w:p w:rsidRPr="00802A68" w:rsidR="00A60FD8" w:rsidP="00802A68" w:rsidRDefault="003867F6" w14:paraId="58191871" w14:textId="2B9F10B2">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jc w:val="center"/>
        <w:rPr>
          <w:rStyle w:val="Hyperlink"/>
          <w:rFonts w:cstheme="minorBidi"/>
          <w:sz w:val="28"/>
          <w:szCs w:val="28"/>
        </w:rPr>
      </w:pPr>
      <w:r w:rsidRPr="00802A68">
        <w:rPr>
          <w:sz w:val="28"/>
          <w:szCs w:val="28"/>
        </w:rPr>
        <w:t xml:space="preserve">Website: </w:t>
      </w:r>
      <w:hyperlink w:history="1" r:id="rId11">
        <w:r w:rsidRPr="00802A68">
          <w:rPr>
            <w:rStyle w:val="Hyperlink"/>
            <w:rFonts w:cstheme="minorBidi"/>
            <w:sz w:val="28"/>
            <w:szCs w:val="28"/>
          </w:rPr>
          <w:t>www.inclusion.sheffield.sch.uk</w:t>
        </w:r>
      </w:hyperlink>
    </w:p>
    <w:p w:rsidR="00802A68" w:rsidP="00802A68" w:rsidRDefault="00802A68" w14:paraId="105049FE" w14:textId="73335A21">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jc w:val="center"/>
        <w:rPr>
          <w:rStyle w:val="Hyperlink"/>
          <w:rFonts w:cstheme="minorBidi"/>
        </w:rPr>
      </w:pPr>
    </w:p>
    <w:p w:rsidR="00802A68" w:rsidP="00802A68" w:rsidRDefault="00802A68" w14:paraId="1415A16C" w14:textId="77777777">
      <w:pPr>
        <w:pBdr>
          <w:top w:val="single" w:color="1F3864" w:themeColor="accent1" w:themeShade="80" w:sz="36" w:space="1"/>
          <w:left w:val="single" w:color="1F3864" w:themeColor="accent1" w:themeShade="80" w:sz="36" w:space="4"/>
          <w:bottom w:val="single" w:color="1F3864" w:themeColor="accent1" w:themeShade="80" w:sz="36" w:space="1"/>
          <w:right w:val="single" w:color="1F3864" w:themeColor="accent1" w:themeShade="80" w:sz="36" w:space="4"/>
        </w:pBdr>
        <w:jc w:val="center"/>
        <w:rPr>
          <w:rStyle w:val="Hyperlink"/>
          <w:rFonts w:cstheme="minorBidi"/>
        </w:rPr>
      </w:pPr>
    </w:p>
    <w:p w:rsidRPr="001D37A7" w:rsidR="00A60FD8" w:rsidRDefault="00A60FD8" w14:paraId="2E5B7B54" w14:textId="77777777">
      <w:pPr>
        <w:rPr>
          <w:rFonts w:cstheme="minorHAnsi"/>
          <w:sz w:val="24"/>
          <w:szCs w:val="24"/>
        </w:rPr>
      </w:pPr>
    </w:p>
    <w:p w:rsidRPr="001D37A7" w:rsidR="00A60FD8" w:rsidRDefault="00A60FD8" w14:paraId="069710F9" w14:textId="77777777">
      <w:pPr>
        <w:rPr>
          <w:rFonts w:cstheme="minorHAnsi"/>
          <w:sz w:val="24"/>
          <w:szCs w:val="24"/>
        </w:rPr>
      </w:pPr>
    </w:p>
    <w:p w:rsidRPr="001D37A7" w:rsidR="00A60FD8" w:rsidRDefault="00A60FD8" w14:paraId="6C72D08F" w14:textId="77777777">
      <w:pPr>
        <w:rPr>
          <w:rFonts w:cstheme="minorHAnsi"/>
          <w:sz w:val="24"/>
          <w:szCs w:val="24"/>
        </w:rPr>
      </w:pPr>
    </w:p>
    <w:p w:rsidRPr="001D37A7" w:rsidR="00A60FD8" w:rsidRDefault="00A60FD8" w14:paraId="7793DE03" w14:textId="77777777">
      <w:pPr>
        <w:rPr>
          <w:rFonts w:cstheme="minorHAnsi"/>
          <w:sz w:val="24"/>
          <w:szCs w:val="24"/>
        </w:rPr>
      </w:pPr>
    </w:p>
    <w:p w:rsidRPr="006247AA" w:rsidR="00FD64F6" w:rsidP="00802A68" w:rsidRDefault="00071D52" w14:paraId="2449F57F" w14:textId="0A20360C">
      <w:pPr>
        <w:rPr>
          <w:rFonts w:cstheme="minorHAnsi"/>
          <w:b/>
          <w:sz w:val="32"/>
          <w:szCs w:val="32"/>
        </w:rPr>
      </w:pPr>
      <w:r w:rsidRPr="006247AA">
        <w:rPr>
          <w:rFonts w:cstheme="minorHAnsi"/>
          <w:b/>
          <w:sz w:val="32"/>
          <w:szCs w:val="32"/>
        </w:rPr>
        <w:t>Why we are here</w:t>
      </w:r>
    </w:p>
    <w:p w:rsidRPr="006247AA" w:rsidR="00780C8A" w:rsidP="5560A36D" w:rsidRDefault="000919E5" w14:paraId="0A27D38A" w14:textId="3AB8108C">
      <w:pPr>
        <w:rPr>
          <w:rFonts w:cs="Calibri" w:cstheme="minorAscii"/>
          <w:sz w:val="24"/>
          <w:szCs w:val="24"/>
        </w:rPr>
      </w:pPr>
      <w:r w:rsidRPr="5560A36D" w:rsidR="000919E5">
        <w:rPr>
          <w:rFonts w:cs="Calibri" w:cstheme="minorAscii"/>
          <w:sz w:val="24"/>
          <w:szCs w:val="24"/>
        </w:rPr>
        <w:t>Welcome to the Sheffield Inclusion Centre</w:t>
      </w:r>
      <w:r w:rsidRPr="5560A36D" w:rsidR="00DF0CC5">
        <w:rPr>
          <w:rFonts w:cs="Calibri" w:cstheme="minorAscii"/>
          <w:sz w:val="24"/>
          <w:szCs w:val="24"/>
        </w:rPr>
        <w:t xml:space="preserve"> and thank you for your interest</w:t>
      </w:r>
      <w:r w:rsidRPr="5560A36D" w:rsidR="000D7D71">
        <w:rPr>
          <w:rFonts w:cs="Calibri" w:cstheme="minorAscii"/>
          <w:sz w:val="24"/>
          <w:szCs w:val="24"/>
        </w:rPr>
        <w:t xml:space="preserve"> in the vital and value</w:t>
      </w:r>
      <w:r w:rsidRPr="5560A36D" w:rsidR="00DA0FB7">
        <w:rPr>
          <w:rFonts w:cs="Calibri" w:cstheme="minorAscii"/>
          <w:sz w:val="24"/>
          <w:szCs w:val="24"/>
        </w:rPr>
        <w:t>d</w:t>
      </w:r>
      <w:r w:rsidRPr="5560A36D" w:rsidR="000D7D71">
        <w:rPr>
          <w:rFonts w:cs="Calibri" w:cstheme="minorAscii"/>
          <w:sz w:val="24"/>
          <w:szCs w:val="24"/>
        </w:rPr>
        <w:t xml:space="preserve"> position of </w:t>
      </w:r>
      <w:r w:rsidRPr="5560A36D" w:rsidR="00264E88">
        <w:rPr>
          <w:rFonts w:cs="Calibri" w:cstheme="minorAscii"/>
          <w:sz w:val="24"/>
          <w:szCs w:val="24"/>
        </w:rPr>
        <w:t>Hig</w:t>
      </w:r>
      <w:r w:rsidRPr="5560A36D" w:rsidR="00DA0FB7">
        <w:rPr>
          <w:rFonts w:cs="Calibri" w:cstheme="minorAscii"/>
          <w:sz w:val="24"/>
          <w:szCs w:val="24"/>
        </w:rPr>
        <w:t>her Level</w:t>
      </w:r>
      <w:r w:rsidRPr="5560A36D" w:rsidR="00DA0FB7">
        <w:rPr>
          <w:rFonts w:cs="Calibri" w:cstheme="minorAscii"/>
          <w:sz w:val="24"/>
          <w:szCs w:val="24"/>
        </w:rPr>
        <w:t xml:space="preserve"> Teaching Assistant. </w:t>
      </w:r>
      <w:r w:rsidRPr="5560A36D" w:rsidR="00780C8A">
        <w:rPr>
          <w:rFonts w:cs="Calibri" w:cstheme="minorAscii"/>
          <w:sz w:val="24"/>
          <w:szCs w:val="24"/>
        </w:rPr>
        <w:t xml:space="preserve">We have </w:t>
      </w:r>
      <w:r w:rsidRPr="5560A36D" w:rsidR="00DF0CC5">
        <w:rPr>
          <w:rFonts w:cs="Calibri" w:cstheme="minorAscii"/>
          <w:sz w:val="24"/>
          <w:szCs w:val="24"/>
        </w:rPr>
        <w:t>recently</w:t>
      </w:r>
      <w:r w:rsidRPr="5560A36D" w:rsidR="00780C8A">
        <w:rPr>
          <w:rFonts w:cs="Calibri" w:cstheme="minorAscii"/>
          <w:sz w:val="24"/>
          <w:szCs w:val="24"/>
        </w:rPr>
        <w:t xml:space="preserve"> received a </w:t>
      </w:r>
      <w:r w:rsidRPr="5560A36D" w:rsidR="0E483011">
        <w:rPr>
          <w:rFonts w:cs="Calibri" w:cstheme="minorAscii"/>
          <w:sz w:val="24"/>
          <w:szCs w:val="24"/>
        </w:rPr>
        <w:t>‘G</w:t>
      </w:r>
      <w:r w:rsidRPr="5560A36D" w:rsidR="00780C8A">
        <w:rPr>
          <w:rFonts w:cs="Calibri" w:cstheme="minorAscii"/>
          <w:sz w:val="24"/>
          <w:szCs w:val="24"/>
        </w:rPr>
        <w:t>ood</w:t>
      </w:r>
      <w:r w:rsidRPr="5560A36D" w:rsidR="4491E9E8">
        <w:rPr>
          <w:rFonts w:cs="Calibri" w:cstheme="minorAscii"/>
          <w:sz w:val="24"/>
          <w:szCs w:val="24"/>
        </w:rPr>
        <w:t>’</w:t>
      </w:r>
      <w:r w:rsidRPr="5560A36D" w:rsidR="00780C8A">
        <w:rPr>
          <w:rFonts w:cs="Calibri" w:cstheme="minorAscii"/>
          <w:sz w:val="24"/>
          <w:szCs w:val="24"/>
        </w:rPr>
        <w:t xml:space="preserve"> rating from Ofsted</w:t>
      </w:r>
      <w:r w:rsidRPr="5560A36D" w:rsidR="00780C8A">
        <w:rPr>
          <w:rFonts w:cs="Calibri" w:cstheme="minorAscii"/>
          <w:sz w:val="24"/>
          <w:szCs w:val="24"/>
        </w:rPr>
        <w:t xml:space="preserve"> </w:t>
      </w:r>
      <w:r w:rsidRPr="5560A36D" w:rsidR="4A070B02">
        <w:rPr>
          <w:rFonts w:cs="Calibri" w:cstheme="minorAscii"/>
          <w:sz w:val="24"/>
          <w:szCs w:val="24"/>
        </w:rPr>
        <w:t>(</w:t>
      </w:r>
      <w:hyperlink r:id="Rd8fcc5924d24427b">
        <w:r w:rsidRPr="5560A36D" w:rsidR="00780C8A">
          <w:rPr>
            <w:rStyle w:val="Hyperlink"/>
            <w:rFonts w:cs="Calibri" w:cstheme="minorAscii"/>
            <w:i w:val="1"/>
            <w:iCs w:val="1"/>
            <w:sz w:val="24"/>
            <w:szCs w:val="24"/>
          </w:rPr>
          <w:t>https://files.ofsted.gov.uk/v1/file/50238878</w:t>
        </w:r>
        <w:r w:rsidRPr="5560A36D" w:rsidR="382C708C">
          <w:rPr>
            <w:rStyle w:val="Hyperlink"/>
            <w:rFonts w:cs="Calibri" w:cstheme="minorAscii"/>
            <w:i w:val="1"/>
            <w:iCs w:val="1"/>
            <w:sz w:val="24"/>
            <w:szCs w:val="24"/>
          </w:rPr>
          <w:t>),</w:t>
        </w:r>
      </w:hyperlink>
      <w:r w:rsidRPr="5560A36D" w:rsidR="00780C8A">
        <w:rPr>
          <w:rFonts w:cs="Calibri" w:cstheme="minorAscii"/>
          <w:i w:val="1"/>
          <w:iCs w:val="1"/>
          <w:sz w:val="24"/>
          <w:szCs w:val="24"/>
        </w:rPr>
        <w:t xml:space="preserve"> </w:t>
      </w:r>
      <w:r w:rsidRPr="5560A36D" w:rsidR="00780C8A">
        <w:rPr>
          <w:rFonts w:cs="Calibri" w:cstheme="minorAscii"/>
          <w:sz w:val="24"/>
          <w:szCs w:val="24"/>
        </w:rPr>
        <w:t xml:space="preserve">which is the result of a lot of </w:t>
      </w:r>
      <w:r w:rsidRPr="5560A36D" w:rsidR="00780C8A">
        <w:rPr>
          <w:rFonts w:cs="Calibri" w:cstheme="minorAscii"/>
          <w:sz w:val="24"/>
          <w:szCs w:val="24"/>
        </w:rPr>
        <w:t>hard work</w:t>
      </w:r>
      <w:r w:rsidRPr="5560A36D" w:rsidR="00780C8A">
        <w:rPr>
          <w:rFonts w:cs="Calibri" w:cstheme="minorAscii"/>
          <w:sz w:val="24"/>
          <w:szCs w:val="24"/>
        </w:rPr>
        <w:t xml:space="preserve"> by staff and </w:t>
      </w:r>
      <w:r w:rsidRPr="5560A36D" w:rsidR="0BA5B9A1">
        <w:rPr>
          <w:rFonts w:cs="Calibri" w:cstheme="minorAscii"/>
          <w:sz w:val="24"/>
          <w:szCs w:val="24"/>
        </w:rPr>
        <w:t xml:space="preserve">by </w:t>
      </w:r>
      <w:r w:rsidRPr="5560A36D" w:rsidR="00780C8A">
        <w:rPr>
          <w:rFonts w:cs="Calibri" w:cstheme="minorAscii"/>
          <w:sz w:val="24"/>
          <w:szCs w:val="24"/>
        </w:rPr>
        <w:t>pupils. Our pupils, despite being permanently excluded, are our strength</w:t>
      </w:r>
      <w:r w:rsidRPr="5560A36D" w:rsidR="6B857A45">
        <w:rPr>
          <w:rFonts w:cs="Calibri" w:cstheme="minorAscii"/>
          <w:sz w:val="24"/>
          <w:szCs w:val="24"/>
        </w:rPr>
        <w:t>. I</w:t>
      </w:r>
      <w:r w:rsidRPr="5560A36D" w:rsidR="00780C8A">
        <w:rPr>
          <w:rFonts w:cs="Calibri" w:cstheme="minorAscii"/>
          <w:sz w:val="24"/>
          <w:szCs w:val="24"/>
        </w:rPr>
        <w:t>t is a pleasure to work with them and their families to support learning</w:t>
      </w:r>
      <w:r w:rsidRPr="5560A36D" w:rsidR="00426531">
        <w:rPr>
          <w:rFonts w:cs="Calibri" w:cstheme="minorAscii"/>
          <w:sz w:val="24"/>
          <w:szCs w:val="24"/>
        </w:rPr>
        <w:t xml:space="preserve"> and build brighter futures. </w:t>
      </w:r>
      <w:r w:rsidRPr="5560A36D" w:rsidR="00780C8A">
        <w:rPr>
          <w:rFonts w:cs="Calibri" w:cstheme="minorAscii"/>
          <w:sz w:val="24"/>
          <w:szCs w:val="24"/>
        </w:rPr>
        <w:t xml:space="preserve">Please </w:t>
      </w:r>
      <w:r w:rsidRPr="5560A36D" w:rsidR="00780C8A">
        <w:rPr>
          <w:rFonts w:cs="Calibri" w:cstheme="minorAscii"/>
          <w:sz w:val="24"/>
          <w:szCs w:val="24"/>
        </w:rPr>
        <w:t>come and visit</w:t>
      </w:r>
      <w:r w:rsidRPr="5560A36D" w:rsidR="00780C8A">
        <w:rPr>
          <w:rFonts w:cs="Calibri" w:cstheme="minorAscii"/>
          <w:sz w:val="24"/>
          <w:szCs w:val="24"/>
        </w:rPr>
        <w:t xml:space="preserve"> us to see for yourself our amazing children and staff.</w:t>
      </w:r>
    </w:p>
    <w:p w:rsidRPr="006247AA" w:rsidR="00596789" w:rsidP="5560A36D" w:rsidRDefault="00596789" w14:paraId="221D1B86" w14:textId="6E76502F">
      <w:pPr>
        <w:rPr>
          <w:rFonts w:cs="Calibri" w:cstheme="minorAscii"/>
          <w:sz w:val="24"/>
          <w:szCs w:val="24"/>
        </w:rPr>
      </w:pPr>
      <w:r w:rsidRPr="5560A36D" w:rsidR="00596789">
        <w:rPr>
          <w:rFonts w:cs="Calibri" w:cstheme="minorAscii"/>
          <w:sz w:val="24"/>
          <w:szCs w:val="24"/>
        </w:rPr>
        <w:t>We are the most important school in Sheffield</w:t>
      </w:r>
      <w:r w:rsidRPr="5560A36D" w:rsidR="181756F4">
        <w:rPr>
          <w:rFonts w:cs="Calibri" w:cstheme="minorAscii"/>
          <w:sz w:val="24"/>
          <w:szCs w:val="24"/>
        </w:rPr>
        <w:t>,</w:t>
      </w:r>
      <w:r w:rsidRPr="5560A36D" w:rsidR="00596789">
        <w:rPr>
          <w:rFonts w:cs="Calibri" w:cstheme="minorAscii"/>
          <w:sz w:val="24"/>
          <w:szCs w:val="24"/>
        </w:rPr>
        <w:t xml:space="preserve"> with some of the most vulnerable and at the same time</w:t>
      </w:r>
      <w:r w:rsidRPr="5560A36D" w:rsidR="673E640F">
        <w:rPr>
          <w:rFonts w:cs="Calibri" w:cstheme="minorAscii"/>
          <w:sz w:val="24"/>
          <w:szCs w:val="24"/>
        </w:rPr>
        <w:t xml:space="preserve"> the most</w:t>
      </w:r>
      <w:r w:rsidRPr="5560A36D" w:rsidR="00596789">
        <w:rPr>
          <w:rFonts w:cs="Calibri" w:cstheme="minorAscii"/>
          <w:sz w:val="24"/>
          <w:szCs w:val="24"/>
        </w:rPr>
        <w:t xml:space="preserve"> vibrant children in the city. Many of our children have unsettled home lives and mental health difficulties. Therefore, it is important to role model behaviour and always show children unconditional positive regard.</w:t>
      </w:r>
    </w:p>
    <w:p w:rsidRPr="006247AA" w:rsidR="00596789" w:rsidP="5560A36D" w:rsidRDefault="003E38CE" w14:paraId="4362926E" w14:textId="1354989F">
      <w:pPr>
        <w:shd w:val="clear" w:color="auto" w:fill="FFFFFF" w:themeFill="background1"/>
        <w:rPr>
          <w:rFonts w:eastAsia="Times New Roman" w:cs="Calibri" w:cstheme="minorAscii"/>
          <w:sz w:val="24"/>
          <w:szCs w:val="24"/>
          <w:lang w:eastAsia="en-GB"/>
        </w:rPr>
      </w:pPr>
      <w:r w:rsidRPr="5560A36D" w:rsidR="003E38CE">
        <w:rPr>
          <w:rFonts w:eastAsia="Times New Roman" w:cs="Calibri" w:cstheme="minorAscii"/>
          <w:sz w:val="24"/>
          <w:szCs w:val="24"/>
          <w:lang w:eastAsia="en-GB"/>
        </w:rPr>
        <w:t>Everything we do is based on relationships</w:t>
      </w:r>
      <w:r w:rsidRPr="5560A36D" w:rsidR="5931C9AD">
        <w:rPr>
          <w:rFonts w:eastAsia="Times New Roman" w:cs="Calibri" w:cstheme="minorAscii"/>
          <w:sz w:val="24"/>
          <w:szCs w:val="24"/>
          <w:lang w:eastAsia="en-GB"/>
        </w:rPr>
        <w:t>. B</w:t>
      </w:r>
      <w:r w:rsidRPr="5560A36D" w:rsidR="003E38CE">
        <w:rPr>
          <w:rFonts w:eastAsia="Times New Roman" w:cs="Calibri" w:cstheme="minorAscii"/>
          <w:sz w:val="24"/>
          <w:szCs w:val="24"/>
          <w:lang w:eastAsia="en-GB"/>
        </w:rPr>
        <w:t xml:space="preserve">uilding trust, having integrity, empathy and </w:t>
      </w:r>
      <w:r w:rsidRPr="5560A36D" w:rsidR="003E38CE">
        <w:rPr>
          <w:rFonts w:eastAsia="Times New Roman" w:cs="Calibri" w:cstheme="minorAscii"/>
          <w:sz w:val="24"/>
          <w:szCs w:val="24"/>
          <w:lang w:eastAsia="en-GB"/>
        </w:rPr>
        <w:t>a great sense</w:t>
      </w:r>
      <w:r w:rsidRPr="5560A36D" w:rsidR="003E38CE">
        <w:rPr>
          <w:rFonts w:eastAsia="Times New Roman" w:cs="Calibri" w:cstheme="minorAscii"/>
          <w:sz w:val="24"/>
          <w:szCs w:val="24"/>
          <w:lang w:eastAsia="en-GB"/>
        </w:rPr>
        <w:t xml:space="preserve"> of humour are key to the success in this role.</w:t>
      </w:r>
    </w:p>
    <w:p w:rsidRPr="006247AA" w:rsidR="00596789" w:rsidP="5560A36D" w:rsidRDefault="00596789" w14:paraId="7C372157" w14:textId="2869892E">
      <w:pPr>
        <w:rPr>
          <w:rFonts w:eastAsia="Times New Roman" w:cs="Calibri" w:cstheme="minorAscii"/>
          <w:sz w:val="24"/>
          <w:szCs w:val="24"/>
          <w:lang w:eastAsia="en-GB"/>
        </w:rPr>
      </w:pPr>
      <w:r w:rsidRPr="5560A36D" w:rsidR="00596789">
        <w:rPr>
          <w:rFonts w:eastAsia="Times New Roman" w:cs="Calibri" w:cstheme="minorAscii"/>
          <w:sz w:val="24"/>
          <w:szCs w:val="24"/>
          <w:lang w:eastAsia="en-GB"/>
        </w:rPr>
        <w:t xml:space="preserve">We achieve </w:t>
      </w:r>
      <w:r w:rsidRPr="5560A36D" w:rsidR="006E5BA5">
        <w:rPr>
          <w:rFonts w:eastAsia="Times New Roman" w:cs="Calibri" w:cstheme="minorAscii"/>
          <w:sz w:val="24"/>
          <w:szCs w:val="24"/>
          <w:lang w:eastAsia="en-GB"/>
        </w:rPr>
        <w:t>our success with children</w:t>
      </w:r>
      <w:r w:rsidRPr="5560A36D" w:rsidR="05F0B6E4">
        <w:rPr>
          <w:rFonts w:eastAsia="Times New Roman" w:cs="Calibri" w:cstheme="minorAscii"/>
          <w:sz w:val="24"/>
          <w:szCs w:val="24"/>
          <w:lang w:eastAsia="en-GB"/>
        </w:rPr>
        <w:t xml:space="preserve"> using</w:t>
      </w:r>
      <w:r w:rsidRPr="5560A36D" w:rsidR="00596789">
        <w:rPr>
          <w:rFonts w:eastAsia="Times New Roman" w:cs="Calibri" w:cstheme="minorAscii"/>
          <w:sz w:val="24"/>
          <w:szCs w:val="24"/>
          <w:lang w:eastAsia="en-GB"/>
        </w:rPr>
        <w:t xml:space="preserve"> </w:t>
      </w:r>
      <w:r w:rsidRPr="5560A36D" w:rsidR="00596789">
        <w:rPr>
          <w:rFonts w:eastAsia="Times New Roman" w:cs="Calibri" w:cstheme="minorAscii"/>
          <w:sz w:val="24"/>
          <w:szCs w:val="24"/>
          <w:lang w:eastAsia="en-GB"/>
        </w:rPr>
        <w:t xml:space="preserve">a range of personalised learning pathways and by surrounding the </w:t>
      </w:r>
      <w:r w:rsidRPr="5560A36D" w:rsidR="004C5DDD">
        <w:rPr>
          <w:rFonts w:eastAsia="Times New Roman" w:cs="Calibri" w:cstheme="minorAscii"/>
          <w:sz w:val="24"/>
          <w:szCs w:val="24"/>
          <w:lang w:eastAsia="en-GB"/>
        </w:rPr>
        <w:t>child</w:t>
      </w:r>
      <w:r w:rsidRPr="5560A36D" w:rsidR="00596789">
        <w:rPr>
          <w:rFonts w:eastAsia="Times New Roman" w:cs="Calibri" w:cstheme="minorAscii"/>
          <w:sz w:val="24"/>
          <w:szCs w:val="24"/>
          <w:lang w:eastAsia="en-GB"/>
        </w:rPr>
        <w:t xml:space="preserve"> with a team who care and believe in them. The team is made up of teachers, mentors, teaching assistants, therapists, youth workers, youth offending workers, transition coaches</w:t>
      </w:r>
      <w:r w:rsidRPr="5560A36D" w:rsidR="1970E842">
        <w:rPr>
          <w:rFonts w:eastAsia="Times New Roman" w:cs="Calibri" w:cstheme="minorAscii"/>
          <w:sz w:val="24"/>
          <w:szCs w:val="24"/>
          <w:lang w:eastAsia="en-GB"/>
        </w:rPr>
        <w:t xml:space="preserve"> and many more</w:t>
      </w:r>
      <w:r w:rsidRPr="5560A36D" w:rsidR="00596789">
        <w:rPr>
          <w:rFonts w:eastAsia="Times New Roman" w:cs="Calibri" w:cstheme="minorAscii"/>
          <w:sz w:val="24"/>
          <w:szCs w:val="24"/>
          <w:lang w:eastAsia="en-GB"/>
        </w:rPr>
        <w:t xml:space="preserve">. We are fortunate enough to be supported by a range of external agencies from the </w:t>
      </w:r>
      <w:r w:rsidRPr="5560A36D" w:rsidR="40497FBC">
        <w:rPr>
          <w:rFonts w:eastAsia="Times New Roman" w:cs="Calibri" w:cstheme="minorAscii"/>
          <w:sz w:val="24"/>
          <w:szCs w:val="24"/>
          <w:lang w:eastAsia="en-GB"/>
        </w:rPr>
        <w:t>local authority (</w:t>
      </w:r>
      <w:r w:rsidRPr="5560A36D" w:rsidR="00596789">
        <w:rPr>
          <w:rFonts w:eastAsia="Times New Roman" w:cs="Calibri" w:cstheme="minorAscii"/>
          <w:sz w:val="24"/>
          <w:szCs w:val="24"/>
          <w:lang w:eastAsia="en-GB"/>
        </w:rPr>
        <w:t>L</w:t>
      </w:r>
      <w:r w:rsidRPr="5560A36D" w:rsidR="00596789">
        <w:rPr>
          <w:rFonts w:eastAsia="Times New Roman" w:cs="Calibri" w:cstheme="minorAscii"/>
          <w:sz w:val="24"/>
          <w:szCs w:val="24"/>
          <w:lang w:eastAsia="en-GB"/>
        </w:rPr>
        <w:t>A</w:t>
      </w:r>
      <w:r w:rsidRPr="5560A36D" w:rsidR="7FABCE5D">
        <w:rPr>
          <w:rFonts w:eastAsia="Times New Roman" w:cs="Calibri" w:cstheme="minorAscii"/>
          <w:sz w:val="24"/>
          <w:szCs w:val="24"/>
          <w:lang w:eastAsia="en-GB"/>
        </w:rPr>
        <w:t>)</w:t>
      </w:r>
      <w:r w:rsidRPr="5560A36D" w:rsidR="00596789">
        <w:rPr>
          <w:rFonts w:eastAsia="Times New Roman" w:cs="Calibri" w:cstheme="minorAscii"/>
          <w:sz w:val="24"/>
          <w:szCs w:val="24"/>
          <w:lang w:eastAsia="en-GB"/>
        </w:rPr>
        <w:t>, the NHS and social care.</w:t>
      </w:r>
    </w:p>
    <w:p w:rsidRPr="006247AA" w:rsidR="00596789" w:rsidP="5560A36D" w:rsidRDefault="00596789" w14:paraId="29BCCF09" w14:textId="70AFC6DE">
      <w:pPr>
        <w:rPr>
          <w:rFonts w:eastAsia="Times New Roman" w:cs="Calibri" w:cstheme="minorAscii"/>
          <w:sz w:val="24"/>
          <w:szCs w:val="24"/>
          <w:lang w:eastAsia="en-GB"/>
        </w:rPr>
      </w:pPr>
      <w:r w:rsidRPr="5560A36D" w:rsidR="00596789">
        <w:rPr>
          <w:rFonts w:eastAsia="Times New Roman" w:cs="Calibri" w:cstheme="minorAscii"/>
          <w:sz w:val="24"/>
          <w:szCs w:val="24"/>
          <w:lang w:eastAsia="en-GB"/>
        </w:rPr>
        <w:t>All our children have been permanently excluded f</w:t>
      </w:r>
      <w:r w:rsidRPr="5560A36D" w:rsidR="00C704A7">
        <w:rPr>
          <w:rFonts w:eastAsia="Times New Roman" w:cs="Calibri" w:cstheme="minorAscii"/>
          <w:sz w:val="24"/>
          <w:szCs w:val="24"/>
          <w:lang w:eastAsia="en-GB"/>
        </w:rPr>
        <w:t>rom</w:t>
      </w:r>
      <w:r w:rsidRPr="5560A36D" w:rsidR="00596789">
        <w:rPr>
          <w:rFonts w:eastAsia="Times New Roman" w:cs="Calibri" w:cstheme="minorAscii"/>
          <w:sz w:val="24"/>
          <w:szCs w:val="24"/>
          <w:lang w:eastAsia="en-GB"/>
        </w:rPr>
        <w:t xml:space="preserve"> mainstream school. </w:t>
      </w:r>
      <w:r w:rsidRPr="5560A36D" w:rsidR="009B34BF">
        <w:rPr>
          <w:rFonts w:eastAsia="Times New Roman" w:cs="Calibri" w:cstheme="minorAscii"/>
          <w:sz w:val="24"/>
          <w:szCs w:val="24"/>
          <w:lang w:eastAsia="en-GB"/>
        </w:rPr>
        <w:t>Children</w:t>
      </w:r>
      <w:r w:rsidRPr="5560A36D" w:rsidR="00596789">
        <w:rPr>
          <w:rFonts w:eastAsia="Times New Roman" w:cs="Calibri" w:cstheme="minorAscii"/>
          <w:sz w:val="24"/>
          <w:szCs w:val="24"/>
          <w:lang w:eastAsia="en-GB"/>
        </w:rPr>
        <w:t xml:space="preserve"> come to us with unmet Special Educational Needs and in some cases a full assessment of need</w:t>
      </w:r>
      <w:r w:rsidRPr="5560A36D" w:rsidR="5B20CB9D">
        <w:rPr>
          <w:rFonts w:eastAsia="Times New Roman" w:cs="Calibri" w:cstheme="minorAscii"/>
          <w:sz w:val="24"/>
          <w:szCs w:val="24"/>
          <w:lang w:eastAsia="en-GB"/>
        </w:rPr>
        <w:t>s</w:t>
      </w:r>
      <w:r w:rsidRPr="5560A36D" w:rsidR="00596789">
        <w:rPr>
          <w:rFonts w:eastAsia="Times New Roman" w:cs="Calibri" w:cstheme="minorAscii"/>
          <w:sz w:val="24"/>
          <w:szCs w:val="24"/>
          <w:lang w:eastAsia="en-GB"/>
        </w:rPr>
        <w:t xml:space="preserve"> is carried out </w:t>
      </w:r>
      <w:r w:rsidRPr="5560A36D" w:rsidR="5B085E27">
        <w:rPr>
          <w:rFonts w:eastAsia="Times New Roman" w:cs="Calibri" w:cstheme="minorAscii"/>
          <w:sz w:val="24"/>
          <w:szCs w:val="24"/>
          <w:lang w:eastAsia="en-GB"/>
        </w:rPr>
        <w:t xml:space="preserve">which </w:t>
      </w:r>
      <w:r w:rsidRPr="5560A36D" w:rsidR="00596789">
        <w:rPr>
          <w:rFonts w:eastAsia="Times New Roman" w:cs="Calibri" w:cstheme="minorAscii"/>
          <w:sz w:val="24"/>
          <w:szCs w:val="24"/>
          <w:lang w:eastAsia="en-GB"/>
        </w:rPr>
        <w:t>result</w:t>
      </w:r>
      <w:r w:rsidRPr="5560A36D" w:rsidR="0C71F741">
        <w:rPr>
          <w:rFonts w:eastAsia="Times New Roman" w:cs="Calibri" w:cstheme="minorAscii"/>
          <w:sz w:val="24"/>
          <w:szCs w:val="24"/>
          <w:lang w:eastAsia="en-GB"/>
        </w:rPr>
        <w:t>s</w:t>
      </w:r>
      <w:r w:rsidRPr="5560A36D" w:rsidR="00596789">
        <w:rPr>
          <w:rFonts w:eastAsia="Times New Roman" w:cs="Calibri" w:cstheme="minorAscii"/>
          <w:sz w:val="24"/>
          <w:szCs w:val="24"/>
          <w:lang w:eastAsia="en-GB"/>
        </w:rPr>
        <w:t xml:space="preserve"> in an Education, </w:t>
      </w:r>
      <w:r w:rsidRPr="5560A36D" w:rsidR="00596789">
        <w:rPr>
          <w:rFonts w:eastAsia="Times New Roman" w:cs="Calibri" w:cstheme="minorAscii"/>
          <w:sz w:val="24"/>
          <w:szCs w:val="24"/>
          <w:lang w:eastAsia="en-GB"/>
        </w:rPr>
        <w:t>Health</w:t>
      </w:r>
      <w:r w:rsidRPr="5560A36D" w:rsidR="00596789">
        <w:rPr>
          <w:rFonts w:eastAsia="Times New Roman" w:cs="Calibri" w:cstheme="minorAscii"/>
          <w:sz w:val="24"/>
          <w:szCs w:val="24"/>
          <w:lang w:eastAsia="en-GB"/>
        </w:rPr>
        <w:t xml:space="preserve"> and Care Plan (EHCP). </w:t>
      </w:r>
    </w:p>
    <w:p w:rsidRPr="006247AA" w:rsidR="006215EA" w:rsidP="007663DA" w:rsidRDefault="00422A61" w14:paraId="67E173E8" w14:textId="132A53E5">
      <w:pPr>
        <w:rPr>
          <w:rFonts w:eastAsia="Times New Roman" w:cstheme="minorHAnsi"/>
          <w:sz w:val="24"/>
          <w:szCs w:val="24"/>
          <w:lang w:eastAsia="en-GB"/>
        </w:rPr>
      </w:pPr>
      <w:r w:rsidRPr="006247AA">
        <w:rPr>
          <w:rFonts w:eastAsia="Times New Roman" w:cstheme="minorHAnsi"/>
          <w:sz w:val="24"/>
          <w:szCs w:val="24"/>
          <w:lang w:eastAsia="en-GB"/>
        </w:rPr>
        <w:t xml:space="preserve">Our main site is on Spring Lane, but we now have </w:t>
      </w:r>
      <w:r w:rsidRPr="006247AA" w:rsidR="003D72C0">
        <w:rPr>
          <w:rFonts w:eastAsia="Times New Roman" w:cstheme="minorHAnsi"/>
          <w:sz w:val="24"/>
          <w:szCs w:val="24"/>
          <w:lang w:eastAsia="en-GB"/>
        </w:rPr>
        <w:t>now</w:t>
      </w:r>
      <w:r w:rsidRPr="006247AA" w:rsidR="00596789">
        <w:rPr>
          <w:rFonts w:eastAsia="Times New Roman" w:cstheme="minorHAnsi"/>
          <w:sz w:val="24"/>
          <w:szCs w:val="24"/>
          <w:lang w:eastAsia="en-GB"/>
        </w:rPr>
        <w:t xml:space="preserve"> 8 smaller campuses</w:t>
      </w:r>
      <w:r w:rsidRPr="006247AA" w:rsidR="0049754C">
        <w:rPr>
          <w:rFonts w:eastAsia="Times New Roman" w:cstheme="minorHAnsi"/>
          <w:sz w:val="24"/>
          <w:szCs w:val="24"/>
          <w:lang w:eastAsia="en-GB"/>
        </w:rPr>
        <w:t xml:space="preserve"> across Sheffield</w:t>
      </w:r>
      <w:r w:rsidRPr="006247AA" w:rsidR="00596789">
        <w:rPr>
          <w:rFonts w:eastAsia="Times New Roman" w:cstheme="minorHAnsi"/>
          <w:sz w:val="24"/>
          <w:szCs w:val="24"/>
          <w:lang w:eastAsia="en-GB"/>
        </w:rPr>
        <w:t>, please reference the website for locations</w:t>
      </w:r>
      <w:r w:rsidRPr="006247AA" w:rsidR="00DD603C">
        <w:rPr>
          <w:rFonts w:eastAsia="Times New Roman" w:cstheme="minorHAnsi"/>
          <w:sz w:val="24"/>
          <w:szCs w:val="24"/>
          <w:lang w:eastAsia="en-GB"/>
        </w:rPr>
        <w:t>.</w:t>
      </w:r>
    </w:p>
    <w:p w:rsidRPr="006247AA" w:rsidR="006215EA" w:rsidP="007663DA" w:rsidRDefault="006215EA" w14:paraId="4F286CFD" w14:textId="77777777">
      <w:pPr>
        <w:rPr>
          <w:rFonts w:cstheme="minorHAnsi"/>
          <w:b/>
          <w:sz w:val="24"/>
          <w:szCs w:val="24"/>
        </w:rPr>
      </w:pPr>
      <w:r w:rsidRPr="006247AA">
        <w:rPr>
          <w:rFonts w:cstheme="minorHAnsi"/>
          <w:b/>
          <w:sz w:val="24"/>
          <w:szCs w:val="24"/>
        </w:rPr>
        <w:t>Teaching &amp; Learning</w:t>
      </w:r>
    </w:p>
    <w:p w:rsidRPr="006247AA" w:rsidR="006215EA" w:rsidP="5560A36D" w:rsidRDefault="006215EA" w14:paraId="5CE9FA5A" w14:textId="16A38EBF">
      <w:pPr>
        <w:rPr>
          <w:rFonts w:cs="Calibri" w:cstheme="minorAscii"/>
          <w:sz w:val="24"/>
          <w:szCs w:val="24"/>
        </w:rPr>
      </w:pPr>
      <w:r w:rsidRPr="5560A36D" w:rsidR="006215EA">
        <w:rPr>
          <w:rFonts w:cs="Calibri" w:cstheme="minorAscii"/>
          <w:sz w:val="24"/>
          <w:szCs w:val="24"/>
        </w:rPr>
        <w:t>Excellent Teaching and Learning is at the heart of unlocking a child’s potentia</w:t>
      </w:r>
      <w:r w:rsidRPr="5560A36D" w:rsidR="3B55048F">
        <w:rPr>
          <w:rFonts w:cs="Calibri" w:cstheme="minorAscii"/>
          <w:sz w:val="24"/>
          <w:szCs w:val="24"/>
        </w:rPr>
        <w:t>l. P</w:t>
      </w:r>
      <w:r w:rsidRPr="5560A36D" w:rsidR="006215EA">
        <w:rPr>
          <w:rFonts w:cs="Calibri" w:cstheme="minorAscii"/>
          <w:sz w:val="24"/>
          <w:szCs w:val="24"/>
        </w:rPr>
        <w:t>lacing them firmly on the path to future success and brighter futures</w:t>
      </w:r>
      <w:r w:rsidRPr="5560A36D" w:rsidR="64D3114A">
        <w:rPr>
          <w:rFonts w:cs="Calibri" w:cstheme="minorAscii"/>
          <w:sz w:val="24"/>
          <w:szCs w:val="24"/>
        </w:rPr>
        <w:t>;</w:t>
      </w:r>
      <w:r w:rsidRPr="5560A36D" w:rsidR="006215EA">
        <w:rPr>
          <w:rFonts w:cs="Calibri" w:cstheme="minorAscii"/>
          <w:sz w:val="24"/>
          <w:szCs w:val="24"/>
        </w:rPr>
        <w:t xml:space="preserve"> whilst nurturing and supporting their wider development. </w:t>
      </w:r>
    </w:p>
    <w:p w:rsidRPr="006247AA" w:rsidR="006215EA" w:rsidP="5560A36D" w:rsidRDefault="006215EA" w14:paraId="173643BC" w14:textId="38529312">
      <w:pPr>
        <w:rPr>
          <w:rFonts w:cs="Calibri" w:cstheme="minorAscii"/>
          <w:sz w:val="24"/>
          <w:szCs w:val="24"/>
        </w:rPr>
      </w:pPr>
      <w:r w:rsidRPr="5560A36D" w:rsidR="006215EA">
        <w:rPr>
          <w:rFonts w:cs="Calibri" w:cstheme="minorAscii"/>
          <w:sz w:val="24"/>
          <w:szCs w:val="24"/>
        </w:rPr>
        <w:t>At the Sheffield Inclusion Centre</w:t>
      </w:r>
      <w:r w:rsidRPr="5560A36D" w:rsidR="379C1FFE">
        <w:rPr>
          <w:rFonts w:cs="Calibri" w:cstheme="minorAscii"/>
          <w:sz w:val="24"/>
          <w:szCs w:val="24"/>
        </w:rPr>
        <w:t>,</w:t>
      </w:r>
      <w:r w:rsidRPr="5560A36D" w:rsidR="006215EA">
        <w:rPr>
          <w:rFonts w:cs="Calibri" w:cstheme="minorAscii"/>
          <w:sz w:val="24"/>
          <w:szCs w:val="24"/>
        </w:rPr>
        <w:t xml:space="preserve"> our teaching and learning model is based on supporting our children to know more and remember more.</w:t>
      </w:r>
    </w:p>
    <w:p w:rsidRPr="006247AA" w:rsidR="006215EA" w:rsidP="007663DA" w:rsidRDefault="006215EA" w14:paraId="17D15280" w14:textId="2EEB359F">
      <w:pPr>
        <w:rPr>
          <w:rFonts w:cstheme="minorHAnsi"/>
          <w:sz w:val="24"/>
          <w:szCs w:val="24"/>
        </w:rPr>
      </w:pPr>
      <w:r w:rsidRPr="006247AA">
        <w:rPr>
          <w:rFonts w:cstheme="minorHAnsi"/>
          <w:sz w:val="24"/>
          <w:szCs w:val="24"/>
        </w:rPr>
        <w:t xml:space="preserve">Each lesson builds in opportunities to check previous learning, deliver new content, model and support independent practice. </w:t>
      </w:r>
    </w:p>
    <w:p w:rsidRPr="006247AA" w:rsidR="00FD64F6" w:rsidP="007663DA" w:rsidRDefault="006215EA" w14:paraId="37DC2CBA" w14:textId="40A82A58">
      <w:pPr>
        <w:rPr>
          <w:rFonts w:cstheme="minorHAnsi"/>
          <w:sz w:val="24"/>
          <w:szCs w:val="24"/>
        </w:rPr>
      </w:pPr>
      <w:r w:rsidRPr="006247AA">
        <w:rPr>
          <w:rFonts w:cstheme="minorHAnsi"/>
          <w:sz w:val="24"/>
          <w:szCs w:val="24"/>
        </w:rPr>
        <w:t xml:space="preserve">Reading plays a crucial part in our lessons and our children are supported and challenged to become familiar with new subject specific vocabulary. </w:t>
      </w:r>
    </w:p>
    <w:p w:rsidRPr="006247AA" w:rsidR="00FD64F6" w:rsidP="007663DA" w:rsidRDefault="00FD64F6" w14:paraId="14ACB8DC" w14:textId="77777777">
      <w:pPr>
        <w:rPr>
          <w:rFonts w:cstheme="minorHAnsi"/>
          <w:b/>
          <w:bCs/>
          <w:sz w:val="24"/>
          <w:szCs w:val="24"/>
          <w:lang w:eastAsia="en-GB"/>
        </w:rPr>
      </w:pPr>
      <w:r w:rsidRPr="006247AA">
        <w:rPr>
          <w:rFonts w:cstheme="minorHAnsi"/>
          <w:b/>
          <w:bCs/>
          <w:color w:val="000000"/>
          <w:sz w:val="24"/>
          <w:szCs w:val="24"/>
          <w:bdr w:val="none" w:color="auto" w:sz="0" w:space="0" w:frame="1"/>
          <w:lang w:eastAsia="en-GB"/>
        </w:rPr>
        <w:t>Curriculum</w:t>
      </w:r>
    </w:p>
    <w:p w:rsidRPr="006247AA" w:rsidR="006D4D95" w:rsidP="5560A36D" w:rsidRDefault="006D4D95" w14:paraId="360463B1" w14:textId="662B78D5">
      <w:pPr>
        <w:rPr>
          <w:rStyle w:val="eop"/>
          <w:rFonts w:cs="Calibri" w:cstheme="minorAscii"/>
          <w:color w:val="000000" w:themeColor="text1"/>
          <w:sz w:val="24"/>
          <w:szCs w:val="24"/>
        </w:rPr>
      </w:pPr>
      <w:r w:rsidRPr="5560A36D" w:rsidR="006D4D95">
        <w:rPr>
          <w:rStyle w:val="normaltextrun"/>
          <w:rFonts w:cs="Calibri" w:cstheme="minorAscii"/>
          <w:color w:val="000000" w:themeColor="text1" w:themeTint="FF" w:themeShade="FF"/>
          <w:sz w:val="24"/>
          <w:szCs w:val="24"/>
        </w:rPr>
        <w:t>We know when our children start with </w:t>
      </w:r>
      <w:r w:rsidRPr="5560A36D" w:rsidR="006D4D95">
        <w:rPr>
          <w:rStyle w:val="normaltextrun"/>
          <w:rFonts w:cs="Calibri" w:cstheme="minorAscii"/>
          <w:color w:val="000000" w:themeColor="text1" w:themeTint="FF" w:themeShade="FF"/>
          <w:sz w:val="24"/>
          <w:szCs w:val="24"/>
        </w:rPr>
        <w:t>us</w:t>
      </w:r>
      <w:r w:rsidRPr="5560A36D" w:rsidR="006D4D95">
        <w:rPr>
          <w:rStyle w:val="normaltextrun"/>
          <w:rFonts w:cs="Calibri" w:cstheme="minorAscii"/>
          <w:color w:val="000000" w:themeColor="text1" w:themeTint="FF" w:themeShade="FF"/>
          <w:sz w:val="24"/>
          <w:szCs w:val="24"/>
        </w:rPr>
        <w:t> they will have many gaps in their learning. This will be for </w:t>
      </w:r>
      <w:r w:rsidRPr="5560A36D" w:rsidR="006D4D95">
        <w:rPr>
          <w:rStyle w:val="normaltextrun"/>
          <w:rFonts w:cs="Calibri" w:cstheme="minorAscii"/>
          <w:color w:val="000000" w:themeColor="text1" w:themeTint="FF" w:themeShade="FF"/>
          <w:sz w:val="24"/>
          <w:szCs w:val="24"/>
        </w:rPr>
        <w:t>a number of</w:t>
      </w:r>
      <w:r w:rsidRPr="5560A36D" w:rsidR="006D4D95">
        <w:rPr>
          <w:rStyle w:val="normaltextrun"/>
          <w:rFonts w:cs="Calibri" w:cstheme="minorAscii"/>
          <w:color w:val="000000" w:themeColor="text1" w:themeTint="FF" w:themeShade="FF"/>
          <w:sz w:val="24"/>
          <w:szCs w:val="24"/>
        </w:rPr>
        <w:t> reasons. </w:t>
      </w:r>
      <w:r w:rsidRPr="5560A36D" w:rsidR="006D4D95">
        <w:rPr>
          <w:rStyle w:val="normaltextrun"/>
          <w:rFonts w:cs="Calibri" w:cstheme="minorAscii"/>
          <w:color w:val="000000" w:themeColor="text1" w:themeTint="FF" w:themeShade="FF"/>
          <w:sz w:val="24"/>
          <w:szCs w:val="24"/>
        </w:rPr>
        <w:t>As educators</w:t>
      </w:r>
      <w:r w:rsidRPr="5560A36D" w:rsidR="5E8C3563">
        <w:rPr>
          <w:rStyle w:val="normaltextrun"/>
          <w:rFonts w:cs="Calibri" w:cstheme="minorAscii"/>
          <w:color w:val="000000" w:themeColor="text1" w:themeTint="FF" w:themeShade="FF"/>
          <w:sz w:val="24"/>
          <w:szCs w:val="24"/>
        </w:rPr>
        <w:t>,</w:t>
      </w:r>
      <w:r w:rsidRPr="5560A36D" w:rsidR="006D4D95">
        <w:rPr>
          <w:rStyle w:val="normaltextrun"/>
          <w:rFonts w:cs="Calibri" w:cstheme="minorAscii"/>
          <w:color w:val="000000" w:themeColor="text1" w:themeTint="FF" w:themeShade="FF"/>
          <w:sz w:val="24"/>
          <w:szCs w:val="24"/>
        </w:rPr>
        <w:t xml:space="preserve"> our job</w:t>
      </w:r>
      <w:r w:rsidRPr="5560A36D" w:rsidR="006D4D95">
        <w:rPr>
          <w:rStyle w:val="normaltextrun"/>
          <w:rFonts w:cs="Calibri" w:cstheme="minorAscii"/>
          <w:color w:val="000000" w:themeColor="text1" w:themeTint="FF" w:themeShade="FF"/>
          <w:sz w:val="24"/>
          <w:szCs w:val="24"/>
        </w:rPr>
        <w:t xml:space="preserve"> is to quickly work out where the gaps exist and plug them</w:t>
      </w:r>
      <w:r w:rsidRPr="5560A36D" w:rsidR="1C71C1EC">
        <w:rPr>
          <w:rStyle w:val="normaltextrun"/>
          <w:rFonts w:cs="Calibri" w:cstheme="minorAscii"/>
          <w:color w:val="000000" w:themeColor="text1" w:themeTint="FF" w:themeShade="FF"/>
          <w:sz w:val="24"/>
          <w:szCs w:val="24"/>
        </w:rPr>
        <w:t>;</w:t>
      </w:r>
      <w:r w:rsidRPr="5560A36D" w:rsidR="006D4D95">
        <w:rPr>
          <w:rStyle w:val="normaltextrun"/>
          <w:rFonts w:cs="Calibri" w:cstheme="minorAscii"/>
          <w:color w:val="000000" w:themeColor="text1" w:themeTint="FF" w:themeShade="FF"/>
          <w:sz w:val="24"/>
          <w:szCs w:val="24"/>
        </w:rPr>
        <w:t> all the time building confidence and a sense of success they may not have experienced before.</w:t>
      </w:r>
      <w:r w:rsidRPr="5560A36D" w:rsidR="006D4D95">
        <w:rPr>
          <w:rStyle w:val="eop"/>
          <w:rFonts w:cs="Calibri" w:cstheme="minorAscii"/>
          <w:color w:val="000000" w:themeColor="text1" w:themeTint="FF" w:themeShade="FF"/>
          <w:sz w:val="24"/>
          <w:szCs w:val="24"/>
        </w:rPr>
        <w:t> </w:t>
      </w:r>
    </w:p>
    <w:p w:rsidRPr="006247AA" w:rsidR="006D4D95" w:rsidP="007663DA" w:rsidRDefault="006D4D95" w14:paraId="501B2070" w14:textId="77777777">
      <w:pPr>
        <w:rPr>
          <w:rStyle w:val="eop"/>
          <w:rFonts w:cstheme="minorHAnsi"/>
          <w:color w:val="000000" w:themeColor="text1"/>
          <w:sz w:val="24"/>
          <w:szCs w:val="24"/>
        </w:rPr>
      </w:pPr>
      <w:r w:rsidRPr="006247AA">
        <w:rPr>
          <w:rStyle w:val="normaltextrun"/>
          <w:rFonts w:cstheme="minorHAnsi"/>
          <w:color w:val="000000" w:themeColor="text1"/>
          <w:sz w:val="24"/>
          <w:szCs w:val="24"/>
        </w:rPr>
        <w:t>It is vital that we have high expectations for our children so we give them the best start in life, tooled up with skills and knowledge ready for their next phase of learning.</w:t>
      </w:r>
      <w:r w:rsidRPr="006247AA">
        <w:rPr>
          <w:rStyle w:val="eop"/>
          <w:rFonts w:cstheme="minorHAnsi"/>
          <w:color w:val="000000" w:themeColor="text1"/>
          <w:sz w:val="24"/>
          <w:szCs w:val="24"/>
        </w:rPr>
        <w:t> </w:t>
      </w:r>
    </w:p>
    <w:p w:rsidRPr="006247AA" w:rsidR="006D4D95" w:rsidP="5560A36D" w:rsidRDefault="006D4D95" w14:paraId="2586F61B" w14:textId="5D72BEF1">
      <w:pPr>
        <w:rPr>
          <w:rStyle w:val="eop"/>
          <w:rFonts w:cs="Calibri" w:cstheme="minorAscii"/>
          <w:color w:val="000000" w:themeColor="text1"/>
          <w:sz w:val="24"/>
          <w:szCs w:val="24"/>
        </w:rPr>
      </w:pPr>
      <w:r w:rsidRPr="5560A36D" w:rsidR="006D4D95">
        <w:rPr>
          <w:rStyle w:val="normaltextrun"/>
          <w:rFonts w:cs="Calibri" w:cstheme="minorAscii"/>
          <w:color w:val="000000" w:themeColor="text1" w:themeTint="FF" w:themeShade="FF"/>
          <w:sz w:val="24"/>
          <w:szCs w:val="24"/>
        </w:rPr>
        <w:t>Every minute at school should be seen as an opportunity to help the child to make progress</w:t>
      </w:r>
      <w:r w:rsidRPr="5560A36D" w:rsidR="18C88E1C">
        <w:rPr>
          <w:rStyle w:val="normaltextrun"/>
          <w:rFonts w:cs="Calibri" w:cstheme="minorAscii"/>
          <w:color w:val="000000" w:themeColor="text1" w:themeTint="FF" w:themeShade="FF"/>
          <w:sz w:val="24"/>
          <w:szCs w:val="24"/>
        </w:rPr>
        <w:t>,</w:t>
      </w:r>
      <w:r w:rsidRPr="5560A36D" w:rsidR="006D4D95">
        <w:rPr>
          <w:rStyle w:val="normaltextrun"/>
          <w:rFonts w:cs="Calibri" w:cstheme="minorAscii"/>
          <w:color w:val="000000" w:themeColor="text1" w:themeTint="FF" w:themeShade="FF"/>
          <w:sz w:val="24"/>
          <w:szCs w:val="24"/>
        </w:rPr>
        <w:t xml:space="preserve"> whether it be academically</w:t>
      </w:r>
      <w:r w:rsidRPr="5560A36D" w:rsidR="255E40BA">
        <w:rPr>
          <w:rStyle w:val="normaltextrun"/>
          <w:rFonts w:cs="Calibri" w:cstheme="minorAscii"/>
          <w:color w:val="000000" w:themeColor="text1" w:themeTint="FF" w:themeShade="FF"/>
          <w:sz w:val="24"/>
          <w:szCs w:val="24"/>
        </w:rPr>
        <w:t>,</w:t>
      </w:r>
      <w:r w:rsidRPr="5560A36D" w:rsidR="006D4D95">
        <w:rPr>
          <w:rStyle w:val="normaltextrun"/>
          <w:rFonts w:cs="Calibri" w:cstheme="minorAscii"/>
          <w:color w:val="000000" w:themeColor="text1" w:themeTint="FF" w:themeShade="FF"/>
          <w:sz w:val="24"/>
          <w:szCs w:val="24"/>
        </w:rPr>
        <w:t xml:space="preserve"> socially </w:t>
      </w:r>
      <w:r w:rsidRPr="5560A36D" w:rsidR="3944381F">
        <w:rPr>
          <w:rStyle w:val="normaltextrun"/>
          <w:rFonts w:cs="Calibri" w:cstheme="minorAscii"/>
          <w:color w:val="000000" w:themeColor="text1" w:themeTint="FF" w:themeShade="FF"/>
          <w:sz w:val="24"/>
          <w:szCs w:val="24"/>
        </w:rPr>
        <w:t>or</w:t>
      </w:r>
      <w:r w:rsidRPr="5560A36D" w:rsidR="006D4D95">
        <w:rPr>
          <w:rStyle w:val="normaltextrun"/>
          <w:rFonts w:cs="Calibri" w:cstheme="minorAscii"/>
          <w:color w:val="000000" w:themeColor="text1" w:themeTint="FF" w:themeShade="FF"/>
          <w:sz w:val="24"/>
          <w:szCs w:val="24"/>
        </w:rPr>
        <w:t xml:space="preserve"> emotionally.</w:t>
      </w:r>
      <w:r w:rsidRPr="5560A36D" w:rsidR="006D4D95">
        <w:rPr>
          <w:rStyle w:val="eop"/>
          <w:rFonts w:cs="Calibri" w:cstheme="minorAscii"/>
          <w:color w:val="000000" w:themeColor="text1" w:themeTint="FF" w:themeShade="FF"/>
          <w:sz w:val="24"/>
          <w:szCs w:val="24"/>
        </w:rPr>
        <w:t> </w:t>
      </w:r>
    </w:p>
    <w:p w:rsidRPr="006247AA" w:rsidR="00C704A7" w:rsidP="00C704A7" w:rsidRDefault="006D4D95" w14:paraId="2BAF4510" w14:textId="3A0D59C6">
      <w:pPr>
        <w:rPr>
          <w:rFonts w:cstheme="minorHAnsi"/>
          <w:sz w:val="24"/>
          <w:szCs w:val="24"/>
          <w:lang w:eastAsia="en-GB"/>
        </w:rPr>
      </w:pPr>
      <w:r w:rsidRPr="006247AA">
        <w:rPr>
          <w:rFonts w:cstheme="minorHAnsi"/>
          <w:color w:val="000000"/>
          <w:sz w:val="24"/>
          <w:szCs w:val="24"/>
          <w:bdr w:val="none" w:color="auto" w:sz="0" w:space="0" w:frame="1"/>
          <w:lang w:eastAsia="en-GB"/>
        </w:rPr>
        <w:t xml:space="preserve">The curriculum offered at the centre is personalised in order to meet the individual needs of each pupil. </w:t>
      </w:r>
    </w:p>
    <w:p w:rsidRPr="006247AA" w:rsidR="00C704A7" w:rsidP="00C704A7" w:rsidRDefault="00C704A7" w14:paraId="7DF94748" w14:textId="0D7A64DB">
      <w:pPr>
        <w:rPr>
          <w:rFonts w:eastAsia="Times New Roman" w:cstheme="minorHAnsi"/>
          <w:b/>
          <w:bCs/>
          <w:sz w:val="24"/>
          <w:szCs w:val="24"/>
          <w:lang w:eastAsia="en-GB"/>
        </w:rPr>
      </w:pPr>
      <w:r w:rsidRPr="006247AA">
        <w:rPr>
          <w:rFonts w:eastAsia="Times New Roman" w:cstheme="minorHAnsi"/>
          <w:b/>
          <w:bCs/>
          <w:sz w:val="24"/>
          <w:szCs w:val="24"/>
          <w:lang w:eastAsia="en-GB"/>
        </w:rPr>
        <w:t>Our single purpose is based on these values</w:t>
      </w:r>
      <w:r w:rsidRPr="006247AA" w:rsidR="000B12F9">
        <w:rPr>
          <w:rFonts w:eastAsia="Times New Roman" w:cstheme="minorHAnsi"/>
          <w:b/>
          <w:bCs/>
          <w:sz w:val="24"/>
          <w:szCs w:val="24"/>
          <w:lang w:eastAsia="en-GB"/>
        </w:rPr>
        <w:t>:</w:t>
      </w:r>
    </w:p>
    <w:p w:rsidRPr="006247AA" w:rsidR="00C704A7" w:rsidP="00C704A7" w:rsidRDefault="00C704A7" w14:paraId="5F309881" w14:textId="2B7BD9C9">
      <w:pPr>
        <w:pStyle w:val="ListParagraph"/>
        <w:numPr>
          <w:ilvl w:val="0"/>
          <w:numId w:val="19"/>
        </w:numPr>
        <w:rPr>
          <w:rFonts w:eastAsia="Times New Roman" w:cstheme="minorHAnsi"/>
          <w:sz w:val="24"/>
          <w:szCs w:val="24"/>
          <w:lang w:eastAsia="en-GB"/>
        </w:rPr>
      </w:pPr>
      <w:r w:rsidRPr="006247AA">
        <w:rPr>
          <w:rFonts w:eastAsia="Times New Roman" w:cstheme="minorHAnsi"/>
          <w:sz w:val="24"/>
          <w:szCs w:val="24"/>
          <w:lang w:eastAsia="en-GB"/>
        </w:rPr>
        <w:t>Everyone deserves a fresh start</w:t>
      </w:r>
    </w:p>
    <w:p w:rsidRPr="006247AA" w:rsidR="00C704A7" w:rsidP="00C704A7" w:rsidRDefault="00C704A7" w14:paraId="665776BC" w14:textId="77777777">
      <w:pPr>
        <w:pStyle w:val="ListParagraph"/>
        <w:numPr>
          <w:ilvl w:val="0"/>
          <w:numId w:val="19"/>
        </w:numPr>
        <w:rPr>
          <w:rFonts w:eastAsia="Times New Roman" w:cstheme="minorHAnsi"/>
          <w:sz w:val="24"/>
          <w:szCs w:val="24"/>
          <w:lang w:eastAsia="en-GB"/>
        </w:rPr>
      </w:pPr>
      <w:r w:rsidRPr="006247AA">
        <w:rPr>
          <w:rFonts w:eastAsia="Times New Roman" w:cstheme="minorHAnsi"/>
          <w:sz w:val="24"/>
          <w:szCs w:val="24"/>
          <w:lang w:eastAsia="en-GB"/>
        </w:rPr>
        <w:t>Everyone wants more success when they start to feel success</w:t>
      </w:r>
    </w:p>
    <w:p w:rsidRPr="006247AA" w:rsidR="00C704A7" w:rsidP="00C704A7" w:rsidRDefault="00C704A7" w14:paraId="4472FD63" w14:textId="77777777">
      <w:pPr>
        <w:pStyle w:val="ListParagraph"/>
        <w:numPr>
          <w:ilvl w:val="0"/>
          <w:numId w:val="19"/>
        </w:numPr>
        <w:rPr>
          <w:rFonts w:eastAsia="Times New Roman" w:cstheme="minorHAnsi"/>
          <w:sz w:val="24"/>
          <w:szCs w:val="24"/>
          <w:lang w:eastAsia="en-GB"/>
        </w:rPr>
      </w:pPr>
      <w:r w:rsidRPr="006247AA">
        <w:rPr>
          <w:rFonts w:eastAsia="Times New Roman" w:cstheme="minorHAnsi"/>
          <w:sz w:val="24"/>
          <w:szCs w:val="24"/>
          <w:lang w:eastAsia="en-GB"/>
        </w:rPr>
        <w:t>Everyone functions and learns better when they feel safe and there are routines</w:t>
      </w:r>
    </w:p>
    <w:p w:rsidRPr="006247AA" w:rsidR="00C704A7" w:rsidP="00C704A7" w:rsidRDefault="00C704A7" w14:paraId="0A6F98CF" w14:textId="77777777">
      <w:pPr>
        <w:pStyle w:val="ListParagraph"/>
        <w:numPr>
          <w:ilvl w:val="0"/>
          <w:numId w:val="19"/>
        </w:numPr>
        <w:rPr>
          <w:rFonts w:eastAsia="Times New Roman" w:cstheme="minorHAnsi"/>
          <w:sz w:val="24"/>
          <w:szCs w:val="24"/>
          <w:lang w:eastAsia="en-GB"/>
        </w:rPr>
      </w:pPr>
      <w:r w:rsidRPr="006247AA">
        <w:rPr>
          <w:rFonts w:eastAsia="Times New Roman" w:cstheme="minorHAnsi"/>
          <w:sz w:val="24"/>
          <w:szCs w:val="24"/>
          <w:lang w:eastAsia="en-GB"/>
        </w:rPr>
        <w:t>Everyone needs others to believe in them and care for them and respect them</w:t>
      </w:r>
    </w:p>
    <w:p w:rsidRPr="006247AA" w:rsidR="00C704A7" w:rsidP="00C704A7" w:rsidRDefault="00C704A7" w14:paraId="7645E881" w14:textId="77777777">
      <w:pPr>
        <w:pStyle w:val="ListParagraph"/>
        <w:numPr>
          <w:ilvl w:val="0"/>
          <w:numId w:val="19"/>
        </w:numPr>
        <w:rPr>
          <w:rFonts w:eastAsia="Times New Roman" w:cstheme="minorHAnsi"/>
          <w:sz w:val="24"/>
          <w:szCs w:val="24"/>
          <w:lang w:eastAsia="en-GB"/>
        </w:rPr>
      </w:pPr>
      <w:r w:rsidRPr="006247AA">
        <w:rPr>
          <w:rFonts w:eastAsia="Times New Roman" w:cstheme="minorHAnsi"/>
          <w:sz w:val="24"/>
          <w:szCs w:val="24"/>
          <w:lang w:eastAsia="en-GB"/>
        </w:rPr>
        <w:t>Everyone needs support to alter their behaviours and mindset</w:t>
      </w:r>
    </w:p>
    <w:p w:rsidRPr="006247AA" w:rsidR="00C704A7" w:rsidP="00C704A7" w:rsidRDefault="00C704A7" w14:paraId="72F59C9D" w14:textId="77777777">
      <w:pPr>
        <w:pStyle w:val="ListParagraph"/>
        <w:numPr>
          <w:ilvl w:val="0"/>
          <w:numId w:val="19"/>
        </w:numPr>
        <w:rPr>
          <w:rFonts w:eastAsia="Times New Roman" w:cstheme="minorHAnsi"/>
          <w:sz w:val="24"/>
          <w:szCs w:val="24"/>
          <w:lang w:eastAsia="en-GB"/>
        </w:rPr>
      </w:pPr>
      <w:r w:rsidRPr="006247AA">
        <w:rPr>
          <w:rFonts w:eastAsia="Times New Roman" w:cstheme="minorHAnsi"/>
          <w:sz w:val="24"/>
          <w:szCs w:val="24"/>
          <w:lang w:eastAsia="en-GB"/>
        </w:rPr>
        <w:t>Everyone needs to know about the opportunities in order to take them</w:t>
      </w:r>
    </w:p>
    <w:p w:rsidRPr="006247AA" w:rsidR="00C704A7" w:rsidP="00C704A7" w:rsidRDefault="00C704A7" w14:paraId="538627B3" w14:textId="17A43CB3">
      <w:pPr>
        <w:pStyle w:val="ListParagraph"/>
        <w:numPr>
          <w:ilvl w:val="0"/>
          <w:numId w:val="19"/>
        </w:numPr>
        <w:rPr>
          <w:rFonts w:eastAsia="Times New Roman" w:cstheme="minorHAnsi"/>
          <w:sz w:val="24"/>
          <w:szCs w:val="24"/>
          <w:lang w:eastAsia="en-GB"/>
        </w:rPr>
      </w:pPr>
      <w:r w:rsidRPr="006247AA">
        <w:rPr>
          <w:rFonts w:eastAsia="Times New Roman" w:cstheme="minorHAnsi"/>
          <w:sz w:val="24"/>
          <w:szCs w:val="24"/>
          <w:lang w:eastAsia="en-GB"/>
        </w:rPr>
        <w:t>Everyone learns differently and at a different pace</w:t>
      </w:r>
      <w:r w:rsidRPr="006247AA" w:rsidR="003164FD">
        <w:rPr>
          <w:rFonts w:eastAsia="Times New Roman" w:cstheme="minorHAnsi"/>
          <w:sz w:val="24"/>
          <w:szCs w:val="24"/>
          <w:lang w:eastAsia="en-GB"/>
        </w:rPr>
        <w:t>.</w:t>
      </w:r>
    </w:p>
    <w:p w:rsidRPr="00FE35E8" w:rsidR="00412186" w:rsidP="00412186" w:rsidRDefault="00FD64F6" w14:paraId="410E536A" w14:textId="6DD4FB28">
      <w:pPr>
        <w:pStyle w:val="NoSpacing"/>
        <w:shd w:val="clear" w:color="auto" w:fill="FFFFFF" w:themeFill="background1"/>
        <w:rPr>
          <w:rFonts w:cstheme="minorHAnsi"/>
          <w:b/>
          <w:bCs/>
          <w:color w:val="000000"/>
          <w:sz w:val="24"/>
          <w:szCs w:val="24"/>
          <w:shd w:val="clear" w:color="auto" w:fill="FFFFFF" w:themeFill="background1"/>
        </w:rPr>
      </w:pPr>
      <w:r w:rsidRPr="006247AA">
        <w:rPr>
          <w:rStyle w:val="wixguard"/>
          <w:rFonts w:cstheme="minorHAnsi"/>
          <w:sz w:val="24"/>
          <w:szCs w:val="24"/>
          <w:bdr w:val="none" w:color="auto" w:sz="0" w:space="0" w:frame="1"/>
        </w:rPr>
        <w:t>​</w:t>
      </w:r>
      <w:r w:rsidRPr="00FE35E8" w:rsidR="00412186">
        <w:rPr>
          <w:rFonts w:cstheme="minorHAnsi"/>
          <w:b/>
          <w:bCs/>
          <w:color w:val="000000"/>
          <w:sz w:val="24"/>
          <w:szCs w:val="24"/>
        </w:rPr>
        <w:t>Our salaries are some of the best in the city.  You will also have 13 weeks</w:t>
      </w:r>
      <w:r w:rsidRPr="00FE35E8" w:rsidR="00412186">
        <w:rPr>
          <w:rFonts w:cstheme="minorHAnsi"/>
          <w:b/>
          <w:bCs/>
          <w:color w:val="000000"/>
          <w:sz w:val="24"/>
          <w:szCs w:val="24"/>
          <w:shd w:val="clear" w:color="auto" w:fill="FFFFFF" w:themeFill="background1"/>
        </w:rPr>
        <w:t xml:space="preserve"> holiday.</w:t>
      </w:r>
    </w:p>
    <w:p w:rsidRPr="00FE35E8" w:rsidR="00412186" w:rsidP="003D6207" w:rsidRDefault="00412186" w14:paraId="2793F247" w14:textId="77777777">
      <w:pPr>
        <w:pStyle w:val="NoSpacing"/>
        <w:rPr>
          <w:rFonts w:cstheme="minorHAnsi"/>
          <w:b/>
          <w:bCs/>
          <w:color w:val="000000"/>
          <w:sz w:val="24"/>
          <w:szCs w:val="24"/>
          <w:shd w:val="clear" w:color="auto" w:fill="FFFFFF" w:themeFill="background1"/>
        </w:rPr>
      </w:pPr>
    </w:p>
    <w:p w:rsidRPr="00FE35E8" w:rsidR="00845D2F" w:rsidP="003D6207" w:rsidRDefault="00845D2F" w14:paraId="7B2DBBAD" w14:textId="7D57ACFA">
      <w:pPr>
        <w:pStyle w:val="NoSpacing"/>
        <w:rPr>
          <w:rFonts w:cstheme="minorHAnsi"/>
          <w:b/>
          <w:bCs/>
          <w:color w:val="000000"/>
          <w:sz w:val="24"/>
          <w:szCs w:val="24"/>
        </w:rPr>
      </w:pPr>
      <w:r w:rsidRPr="00FE35E8">
        <w:rPr>
          <w:rFonts w:cstheme="minorHAnsi"/>
          <w:b/>
          <w:bCs/>
          <w:color w:val="000000"/>
          <w:sz w:val="24"/>
          <w:szCs w:val="24"/>
          <w:shd w:val="clear" w:color="auto" w:fill="FFFFFF" w:themeFill="background1"/>
        </w:rPr>
        <w:t>What’s not to love – great salary, great holidays and great children! Come and join us.</w:t>
      </w:r>
    </w:p>
    <w:p w:rsidRPr="006247AA" w:rsidR="00845D2F" w:rsidP="000F7A79" w:rsidRDefault="00845D2F" w14:paraId="5760D378" w14:textId="77777777">
      <w:pPr>
        <w:shd w:val="clear" w:color="auto" w:fill="FFFFFF" w:themeFill="background1"/>
        <w:rPr>
          <w:rFonts w:cstheme="minorHAnsi"/>
        </w:rPr>
      </w:pPr>
    </w:p>
    <w:p w:rsidRPr="006247AA" w:rsidR="00FD64F6" w:rsidP="000F7A79" w:rsidRDefault="00FD64F6" w14:paraId="79F2D2B2" w14:textId="4AAC44AF">
      <w:pPr>
        <w:shd w:val="clear" w:color="auto" w:fill="FFFFFF" w:themeFill="background1"/>
        <w:tabs>
          <w:tab w:val="left" w:pos="1920"/>
        </w:tabs>
        <w:ind w:left="-284"/>
        <w:rPr>
          <w:rFonts w:cstheme="minorHAnsi"/>
          <w:b/>
          <w:sz w:val="24"/>
          <w:szCs w:val="24"/>
        </w:rPr>
      </w:pPr>
    </w:p>
    <w:p w:rsidRPr="006247AA" w:rsidR="00AB7A45" w:rsidP="00FD64F6" w:rsidRDefault="00AB7A45" w14:paraId="4DD3D161" w14:textId="52144DFB">
      <w:pPr>
        <w:tabs>
          <w:tab w:val="left" w:pos="1920"/>
        </w:tabs>
        <w:ind w:left="-284"/>
        <w:rPr>
          <w:rFonts w:cstheme="minorHAnsi"/>
          <w:b/>
          <w:sz w:val="24"/>
          <w:szCs w:val="24"/>
        </w:rPr>
      </w:pPr>
    </w:p>
    <w:p w:rsidRPr="006247AA" w:rsidR="00AB7A45" w:rsidP="00FD64F6" w:rsidRDefault="00AB7A45" w14:paraId="7000648E" w14:textId="5A1E9BA3">
      <w:pPr>
        <w:tabs>
          <w:tab w:val="left" w:pos="1920"/>
        </w:tabs>
        <w:ind w:left="-284"/>
        <w:rPr>
          <w:rFonts w:cstheme="minorHAnsi"/>
          <w:b/>
          <w:sz w:val="24"/>
          <w:szCs w:val="24"/>
        </w:rPr>
      </w:pPr>
    </w:p>
    <w:p w:rsidRPr="006247AA" w:rsidR="00802A68" w:rsidRDefault="00802A68" w14:paraId="6345A663" w14:textId="6B6E3FFC">
      <w:pPr>
        <w:rPr>
          <w:rFonts w:cstheme="minorHAnsi"/>
          <w:b/>
          <w:sz w:val="24"/>
          <w:szCs w:val="24"/>
        </w:rPr>
      </w:pPr>
      <w:r w:rsidRPr="006247AA">
        <w:rPr>
          <w:rFonts w:cstheme="minorHAnsi"/>
          <w:b/>
          <w:sz w:val="24"/>
          <w:szCs w:val="24"/>
        </w:rPr>
        <w:br w:type="page"/>
      </w:r>
    </w:p>
    <w:p w:rsidRPr="006247AA" w:rsidR="00AB7A45" w:rsidP="00FD64F6" w:rsidRDefault="00AB7A45" w14:paraId="7F99A938" w14:textId="77777777">
      <w:pPr>
        <w:tabs>
          <w:tab w:val="left" w:pos="1920"/>
        </w:tabs>
        <w:ind w:left="-284"/>
        <w:rPr>
          <w:rFonts w:cstheme="minorHAnsi"/>
          <w:b/>
          <w:sz w:val="24"/>
          <w:szCs w:val="24"/>
        </w:rPr>
      </w:pPr>
    </w:p>
    <w:p w:rsidRPr="006247AA" w:rsidR="00E1755A" w:rsidP="00AB7A45" w:rsidRDefault="001D37A7" w14:paraId="3964A367" w14:textId="150599DF">
      <w:pPr>
        <w:jc w:val="center"/>
        <w:rPr>
          <w:rFonts w:cstheme="minorHAnsi"/>
          <w:b/>
          <w:sz w:val="32"/>
          <w:szCs w:val="32"/>
        </w:rPr>
      </w:pPr>
      <w:r w:rsidRPr="006247AA">
        <w:rPr>
          <w:rFonts w:cstheme="minorHAnsi"/>
          <w:b/>
          <w:sz w:val="32"/>
          <w:szCs w:val="32"/>
        </w:rPr>
        <w:t>About the Role</w:t>
      </w:r>
    </w:p>
    <w:p w:rsidRPr="006247AA" w:rsidR="00AB7A45" w:rsidRDefault="00AB7A45" w14:paraId="12ECADB9" w14:textId="2075C178">
      <w:pPr>
        <w:rPr>
          <w:rFonts w:cstheme="minorHAnsi"/>
          <w:b/>
          <w:sz w:val="24"/>
          <w:szCs w:val="24"/>
        </w:rPr>
      </w:pPr>
      <w:r w:rsidRPr="006247AA">
        <w:rPr>
          <w:rFonts w:cstheme="minorHAnsi"/>
          <w:b/>
          <w:sz w:val="24"/>
          <w:szCs w:val="24"/>
        </w:rPr>
        <w:t xml:space="preserve">Job Title: </w:t>
      </w:r>
      <w:r w:rsidRPr="006247AA" w:rsidR="00802A68">
        <w:rPr>
          <w:rFonts w:cstheme="minorHAnsi"/>
          <w:b/>
          <w:sz w:val="24"/>
          <w:szCs w:val="24"/>
        </w:rPr>
        <w:tab/>
      </w:r>
      <w:r w:rsidRPr="006247AA" w:rsidR="003A1660">
        <w:rPr>
          <w:rFonts w:eastAsia="Arial" w:cstheme="minorHAnsi"/>
          <w:sz w:val="24"/>
          <w:szCs w:val="24"/>
        </w:rPr>
        <w:t>Higher Level Teaching Assistant</w:t>
      </w:r>
    </w:p>
    <w:p w:rsidRPr="006247AA" w:rsidR="00CB6522" w:rsidP="00802A68" w:rsidRDefault="00AB7A45" w14:paraId="4DB94BAB" w14:textId="4C819E77">
      <w:pPr>
        <w:ind w:left="1440" w:hanging="1440"/>
        <w:rPr>
          <w:rFonts w:cstheme="minorHAnsi"/>
          <w:sz w:val="24"/>
          <w:szCs w:val="24"/>
        </w:rPr>
      </w:pPr>
      <w:r w:rsidRPr="006247AA">
        <w:rPr>
          <w:rFonts w:cstheme="minorHAnsi"/>
          <w:b/>
          <w:sz w:val="24"/>
          <w:szCs w:val="24"/>
        </w:rPr>
        <w:t xml:space="preserve">Contract: </w:t>
      </w:r>
      <w:r w:rsidRPr="006247AA" w:rsidR="00802A68">
        <w:rPr>
          <w:rFonts w:cstheme="minorHAnsi"/>
          <w:b/>
          <w:sz w:val="24"/>
          <w:szCs w:val="24"/>
        </w:rPr>
        <w:tab/>
      </w:r>
      <w:r w:rsidRPr="006247AA" w:rsidR="002725AB">
        <w:rPr>
          <w:rFonts w:cstheme="minorHAnsi"/>
          <w:sz w:val="24"/>
          <w:szCs w:val="24"/>
        </w:rPr>
        <w:t>Temporary posts available</w:t>
      </w:r>
      <w:r w:rsidR="00C20945">
        <w:rPr>
          <w:rFonts w:cstheme="minorHAnsi"/>
          <w:sz w:val="24"/>
          <w:szCs w:val="24"/>
        </w:rPr>
        <w:t xml:space="preserve"> – ending 31 August 2026</w:t>
      </w:r>
    </w:p>
    <w:p w:rsidRPr="006247AA" w:rsidR="00AB7A45" w:rsidRDefault="00AB7A45" w14:paraId="57C5E41C" w14:textId="231E3690">
      <w:pPr>
        <w:rPr>
          <w:rFonts w:cstheme="minorHAnsi"/>
          <w:sz w:val="24"/>
          <w:szCs w:val="24"/>
        </w:rPr>
      </w:pPr>
      <w:r w:rsidRPr="006247AA">
        <w:rPr>
          <w:rFonts w:cstheme="minorHAnsi"/>
          <w:b/>
          <w:sz w:val="24"/>
          <w:szCs w:val="24"/>
        </w:rPr>
        <w:t xml:space="preserve">Salary: </w:t>
      </w:r>
      <w:r w:rsidRPr="006247AA" w:rsidR="00802A68">
        <w:rPr>
          <w:rFonts w:cstheme="minorHAnsi"/>
          <w:b/>
          <w:sz w:val="24"/>
          <w:szCs w:val="24"/>
        </w:rPr>
        <w:tab/>
      </w:r>
      <w:r w:rsidRPr="006247AA">
        <w:rPr>
          <w:rFonts w:cstheme="minorHAnsi"/>
          <w:sz w:val="24"/>
          <w:szCs w:val="24"/>
        </w:rPr>
        <w:t xml:space="preserve">Grade </w:t>
      </w:r>
      <w:r w:rsidRPr="006247AA" w:rsidR="003164FD">
        <w:rPr>
          <w:rFonts w:cstheme="minorHAnsi"/>
          <w:sz w:val="24"/>
          <w:szCs w:val="24"/>
        </w:rPr>
        <w:t>6</w:t>
      </w:r>
      <w:r w:rsidRPr="006247AA">
        <w:rPr>
          <w:rFonts w:cstheme="minorHAnsi"/>
          <w:sz w:val="24"/>
          <w:szCs w:val="24"/>
        </w:rPr>
        <w:t xml:space="preserve"> </w:t>
      </w:r>
      <w:r w:rsidRPr="006247AA" w:rsidR="00A75633">
        <w:rPr>
          <w:rFonts w:cstheme="minorHAnsi"/>
          <w:sz w:val="24"/>
          <w:szCs w:val="24"/>
        </w:rPr>
        <w:t xml:space="preserve">from </w:t>
      </w:r>
      <w:r w:rsidRPr="006247AA" w:rsidR="003164FD">
        <w:rPr>
          <w:rFonts w:cstheme="minorHAnsi"/>
          <w:sz w:val="24"/>
          <w:szCs w:val="24"/>
        </w:rPr>
        <w:t>£</w:t>
      </w:r>
      <w:r w:rsidR="0024308A">
        <w:rPr>
          <w:rFonts w:cstheme="minorHAnsi"/>
          <w:sz w:val="24"/>
          <w:szCs w:val="24"/>
        </w:rPr>
        <w:t>33,143</w:t>
      </w:r>
      <w:r w:rsidRPr="006247AA" w:rsidR="006F4CB7">
        <w:rPr>
          <w:rFonts w:cstheme="minorHAnsi"/>
          <w:sz w:val="24"/>
          <w:szCs w:val="24"/>
        </w:rPr>
        <w:t xml:space="preserve"> </w:t>
      </w:r>
      <w:r w:rsidRPr="006247AA" w:rsidR="00A75633">
        <w:rPr>
          <w:rFonts w:cstheme="minorHAnsi"/>
          <w:sz w:val="24"/>
          <w:szCs w:val="24"/>
        </w:rPr>
        <w:t>pro rata</w:t>
      </w:r>
    </w:p>
    <w:p w:rsidRPr="006247AA" w:rsidR="00CB6522" w:rsidRDefault="00CB6522" w14:paraId="054CE9A6" w14:textId="4E04F472">
      <w:pPr>
        <w:rPr>
          <w:rFonts w:cstheme="minorHAnsi"/>
          <w:sz w:val="24"/>
          <w:szCs w:val="24"/>
        </w:rPr>
      </w:pPr>
      <w:r w:rsidRPr="006247AA">
        <w:rPr>
          <w:rFonts w:cstheme="minorHAnsi"/>
          <w:sz w:val="24"/>
          <w:szCs w:val="24"/>
        </w:rPr>
        <w:tab/>
      </w:r>
      <w:r w:rsidRPr="006247AA">
        <w:rPr>
          <w:rFonts w:cstheme="minorHAnsi"/>
          <w:sz w:val="24"/>
          <w:szCs w:val="24"/>
        </w:rPr>
        <w:tab/>
      </w:r>
      <w:r w:rsidRPr="006247AA">
        <w:rPr>
          <w:rFonts w:cstheme="minorHAnsi"/>
          <w:sz w:val="24"/>
          <w:szCs w:val="24"/>
        </w:rPr>
        <w:t xml:space="preserve">Term Time only </w:t>
      </w:r>
      <w:r w:rsidRPr="006247AA" w:rsidR="0067009B">
        <w:rPr>
          <w:rFonts w:cstheme="minorHAnsi"/>
          <w:sz w:val="24"/>
          <w:szCs w:val="24"/>
        </w:rPr>
        <w:t xml:space="preserve">39 weeks </w:t>
      </w:r>
      <w:r w:rsidRPr="006247AA">
        <w:rPr>
          <w:rFonts w:cstheme="minorHAnsi"/>
          <w:sz w:val="24"/>
          <w:szCs w:val="24"/>
        </w:rPr>
        <w:t>– Actual salary £</w:t>
      </w:r>
      <w:r w:rsidR="00001710">
        <w:rPr>
          <w:rFonts w:cstheme="minorHAnsi"/>
          <w:sz w:val="24"/>
          <w:szCs w:val="24"/>
        </w:rPr>
        <w:t>28,506</w:t>
      </w:r>
      <w:r w:rsidR="006864C5">
        <w:rPr>
          <w:rFonts w:cstheme="minorHAnsi"/>
          <w:sz w:val="24"/>
          <w:szCs w:val="24"/>
        </w:rPr>
        <w:t xml:space="preserve"> </w:t>
      </w:r>
    </w:p>
    <w:p w:rsidRPr="006247AA" w:rsidR="00CB6522" w:rsidP="00CB6522" w:rsidRDefault="00CB6522" w14:paraId="5A4F71A9" w14:textId="3B40F0AC">
      <w:pPr>
        <w:ind w:left="720" w:firstLine="720"/>
        <w:rPr>
          <w:rFonts w:cstheme="minorHAnsi"/>
          <w:sz w:val="24"/>
          <w:szCs w:val="24"/>
        </w:rPr>
      </w:pPr>
      <w:r w:rsidRPr="006247AA">
        <w:rPr>
          <w:rFonts w:cstheme="minorHAnsi"/>
          <w:sz w:val="24"/>
          <w:szCs w:val="24"/>
        </w:rPr>
        <w:t>37 hours per week</w:t>
      </w:r>
    </w:p>
    <w:p w:rsidRPr="006247AA" w:rsidR="00AB7A45" w:rsidRDefault="00AB7A45" w14:paraId="66919954" w14:textId="18DA12EC">
      <w:pPr>
        <w:rPr>
          <w:rFonts w:cstheme="minorHAnsi"/>
          <w:sz w:val="24"/>
          <w:szCs w:val="24"/>
        </w:rPr>
      </w:pPr>
      <w:r w:rsidRPr="006247AA">
        <w:rPr>
          <w:rFonts w:cstheme="minorHAnsi"/>
          <w:b/>
          <w:sz w:val="24"/>
          <w:szCs w:val="24"/>
        </w:rPr>
        <w:t>Start Date:</w:t>
      </w:r>
      <w:r w:rsidRPr="006247AA">
        <w:rPr>
          <w:rFonts w:cstheme="minorHAnsi"/>
          <w:sz w:val="24"/>
          <w:szCs w:val="24"/>
        </w:rPr>
        <w:t xml:space="preserve"> </w:t>
      </w:r>
      <w:r w:rsidRPr="006247AA" w:rsidR="00802A68">
        <w:rPr>
          <w:rFonts w:cstheme="minorHAnsi"/>
          <w:sz w:val="24"/>
          <w:szCs w:val="24"/>
        </w:rPr>
        <w:tab/>
      </w:r>
      <w:r w:rsidR="006864C5">
        <w:rPr>
          <w:rFonts w:cstheme="minorHAnsi"/>
          <w:sz w:val="24"/>
          <w:szCs w:val="24"/>
        </w:rPr>
        <w:t>ASAP</w:t>
      </w:r>
    </w:p>
    <w:p w:rsidRPr="006247AA" w:rsidR="00AB7A45" w:rsidRDefault="00AB7A45" w14:paraId="2117BBEB" w14:textId="73110CB3">
      <w:pPr>
        <w:rPr>
          <w:rFonts w:cstheme="minorHAnsi"/>
          <w:sz w:val="24"/>
          <w:szCs w:val="24"/>
        </w:rPr>
      </w:pPr>
      <w:r w:rsidRPr="5560A36D" w:rsidR="00AB7A45">
        <w:rPr>
          <w:rFonts w:cs="Calibri" w:cstheme="minorAscii"/>
          <w:b w:val="1"/>
          <w:bCs w:val="1"/>
          <w:sz w:val="24"/>
          <w:szCs w:val="24"/>
        </w:rPr>
        <w:t>Closing date:</w:t>
      </w:r>
      <w:r>
        <w:tab/>
      </w:r>
      <w:r w:rsidRPr="5560A36D" w:rsidR="0043540A">
        <w:rPr>
          <w:rFonts w:cs="Calibri" w:cstheme="minorAscii"/>
          <w:sz w:val="24"/>
          <w:szCs w:val="24"/>
        </w:rPr>
        <w:t>Until position filled</w:t>
      </w:r>
    </w:p>
    <w:p w:rsidRPr="006247AA" w:rsidR="003164FD" w:rsidP="003164FD" w:rsidRDefault="003164FD" w14:paraId="2E7ED66D" w14:textId="1F11177D">
      <w:pPr>
        <w:pStyle w:val="NoSpacing"/>
        <w:rPr>
          <w:rFonts w:cstheme="minorHAnsi"/>
          <w:sz w:val="24"/>
          <w:szCs w:val="24"/>
        </w:rPr>
      </w:pPr>
      <w:r w:rsidRPr="006247AA">
        <w:rPr>
          <w:rFonts w:cstheme="minorHAnsi"/>
          <w:sz w:val="24"/>
          <w:szCs w:val="24"/>
        </w:rPr>
        <w:t>We are looking to appoint a Higher</w:t>
      </w:r>
      <w:r w:rsidRPr="006247AA" w:rsidR="00CB6522">
        <w:rPr>
          <w:rFonts w:cstheme="minorHAnsi"/>
          <w:sz w:val="24"/>
          <w:szCs w:val="24"/>
        </w:rPr>
        <w:t>-</w:t>
      </w:r>
      <w:r w:rsidRPr="006247AA">
        <w:rPr>
          <w:rFonts w:cstheme="minorHAnsi"/>
          <w:sz w:val="24"/>
          <w:szCs w:val="24"/>
        </w:rPr>
        <w:t xml:space="preserve">Level Teaching Assistant and we would welcome applicants from all educational sectors: primary, secondary, specialist or PRU/alternative provisions. This position presents a genuine opportunity for </w:t>
      </w:r>
      <w:r w:rsidRPr="006247AA" w:rsidR="00E363F0">
        <w:rPr>
          <w:rFonts w:cstheme="minorHAnsi"/>
          <w:sz w:val="24"/>
          <w:szCs w:val="24"/>
        </w:rPr>
        <w:t>a graduate to develop into a qualified teache</w:t>
      </w:r>
      <w:r w:rsidRPr="006247AA" w:rsidR="008A4331">
        <w:rPr>
          <w:rFonts w:cstheme="minorHAnsi"/>
          <w:sz w:val="24"/>
          <w:szCs w:val="24"/>
        </w:rPr>
        <w:t>r. You will receive training in teaching techniques, planning</w:t>
      </w:r>
      <w:r w:rsidRPr="006247AA" w:rsidR="00460B39">
        <w:rPr>
          <w:rFonts w:cstheme="minorHAnsi"/>
          <w:sz w:val="24"/>
          <w:szCs w:val="24"/>
        </w:rPr>
        <w:t>, behaviour management, SEND and safeguarding. Once you have worked with us you will be equipped</w:t>
      </w:r>
      <w:r w:rsidRPr="006247AA" w:rsidR="0075073F">
        <w:rPr>
          <w:rFonts w:cstheme="minorHAnsi"/>
          <w:sz w:val="24"/>
          <w:szCs w:val="24"/>
        </w:rPr>
        <w:t xml:space="preserve"> to work anywhere and you will be a highly respected practitioner with a toolkit of skills.</w:t>
      </w:r>
      <w:r w:rsidRPr="006247AA" w:rsidR="00114C43">
        <w:rPr>
          <w:rFonts w:cstheme="minorHAnsi"/>
          <w:sz w:val="24"/>
          <w:szCs w:val="24"/>
        </w:rPr>
        <w:t xml:space="preserve"> That’s if you want to leave us once you meet our fantastic children!</w:t>
      </w:r>
    </w:p>
    <w:p w:rsidRPr="006247AA" w:rsidR="003164FD" w:rsidP="003164FD" w:rsidRDefault="003164FD" w14:paraId="52F4EDCF" w14:textId="77777777">
      <w:pPr>
        <w:pStyle w:val="NoSpacing"/>
        <w:rPr>
          <w:rFonts w:cstheme="minorHAnsi"/>
          <w:sz w:val="24"/>
          <w:szCs w:val="24"/>
        </w:rPr>
      </w:pPr>
    </w:p>
    <w:p w:rsidRPr="006247AA" w:rsidR="003164FD" w:rsidP="5560A36D" w:rsidRDefault="00BD61F6" w14:paraId="195412B7" w14:textId="36128552">
      <w:pPr>
        <w:pStyle w:val="NoSpacing"/>
        <w:rPr>
          <w:rFonts w:cs="Calibri" w:cstheme="minorAscii"/>
          <w:sz w:val="24"/>
          <w:szCs w:val="24"/>
        </w:rPr>
      </w:pPr>
      <w:r w:rsidRPr="5560A36D" w:rsidR="00BD61F6">
        <w:rPr>
          <w:rFonts w:cs="Calibri" w:cstheme="minorAscii"/>
          <w:sz w:val="24"/>
          <w:szCs w:val="24"/>
        </w:rPr>
        <w:t>Everything we do is base</w:t>
      </w:r>
      <w:r w:rsidRPr="5560A36D" w:rsidR="00D472DC">
        <w:rPr>
          <w:rFonts w:cs="Calibri" w:cstheme="minorAscii"/>
          <w:sz w:val="24"/>
          <w:szCs w:val="24"/>
        </w:rPr>
        <w:t>d</w:t>
      </w:r>
      <w:r w:rsidRPr="5560A36D" w:rsidR="00BD61F6">
        <w:rPr>
          <w:rFonts w:cs="Calibri" w:cstheme="minorAscii"/>
          <w:sz w:val="24"/>
          <w:szCs w:val="24"/>
        </w:rPr>
        <w:t xml:space="preserve"> on </w:t>
      </w:r>
      <w:r w:rsidRPr="5560A36D" w:rsidR="00BD61F6">
        <w:rPr>
          <w:rFonts w:cs="Calibri" w:cstheme="minorAscii"/>
          <w:sz w:val="24"/>
          <w:szCs w:val="24"/>
        </w:rPr>
        <w:t>relationships</w:t>
      </w:r>
      <w:r w:rsidRPr="5560A36D" w:rsidR="00BD61F6">
        <w:rPr>
          <w:rFonts w:cs="Calibri" w:cstheme="minorAscii"/>
          <w:sz w:val="24"/>
          <w:szCs w:val="24"/>
        </w:rPr>
        <w:t xml:space="preserve"> so your personality is </w:t>
      </w:r>
      <w:r w:rsidRPr="5560A36D" w:rsidR="00BD61F6">
        <w:rPr>
          <w:rFonts w:cs="Calibri" w:cstheme="minorAscii"/>
          <w:sz w:val="24"/>
          <w:szCs w:val="24"/>
        </w:rPr>
        <w:t>very important</w:t>
      </w:r>
      <w:r w:rsidRPr="5560A36D" w:rsidR="00BD61F6">
        <w:rPr>
          <w:rFonts w:cs="Calibri" w:cstheme="minorAscii"/>
          <w:sz w:val="24"/>
          <w:szCs w:val="24"/>
        </w:rPr>
        <w:t xml:space="preserve"> to us. You should be a char</w:t>
      </w:r>
      <w:r w:rsidRPr="5560A36D" w:rsidR="00D472DC">
        <w:rPr>
          <w:rFonts w:cs="Calibri" w:cstheme="minorAscii"/>
          <w:sz w:val="24"/>
          <w:szCs w:val="24"/>
        </w:rPr>
        <w:t>acter! You will be confident, energeti</w:t>
      </w:r>
      <w:r w:rsidRPr="5560A36D" w:rsidR="00C221D9">
        <w:rPr>
          <w:rFonts w:cs="Calibri" w:cstheme="minorAscii"/>
          <w:sz w:val="24"/>
          <w:szCs w:val="24"/>
        </w:rPr>
        <w:t>c and a team player with a good sense of humour.</w:t>
      </w:r>
      <w:r w:rsidRPr="5560A36D" w:rsidR="00DE7B6A">
        <w:rPr>
          <w:rFonts w:cs="Calibri" w:cstheme="minorAscii"/>
          <w:sz w:val="24"/>
          <w:szCs w:val="24"/>
        </w:rPr>
        <w:t xml:space="preserve"> If you feel that you have the dedication, resilience and understanding of the needs of our children</w:t>
      </w:r>
      <w:r w:rsidRPr="5560A36D" w:rsidR="218184E3">
        <w:rPr>
          <w:rFonts w:cs="Calibri" w:cstheme="minorAscii"/>
          <w:sz w:val="24"/>
          <w:szCs w:val="24"/>
        </w:rPr>
        <w:t>,</w:t>
      </w:r>
      <w:r w:rsidRPr="5560A36D" w:rsidR="00DE7B6A">
        <w:rPr>
          <w:rFonts w:cs="Calibri" w:cstheme="minorAscii"/>
          <w:sz w:val="24"/>
          <w:szCs w:val="24"/>
        </w:rPr>
        <w:t xml:space="preserve"> we would welcome your application.</w:t>
      </w:r>
    </w:p>
    <w:p w:rsidRPr="006247AA" w:rsidR="003164FD" w:rsidP="003164FD" w:rsidRDefault="003164FD" w14:paraId="495EBB44" w14:textId="77777777">
      <w:pPr>
        <w:pStyle w:val="NoSpacing"/>
        <w:rPr>
          <w:rFonts w:cstheme="minorHAnsi"/>
          <w:color w:val="000000"/>
          <w:sz w:val="24"/>
          <w:szCs w:val="24"/>
        </w:rPr>
      </w:pPr>
    </w:p>
    <w:p w:rsidRPr="006247AA" w:rsidR="001E39AE" w:rsidP="003164FD" w:rsidRDefault="004B1C9D" w14:paraId="432616F6" w14:textId="6BA1DDBB">
      <w:pPr>
        <w:pStyle w:val="NoSpacing"/>
        <w:rPr>
          <w:rFonts w:cstheme="minorHAnsi"/>
          <w:color w:val="000000"/>
          <w:sz w:val="24"/>
          <w:szCs w:val="24"/>
        </w:rPr>
      </w:pPr>
      <w:r w:rsidRPr="006247AA">
        <w:rPr>
          <w:rFonts w:cstheme="minorHAnsi"/>
          <w:color w:val="000000"/>
          <w:sz w:val="24"/>
          <w:szCs w:val="24"/>
        </w:rPr>
        <w:t>Applicants will ideally meet the following criteria:</w:t>
      </w:r>
    </w:p>
    <w:p w:rsidRPr="006247AA" w:rsidR="006D1D30" w:rsidP="006D1D30" w:rsidRDefault="006D1D30" w14:paraId="2A0FE91A" w14:textId="77777777">
      <w:pPr>
        <w:pStyle w:val="NoSpacing"/>
        <w:numPr>
          <w:ilvl w:val="0"/>
          <w:numId w:val="26"/>
        </w:numPr>
        <w:rPr>
          <w:rFonts w:cstheme="minorHAnsi"/>
          <w:color w:val="000000"/>
          <w:sz w:val="24"/>
          <w:szCs w:val="24"/>
          <w:bdr w:val="none" w:color="auto" w:sz="0" w:space="0" w:frame="1"/>
          <w:lang w:eastAsia="en-GB"/>
        </w:rPr>
      </w:pPr>
      <w:r w:rsidRPr="006247AA">
        <w:rPr>
          <w:rFonts w:cstheme="minorHAnsi"/>
          <w:color w:val="000000"/>
          <w:sz w:val="24"/>
          <w:szCs w:val="24"/>
          <w:bdr w:val="none" w:color="auto" w:sz="0" w:space="0" w:frame="1"/>
          <w:lang w:eastAsia="en-GB"/>
        </w:rPr>
        <w:t>confident</w:t>
      </w:r>
    </w:p>
    <w:p w:rsidRPr="006247AA" w:rsidR="006D1D30" w:rsidP="006D1D30" w:rsidRDefault="006D1D30" w14:paraId="3F6E438B" w14:textId="77777777">
      <w:pPr>
        <w:pStyle w:val="NoSpacing"/>
        <w:numPr>
          <w:ilvl w:val="0"/>
          <w:numId w:val="26"/>
        </w:numPr>
        <w:rPr>
          <w:rFonts w:cstheme="minorHAnsi"/>
          <w:color w:val="000000"/>
          <w:sz w:val="24"/>
          <w:szCs w:val="24"/>
          <w:bdr w:val="none" w:color="auto" w:sz="0" w:space="0" w:frame="1"/>
          <w:lang w:eastAsia="en-GB"/>
        </w:rPr>
      </w:pPr>
      <w:r w:rsidRPr="006247AA">
        <w:rPr>
          <w:rFonts w:cstheme="minorHAnsi"/>
          <w:color w:val="000000"/>
          <w:sz w:val="24"/>
          <w:szCs w:val="24"/>
          <w:bdr w:val="none" w:color="auto" w:sz="0" w:space="0" w:frame="1"/>
          <w:lang w:eastAsia="en-GB"/>
        </w:rPr>
        <w:t>energetic</w:t>
      </w:r>
    </w:p>
    <w:p w:rsidRPr="006247AA" w:rsidR="006D1D30" w:rsidP="006D1D30" w:rsidRDefault="006D1D30" w14:paraId="0421EEB6" w14:textId="77777777">
      <w:pPr>
        <w:pStyle w:val="NoSpacing"/>
        <w:numPr>
          <w:ilvl w:val="0"/>
          <w:numId w:val="26"/>
        </w:numPr>
        <w:rPr>
          <w:rFonts w:cstheme="minorHAnsi"/>
          <w:color w:val="000000"/>
          <w:sz w:val="24"/>
          <w:szCs w:val="24"/>
          <w:bdr w:val="none" w:color="auto" w:sz="0" w:space="0" w:frame="1"/>
          <w:lang w:eastAsia="en-GB"/>
        </w:rPr>
      </w:pPr>
      <w:r w:rsidRPr="006247AA">
        <w:rPr>
          <w:rFonts w:cstheme="minorHAnsi"/>
          <w:color w:val="000000"/>
          <w:sz w:val="24"/>
          <w:szCs w:val="24"/>
          <w:bdr w:val="none" w:color="auto" w:sz="0" w:space="0" w:frame="1"/>
          <w:lang w:eastAsia="en-GB"/>
        </w:rPr>
        <w:t>good sense of humour</w:t>
      </w:r>
    </w:p>
    <w:p w:rsidRPr="006247AA" w:rsidR="006D1D30" w:rsidP="006D1D30" w:rsidRDefault="006D1D30" w14:paraId="24CF6CF9" w14:textId="77777777">
      <w:pPr>
        <w:pStyle w:val="NoSpacing"/>
        <w:numPr>
          <w:ilvl w:val="0"/>
          <w:numId w:val="26"/>
        </w:numPr>
        <w:rPr>
          <w:rFonts w:cstheme="minorHAnsi"/>
          <w:color w:val="000000"/>
          <w:sz w:val="24"/>
          <w:szCs w:val="24"/>
          <w:bdr w:val="none" w:color="auto" w:sz="0" w:space="0" w:frame="1"/>
          <w:lang w:eastAsia="en-GB"/>
        </w:rPr>
      </w:pPr>
      <w:r w:rsidRPr="006247AA">
        <w:rPr>
          <w:rFonts w:cstheme="minorHAnsi"/>
          <w:color w:val="000000"/>
          <w:sz w:val="24"/>
          <w:szCs w:val="24"/>
          <w:bdr w:val="none" w:color="auto" w:sz="0" w:space="0" w:frame="1"/>
          <w:lang w:eastAsia="en-GB"/>
        </w:rPr>
        <w:t>team player</w:t>
      </w:r>
    </w:p>
    <w:p w:rsidRPr="006247AA" w:rsidR="006D1D30" w:rsidP="006D1D30" w:rsidRDefault="006D1D30" w14:paraId="4494506B" w14:textId="6214BE95">
      <w:pPr>
        <w:pStyle w:val="NoSpacing"/>
        <w:numPr>
          <w:ilvl w:val="0"/>
          <w:numId w:val="26"/>
        </w:numPr>
        <w:rPr>
          <w:rFonts w:cstheme="minorHAnsi"/>
          <w:color w:val="000000"/>
          <w:sz w:val="24"/>
          <w:szCs w:val="24"/>
          <w:bdr w:val="none" w:color="auto" w:sz="0" w:space="0" w:frame="1"/>
          <w:lang w:eastAsia="en-GB"/>
        </w:rPr>
      </w:pPr>
      <w:r w:rsidRPr="006247AA">
        <w:rPr>
          <w:rFonts w:cstheme="minorHAnsi"/>
          <w:color w:val="000000"/>
          <w:sz w:val="24"/>
          <w:szCs w:val="24"/>
          <w:bdr w:val="none" w:color="auto" w:sz="0" w:space="0" w:frame="1"/>
          <w:lang w:eastAsia="en-GB"/>
        </w:rPr>
        <w:t xml:space="preserve">flexible </w:t>
      </w:r>
    </w:p>
    <w:p w:rsidRPr="006247AA" w:rsidR="00344929" w:rsidP="003164FD" w:rsidRDefault="00344929" w14:paraId="35CCD127" w14:textId="77777777">
      <w:pPr>
        <w:pStyle w:val="NoSpacing"/>
        <w:rPr>
          <w:rFonts w:cstheme="minorHAnsi"/>
          <w:color w:val="000000"/>
          <w:sz w:val="24"/>
          <w:szCs w:val="24"/>
        </w:rPr>
      </w:pPr>
    </w:p>
    <w:p w:rsidRPr="006247AA" w:rsidR="00A75633" w:rsidP="003164FD" w:rsidRDefault="003164FD" w14:paraId="12DA7A73" w14:textId="002F7689">
      <w:pPr>
        <w:pStyle w:val="NoSpacing"/>
        <w:rPr>
          <w:rFonts w:cstheme="minorHAnsi"/>
          <w:color w:val="000000"/>
          <w:sz w:val="24"/>
          <w:szCs w:val="24"/>
        </w:rPr>
      </w:pPr>
      <w:r w:rsidRPr="006247AA">
        <w:rPr>
          <w:rFonts w:cstheme="minorHAnsi"/>
          <w:color w:val="000000"/>
          <w:sz w:val="24"/>
          <w:szCs w:val="24"/>
        </w:rPr>
        <w:t>We are looking for a HLTA who can:  </w:t>
      </w:r>
    </w:p>
    <w:p w:rsidRPr="006247AA" w:rsidR="00A75633" w:rsidP="003164FD" w:rsidRDefault="00B03395" w14:paraId="36CCF073" w14:textId="7167CD7E">
      <w:pPr>
        <w:pStyle w:val="NoSpacing"/>
        <w:numPr>
          <w:ilvl w:val="0"/>
          <w:numId w:val="25"/>
        </w:numPr>
        <w:rPr>
          <w:rFonts w:cstheme="minorHAnsi"/>
          <w:color w:val="000000"/>
          <w:sz w:val="24"/>
          <w:szCs w:val="24"/>
        </w:rPr>
      </w:pPr>
      <w:r w:rsidRPr="006247AA">
        <w:rPr>
          <w:rFonts w:cstheme="minorHAnsi"/>
          <w:color w:val="000000"/>
          <w:sz w:val="24"/>
          <w:szCs w:val="24"/>
        </w:rPr>
        <w:t>t</w:t>
      </w:r>
      <w:r w:rsidRPr="006247AA" w:rsidR="00A75633">
        <w:rPr>
          <w:rFonts w:cstheme="minorHAnsi"/>
          <w:color w:val="000000"/>
          <w:sz w:val="24"/>
          <w:szCs w:val="24"/>
        </w:rPr>
        <w:t>each English</w:t>
      </w:r>
      <w:r w:rsidRPr="006247AA" w:rsidR="005C1966">
        <w:rPr>
          <w:rFonts w:cstheme="minorHAnsi"/>
          <w:color w:val="000000"/>
          <w:sz w:val="24"/>
          <w:szCs w:val="24"/>
        </w:rPr>
        <w:t xml:space="preserve">, </w:t>
      </w:r>
      <w:r w:rsidRPr="006247AA" w:rsidR="00A75633">
        <w:rPr>
          <w:rFonts w:cstheme="minorHAnsi"/>
          <w:color w:val="000000"/>
          <w:sz w:val="24"/>
          <w:szCs w:val="24"/>
        </w:rPr>
        <w:t xml:space="preserve">Maths </w:t>
      </w:r>
      <w:r w:rsidRPr="006247AA" w:rsidR="005C1966">
        <w:rPr>
          <w:rFonts w:cstheme="minorHAnsi"/>
          <w:color w:val="000000"/>
          <w:sz w:val="24"/>
          <w:szCs w:val="24"/>
        </w:rPr>
        <w:t>or</w:t>
      </w:r>
      <w:r w:rsidRPr="006247AA" w:rsidR="00A75633">
        <w:rPr>
          <w:rFonts w:cstheme="minorHAnsi"/>
          <w:color w:val="000000"/>
          <w:sz w:val="24"/>
          <w:szCs w:val="24"/>
        </w:rPr>
        <w:t xml:space="preserve"> Science to small groups.</w:t>
      </w:r>
    </w:p>
    <w:p w:rsidRPr="006247AA" w:rsidR="003164FD" w:rsidP="003164FD" w:rsidRDefault="00B03395" w14:paraId="6CF66BFA" w14:textId="7EE3D273">
      <w:pPr>
        <w:pStyle w:val="NoSpacing"/>
        <w:numPr>
          <w:ilvl w:val="0"/>
          <w:numId w:val="25"/>
        </w:numPr>
        <w:rPr>
          <w:rFonts w:cstheme="minorHAnsi"/>
          <w:color w:val="000000"/>
          <w:sz w:val="24"/>
          <w:szCs w:val="24"/>
        </w:rPr>
      </w:pPr>
      <w:r w:rsidRPr="006247AA">
        <w:rPr>
          <w:rFonts w:cstheme="minorHAnsi"/>
          <w:color w:val="000000"/>
          <w:sz w:val="24"/>
          <w:szCs w:val="24"/>
        </w:rPr>
        <w:t>h</w:t>
      </w:r>
      <w:r w:rsidRPr="006247AA" w:rsidR="003164FD">
        <w:rPr>
          <w:rFonts w:cstheme="minorHAnsi"/>
          <w:color w:val="000000"/>
          <w:sz w:val="24"/>
          <w:szCs w:val="24"/>
        </w:rPr>
        <w:t>elp deliver a curriculum with a strong focus on pupil engagement and creativity</w:t>
      </w:r>
      <w:r w:rsidRPr="006247AA" w:rsidR="00A75633">
        <w:rPr>
          <w:rFonts w:cstheme="minorHAnsi"/>
          <w:color w:val="000000"/>
          <w:sz w:val="24"/>
          <w:szCs w:val="24"/>
        </w:rPr>
        <w:t>.</w:t>
      </w:r>
    </w:p>
    <w:p w:rsidRPr="006247AA" w:rsidR="003164FD" w:rsidP="003164FD" w:rsidRDefault="00B03395" w14:paraId="44995439" w14:textId="700B2042">
      <w:pPr>
        <w:pStyle w:val="NoSpacing"/>
        <w:numPr>
          <w:ilvl w:val="0"/>
          <w:numId w:val="25"/>
        </w:numPr>
        <w:rPr>
          <w:rFonts w:cstheme="minorHAnsi"/>
          <w:color w:val="000000"/>
          <w:sz w:val="24"/>
          <w:szCs w:val="24"/>
        </w:rPr>
      </w:pPr>
      <w:r w:rsidRPr="006247AA">
        <w:rPr>
          <w:rFonts w:cstheme="minorHAnsi"/>
          <w:color w:val="000000"/>
          <w:sz w:val="24"/>
          <w:szCs w:val="24"/>
        </w:rPr>
        <w:t>s</w:t>
      </w:r>
      <w:r w:rsidRPr="006247AA" w:rsidR="003164FD">
        <w:rPr>
          <w:rFonts w:cstheme="minorHAnsi"/>
          <w:color w:val="000000"/>
          <w:sz w:val="24"/>
          <w:szCs w:val="24"/>
        </w:rPr>
        <w:t>how dedication and patience in working with pupils with behavioural, emotional and social difficulties</w:t>
      </w:r>
      <w:r w:rsidRPr="006247AA" w:rsidR="00A75633">
        <w:rPr>
          <w:rFonts w:cstheme="minorHAnsi"/>
          <w:color w:val="000000"/>
          <w:sz w:val="24"/>
          <w:szCs w:val="24"/>
        </w:rPr>
        <w:t>.</w:t>
      </w:r>
    </w:p>
    <w:p w:rsidRPr="006247AA" w:rsidR="003164FD" w:rsidP="003164FD" w:rsidRDefault="00B03395" w14:paraId="4940F908" w14:textId="67BE08B3">
      <w:pPr>
        <w:pStyle w:val="NoSpacing"/>
        <w:numPr>
          <w:ilvl w:val="0"/>
          <w:numId w:val="25"/>
        </w:numPr>
        <w:rPr>
          <w:rFonts w:cstheme="minorHAnsi"/>
          <w:color w:val="000000"/>
          <w:sz w:val="24"/>
          <w:szCs w:val="24"/>
        </w:rPr>
      </w:pPr>
      <w:r w:rsidRPr="006247AA">
        <w:rPr>
          <w:rFonts w:cstheme="minorHAnsi"/>
          <w:color w:val="000000"/>
          <w:sz w:val="24"/>
          <w:szCs w:val="24"/>
        </w:rPr>
        <w:t>r</w:t>
      </w:r>
      <w:r w:rsidRPr="006247AA" w:rsidR="003164FD">
        <w:rPr>
          <w:rFonts w:cstheme="minorHAnsi"/>
          <w:color w:val="000000"/>
          <w:sz w:val="24"/>
          <w:szCs w:val="24"/>
        </w:rPr>
        <w:t xml:space="preserve">ise to the physical and emotional challenges of teaching </w:t>
      </w:r>
      <w:r w:rsidRPr="006247AA" w:rsidR="004B30B7">
        <w:rPr>
          <w:rFonts w:cstheme="minorHAnsi"/>
          <w:color w:val="000000"/>
          <w:sz w:val="24"/>
          <w:szCs w:val="24"/>
        </w:rPr>
        <w:t>pupils</w:t>
      </w:r>
      <w:r w:rsidRPr="006247AA" w:rsidR="003164FD">
        <w:rPr>
          <w:rFonts w:cstheme="minorHAnsi"/>
          <w:color w:val="000000"/>
          <w:sz w:val="24"/>
          <w:szCs w:val="24"/>
        </w:rPr>
        <w:t xml:space="preserve"> who are disaffected with education</w:t>
      </w:r>
      <w:r w:rsidRPr="006247AA" w:rsidR="00A75633">
        <w:rPr>
          <w:rFonts w:cstheme="minorHAnsi"/>
          <w:color w:val="000000"/>
          <w:sz w:val="24"/>
          <w:szCs w:val="24"/>
        </w:rPr>
        <w:t>.</w:t>
      </w:r>
    </w:p>
    <w:p w:rsidRPr="006247AA" w:rsidR="003164FD" w:rsidP="003164FD" w:rsidRDefault="00B03395" w14:paraId="46717EBE" w14:textId="17A5B302">
      <w:pPr>
        <w:pStyle w:val="NoSpacing"/>
        <w:numPr>
          <w:ilvl w:val="0"/>
          <w:numId w:val="25"/>
        </w:numPr>
        <w:rPr>
          <w:rFonts w:cstheme="minorHAnsi"/>
          <w:color w:val="000000"/>
          <w:sz w:val="24"/>
          <w:szCs w:val="24"/>
        </w:rPr>
      </w:pPr>
      <w:r w:rsidRPr="006247AA">
        <w:rPr>
          <w:rFonts w:cstheme="minorHAnsi"/>
          <w:color w:val="000000"/>
          <w:sz w:val="24"/>
          <w:szCs w:val="24"/>
        </w:rPr>
        <w:t>s</w:t>
      </w:r>
      <w:r w:rsidRPr="006247AA" w:rsidR="003164FD">
        <w:rPr>
          <w:rFonts w:cstheme="minorHAnsi"/>
          <w:color w:val="000000"/>
          <w:sz w:val="24"/>
          <w:szCs w:val="24"/>
        </w:rPr>
        <w:t>how commitment to understanding and improving the life circumstances of all our pupils</w:t>
      </w:r>
      <w:r w:rsidRPr="006247AA" w:rsidR="00A75633">
        <w:rPr>
          <w:rFonts w:cstheme="minorHAnsi"/>
          <w:color w:val="000000"/>
          <w:sz w:val="24"/>
          <w:szCs w:val="24"/>
        </w:rPr>
        <w:t>.</w:t>
      </w:r>
    </w:p>
    <w:p w:rsidRPr="006247AA" w:rsidR="003164FD" w:rsidP="003164FD" w:rsidRDefault="00B03395" w14:paraId="2C438E08" w14:textId="51F6DFF2">
      <w:pPr>
        <w:pStyle w:val="NoSpacing"/>
        <w:numPr>
          <w:ilvl w:val="0"/>
          <w:numId w:val="25"/>
        </w:numPr>
        <w:rPr>
          <w:rFonts w:cstheme="minorHAnsi"/>
          <w:color w:val="000000"/>
          <w:sz w:val="24"/>
          <w:szCs w:val="24"/>
        </w:rPr>
      </w:pPr>
      <w:r w:rsidRPr="006247AA">
        <w:rPr>
          <w:rFonts w:cstheme="minorHAnsi"/>
          <w:color w:val="000000"/>
          <w:sz w:val="24"/>
          <w:szCs w:val="24"/>
        </w:rPr>
        <w:t>h</w:t>
      </w:r>
      <w:r w:rsidRPr="006247AA" w:rsidR="003164FD">
        <w:rPr>
          <w:rFonts w:cstheme="minorHAnsi"/>
          <w:color w:val="000000"/>
          <w:sz w:val="24"/>
          <w:szCs w:val="24"/>
        </w:rPr>
        <w:t>ave high aspirations for all of our pupils</w:t>
      </w:r>
      <w:r w:rsidRPr="006247AA" w:rsidR="00A75633">
        <w:rPr>
          <w:rFonts w:cstheme="minorHAnsi"/>
          <w:color w:val="000000"/>
          <w:sz w:val="24"/>
          <w:szCs w:val="24"/>
        </w:rPr>
        <w:t>.</w:t>
      </w:r>
    </w:p>
    <w:p w:rsidRPr="006247AA" w:rsidR="00C221D9" w:rsidP="003164FD" w:rsidRDefault="00B03395" w14:paraId="008BB616" w14:textId="43AACA97">
      <w:pPr>
        <w:pStyle w:val="NoSpacing"/>
        <w:numPr>
          <w:ilvl w:val="0"/>
          <w:numId w:val="25"/>
        </w:numPr>
        <w:rPr>
          <w:rFonts w:cstheme="minorHAnsi"/>
          <w:color w:val="000000"/>
          <w:sz w:val="24"/>
          <w:szCs w:val="24"/>
        </w:rPr>
      </w:pPr>
      <w:r w:rsidRPr="006247AA">
        <w:rPr>
          <w:rFonts w:cstheme="minorHAnsi"/>
          <w:color w:val="000000"/>
          <w:sz w:val="24"/>
          <w:szCs w:val="24"/>
        </w:rPr>
        <w:t>b</w:t>
      </w:r>
      <w:r w:rsidRPr="006247AA" w:rsidR="00C221D9">
        <w:rPr>
          <w:rFonts w:cstheme="minorHAnsi"/>
          <w:color w:val="000000"/>
          <w:sz w:val="24"/>
          <w:szCs w:val="24"/>
        </w:rPr>
        <w:t>e a bi</w:t>
      </w:r>
      <w:r w:rsidRPr="006247AA" w:rsidR="00B80467">
        <w:rPr>
          <w:rFonts w:cstheme="minorHAnsi"/>
          <w:color w:val="000000"/>
          <w:sz w:val="24"/>
          <w:szCs w:val="24"/>
        </w:rPr>
        <w:t>g personality!</w:t>
      </w:r>
    </w:p>
    <w:p w:rsidRPr="006247AA" w:rsidR="003164FD" w:rsidP="003164FD" w:rsidRDefault="003164FD" w14:paraId="36AC9FE6" w14:textId="77777777">
      <w:pPr>
        <w:pStyle w:val="NoSpacing"/>
        <w:rPr>
          <w:rFonts w:cstheme="minorHAnsi"/>
          <w:color w:val="000000"/>
          <w:sz w:val="24"/>
          <w:szCs w:val="24"/>
        </w:rPr>
      </w:pPr>
      <w:r w:rsidRPr="006247AA">
        <w:rPr>
          <w:rFonts w:cstheme="minorHAnsi"/>
          <w:color w:val="000000"/>
          <w:sz w:val="24"/>
          <w:szCs w:val="24"/>
        </w:rPr>
        <w:t> </w:t>
      </w:r>
    </w:p>
    <w:p w:rsidRPr="006247AA" w:rsidR="003164FD" w:rsidP="5560A36D" w:rsidRDefault="003164FD" w14:paraId="177F0FFA" w14:textId="10D39472">
      <w:pPr>
        <w:pStyle w:val="NoSpacing"/>
        <w:rPr>
          <w:rFonts w:cs="Calibri" w:cstheme="minorAscii"/>
          <w:sz w:val="24"/>
          <w:szCs w:val="24"/>
        </w:rPr>
      </w:pPr>
      <w:r w:rsidRPr="5560A36D" w:rsidR="003164FD">
        <w:rPr>
          <w:rFonts w:cs="Calibri" w:cstheme="minorAscii"/>
          <w:sz w:val="24"/>
          <w:szCs w:val="24"/>
        </w:rPr>
        <w:t xml:space="preserve">Experience working with young people with emotional, </w:t>
      </w:r>
      <w:r w:rsidRPr="5560A36D" w:rsidR="003164FD">
        <w:rPr>
          <w:rFonts w:cs="Calibri" w:cstheme="minorAscii"/>
          <w:sz w:val="24"/>
          <w:szCs w:val="24"/>
        </w:rPr>
        <w:t>social</w:t>
      </w:r>
      <w:r w:rsidRPr="5560A36D" w:rsidR="003164FD">
        <w:rPr>
          <w:rFonts w:cs="Calibri" w:cstheme="minorAscii"/>
          <w:sz w:val="24"/>
          <w:szCs w:val="24"/>
        </w:rPr>
        <w:t xml:space="preserve"> and behavioural difficulties is an advantage</w:t>
      </w:r>
      <w:r w:rsidRPr="5560A36D" w:rsidR="6D1A05E8">
        <w:rPr>
          <w:rFonts w:cs="Calibri" w:cstheme="minorAscii"/>
          <w:sz w:val="24"/>
          <w:szCs w:val="24"/>
        </w:rPr>
        <w:t>,</w:t>
      </w:r>
      <w:r w:rsidRPr="5560A36D" w:rsidR="003164FD">
        <w:rPr>
          <w:rFonts w:cs="Calibri" w:cstheme="minorAscii"/>
          <w:sz w:val="24"/>
          <w:szCs w:val="24"/>
        </w:rPr>
        <w:t xml:space="preserve"> but by no means essential as full training will be given. </w:t>
      </w:r>
    </w:p>
    <w:p w:rsidRPr="006247AA" w:rsidR="005D0042" w:rsidP="003164FD" w:rsidRDefault="00964BC7" w14:paraId="361F3AFE" w14:textId="3F24E47A">
      <w:pPr>
        <w:pStyle w:val="NoSpacing"/>
        <w:rPr>
          <w:rFonts w:cstheme="minorHAnsi"/>
          <w:sz w:val="24"/>
          <w:szCs w:val="24"/>
        </w:rPr>
      </w:pPr>
      <w:r w:rsidRPr="006247AA">
        <w:rPr>
          <w:rFonts w:cstheme="minorHAnsi"/>
          <w:sz w:val="24"/>
          <w:szCs w:val="24"/>
        </w:rPr>
        <w:t xml:space="preserve">The successful candidate will entirely share our commitment to our young people. </w:t>
      </w:r>
      <w:r w:rsidRPr="006247AA" w:rsidR="005D0042">
        <w:rPr>
          <w:rFonts w:cstheme="minorHAnsi"/>
          <w:sz w:val="24"/>
          <w:szCs w:val="24"/>
        </w:rPr>
        <w:t xml:space="preserve">The education and support we provide is personalised, dynamic and ever-changing. </w:t>
      </w:r>
      <w:r w:rsidRPr="006247AA" w:rsidR="006C2324">
        <w:rPr>
          <w:rFonts w:cstheme="minorHAnsi"/>
          <w:sz w:val="24"/>
          <w:szCs w:val="24"/>
        </w:rPr>
        <w:t>You will have excellent communication and interpersonal skills and be able to both lead and participate in effective teams.</w:t>
      </w:r>
    </w:p>
    <w:p w:rsidRPr="006247AA" w:rsidR="006247AA" w:rsidP="006247AA" w:rsidRDefault="006247AA" w14:paraId="1C82D0C0" w14:textId="77777777">
      <w:pPr>
        <w:pStyle w:val="NoSpacing"/>
        <w:shd w:val="clear" w:color="auto" w:fill="FFFFFF" w:themeFill="background1"/>
        <w:rPr>
          <w:rFonts w:cstheme="minorHAnsi"/>
          <w:color w:val="000000"/>
          <w:sz w:val="24"/>
          <w:szCs w:val="24"/>
        </w:rPr>
      </w:pPr>
    </w:p>
    <w:p w:rsidRPr="00FE35E8" w:rsidR="006247AA" w:rsidP="006247AA" w:rsidRDefault="006247AA" w14:paraId="48E8E043" w14:textId="51289256">
      <w:pPr>
        <w:pStyle w:val="NoSpacing"/>
        <w:shd w:val="clear" w:color="auto" w:fill="FFFFFF" w:themeFill="background1"/>
        <w:rPr>
          <w:rFonts w:cstheme="minorHAnsi"/>
          <w:b/>
          <w:bCs/>
          <w:color w:val="000000"/>
          <w:sz w:val="24"/>
          <w:szCs w:val="24"/>
          <w:shd w:val="clear" w:color="auto" w:fill="FFFFFF" w:themeFill="background1"/>
        </w:rPr>
      </w:pPr>
      <w:r w:rsidRPr="00FE35E8">
        <w:rPr>
          <w:rFonts w:cstheme="minorHAnsi"/>
          <w:b/>
          <w:bCs/>
          <w:color w:val="000000"/>
          <w:sz w:val="24"/>
          <w:szCs w:val="24"/>
        </w:rPr>
        <w:t>Our salaries are some of the best in the city.  You will also have 13 weeks</w:t>
      </w:r>
      <w:r w:rsidRPr="00FE35E8">
        <w:rPr>
          <w:rFonts w:cstheme="minorHAnsi"/>
          <w:b/>
          <w:bCs/>
          <w:color w:val="000000"/>
          <w:sz w:val="24"/>
          <w:szCs w:val="24"/>
          <w:shd w:val="clear" w:color="auto" w:fill="FFFFFF" w:themeFill="background1"/>
        </w:rPr>
        <w:t xml:space="preserve"> holiday.</w:t>
      </w:r>
    </w:p>
    <w:p w:rsidRPr="00FE35E8" w:rsidR="006247AA" w:rsidP="006247AA" w:rsidRDefault="006247AA" w14:paraId="28F054AA" w14:textId="77777777">
      <w:pPr>
        <w:pStyle w:val="NoSpacing"/>
        <w:rPr>
          <w:rFonts w:cstheme="minorHAnsi"/>
          <w:b/>
          <w:bCs/>
          <w:color w:val="000000"/>
          <w:sz w:val="24"/>
          <w:szCs w:val="24"/>
          <w:shd w:val="clear" w:color="auto" w:fill="FFFFFF" w:themeFill="background1"/>
        </w:rPr>
      </w:pPr>
    </w:p>
    <w:p w:rsidRPr="00FE35E8" w:rsidR="006247AA" w:rsidP="006247AA" w:rsidRDefault="006247AA" w14:paraId="26ECCDEF" w14:textId="77777777">
      <w:pPr>
        <w:pStyle w:val="NoSpacing"/>
        <w:rPr>
          <w:rFonts w:cstheme="minorHAnsi"/>
          <w:b/>
          <w:bCs/>
          <w:color w:val="000000"/>
          <w:sz w:val="24"/>
          <w:szCs w:val="24"/>
        </w:rPr>
      </w:pPr>
      <w:r w:rsidRPr="00FE35E8">
        <w:rPr>
          <w:rFonts w:cstheme="minorHAnsi"/>
          <w:b/>
          <w:bCs/>
          <w:color w:val="000000"/>
          <w:sz w:val="24"/>
          <w:szCs w:val="24"/>
          <w:shd w:val="clear" w:color="auto" w:fill="FFFFFF" w:themeFill="background1"/>
        </w:rPr>
        <w:t>What’s not to love – great salary, great holidays and great children! Come and join us.</w:t>
      </w:r>
    </w:p>
    <w:p w:rsidRPr="006247AA" w:rsidR="006247AA" w:rsidP="003164FD" w:rsidRDefault="006247AA" w14:paraId="327B8C49" w14:textId="77777777">
      <w:pPr>
        <w:pStyle w:val="NoSpacing"/>
        <w:rPr>
          <w:rFonts w:cstheme="minorHAnsi"/>
          <w:sz w:val="24"/>
          <w:szCs w:val="24"/>
        </w:rPr>
      </w:pPr>
    </w:p>
    <w:p w:rsidRPr="006247AA" w:rsidR="003164FD" w:rsidP="003164FD" w:rsidRDefault="003164FD" w14:paraId="205700DA" w14:textId="4EC9B2E9">
      <w:pPr>
        <w:pStyle w:val="NoSpacing"/>
        <w:rPr>
          <w:rFonts w:cstheme="minorHAnsi"/>
          <w:color w:val="000000"/>
          <w:sz w:val="24"/>
          <w:szCs w:val="24"/>
        </w:rPr>
      </w:pPr>
      <w:r w:rsidRPr="006247AA">
        <w:rPr>
          <w:rFonts w:cstheme="minorHAnsi"/>
          <w:color w:val="000000"/>
          <w:sz w:val="24"/>
          <w:szCs w:val="24"/>
        </w:rPr>
        <w:t xml:space="preserve">Applications packs are available from </w:t>
      </w:r>
      <w:hyperlink w:history="1" r:id="rId14">
        <w:r w:rsidRPr="006247AA" w:rsidR="00D82DE2">
          <w:rPr>
            <w:rStyle w:val="Hyperlink"/>
            <w:rFonts w:cstheme="minorHAnsi"/>
            <w:sz w:val="24"/>
            <w:szCs w:val="24"/>
          </w:rPr>
          <w:t>www.inclusion.sheffield.sch.uk</w:t>
        </w:r>
      </w:hyperlink>
      <w:r w:rsidRPr="006247AA" w:rsidR="00CB6522">
        <w:rPr>
          <w:rFonts w:cstheme="minorHAnsi"/>
          <w:color w:val="000000"/>
          <w:sz w:val="24"/>
          <w:szCs w:val="24"/>
        </w:rPr>
        <w:t xml:space="preserve"> </w:t>
      </w:r>
      <w:r w:rsidRPr="006247AA" w:rsidR="00D82DE2">
        <w:rPr>
          <w:rFonts w:cstheme="minorHAnsi"/>
          <w:color w:val="000000"/>
          <w:sz w:val="24"/>
          <w:szCs w:val="24"/>
        </w:rPr>
        <w:t>or the</w:t>
      </w:r>
      <w:r w:rsidRPr="006247AA" w:rsidR="00CB6522">
        <w:rPr>
          <w:rFonts w:cstheme="minorHAnsi"/>
          <w:color w:val="000000"/>
          <w:sz w:val="24"/>
          <w:szCs w:val="24"/>
        </w:rPr>
        <w:t xml:space="preserve"> Vacancies page or </w:t>
      </w:r>
      <w:hyperlink w:history="1" r:id="rId15">
        <w:r w:rsidRPr="006247AA" w:rsidR="00CB6522">
          <w:rPr>
            <w:rStyle w:val="Hyperlink"/>
            <w:rFonts w:cstheme="minorHAnsi"/>
            <w:sz w:val="24"/>
            <w:szCs w:val="24"/>
          </w:rPr>
          <w:t>www.sheffield.gov.uk</w:t>
        </w:r>
      </w:hyperlink>
      <w:r w:rsidRPr="006247AA" w:rsidR="00CB6522">
        <w:rPr>
          <w:rFonts w:cstheme="minorHAnsi"/>
          <w:color w:val="000000"/>
          <w:sz w:val="24"/>
          <w:szCs w:val="24"/>
        </w:rPr>
        <w:t xml:space="preserve"> - Jobs</w:t>
      </w:r>
    </w:p>
    <w:p w:rsidRPr="006247AA" w:rsidR="003164FD" w:rsidP="003164FD" w:rsidRDefault="003164FD" w14:paraId="44C8633E" w14:textId="77777777">
      <w:pPr>
        <w:pStyle w:val="NoSpacing"/>
        <w:rPr>
          <w:rFonts w:cstheme="minorHAnsi"/>
          <w:sz w:val="24"/>
          <w:szCs w:val="24"/>
          <w:highlight w:val="yellow"/>
        </w:rPr>
      </w:pPr>
    </w:p>
    <w:p w:rsidRPr="006247AA" w:rsidR="003164FD" w:rsidP="003164FD" w:rsidRDefault="003164FD" w14:paraId="56941644" w14:textId="59B94DA6">
      <w:pPr>
        <w:pStyle w:val="NoSpacing"/>
        <w:rPr>
          <w:rFonts w:cstheme="minorHAnsi"/>
          <w:sz w:val="24"/>
          <w:szCs w:val="24"/>
        </w:rPr>
      </w:pPr>
      <w:r w:rsidRPr="006247AA">
        <w:rPr>
          <w:rFonts w:cstheme="minorHAnsi"/>
          <w:sz w:val="24"/>
          <w:szCs w:val="24"/>
        </w:rPr>
        <w:t xml:space="preserve">Please return your completed application form to </w:t>
      </w:r>
      <w:r w:rsidRPr="006247AA" w:rsidR="00A95428">
        <w:rPr>
          <w:rFonts w:cstheme="minorHAnsi"/>
          <w:sz w:val="24"/>
          <w:szCs w:val="24"/>
        </w:rPr>
        <w:t>Sheffield Inclusion Centre</w:t>
      </w:r>
      <w:r w:rsidRPr="006247AA">
        <w:rPr>
          <w:rFonts w:cstheme="minorHAnsi"/>
          <w:sz w:val="24"/>
          <w:szCs w:val="24"/>
        </w:rPr>
        <w:t xml:space="preserve"> by email</w:t>
      </w:r>
      <w:r w:rsidRPr="006247AA" w:rsidR="00A75633">
        <w:rPr>
          <w:rFonts w:cstheme="minorHAnsi"/>
          <w:sz w:val="24"/>
          <w:szCs w:val="24"/>
        </w:rPr>
        <w:t xml:space="preserve"> </w:t>
      </w:r>
      <w:r w:rsidRPr="006247AA" w:rsidR="00D82DE2">
        <w:rPr>
          <w:rFonts w:cstheme="minorHAnsi"/>
          <w:sz w:val="24"/>
          <w:szCs w:val="24"/>
        </w:rPr>
        <w:t xml:space="preserve">to </w:t>
      </w:r>
      <w:hyperlink w:history="1" r:id="rId16">
        <w:r w:rsidRPr="006247AA" w:rsidR="00D82DE2">
          <w:rPr>
            <w:rStyle w:val="Hyperlink"/>
            <w:rFonts w:cstheme="minorHAnsi"/>
            <w:sz w:val="24"/>
            <w:szCs w:val="24"/>
          </w:rPr>
          <w:t>enquiries@inclusion.sheffield.sch.uk</w:t>
        </w:r>
      </w:hyperlink>
    </w:p>
    <w:p w:rsidRPr="006247AA" w:rsidR="00D80BA0" w:rsidP="003164FD" w:rsidRDefault="00D80BA0" w14:paraId="2D80842C" w14:textId="77777777">
      <w:pPr>
        <w:pStyle w:val="NoSpacing"/>
        <w:rPr>
          <w:rFonts w:cstheme="minorHAnsi"/>
          <w:sz w:val="24"/>
          <w:szCs w:val="24"/>
        </w:rPr>
      </w:pPr>
    </w:p>
    <w:p w:rsidRPr="006247AA" w:rsidR="003164FD" w:rsidP="5560A36D" w:rsidRDefault="003164FD" w14:paraId="1C00D520" w14:textId="66332843">
      <w:pPr>
        <w:pStyle w:val="NoSpacing"/>
        <w:rPr>
          <w:rFonts w:cs="Calibri" w:cstheme="minorAscii"/>
          <w:sz w:val="24"/>
          <w:szCs w:val="24"/>
        </w:rPr>
      </w:pPr>
      <w:r w:rsidRPr="5560A36D" w:rsidR="003164FD">
        <w:rPr>
          <w:rFonts w:cs="Calibri" w:cstheme="minorAscii"/>
          <w:sz w:val="24"/>
          <w:szCs w:val="24"/>
        </w:rPr>
        <w:t>We are committed to safeguarding and promoting the welfare and safety of children and vulnerable adults</w:t>
      </w:r>
      <w:r w:rsidRPr="5560A36D" w:rsidR="43D083AE">
        <w:rPr>
          <w:rFonts w:cs="Calibri" w:cstheme="minorAscii"/>
          <w:sz w:val="24"/>
          <w:szCs w:val="24"/>
        </w:rPr>
        <w:t>. We</w:t>
      </w:r>
      <w:r w:rsidRPr="5560A36D" w:rsidR="003164FD">
        <w:rPr>
          <w:rFonts w:cs="Calibri" w:cstheme="minorAscii"/>
          <w:sz w:val="24"/>
          <w:szCs w:val="24"/>
        </w:rPr>
        <w:t xml:space="preserve"> expect all staff to share this commitment</w:t>
      </w:r>
      <w:r w:rsidRPr="5560A36D" w:rsidR="003164FD">
        <w:rPr>
          <w:rFonts w:cs="Calibri" w:cstheme="minorAscii"/>
          <w:sz w:val="24"/>
          <w:szCs w:val="24"/>
        </w:rPr>
        <w:t xml:space="preserve">.  </w:t>
      </w:r>
      <w:r w:rsidRPr="5560A36D" w:rsidR="003164FD">
        <w:rPr>
          <w:rFonts w:cs="Calibri" w:cstheme="minorAscii"/>
          <w:sz w:val="24"/>
          <w:szCs w:val="24"/>
        </w:rPr>
        <w:t xml:space="preserve">All successful candidates will </w:t>
      </w:r>
      <w:r w:rsidRPr="5560A36D" w:rsidR="003164FD">
        <w:rPr>
          <w:rFonts w:cs="Calibri" w:cstheme="minorAscii"/>
          <w:sz w:val="24"/>
          <w:szCs w:val="24"/>
        </w:rPr>
        <w:t>be required</w:t>
      </w:r>
      <w:r w:rsidRPr="5560A36D" w:rsidR="003164FD">
        <w:rPr>
          <w:rFonts w:cs="Calibri" w:cstheme="minorAscii"/>
          <w:sz w:val="24"/>
          <w:szCs w:val="24"/>
        </w:rPr>
        <w:t xml:space="preserve"> to complete an Enhanced Disclosure and Barring Service Check.</w:t>
      </w:r>
    </w:p>
    <w:p w:rsidRPr="006247AA" w:rsidR="003164FD" w:rsidP="003164FD" w:rsidRDefault="003164FD" w14:paraId="66FCE8B8" w14:textId="77777777">
      <w:pPr>
        <w:pStyle w:val="NoSpacing"/>
        <w:rPr>
          <w:rFonts w:cstheme="minorHAnsi"/>
          <w:bCs/>
          <w:sz w:val="24"/>
          <w:szCs w:val="24"/>
        </w:rPr>
      </w:pPr>
    </w:p>
    <w:p w:rsidRPr="006247AA" w:rsidR="003164FD" w:rsidP="003164FD" w:rsidRDefault="003164FD" w14:paraId="0F78B6A2" w14:textId="77777777">
      <w:pPr>
        <w:pStyle w:val="NoSpacing"/>
        <w:rPr>
          <w:rFonts w:cstheme="minorHAnsi"/>
          <w:sz w:val="24"/>
          <w:szCs w:val="24"/>
        </w:rPr>
      </w:pPr>
      <w:r w:rsidRPr="006247AA">
        <w:rPr>
          <w:rFonts w:cstheme="minorHAnsi"/>
          <w:color w:val="000000"/>
          <w:sz w:val="24"/>
          <w:szCs w:val="24"/>
          <w:lang w:eastAsia="en-GB"/>
        </w:rPr>
        <w:t>We value our diverse workforce and aim to work together to make the most of our differences. We welcome applications from everyone.  Under the Disability Confident Scheme, disabled applicants, who meet the essential criteria of this job, are guaranteed an interview.</w:t>
      </w:r>
    </w:p>
    <w:p w:rsidR="00A07D92" w:rsidRDefault="00A07D92" w14:paraId="5E26E819" w14:textId="59FB7BC1">
      <w:pPr>
        <w:pStyle w:val="NoSpacing"/>
        <w:rPr>
          <w:rFonts w:cstheme="minorHAnsi"/>
          <w:sz w:val="24"/>
          <w:szCs w:val="24"/>
        </w:rPr>
      </w:pPr>
    </w:p>
    <w:p w:rsidR="00340CB5" w:rsidRDefault="00340CB5" w14:paraId="1FC7721B" w14:textId="41714B3A">
      <w:pPr>
        <w:pStyle w:val="NoSpacing"/>
        <w:rPr>
          <w:rFonts w:cstheme="minorHAnsi"/>
          <w:sz w:val="24"/>
          <w:szCs w:val="24"/>
        </w:rPr>
      </w:pPr>
    </w:p>
    <w:p w:rsidR="00340CB5" w:rsidRDefault="00340CB5" w14:paraId="325FCC9C" w14:textId="20393CAA">
      <w:pPr>
        <w:pStyle w:val="NoSpacing"/>
        <w:rPr>
          <w:rFonts w:cstheme="minorHAnsi"/>
          <w:sz w:val="24"/>
          <w:szCs w:val="24"/>
        </w:rPr>
      </w:pPr>
    </w:p>
    <w:p w:rsidR="00340CB5" w:rsidRDefault="00340CB5" w14:paraId="4ED8FDE1" w14:textId="75907C73">
      <w:pPr>
        <w:pStyle w:val="NoSpacing"/>
        <w:rPr>
          <w:rFonts w:cstheme="minorHAnsi"/>
          <w:sz w:val="24"/>
          <w:szCs w:val="24"/>
        </w:rPr>
      </w:pPr>
    </w:p>
    <w:p w:rsidR="00340CB5" w:rsidRDefault="00340CB5" w14:paraId="43032E34" w14:textId="31F456EE">
      <w:pPr>
        <w:pStyle w:val="NoSpacing"/>
        <w:rPr>
          <w:rFonts w:cstheme="minorHAnsi"/>
          <w:sz w:val="24"/>
          <w:szCs w:val="24"/>
        </w:rPr>
      </w:pPr>
    </w:p>
    <w:p w:rsidR="00340CB5" w:rsidRDefault="00340CB5" w14:paraId="05B7AA07" w14:textId="72027F8B">
      <w:pPr>
        <w:pStyle w:val="NoSpacing"/>
        <w:rPr>
          <w:rFonts w:cstheme="minorHAnsi"/>
          <w:sz w:val="24"/>
          <w:szCs w:val="24"/>
        </w:rPr>
      </w:pPr>
    </w:p>
    <w:p w:rsidR="00340CB5" w:rsidRDefault="00340CB5" w14:paraId="64E3EFC1" w14:textId="1771AD7C">
      <w:pPr>
        <w:pStyle w:val="NoSpacing"/>
        <w:rPr>
          <w:rFonts w:cstheme="minorHAnsi"/>
          <w:sz w:val="24"/>
          <w:szCs w:val="24"/>
        </w:rPr>
      </w:pPr>
    </w:p>
    <w:p w:rsidR="00340CB5" w:rsidRDefault="00340CB5" w14:paraId="7F1936E0" w14:textId="055B1E7F">
      <w:pPr>
        <w:pStyle w:val="NoSpacing"/>
        <w:rPr>
          <w:rFonts w:cstheme="minorHAnsi"/>
          <w:sz w:val="24"/>
          <w:szCs w:val="24"/>
        </w:rPr>
      </w:pPr>
    </w:p>
    <w:p w:rsidR="00340CB5" w:rsidRDefault="00340CB5" w14:paraId="13ADB000" w14:textId="0945BCE1">
      <w:pPr>
        <w:pStyle w:val="NoSpacing"/>
        <w:rPr>
          <w:rFonts w:cstheme="minorHAnsi"/>
          <w:sz w:val="24"/>
          <w:szCs w:val="24"/>
        </w:rPr>
      </w:pPr>
    </w:p>
    <w:p w:rsidR="00340CB5" w:rsidRDefault="00340CB5" w14:paraId="536BC526" w14:textId="68773298">
      <w:pPr>
        <w:pStyle w:val="NoSpacing"/>
        <w:rPr>
          <w:rFonts w:cstheme="minorHAnsi"/>
          <w:sz w:val="24"/>
          <w:szCs w:val="24"/>
        </w:rPr>
      </w:pPr>
    </w:p>
    <w:p w:rsidR="00340CB5" w:rsidRDefault="00340CB5" w14:paraId="3FDCF1B9" w14:textId="1A320D64">
      <w:pPr>
        <w:pStyle w:val="NoSpacing"/>
        <w:rPr>
          <w:rFonts w:cstheme="minorHAnsi"/>
          <w:sz w:val="24"/>
          <w:szCs w:val="24"/>
        </w:rPr>
      </w:pPr>
    </w:p>
    <w:p w:rsidR="00340CB5" w:rsidRDefault="00340CB5" w14:paraId="0D387E3D" w14:textId="4B4F9385">
      <w:pPr>
        <w:pStyle w:val="NoSpacing"/>
        <w:rPr>
          <w:rFonts w:cstheme="minorHAnsi"/>
          <w:sz w:val="24"/>
          <w:szCs w:val="24"/>
        </w:rPr>
      </w:pPr>
    </w:p>
    <w:p w:rsidR="00340CB5" w:rsidRDefault="00340CB5" w14:paraId="46DB3958" w14:textId="6333D19D">
      <w:pPr>
        <w:pStyle w:val="NoSpacing"/>
        <w:rPr>
          <w:rFonts w:cstheme="minorHAnsi"/>
          <w:sz w:val="24"/>
          <w:szCs w:val="24"/>
        </w:rPr>
      </w:pPr>
    </w:p>
    <w:p w:rsidR="00340CB5" w:rsidRDefault="00340CB5" w14:paraId="55FD5C69" w14:textId="73CF02F4">
      <w:pPr>
        <w:pStyle w:val="NoSpacing"/>
        <w:rPr>
          <w:rFonts w:cstheme="minorHAnsi"/>
          <w:sz w:val="24"/>
          <w:szCs w:val="24"/>
        </w:rPr>
      </w:pPr>
    </w:p>
    <w:p w:rsidR="00340CB5" w:rsidRDefault="00340CB5" w14:paraId="67B15089" w14:textId="186B8864">
      <w:pPr>
        <w:pStyle w:val="NoSpacing"/>
        <w:rPr>
          <w:rFonts w:cstheme="minorHAnsi"/>
          <w:sz w:val="24"/>
          <w:szCs w:val="24"/>
        </w:rPr>
      </w:pPr>
    </w:p>
    <w:p w:rsidR="00340CB5" w:rsidP="5560A36D" w:rsidRDefault="00340CB5" w14:paraId="705C1807" w14:textId="77777777" w14:noSpellErr="1">
      <w:pPr>
        <w:pStyle w:val="NoSpacing"/>
        <w:rPr>
          <w:rFonts w:cs="Calibri" w:cstheme="minorAscii"/>
          <w:sz w:val="24"/>
          <w:szCs w:val="24"/>
        </w:rPr>
      </w:pPr>
    </w:p>
    <w:p w:rsidR="5560A36D" w:rsidP="5560A36D" w:rsidRDefault="5560A36D" w14:paraId="2DE1B51E" w14:textId="5659BA45">
      <w:pPr>
        <w:pStyle w:val="NoSpacing"/>
        <w:rPr>
          <w:rFonts w:cs="Calibri" w:cstheme="minorAscii"/>
          <w:sz w:val="24"/>
          <w:szCs w:val="24"/>
        </w:rPr>
      </w:pPr>
    </w:p>
    <w:p w:rsidR="5560A36D" w:rsidP="5560A36D" w:rsidRDefault="5560A36D" w14:paraId="7B1EE6C0" w14:textId="5B5F2D9B">
      <w:pPr>
        <w:pStyle w:val="NoSpacing"/>
        <w:rPr>
          <w:rFonts w:cs="Calibri" w:cstheme="minorAscii"/>
          <w:sz w:val="24"/>
          <w:szCs w:val="24"/>
        </w:rPr>
      </w:pPr>
    </w:p>
    <w:p w:rsidR="5560A36D" w:rsidP="5560A36D" w:rsidRDefault="5560A36D" w14:paraId="25CAEA3B" w14:textId="380AE808">
      <w:pPr>
        <w:pStyle w:val="NoSpacing"/>
        <w:rPr>
          <w:rFonts w:cs="Calibri" w:cstheme="minorAscii"/>
          <w:sz w:val="24"/>
          <w:szCs w:val="24"/>
        </w:rPr>
      </w:pPr>
    </w:p>
    <w:p w:rsidR="5560A36D" w:rsidP="5560A36D" w:rsidRDefault="5560A36D" w14:paraId="3E84ABBB" w14:textId="43F2DC36">
      <w:pPr>
        <w:pStyle w:val="NoSpacing"/>
        <w:rPr>
          <w:rFonts w:cs="Calibri" w:cstheme="minorAscii"/>
          <w:sz w:val="24"/>
          <w:szCs w:val="24"/>
        </w:rPr>
      </w:pPr>
    </w:p>
    <w:p w:rsidR="5560A36D" w:rsidP="5560A36D" w:rsidRDefault="5560A36D" w14:paraId="7062860C" w14:textId="7757E722">
      <w:pPr>
        <w:pStyle w:val="NoSpacing"/>
        <w:rPr>
          <w:rFonts w:cs="Calibri" w:cstheme="minorAscii"/>
          <w:sz w:val="24"/>
          <w:szCs w:val="24"/>
        </w:rPr>
      </w:pPr>
    </w:p>
    <w:p w:rsidR="5560A36D" w:rsidP="5560A36D" w:rsidRDefault="5560A36D" w14:paraId="7EB7828B" w14:textId="57F6165B">
      <w:pPr>
        <w:pStyle w:val="NoSpacing"/>
        <w:rPr>
          <w:rFonts w:cs="Calibri" w:cstheme="minorAscii"/>
          <w:sz w:val="24"/>
          <w:szCs w:val="24"/>
        </w:rPr>
      </w:pPr>
    </w:p>
    <w:p w:rsidR="5560A36D" w:rsidP="5560A36D" w:rsidRDefault="5560A36D" w14:paraId="6881FCF5" w14:textId="1211CE2E">
      <w:pPr>
        <w:pStyle w:val="NoSpacing"/>
        <w:rPr>
          <w:rFonts w:cs="Calibri" w:cstheme="minorAscii"/>
          <w:sz w:val="24"/>
          <w:szCs w:val="24"/>
        </w:rPr>
      </w:pPr>
    </w:p>
    <w:p w:rsidR="5560A36D" w:rsidP="5560A36D" w:rsidRDefault="5560A36D" w14:paraId="1F9CD818" w14:textId="559B3AE4">
      <w:pPr>
        <w:pStyle w:val="NoSpacing"/>
        <w:rPr>
          <w:rFonts w:cs="Calibri" w:cstheme="minorAscii"/>
          <w:sz w:val="24"/>
          <w:szCs w:val="24"/>
        </w:rPr>
      </w:pPr>
    </w:p>
    <w:p w:rsidR="5560A36D" w:rsidP="5560A36D" w:rsidRDefault="5560A36D" w14:paraId="101C2234" w14:textId="5D5E62FB">
      <w:pPr>
        <w:pStyle w:val="NoSpacing"/>
        <w:rPr>
          <w:rFonts w:cs="Calibri" w:cstheme="minorAscii"/>
          <w:sz w:val="24"/>
          <w:szCs w:val="24"/>
        </w:rPr>
      </w:pPr>
    </w:p>
    <w:p w:rsidR="5560A36D" w:rsidP="5560A36D" w:rsidRDefault="5560A36D" w14:paraId="7FA4F685" w14:textId="10CE54AA">
      <w:pPr>
        <w:pStyle w:val="NoSpacing"/>
        <w:rPr>
          <w:rFonts w:cs="Calibri" w:cstheme="minorAscii"/>
          <w:sz w:val="24"/>
          <w:szCs w:val="24"/>
        </w:rPr>
      </w:pPr>
    </w:p>
    <w:p w:rsidR="5560A36D" w:rsidP="5560A36D" w:rsidRDefault="5560A36D" w14:paraId="23299D86" w14:textId="3DC6B396">
      <w:pPr>
        <w:pStyle w:val="NoSpacing"/>
        <w:rPr>
          <w:rFonts w:cs="Calibri" w:cstheme="minorAscii"/>
          <w:sz w:val="24"/>
          <w:szCs w:val="24"/>
        </w:rPr>
      </w:pPr>
    </w:p>
    <w:p w:rsidR="5560A36D" w:rsidP="5560A36D" w:rsidRDefault="5560A36D" w14:paraId="4238E0F6" w14:textId="5F32C898">
      <w:pPr>
        <w:pStyle w:val="NoSpacing"/>
        <w:rPr>
          <w:rFonts w:cs="Calibri" w:cstheme="minorAscii"/>
          <w:sz w:val="24"/>
          <w:szCs w:val="24"/>
        </w:rPr>
      </w:pPr>
    </w:p>
    <w:p w:rsidR="5560A36D" w:rsidP="5560A36D" w:rsidRDefault="5560A36D" w14:paraId="434B646E" w14:textId="04B2DE0C">
      <w:pPr>
        <w:pStyle w:val="NoSpacing"/>
        <w:rPr>
          <w:rFonts w:cs="Calibri" w:cstheme="minorAscii"/>
          <w:sz w:val="24"/>
          <w:szCs w:val="24"/>
        </w:rPr>
      </w:pPr>
    </w:p>
    <w:p w:rsidR="00340CB5" w:rsidRDefault="00340CB5" w14:paraId="4C35F56E" w14:textId="4D155FCA">
      <w:pPr>
        <w:pStyle w:val="NoSpacing"/>
        <w:rPr>
          <w:rFonts w:cstheme="minorHAnsi"/>
          <w:sz w:val="24"/>
          <w:szCs w:val="24"/>
        </w:rPr>
      </w:pPr>
    </w:p>
    <w:p w:rsidR="00340CB5" w:rsidRDefault="00340CB5" w14:paraId="4808B8A0" w14:textId="119FAFB7">
      <w:pPr>
        <w:pStyle w:val="NoSpacing"/>
        <w:rPr>
          <w:rFonts w:cstheme="minorHAnsi"/>
          <w:sz w:val="24"/>
          <w:szCs w:val="24"/>
        </w:rPr>
      </w:pPr>
    </w:p>
    <w:p w:rsidR="00340CB5" w:rsidRDefault="00340CB5" w14:paraId="3624ADF0" w14:textId="38319B57">
      <w:pPr>
        <w:pStyle w:val="NoSpacing"/>
        <w:rPr>
          <w:rFonts w:cstheme="minorHAnsi"/>
          <w:sz w:val="24"/>
          <w:szCs w:val="24"/>
        </w:rPr>
      </w:pPr>
    </w:p>
    <w:p w:rsidR="00340CB5" w:rsidRDefault="00340CB5" w14:paraId="62213990" w14:textId="2FAA24CD">
      <w:pPr>
        <w:pStyle w:val="NoSpacing"/>
        <w:rPr>
          <w:rFonts w:cstheme="minorHAnsi"/>
          <w:sz w:val="24"/>
          <w:szCs w:val="24"/>
        </w:rPr>
      </w:pPr>
    </w:p>
    <w:tbl>
      <w:tblPr>
        <w:tblStyle w:val="TableGrid"/>
        <w:tblW w:w="0" w:type="auto"/>
        <w:tblLook w:val="04A0" w:firstRow="1" w:lastRow="0" w:firstColumn="1" w:lastColumn="0" w:noHBand="0" w:noVBand="1"/>
      </w:tblPr>
      <w:tblGrid>
        <w:gridCol w:w="2122"/>
        <w:gridCol w:w="6894"/>
      </w:tblGrid>
      <w:tr w:rsidR="00340CB5" w:rsidTr="5560A36D" w14:paraId="309234A8" w14:textId="77777777">
        <w:tc>
          <w:tcPr>
            <w:tcW w:w="9016" w:type="dxa"/>
            <w:gridSpan w:val="2"/>
            <w:tcMar/>
          </w:tcPr>
          <w:p w:rsidR="00340CB5" w:rsidP="00CC01CF" w:rsidRDefault="00340CB5" w14:paraId="55840B17" w14:textId="77777777">
            <w:pPr>
              <w:jc w:val="center"/>
              <w:rPr>
                <w:rFonts w:cstheme="minorHAnsi"/>
                <w:b/>
                <w:sz w:val="24"/>
                <w:szCs w:val="24"/>
              </w:rPr>
            </w:pPr>
            <w:r w:rsidRPr="00DF42CA">
              <w:rPr>
                <w:rFonts w:cstheme="minorHAnsi"/>
                <w:b/>
                <w:sz w:val="24"/>
                <w:szCs w:val="24"/>
              </w:rPr>
              <w:t>Job Description</w:t>
            </w:r>
          </w:p>
          <w:p w:rsidRPr="00DF42CA" w:rsidR="00340CB5" w:rsidP="00CC01CF" w:rsidRDefault="00340CB5" w14:paraId="45AA47D3" w14:textId="77777777">
            <w:pPr>
              <w:jc w:val="center"/>
              <w:rPr>
                <w:rFonts w:cstheme="minorHAnsi"/>
                <w:b/>
                <w:sz w:val="24"/>
                <w:szCs w:val="24"/>
              </w:rPr>
            </w:pPr>
          </w:p>
        </w:tc>
      </w:tr>
      <w:tr w:rsidRPr="002E5962" w:rsidR="00340CB5" w:rsidTr="5560A36D" w14:paraId="0996F4FE" w14:textId="77777777">
        <w:tc>
          <w:tcPr>
            <w:tcW w:w="2122" w:type="dxa"/>
            <w:tcMar/>
          </w:tcPr>
          <w:p w:rsidRPr="002E5962" w:rsidR="00340CB5" w:rsidP="00CC01CF" w:rsidRDefault="00340CB5" w14:paraId="73FAE40D" w14:textId="77777777">
            <w:pPr>
              <w:rPr>
                <w:rFonts w:cstheme="minorHAnsi"/>
                <w:sz w:val="24"/>
                <w:szCs w:val="24"/>
              </w:rPr>
            </w:pPr>
            <w:r w:rsidRPr="002E5962">
              <w:rPr>
                <w:rFonts w:cstheme="minorHAnsi"/>
                <w:sz w:val="24"/>
                <w:szCs w:val="24"/>
              </w:rPr>
              <w:t>Job Title:</w:t>
            </w:r>
          </w:p>
        </w:tc>
        <w:tc>
          <w:tcPr>
            <w:tcW w:w="6894" w:type="dxa"/>
            <w:tcMar/>
          </w:tcPr>
          <w:p w:rsidRPr="002E5962" w:rsidR="00340CB5" w:rsidP="00CC01CF" w:rsidRDefault="00340CB5" w14:paraId="7B0BAA73" w14:textId="77777777">
            <w:pPr>
              <w:rPr>
                <w:rFonts w:cstheme="minorHAnsi"/>
                <w:sz w:val="24"/>
                <w:szCs w:val="24"/>
              </w:rPr>
            </w:pPr>
            <w:r w:rsidRPr="002E5962">
              <w:rPr>
                <w:rFonts w:eastAsia="Arial" w:cstheme="minorHAnsi"/>
                <w:sz w:val="24"/>
                <w:szCs w:val="24"/>
              </w:rPr>
              <w:t>Higher Level Teaching Assistant</w:t>
            </w:r>
          </w:p>
        </w:tc>
      </w:tr>
      <w:tr w:rsidRPr="002E5962" w:rsidR="00340CB5" w:rsidTr="5560A36D" w14:paraId="78EE1B35" w14:textId="77777777">
        <w:tc>
          <w:tcPr>
            <w:tcW w:w="2122" w:type="dxa"/>
            <w:tcMar/>
          </w:tcPr>
          <w:p w:rsidRPr="002E5962" w:rsidR="00340CB5" w:rsidP="00CC01CF" w:rsidRDefault="00340CB5" w14:paraId="7F416772" w14:textId="77777777">
            <w:pPr>
              <w:rPr>
                <w:rFonts w:cstheme="minorHAnsi"/>
                <w:sz w:val="24"/>
                <w:szCs w:val="24"/>
              </w:rPr>
            </w:pPr>
            <w:r w:rsidRPr="002E5962">
              <w:rPr>
                <w:rFonts w:cstheme="minorHAnsi"/>
                <w:sz w:val="24"/>
                <w:szCs w:val="24"/>
              </w:rPr>
              <w:t>Grade:</w:t>
            </w:r>
          </w:p>
        </w:tc>
        <w:tc>
          <w:tcPr>
            <w:tcW w:w="6894" w:type="dxa"/>
            <w:tcMar/>
          </w:tcPr>
          <w:p w:rsidRPr="002E5962" w:rsidR="00340CB5" w:rsidP="00CC01CF" w:rsidRDefault="00340CB5" w14:paraId="0B2A82F1" w14:textId="77777777">
            <w:pPr>
              <w:rPr>
                <w:rFonts w:cstheme="minorHAnsi"/>
                <w:sz w:val="24"/>
                <w:szCs w:val="24"/>
              </w:rPr>
            </w:pPr>
            <w:r w:rsidRPr="002E5962">
              <w:rPr>
                <w:rFonts w:cstheme="minorHAnsi"/>
                <w:sz w:val="24"/>
                <w:szCs w:val="24"/>
              </w:rPr>
              <w:t>6 (inclusive of JWCs) Special School</w:t>
            </w:r>
          </w:p>
        </w:tc>
      </w:tr>
      <w:tr w:rsidRPr="002E5962" w:rsidR="00340CB5" w:rsidTr="5560A36D" w14:paraId="5E9F5646" w14:textId="77777777">
        <w:tc>
          <w:tcPr>
            <w:tcW w:w="2122" w:type="dxa"/>
            <w:tcMar/>
          </w:tcPr>
          <w:p w:rsidRPr="002E5962" w:rsidR="00340CB5" w:rsidP="00CC01CF" w:rsidRDefault="00340CB5" w14:paraId="6196C147" w14:textId="77777777">
            <w:pPr>
              <w:rPr>
                <w:rFonts w:cstheme="minorHAnsi"/>
                <w:sz w:val="24"/>
                <w:szCs w:val="24"/>
              </w:rPr>
            </w:pPr>
            <w:r w:rsidRPr="002E5962">
              <w:rPr>
                <w:rFonts w:cstheme="minorHAnsi"/>
                <w:sz w:val="24"/>
                <w:szCs w:val="24"/>
              </w:rPr>
              <w:t>Responsible to:</w:t>
            </w:r>
          </w:p>
        </w:tc>
        <w:tc>
          <w:tcPr>
            <w:tcW w:w="6894" w:type="dxa"/>
            <w:tcMar/>
          </w:tcPr>
          <w:p w:rsidRPr="002E5962" w:rsidR="00340CB5" w:rsidP="00CC01CF" w:rsidRDefault="00340CB5" w14:paraId="6F81B8E7" w14:textId="77777777">
            <w:pPr>
              <w:rPr>
                <w:rFonts w:cstheme="minorHAnsi"/>
                <w:sz w:val="24"/>
                <w:szCs w:val="24"/>
              </w:rPr>
            </w:pPr>
            <w:r w:rsidRPr="002E5962">
              <w:rPr>
                <w:rFonts w:cstheme="minorHAnsi"/>
                <w:sz w:val="24"/>
                <w:szCs w:val="24"/>
              </w:rPr>
              <w:t>Line Manager as defined in staffing structure</w:t>
            </w:r>
          </w:p>
        </w:tc>
      </w:tr>
      <w:tr w:rsidRPr="002E5962" w:rsidR="00340CB5" w:rsidTr="5560A36D" w14:paraId="1549AF35" w14:textId="77777777">
        <w:tc>
          <w:tcPr>
            <w:tcW w:w="2122" w:type="dxa"/>
            <w:tcMar/>
          </w:tcPr>
          <w:p w:rsidRPr="002E5962" w:rsidR="00340CB5" w:rsidP="00CC01CF" w:rsidRDefault="00340CB5" w14:paraId="21BDAC0D" w14:textId="77777777">
            <w:pPr>
              <w:rPr>
                <w:rFonts w:cstheme="minorHAnsi"/>
                <w:sz w:val="24"/>
                <w:szCs w:val="24"/>
              </w:rPr>
            </w:pPr>
            <w:r w:rsidRPr="002E5962">
              <w:rPr>
                <w:rFonts w:cstheme="minorHAnsi"/>
                <w:sz w:val="24"/>
                <w:szCs w:val="24"/>
              </w:rPr>
              <w:t>Purpose of job:</w:t>
            </w:r>
          </w:p>
        </w:tc>
        <w:tc>
          <w:tcPr>
            <w:tcW w:w="6894" w:type="dxa"/>
            <w:tcMar/>
          </w:tcPr>
          <w:p w:rsidRPr="002E5962" w:rsidR="00340CB5" w:rsidP="5560A36D" w:rsidRDefault="00340CB5" w14:paraId="047E226D" w14:textId="08E25EB4">
            <w:pPr>
              <w:pStyle w:val="BodyText"/>
              <w:rPr>
                <w:rFonts w:ascii="Calibri" w:hAnsi="Calibri" w:cs="Calibri" w:asciiTheme="minorAscii" w:hAnsiTheme="minorAscii" w:cstheme="minorAscii"/>
                <w:b w:val="0"/>
                <w:bCs w:val="0"/>
              </w:rPr>
            </w:pPr>
            <w:r w:rsidRPr="5560A36D" w:rsidR="00340CB5">
              <w:rPr>
                <w:rFonts w:ascii="Calibri" w:hAnsi="Calibri" w:cs="Calibri" w:asciiTheme="minorAscii" w:hAnsiTheme="minorAscii" w:cstheme="minorAscii"/>
                <w:b w:val="0"/>
                <w:bCs w:val="0"/>
              </w:rPr>
              <w:t>Working within an agreed framework of supervision to compl</w:t>
            </w:r>
            <w:r w:rsidRPr="5560A36D" w:rsidR="4471D4F6">
              <w:rPr>
                <w:rFonts w:ascii="Calibri" w:hAnsi="Calibri" w:cs="Calibri" w:asciiTheme="minorAscii" w:hAnsiTheme="minorAscii" w:cstheme="minorAscii"/>
                <w:b w:val="0"/>
                <w:bCs w:val="0"/>
              </w:rPr>
              <w:t>i</w:t>
            </w:r>
            <w:r w:rsidRPr="5560A36D" w:rsidR="00340CB5">
              <w:rPr>
                <w:rFonts w:ascii="Calibri" w:hAnsi="Calibri" w:cs="Calibri" w:asciiTheme="minorAscii" w:hAnsiTheme="minorAscii" w:cstheme="minorAscii"/>
                <w:b w:val="0"/>
                <w:bCs w:val="0"/>
              </w:rPr>
              <w:t xml:space="preserve">ment the professional work of teachers by taking responsibility for agreed learning activities, including planning, </w:t>
            </w:r>
            <w:r w:rsidRPr="5560A36D" w:rsidR="00340CB5">
              <w:rPr>
                <w:rFonts w:ascii="Calibri" w:hAnsi="Calibri" w:cs="Calibri" w:asciiTheme="minorAscii" w:hAnsiTheme="minorAscii" w:cstheme="minorAscii"/>
                <w:b w:val="0"/>
                <w:bCs w:val="0"/>
              </w:rPr>
              <w:t>preparation</w:t>
            </w:r>
            <w:r w:rsidRPr="5560A36D" w:rsidR="00340CB5">
              <w:rPr>
                <w:rFonts w:ascii="Calibri" w:hAnsi="Calibri" w:cs="Calibri" w:asciiTheme="minorAscii" w:hAnsiTheme="minorAscii" w:cstheme="minorAscii"/>
                <w:b w:val="0"/>
                <w:bCs w:val="0"/>
              </w:rPr>
              <w:t xml:space="preserve"> and delivery</w:t>
            </w:r>
            <w:r w:rsidRPr="5560A36D" w:rsidR="00340CB5">
              <w:rPr>
                <w:rFonts w:ascii="Calibri" w:hAnsi="Calibri" w:cs="Calibri" w:asciiTheme="minorAscii" w:hAnsiTheme="minorAscii" w:cstheme="minorAscii"/>
                <w:b w:val="0"/>
                <w:bCs w:val="0"/>
              </w:rPr>
              <w:t xml:space="preserve">.  </w:t>
            </w:r>
            <w:r w:rsidRPr="5560A36D" w:rsidR="00340CB5">
              <w:rPr>
                <w:rFonts w:ascii="Calibri" w:hAnsi="Calibri" w:cs="Calibri" w:asciiTheme="minorAscii" w:hAnsiTheme="minorAscii" w:cstheme="minorAscii"/>
                <w:b w:val="0"/>
                <w:bCs w:val="0"/>
              </w:rPr>
              <w:t xml:space="preserve">These activities can be for individuals/groups or whole classes on a short-term basis including monitoring and assessment, recording and reporting on pupil achievement, </w:t>
            </w:r>
            <w:r w:rsidRPr="5560A36D" w:rsidR="00340CB5">
              <w:rPr>
                <w:rFonts w:ascii="Calibri" w:hAnsi="Calibri" w:cs="Calibri" w:asciiTheme="minorAscii" w:hAnsiTheme="minorAscii" w:cstheme="minorAscii"/>
                <w:b w:val="0"/>
                <w:bCs w:val="0"/>
              </w:rPr>
              <w:t>progress</w:t>
            </w:r>
            <w:r w:rsidRPr="5560A36D" w:rsidR="00340CB5">
              <w:rPr>
                <w:rFonts w:ascii="Calibri" w:hAnsi="Calibri" w:cs="Calibri" w:asciiTheme="minorAscii" w:hAnsiTheme="minorAscii" w:cstheme="minorAscii"/>
                <w:b w:val="0"/>
                <w:bCs w:val="0"/>
              </w:rPr>
              <w:t xml:space="preserve"> and development</w:t>
            </w:r>
          </w:p>
          <w:p w:rsidRPr="002E5962" w:rsidR="00340CB5" w:rsidP="00CC01CF" w:rsidRDefault="00340CB5" w14:paraId="75FB6FCF" w14:textId="77777777">
            <w:pPr>
              <w:pStyle w:val="BodyText"/>
              <w:rPr>
                <w:rFonts w:asciiTheme="minorHAnsi" w:hAnsiTheme="minorHAnsi" w:cstheme="minorHAnsi"/>
                <w:b w:val="0"/>
                <w:szCs w:val="24"/>
              </w:rPr>
            </w:pPr>
          </w:p>
          <w:p w:rsidRPr="002E5962" w:rsidR="00340CB5" w:rsidP="00CC01CF" w:rsidRDefault="00340CB5" w14:paraId="49FD4B97" w14:textId="77777777">
            <w:pPr>
              <w:rPr>
                <w:rFonts w:cstheme="minorHAnsi"/>
                <w:sz w:val="24"/>
                <w:szCs w:val="24"/>
              </w:rPr>
            </w:pPr>
            <w:r w:rsidRPr="002E5962">
              <w:rPr>
                <w:rFonts w:cstheme="minorHAnsi"/>
                <w:sz w:val="24"/>
                <w:szCs w:val="24"/>
              </w:rPr>
              <w:t>Responsible for the management and development of a specialist area within the school and/or management of other teaching assistants including allocation and monitoring of work, appraisal and training</w:t>
            </w:r>
          </w:p>
        </w:tc>
      </w:tr>
      <w:tr w:rsidRPr="002E5962" w:rsidR="00340CB5" w:rsidTr="5560A36D" w14:paraId="64B7FBD1" w14:textId="77777777">
        <w:trPr>
          <w:trHeight w:val="7645"/>
        </w:trPr>
        <w:tc>
          <w:tcPr>
            <w:tcW w:w="2122" w:type="dxa"/>
            <w:tcMar/>
          </w:tcPr>
          <w:p w:rsidRPr="002E5962" w:rsidR="00340CB5" w:rsidP="00CC01CF" w:rsidRDefault="00340CB5" w14:paraId="46D34571" w14:textId="77777777">
            <w:pPr>
              <w:rPr>
                <w:rFonts w:cstheme="minorHAnsi"/>
                <w:sz w:val="24"/>
                <w:szCs w:val="24"/>
              </w:rPr>
            </w:pPr>
            <w:r w:rsidRPr="002E5962">
              <w:rPr>
                <w:rFonts w:cstheme="minorHAnsi"/>
                <w:sz w:val="24"/>
                <w:szCs w:val="24"/>
              </w:rPr>
              <w:t>Main Duties and Responsibilities:</w:t>
            </w:r>
          </w:p>
        </w:tc>
        <w:tc>
          <w:tcPr>
            <w:tcW w:w="6894" w:type="dxa"/>
            <w:tcMar/>
          </w:tcPr>
          <w:p w:rsidRPr="002E5962" w:rsidR="00340CB5" w:rsidP="00CC01CF" w:rsidRDefault="00340CB5" w14:paraId="321BDAF1" w14:textId="77777777">
            <w:pPr>
              <w:rPr>
                <w:rFonts w:cstheme="minorHAnsi"/>
                <w:sz w:val="24"/>
                <w:szCs w:val="24"/>
              </w:rPr>
            </w:pPr>
            <w:r w:rsidRPr="002E5962">
              <w:rPr>
                <w:rFonts w:cstheme="minorHAnsi"/>
                <w:sz w:val="24"/>
                <w:szCs w:val="24"/>
              </w:rPr>
              <w:t>The postholder must at all times carry out his/her duties and responsibilities within the spirit of City Council and School Policies and within the framework of the Education Act 2002, and School Standards and Framework Act 1998 with particular regard to the statutory responsibilities of the Governing Bodies of Schools.</w:t>
            </w:r>
          </w:p>
          <w:p w:rsidRPr="002E5962" w:rsidR="00340CB5" w:rsidP="00CC01CF" w:rsidRDefault="00340CB5" w14:paraId="71AB0FB0" w14:textId="77777777">
            <w:pPr>
              <w:pStyle w:val="Heading5"/>
              <w:rPr>
                <w:rFonts w:asciiTheme="minorHAnsi" w:hAnsiTheme="minorHAnsi" w:cstheme="minorHAnsi"/>
                <w:b w:val="0"/>
                <w:bCs w:val="0"/>
                <w:i w:val="0"/>
                <w:sz w:val="24"/>
                <w:szCs w:val="24"/>
              </w:rPr>
            </w:pPr>
            <w:r w:rsidRPr="002E5962">
              <w:rPr>
                <w:rFonts w:asciiTheme="minorHAnsi" w:hAnsiTheme="minorHAnsi" w:cstheme="minorHAnsi"/>
                <w:b w:val="0"/>
                <w:bCs w:val="0"/>
                <w:i w:val="0"/>
                <w:sz w:val="24"/>
                <w:szCs w:val="24"/>
              </w:rPr>
              <w:t>Main Duties and Responsibilities</w:t>
            </w:r>
          </w:p>
          <w:p w:rsidRPr="002E5962" w:rsidR="00340CB5" w:rsidP="00CC01CF" w:rsidRDefault="00340CB5" w14:paraId="4A85BF5C" w14:textId="77777777">
            <w:pPr>
              <w:rPr>
                <w:rFonts w:cstheme="minorHAnsi"/>
                <w:sz w:val="24"/>
                <w:szCs w:val="24"/>
              </w:rPr>
            </w:pPr>
          </w:p>
          <w:tbl>
            <w:tblPr>
              <w:tblW w:w="0" w:type="auto"/>
              <w:tblLook w:val="04A0" w:firstRow="1" w:lastRow="0" w:firstColumn="1" w:lastColumn="0" w:noHBand="0" w:noVBand="1"/>
            </w:tblPr>
            <w:tblGrid>
              <w:gridCol w:w="6678"/>
            </w:tblGrid>
            <w:tr w:rsidRPr="002E5962" w:rsidR="00340CB5" w:rsidTr="5560A36D" w14:paraId="290A94E0" w14:textId="77777777">
              <w:tc>
                <w:tcPr>
                  <w:tcW w:w="9245" w:type="dxa"/>
                  <w:tcMar/>
                </w:tcPr>
                <w:p w:rsidRPr="002E5962" w:rsidR="00340CB5" w:rsidP="00CC01CF" w:rsidRDefault="00340CB5" w14:paraId="080AFFF8" w14:textId="77777777">
                  <w:pPr>
                    <w:pStyle w:val="Heading3"/>
                    <w:spacing w:before="0" w:after="0"/>
                    <w:rPr>
                      <w:rFonts w:cstheme="minorHAnsi"/>
                      <w:sz w:val="24"/>
                      <w:szCs w:val="24"/>
                    </w:rPr>
                  </w:pPr>
                  <w:r w:rsidRPr="003164FD">
                    <w:rPr>
                      <w:rFonts w:asciiTheme="minorHAnsi" w:hAnsiTheme="minorHAnsi" w:cstheme="minorHAnsi"/>
                      <w:bCs w:val="0"/>
                      <w:sz w:val="24"/>
                      <w:szCs w:val="24"/>
                    </w:rPr>
                    <w:t>SUPPORT FOR PUPILS</w:t>
                  </w:r>
                </w:p>
              </w:tc>
            </w:tr>
            <w:tr w:rsidRPr="002E5962" w:rsidR="00340CB5" w:rsidTr="5560A36D" w14:paraId="64A8ACC0" w14:textId="77777777">
              <w:tc>
                <w:tcPr>
                  <w:tcW w:w="9245" w:type="dxa"/>
                  <w:tcMar/>
                </w:tcPr>
                <w:p w:rsidRPr="002E5962" w:rsidR="00340CB5" w:rsidP="00340CB5" w:rsidRDefault="00340CB5" w14:paraId="15FE2FAB" w14:textId="77777777">
                  <w:pPr>
                    <w:numPr>
                      <w:ilvl w:val="0"/>
                      <w:numId w:val="22"/>
                    </w:numPr>
                    <w:spacing w:after="0" w:line="240" w:lineRule="auto"/>
                    <w:ind w:hanging="720"/>
                    <w:rPr>
                      <w:rFonts w:cstheme="minorHAnsi"/>
                      <w:sz w:val="24"/>
                      <w:szCs w:val="24"/>
                    </w:rPr>
                  </w:pPr>
                  <w:r w:rsidRPr="002E5962">
                    <w:rPr>
                      <w:rFonts w:cstheme="minorHAnsi"/>
                      <w:sz w:val="24"/>
                      <w:szCs w:val="24"/>
                    </w:rPr>
                    <w:t>Assess the needs of pupils and use detailed knowledge and specialist skills to support pupils’ learning.</w:t>
                  </w:r>
                </w:p>
                <w:p w:rsidRPr="002E5962" w:rsidR="00340CB5" w:rsidP="00340CB5" w:rsidRDefault="00340CB5" w14:paraId="537761E0" w14:textId="77777777">
                  <w:pPr>
                    <w:numPr>
                      <w:ilvl w:val="0"/>
                      <w:numId w:val="22"/>
                    </w:numPr>
                    <w:spacing w:after="0" w:line="240" w:lineRule="auto"/>
                    <w:ind w:hanging="720"/>
                    <w:rPr>
                      <w:rFonts w:cstheme="minorHAnsi"/>
                      <w:sz w:val="24"/>
                      <w:szCs w:val="24"/>
                    </w:rPr>
                  </w:pPr>
                  <w:r w:rsidRPr="002E5962">
                    <w:rPr>
                      <w:rFonts w:cstheme="minorHAnsi"/>
                      <w:sz w:val="24"/>
                      <w:szCs w:val="24"/>
                    </w:rPr>
                    <w:t>Establish productive working relationships with pupils, acting as a role model and setting high expectations.</w:t>
                  </w:r>
                </w:p>
                <w:p w:rsidRPr="002E5962" w:rsidR="00340CB5" w:rsidP="00340CB5" w:rsidRDefault="00340CB5" w14:paraId="25F2B567" w14:textId="77777777">
                  <w:pPr>
                    <w:numPr>
                      <w:ilvl w:val="0"/>
                      <w:numId w:val="22"/>
                    </w:numPr>
                    <w:spacing w:after="0" w:line="240" w:lineRule="auto"/>
                    <w:ind w:hanging="720"/>
                    <w:rPr>
                      <w:rFonts w:cstheme="minorHAnsi"/>
                      <w:sz w:val="24"/>
                      <w:szCs w:val="24"/>
                    </w:rPr>
                  </w:pPr>
                  <w:r w:rsidRPr="002E5962">
                    <w:rPr>
                      <w:rFonts w:cstheme="minorHAnsi"/>
                      <w:sz w:val="24"/>
                      <w:szCs w:val="24"/>
                    </w:rPr>
                    <w:t>Develop and implement Individual Education Plans.</w:t>
                  </w:r>
                </w:p>
                <w:p w:rsidRPr="002E5962" w:rsidR="00340CB5" w:rsidP="00340CB5" w:rsidRDefault="00340CB5" w14:paraId="6B2600E3" w14:textId="77777777">
                  <w:pPr>
                    <w:numPr>
                      <w:ilvl w:val="0"/>
                      <w:numId w:val="22"/>
                    </w:numPr>
                    <w:spacing w:after="0" w:line="240" w:lineRule="auto"/>
                    <w:ind w:right="-199" w:hanging="720"/>
                    <w:rPr>
                      <w:rFonts w:cstheme="minorHAnsi"/>
                      <w:sz w:val="24"/>
                      <w:szCs w:val="24"/>
                    </w:rPr>
                  </w:pPr>
                  <w:r w:rsidRPr="002E5962">
                    <w:rPr>
                      <w:rFonts w:cstheme="minorHAnsi"/>
                      <w:sz w:val="24"/>
                      <w:szCs w:val="24"/>
                    </w:rPr>
                    <w:t>Promote the inclusion and acceptance of all pupils within the classroom.</w:t>
                  </w:r>
                </w:p>
                <w:p w:rsidRPr="002E5962" w:rsidR="00340CB5" w:rsidP="00340CB5" w:rsidRDefault="00340CB5" w14:paraId="2BFD07D1" w14:textId="77777777">
                  <w:pPr>
                    <w:numPr>
                      <w:ilvl w:val="0"/>
                      <w:numId w:val="22"/>
                    </w:numPr>
                    <w:spacing w:after="0" w:line="240" w:lineRule="auto"/>
                    <w:ind w:hanging="720"/>
                    <w:rPr>
                      <w:rFonts w:cstheme="minorHAnsi"/>
                      <w:sz w:val="24"/>
                      <w:szCs w:val="24"/>
                    </w:rPr>
                  </w:pPr>
                  <w:r w:rsidRPr="002E5962">
                    <w:rPr>
                      <w:rFonts w:cstheme="minorHAnsi"/>
                      <w:sz w:val="24"/>
                      <w:szCs w:val="24"/>
                    </w:rPr>
                    <w:t>Support pupils consistently whilst recognising and responding to their individual needs.</w:t>
                  </w:r>
                </w:p>
                <w:p w:rsidRPr="002E5962" w:rsidR="00340CB5" w:rsidP="00340CB5" w:rsidRDefault="00340CB5" w14:paraId="2521A070" w14:textId="77777777">
                  <w:pPr>
                    <w:numPr>
                      <w:ilvl w:val="0"/>
                      <w:numId w:val="22"/>
                    </w:numPr>
                    <w:spacing w:after="0" w:line="240" w:lineRule="auto"/>
                    <w:ind w:hanging="720"/>
                    <w:rPr>
                      <w:rFonts w:cstheme="minorHAnsi"/>
                      <w:sz w:val="24"/>
                      <w:szCs w:val="24"/>
                    </w:rPr>
                  </w:pPr>
                  <w:r w:rsidRPr="002E5962">
                    <w:rPr>
                      <w:rFonts w:cstheme="minorHAnsi"/>
                      <w:sz w:val="24"/>
                      <w:szCs w:val="24"/>
                    </w:rPr>
                    <w:t>Encourage pupils to interact and work co-operatively with others and engage all pupils in activities.</w:t>
                  </w:r>
                </w:p>
                <w:p w:rsidRPr="002E5962" w:rsidR="00340CB5" w:rsidP="00340CB5" w:rsidRDefault="00340CB5" w14:paraId="1614B56B" w14:textId="77777777">
                  <w:pPr>
                    <w:numPr>
                      <w:ilvl w:val="0"/>
                      <w:numId w:val="22"/>
                    </w:numPr>
                    <w:spacing w:after="0" w:line="240" w:lineRule="auto"/>
                    <w:ind w:hanging="720"/>
                    <w:rPr>
                      <w:rFonts w:cstheme="minorHAnsi"/>
                      <w:sz w:val="24"/>
                      <w:szCs w:val="24"/>
                    </w:rPr>
                  </w:pPr>
                  <w:r w:rsidRPr="002E5962">
                    <w:rPr>
                      <w:rFonts w:cstheme="minorHAnsi"/>
                      <w:sz w:val="24"/>
                      <w:szCs w:val="24"/>
                    </w:rPr>
                    <w:t>Promote independence and employ strategies to recognise and reward achievement of self-reliance.</w:t>
                  </w:r>
                </w:p>
                <w:p w:rsidRPr="002E5962" w:rsidR="00340CB5" w:rsidP="00340CB5" w:rsidRDefault="00340CB5" w14:paraId="33807D59" w14:textId="77777777">
                  <w:pPr>
                    <w:numPr>
                      <w:ilvl w:val="0"/>
                      <w:numId w:val="22"/>
                    </w:numPr>
                    <w:spacing w:after="0" w:line="240" w:lineRule="auto"/>
                    <w:ind w:hanging="720"/>
                    <w:rPr>
                      <w:rFonts w:cstheme="minorHAnsi"/>
                      <w:sz w:val="24"/>
                      <w:szCs w:val="24"/>
                    </w:rPr>
                  </w:pPr>
                  <w:r w:rsidRPr="002E5962">
                    <w:rPr>
                      <w:rFonts w:cstheme="minorHAnsi"/>
                      <w:sz w:val="24"/>
                      <w:szCs w:val="24"/>
                    </w:rPr>
                    <w:t>Provide feedback to pupils in relation to progress and achievement.</w:t>
                  </w:r>
                </w:p>
                <w:p w:rsidRPr="002E5962" w:rsidR="00340CB5" w:rsidP="00CC01CF" w:rsidRDefault="00340CB5" w14:paraId="63559101" w14:textId="77777777">
                  <w:pPr>
                    <w:ind w:left="360"/>
                    <w:rPr>
                      <w:rFonts w:cstheme="minorHAnsi"/>
                      <w:sz w:val="24"/>
                      <w:szCs w:val="24"/>
                    </w:rPr>
                  </w:pPr>
                </w:p>
              </w:tc>
            </w:tr>
            <w:tr w:rsidRPr="002E5962" w:rsidR="00340CB5" w:rsidTr="5560A36D" w14:paraId="0E49735D" w14:textId="77777777">
              <w:tc>
                <w:tcPr>
                  <w:tcW w:w="9245" w:type="dxa"/>
                  <w:tcMar/>
                </w:tcPr>
                <w:p w:rsidRPr="002E5962" w:rsidR="00340CB5" w:rsidP="00CC01CF" w:rsidRDefault="00340CB5" w14:paraId="35F83657" w14:textId="77777777">
                  <w:pPr>
                    <w:pStyle w:val="Heading3"/>
                    <w:spacing w:before="0" w:after="0"/>
                    <w:rPr>
                      <w:rFonts w:cstheme="minorHAnsi"/>
                      <w:sz w:val="24"/>
                      <w:szCs w:val="24"/>
                    </w:rPr>
                  </w:pPr>
                  <w:r w:rsidRPr="003164FD">
                    <w:rPr>
                      <w:rFonts w:asciiTheme="minorHAnsi" w:hAnsiTheme="minorHAnsi" w:cstheme="minorHAnsi"/>
                      <w:bCs w:val="0"/>
                      <w:sz w:val="24"/>
                      <w:szCs w:val="24"/>
                    </w:rPr>
                    <w:t>SUPPORT FOR THE TEACHER</w:t>
                  </w:r>
                </w:p>
              </w:tc>
            </w:tr>
            <w:tr w:rsidRPr="002E5962" w:rsidR="00340CB5" w:rsidTr="5560A36D" w14:paraId="272C2742" w14:textId="77777777">
              <w:tc>
                <w:tcPr>
                  <w:tcW w:w="9245" w:type="dxa"/>
                  <w:tcMar/>
                </w:tcPr>
                <w:p w:rsidRPr="002E5962" w:rsidR="00340CB5" w:rsidP="00340CB5" w:rsidRDefault="00340CB5" w14:paraId="32DB5C66" w14:textId="77777777">
                  <w:pPr>
                    <w:numPr>
                      <w:ilvl w:val="0"/>
                      <w:numId w:val="22"/>
                    </w:numPr>
                    <w:spacing w:after="0" w:line="240" w:lineRule="auto"/>
                    <w:ind w:hanging="720"/>
                    <w:rPr>
                      <w:rFonts w:cstheme="minorHAnsi"/>
                      <w:sz w:val="24"/>
                      <w:szCs w:val="24"/>
                    </w:rPr>
                  </w:pPr>
                  <w:r w:rsidRPr="002E5962">
                    <w:rPr>
                      <w:rFonts w:cstheme="minorHAnsi"/>
                      <w:sz w:val="24"/>
                      <w:szCs w:val="24"/>
                    </w:rPr>
                    <w:t>Organise and manage appropriate learning environment and resources.</w:t>
                  </w:r>
                </w:p>
                <w:p w:rsidRPr="002E5962" w:rsidR="00340CB5" w:rsidP="00340CB5" w:rsidRDefault="00340CB5" w14:paraId="247495F0" w14:textId="77777777">
                  <w:pPr>
                    <w:numPr>
                      <w:ilvl w:val="0"/>
                      <w:numId w:val="22"/>
                    </w:numPr>
                    <w:spacing w:after="0" w:line="240" w:lineRule="auto"/>
                    <w:ind w:hanging="720"/>
                    <w:rPr>
                      <w:rFonts w:cstheme="minorHAnsi"/>
                      <w:sz w:val="24"/>
                      <w:szCs w:val="24"/>
                    </w:rPr>
                  </w:pPr>
                  <w:r w:rsidRPr="002E5962">
                    <w:rPr>
                      <w:rFonts w:cstheme="minorHAnsi"/>
                      <w:sz w:val="24"/>
                      <w:szCs w:val="24"/>
                    </w:rPr>
                    <w:t xml:space="preserve">Within an agreed system of supervision, plan challenging teaching and learning objectives to evaluate and adjust lessons/work plans as appropriate. </w:t>
                  </w:r>
                </w:p>
                <w:p w:rsidRPr="002E5962" w:rsidR="00340CB5" w:rsidP="00340CB5" w:rsidRDefault="00340CB5" w14:paraId="27A8ECB5" w14:textId="77777777">
                  <w:pPr>
                    <w:numPr>
                      <w:ilvl w:val="0"/>
                      <w:numId w:val="22"/>
                    </w:numPr>
                    <w:spacing w:after="0" w:line="240" w:lineRule="auto"/>
                    <w:ind w:hanging="720"/>
                    <w:rPr>
                      <w:rFonts w:cstheme="minorHAnsi"/>
                      <w:sz w:val="24"/>
                      <w:szCs w:val="24"/>
                    </w:rPr>
                  </w:pPr>
                  <w:r w:rsidRPr="002E5962">
                    <w:rPr>
                      <w:rFonts w:cstheme="minorHAnsi"/>
                      <w:sz w:val="24"/>
                      <w:szCs w:val="24"/>
                    </w:rPr>
                    <w:t>Monitor and evaluate pupil responses to learning activities through a range of assessment and monitoring strategies against pre-determined learning objectives.</w:t>
                  </w:r>
                </w:p>
                <w:p w:rsidRPr="002E5962" w:rsidR="00340CB5" w:rsidP="00340CB5" w:rsidRDefault="00340CB5" w14:paraId="168DB166" w14:textId="77777777">
                  <w:pPr>
                    <w:numPr>
                      <w:ilvl w:val="0"/>
                      <w:numId w:val="22"/>
                    </w:numPr>
                    <w:spacing w:after="0" w:line="240" w:lineRule="auto"/>
                    <w:ind w:hanging="720"/>
                    <w:rPr>
                      <w:rFonts w:cstheme="minorHAnsi"/>
                      <w:sz w:val="24"/>
                      <w:szCs w:val="24"/>
                    </w:rPr>
                  </w:pPr>
                  <w:r w:rsidRPr="002E5962">
                    <w:rPr>
                      <w:rFonts w:cstheme="minorHAnsi"/>
                      <w:sz w:val="24"/>
                      <w:szCs w:val="24"/>
                    </w:rPr>
                    <w:t>Provide objective and accurate feedback and reports as required on pupil achievement, progress and other matters, ensuring the availability of appropriate evidence.</w:t>
                  </w:r>
                </w:p>
                <w:p w:rsidRPr="002E5962" w:rsidR="00340CB5" w:rsidP="00340CB5" w:rsidRDefault="00340CB5" w14:paraId="54DB6122" w14:textId="77777777">
                  <w:pPr>
                    <w:numPr>
                      <w:ilvl w:val="0"/>
                      <w:numId w:val="22"/>
                    </w:numPr>
                    <w:spacing w:after="0" w:line="240" w:lineRule="auto"/>
                    <w:ind w:hanging="720"/>
                    <w:rPr>
                      <w:rFonts w:cstheme="minorHAnsi"/>
                      <w:sz w:val="24"/>
                      <w:szCs w:val="24"/>
                    </w:rPr>
                  </w:pPr>
                  <w:r w:rsidRPr="002E5962">
                    <w:rPr>
                      <w:rFonts w:cstheme="minorHAnsi"/>
                      <w:sz w:val="24"/>
                      <w:szCs w:val="24"/>
                    </w:rPr>
                    <w:t>Record progress and achievement in lessons/activities systematically and providing evidence of range and level of progress and attainment.</w:t>
                  </w:r>
                </w:p>
                <w:p w:rsidRPr="002E5962" w:rsidR="00340CB5" w:rsidP="00340CB5" w:rsidRDefault="00340CB5" w14:paraId="7F2A2F56" w14:textId="77777777">
                  <w:pPr>
                    <w:numPr>
                      <w:ilvl w:val="0"/>
                      <w:numId w:val="22"/>
                    </w:numPr>
                    <w:spacing w:after="0" w:line="240" w:lineRule="auto"/>
                    <w:ind w:hanging="720"/>
                    <w:rPr>
                      <w:rFonts w:cstheme="minorHAnsi"/>
                      <w:sz w:val="24"/>
                      <w:szCs w:val="24"/>
                    </w:rPr>
                  </w:pPr>
                  <w:r w:rsidRPr="002E5962">
                    <w:rPr>
                      <w:rFonts w:cstheme="minorHAnsi"/>
                      <w:sz w:val="24"/>
                      <w:szCs w:val="24"/>
                    </w:rPr>
                    <w:t xml:space="preserve">Work within an established discipline policy to anticipate and manage behaviour constructively, promoting </w:t>
                  </w:r>
                  <w:proofErr w:type="spellStart"/>
                  <w:r w:rsidRPr="002E5962">
                    <w:rPr>
                      <w:rFonts w:cstheme="minorHAnsi"/>
                      <w:sz w:val="24"/>
                      <w:szCs w:val="24"/>
                    </w:rPr>
                    <w:t>self control</w:t>
                  </w:r>
                  <w:proofErr w:type="spellEnd"/>
                  <w:r w:rsidRPr="002E5962">
                    <w:rPr>
                      <w:rFonts w:cstheme="minorHAnsi"/>
                      <w:sz w:val="24"/>
                      <w:szCs w:val="24"/>
                    </w:rPr>
                    <w:t xml:space="preserve"> and independence.</w:t>
                  </w:r>
                </w:p>
                <w:p w:rsidRPr="002E5962" w:rsidR="00340CB5" w:rsidP="00340CB5" w:rsidRDefault="00340CB5" w14:paraId="1066FC38" w14:textId="77777777">
                  <w:pPr>
                    <w:numPr>
                      <w:ilvl w:val="0"/>
                      <w:numId w:val="22"/>
                    </w:numPr>
                    <w:spacing w:after="0" w:line="240" w:lineRule="auto"/>
                    <w:ind w:hanging="720"/>
                    <w:rPr>
                      <w:rFonts w:cstheme="minorHAnsi"/>
                      <w:sz w:val="24"/>
                      <w:szCs w:val="24"/>
                    </w:rPr>
                  </w:pPr>
                  <w:r w:rsidRPr="002E5962">
                    <w:rPr>
                      <w:rFonts w:cstheme="minorHAnsi"/>
                      <w:sz w:val="24"/>
                      <w:szCs w:val="24"/>
                    </w:rPr>
                    <w:t>Supporting the role of parents in pupils’ learning and contribute to/lead meetings with parents to provide constructive feedback on pupil progress/achievement etc.</w:t>
                  </w:r>
                </w:p>
                <w:p w:rsidRPr="002E5962" w:rsidR="00340CB5" w:rsidP="00340CB5" w:rsidRDefault="00340CB5" w14:paraId="59E69B20" w14:textId="77777777">
                  <w:pPr>
                    <w:numPr>
                      <w:ilvl w:val="0"/>
                      <w:numId w:val="22"/>
                    </w:numPr>
                    <w:spacing w:after="0" w:line="240" w:lineRule="auto"/>
                    <w:ind w:hanging="720"/>
                    <w:rPr>
                      <w:rFonts w:cstheme="minorHAnsi"/>
                      <w:sz w:val="24"/>
                      <w:szCs w:val="24"/>
                    </w:rPr>
                  </w:pPr>
                  <w:r w:rsidRPr="002E5962">
                    <w:rPr>
                      <w:rFonts w:cstheme="minorHAnsi"/>
                      <w:sz w:val="24"/>
                      <w:szCs w:val="24"/>
                    </w:rPr>
                    <w:t>Administer and assess/mark tests and invigilate exams/tests.</w:t>
                  </w:r>
                </w:p>
                <w:p w:rsidRPr="002E5962" w:rsidR="00340CB5" w:rsidP="00340CB5" w:rsidRDefault="00340CB5" w14:paraId="7EDA0FF6" w14:textId="77777777">
                  <w:pPr>
                    <w:numPr>
                      <w:ilvl w:val="0"/>
                      <w:numId w:val="22"/>
                    </w:numPr>
                    <w:spacing w:after="0" w:line="240" w:lineRule="auto"/>
                    <w:ind w:hanging="720"/>
                    <w:rPr>
                      <w:rFonts w:cstheme="minorHAnsi"/>
                      <w:sz w:val="24"/>
                      <w:szCs w:val="24"/>
                    </w:rPr>
                  </w:pPr>
                  <w:r w:rsidRPr="002E5962">
                    <w:rPr>
                      <w:rFonts w:cstheme="minorHAnsi"/>
                      <w:sz w:val="24"/>
                      <w:szCs w:val="24"/>
                    </w:rPr>
                    <w:t xml:space="preserve">Production of lesson plans, worksheet, plans etc. </w:t>
                  </w:r>
                </w:p>
                <w:p w:rsidRPr="002E5962" w:rsidR="00340CB5" w:rsidP="00CC01CF" w:rsidRDefault="00340CB5" w14:paraId="0EA33B71" w14:textId="77777777">
                  <w:pPr>
                    <w:ind w:left="360"/>
                    <w:rPr>
                      <w:rFonts w:cstheme="minorHAnsi"/>
                      <w:sz w:val="24"/>
                      <w:szCs w:val="24"/>
                    </w:rPr>
                  </w:pPr>
                </w:p>
              </w:tc>
            </w:tr>
            <w:tr w:rsidRPr="002E5962" w:rsidR="00340CB5" w:rsidTr="5560A36D" w14:paraId="0A72E60B" w14:textId="77777777">
              <w:tc>
                <w:tcPr>
                  <w:tcW w:w="9245" w:type="dxa"/>
                  <w:tcMar/>
                </w:tcPr>
                <w:p w:rsidRPr="002E5962" w:rsidR="00340CB5" w:rsidP="00CC01CF" w:rsidRDefault="00340CB5" w14:paraId="63EAD435" w14:textId="77777777">
                  <w:pPr>
                    <w:pStyle w:val="Heading3"/>
                    <w:spacing w:before="0" w:after="0"/>
                    <w:rPr>
                      <w:rFonts w:asciiTheme="minorHAnsi" w:hAnsiTheme="minorHAnsi" w:cstheme="minorHAnsi"/>
                      <w:b w:val="0"/>
                      <w:bCs w:val="0"/>
                      <w:sz w:val="24"/>
                      <w:szCs w:val="24"/>
                    </w:rPr>
                  </w:pPr>
                </w:p>
                <w:p w:rsidRPr="002E5962" w:rsidR="00340CB5" w:rsidP="00CC01CF" w:rsidRDefault="00340CB5" w14:paraId="42DBEF2A" w14:textId="77777777">
                  <w:pPr>
                    <w:pStyle w:val="Heading3"/>
                    <w:spacing w:before="0" w:after="0"/>
                    <w:rPr>
                      <w:rFonts w:cstheme="minorHAnsi"/>
                      <w:sz w:val="24"/>
                      <w:szCs w:val="24"/>
                    </w:rPr>
                  </w:pPr>
                  <w:r w:rsidRPr="003164FD">
                    <w:rPr>
                      <w:rFonts w:asciiTheme="minorHAnsi" w:hAnsiTheme="minorHAnsi" w:cstheme="minorHAnsi"/>
                      <w:bCs w:val="0"/>
                      <w:sz w:val="24"/>
                      <w:szCs w:val="24"/>
                    </w:rPr>
                    <w:t>SUPPORT FOR THE CURRICULUM</w:t>
                  </w:r>
                </w:p>
              </w:tc>
            </w:tr>
            <w:tr w:rsidRPr="002E5962" w:rsidR="00340CB5" w:rsidTr="5560A36D" w14:paraId="13AC73FE" w14:textId="77777777">
              <w:tc>
                <w:tcPr>
                  <w:tcW w:w="9245" w:type="dxa"/>
                  <w:tcMar/>
                </w:tcPr>
                <w:p w:rsidRPr="002E5962" w:rsidR="00340CB5" w:rsidP="00340CB5" w:rsidRDefault="00340CB5" w14:paraId="74EFE7EB" w14:textId="77777777">
                  <w:pPr>
                    <w:numPr>
                      <w:ilvl w:val="0"/>
                      <w:numId w:val="22"/>
                    </w:numPr>
                    <w:spacing w:after="0" w:line="240" w:lineRule="auto"/>
                    <w:ind w:hanging="720"/>
                    <w:rPr>
                      <w:rFonts w:cstheme="minorHAnsi"/>
                      <w:sz w:val="24"/>
                      <w:szCs w:val="24"/>
                    </w:rPr>
                  </w:pPr>
                  <w:r w:rsidRPr="002E5962">
                    <w:rPr>
                      <w:rFonts w:cstheme="minorHAnsi"/>
                      <w:sz w:val="24"/>
                      <w:szCs w:val="24"/>
                    </w:rPr>
                    <w:t>Deliver learning activities to pupils within agreed system of supervision, adjusting activities according to pupil responses/needs.</w:t>
                  </w:r>
                </w:p>
                <w:p w:rsidRPr="002E5962" w:rsidR="00340CB5" w:rsidP="00340CB5" w:rsidRDefault="00340CB5" w14:paraId="32A11DDB" w14:textId="77777777">
                  <w:pPr>
                    <w:numPr>
                      <w:ilvl w:val="0"/>
                      <w:numId w:val="22"/>
                    </w:numPr>
                    <w:spacing w:after="0" w:line="240" w:lineRule="auto"/>
                    <w:ind w:hanging="720"/>
                    <w:rPr>
                      <w:rFonts w:cstheme="minorHAnsi"/>
                      <w:sz w:val="24"/>
                      <w:szCs w:val="24"/>
                    </w:rPr>
                  </w:pPr>
                  <w:r w:rsidRPr="002E5962">
                    <w:rPr>
                      <w:rFonts w:cstheme="minorHAnsi"/>
                      <w:sz w:val="24"/>
                      <w:szCs w:val="24"/>
                    </w:rPr>
                    <w:t>Deliver local and national learning strategies e.g. literacy, numeracy, KS3, early years and make effective use of opportunities provided by other learning activities to support the development of pupils’ skills.</w:t>
                  </w:r>
                </w:p>
                <w:p w:rsidRPr="002E5962" w:rsidR="00340CB5" w:rsidP="00340CB5" w:rsidRDefault="00340CB5" w14:paraId="6A031B38" w14:textId="77777777">
                  <w:pPr>
                    <w:numPr>
                      <w:ilvl w:val="0"/>
                      <w:numId w:val="22"/>
                    </w:numPr>
                    <w:spacing w:after="0" w:line="240" w:lineRule="auto"/>
                    <w:ind w:hanging="720"/>
                    <w:rPr>
                      <w:rFonts w:cstheme="minorHAnsi"/>
                      <w:sz w:val="24"/>
                      <w:szCs w:val="24"/>
                    </w:rPr>
                  </w:pPr>
                  <w:r w:rsidRPr="002E5962">
                    <w:rPr>
                      <w:rFonts w:cstheme="minorHAnsi"/>
                      <w:sz w:val="24"/>
                      <w:szCs w:val="24"/>
                    </w:rPr>
                    <w:t>Use ICT effectively to support learning activities and develop pupils’ competence and independence in its use.</w:t>
                  </w:r>
                </w:p>
                <w:p w:rsidRPr="002E5962" w:rsidR="00340CB5" w:rsidP="00340CB5" w:rsidRDefault="00340CB5" w14:paraId="14382A2F" w14:textId="77777777">
                  <w:pPr>
                    <w:numPr>
                      <w:ilvl w:val="0"/>
                      <w:numId w:val="22"/>
                    </w:numPr>
                    <w:spacing w:after="0" w:line="240" w:lineRule="auto"/>
                    <w:ind w:hanging="720"/>
                    <w:rPr>
                      <w:rFonts w:cstheme="minorHAnsi"/>
                      <w:sz w:val="24"/>
                      <w:szCs w:val="24"/>
                    </w:rPr>
                  </w:pPr>
                  <w:r w:rsidRPr="002E5962">
                    <w:rPr>
                      <w:rFonts w:cstheme="minorHAnsi"/>
                      <w:sz w:val="24"/>
                      <w:szCs w:val="24"/>
                    </w:rPr>
                    <w:t>Select and prepare resources necessary to lead learning activities, taking account of pupils’ interests and language and cultural backgrounds.</w:t>
                  </w:r>
                </w:p>
                <w:p w:rsidRPr="002E5962" w:rsidR="00340CB5" w:rsidP="00340CB5" w:rsidRDefault="00340CB5" w14:paraId="49B703B2" w14:textId="77777777">
                  <w:pPr>
                    <w:numPr>
                      <w:ilvl w:val="0"/>
                      <w:numId w:val="22"/>
                    </w:numPr>
                    <w:spacing w:after="0" w:line="240" w:lineRule="auto"/>
                    <w:ind w:hanging="720"/>
                    <w:rPr>
                      <w:rFonts w:cstheme="minorHAnsi"/>
                      <w:sz w:val="24"/>
                      <w:szCs w:val="24"/>
                    </w:rPr>
                  </w:pPr>
                  <w:r w:rsidRPr="002E5962">
                    <w:rPr>
                      <w:rFonts w:cstheme="minorHAnsi"/>
                      <w:sz w:val="24"/>
                      <w:szCs w:val="24"/>
                    </w:rPr>
                    <w:t>Advise on appropriate deployment and use of specialist aid/resources/equipment.</w:t>
                  </w:r>
                </w:p>
                <w:p w:rsidRPr="002E5962" w:rsidR="00340CB5" w:rsidP="00CC01CF" w:rsidRDefault="00340CB5" w14:paraId="0D15AD77" w14:textId="77777777">
                  <w:pPr>
                    <w:rPr>
                      <w:rFonts w:cstheme="minorHAnsi"/>
                      <w:sz w:val="24"/>
                      <w:szCs w:val="24"/>
                    </w:rPr>
                  </w:pPr>
                </w:p>
              </w:tc>
            </w:tr>
            <w:tr w:rsidRPr="002E5962" w:rsidR="00340CB5" w:rsidTr="5560A36D" w14:paraId="1677D250" w14:textId="77777777">
              <w:tc>
                <w:tcPr>
                  <w:tcW w:w="9245" w:type="dxa"/>
                  <w:tcMar/>
                  <w:hideMark/>
                </w:tcPr>
                <w:p w:rsidRPr="003164FD" w:rsidR="00340CB5" w:rsidP="00CC01CF" w:rsidRDefault="00340CB5" w14:paraId="59EA8EDE" w14:textId="77777777">
                  <w:pPr>
                    <w:pStyle w:val="Heading3"/>
                    <w:spacing w:before="0" w:after="0"/>
                    <w:rPr>
                      <w:rFonts w:asciiTheme="minorHAnsi" w:hAnsiTheme="minorHAnsi" w:cstheme="minorHAnsi"/>
                      <w:bCs w:val="0"/>
                      <w:sz w:val="24"/>
                      <w:szCs w:val="24"/>
                    </w:rPr>
                  </w:pPr>
                  <w:r w:rsidRPr="003164FD">
                    <w:rPr>
                      <w:rFonts w:asciiTheme="minorHAnsi" w:hAnsiTheme="minorHAnsi" w:cstheme="minorHAnsi"/>
                      <w:bCs w:val="0"/>
                      <w:sz w:val="24"/>
                      <w:szCs w:val="24"/>
                    </w:rPr>
                    <w:t>SUPPORT FOR THE SCHOOL</w:t>
                  </w:r>
                </w:p>
              </w:tc>
            </w:tr>
            <w:tr w:rsidRPr="002E5962" w:rsidR="00340CB5" w:rsidTr="5560A36D" w14:paraId="2B1B598D" w14:textId="77777777">
              <w:tc>
                <w:tcPr>
                  <w:tcW w:w="9245" w:type="dxa"/>
                  <w:tcMar/>
                </w:tcPr>
                <w:p w:rsidRPr="002E5962" w:rsidR="00340CB5" w:rsidP="00340CB5" w:rsidRDefault="00340CB5" w14:paraId="0DCBFD9D" w14:textId="77777777">
                  <w:pPr>
                    <w:numPr>
                      <w:ilvl w:val="0"/>
                      <w:numId w:val="22"/>
                    </w:numPr>
                    <w:spacing w:after="0" w:line="240" w:lineRule="auto"/>
                    <w:ind w:hanging="720"/>
                    <w:rPr>
                      <w:rFonts w:cstheme="minorHAnsi"/>
                      <w:sz w:val="24"/>
                      <w:szCs w:val="24"/>
                    </w:rPr>
                  </w:pPr>
                  <w:r w:rsidRPr="002E5962">
                    <w:rPr>
                      <w:rFonts w:cstheme="minorHAnsi"/>
                      <w:sz w:val="24"/>
                      <w:szCs w:val="24"/>
                    </w:rPr>
                    <w:t>Comply with and assist with the development of policies and procedures relating to child protection, health, safety and security, confidentiality and data protection, reporting concerns to an appropriate person.</w:t>
                  </w:r>
                </w:p>
                <w:p w:rsidRPr="002E5962" w:rsidR="00340CB5" w:rsidP="00340CB5" w:rsidRDefault="00340CB5" w14:paraId="65CD2C80" w14:textId="77777777">
                  <w:pPr>
                    <w:numPr>
                      <w:ilvl w:val="0"/>
                      <w:numId w:val="22"/>
                    </w:numPr>
                    <w:spacing w:after="0" w:line="240" w:lineRule="auto"/>
                    <w:ind w:hanging="720"/>
                    <w:rPr>
                      <w:rFonts w:cstheme="minorHAnsi"/>
                      <w:sz w:val="24"/>
                      <w:szCs w:val="24"/>
                    </w:rPr>
                  </w:pPr>
                  <w:r w:rsidRPr="002E5962">
                    <w:rPr>
                      <w:rFonts w:cstheme="minorHAnsi"/>
                      <w:sz w:val="24"/>
                      <w:szCs w:val="24"/>
                    </w:rPr>
                    <w:t>Be aware of and support difference and ensure all pupils have equal access to opportunities to learn and develop.</w:t>
                  </w:r>
                </w:p>
                <w:p w:rsidRPr="002E5962" w:rsidR="00340CB5" w:rsidP="00340CB5" w:rsidRDefault="00340CB5" w14:paraId="0B311ABF" w14:textId="77777777">
                  <w:pPr>
                    <w:numPr>
                      <w:ilvl w:val="0"/>
                      <w:numId w:val="22"/>
                    </w:numPr>
                    <w:spacing w:after="0" w:line="240" w:lineRule="auto"/>
                    <w:ind w:hanging="720"/>
                    <w:rPr>
                      <w:rFonts w:cstheme="minorHAnsi"/>
                      <w:sz w:val="24"/>
                      <w:szCs w:val="24"/>
                    </w:rPr>
                  </w:pPr>
                  <w:r w:rsidRPr="002E5962">
                    <w:rPr>
                      <w:rFonts w:cstheme="minorHAnsi"/>
                      <w:sz w:val="24"/>
                      <w:szCs w:val="24"/>
                    </w:rPr>
                    <w:t>Contribute to the overall ethos/work/aims of the school.</w:t>
                  </w:r>
                </w:p>
                <w:p w:rsidRPr="002E5962" w:rsidR="00340CB5" w:rsidP="00340CB5" w:rsidRDefault="00340CB5" w14:paraId="75DBC89B" w14:textId="77777777">
                  <w:pPr>
                    <w:numPr>
                      <w:ilvl w:val="0"/>
                      <w:numId w:val="22"/>
                    </w:numPr>
                    <w:spacing w:after="0" w:line="240" w:lineRule="auto"/>
                    <w:ind w:hanging="720"/>
                    <w:rPr>
                      <w:rFonts w:cstheme="minorHAnsi"/>
                      <w:sz w:val="24"/>
                      <w:szCs w:val="24"/>
                    </w:rPr>
                  </w:pPr>
                  <w:r w:rsidRPr="002E5962">
                    <w:rPr>
                      <w:rFonts w:cstheme="minorHAnsi"/>
                      <w:sz w:val="24"/>
                      <w:szCs w:val="24"/>
                    </w:rPr>
                    <w:t>Establish constructive relationships and communicate with other agencies/professionals, in liaison with the teacher, to support achievement and progress of pupils.</w:t>
                  </w:r>
                </w:p>
                <w:p w:rsidRPr="002E5962" w:rsidR="00340CB5" w:rsidP="00340CB5" w:rsidRDefault="00340CB5" w14:paraId="0BABDD7F" w14:textId="77777777">
                  <w:pPr>
                    <w:numPr>
                      <w:ilvl w:val="0"/>
                      <w:numId w:val="22"/>
                    </w:numPr>
                    <w:spacing w:after="0" w:line="240" w:lineRule="auto"/>
                    <w:ind w:hanging="720"/>
                    <w:rPr>
                      <w:rFonts w:cstheme="minorHAnsi"/>
                      <w:sz w:val="24"/>
                      <w:szCs w:val="24"/>
                    </w:rPr>
                  </w:pPr>
                  <w:r w:rsidRPr="002E5962">
                    <w:rPr>
                      <w:rFonts w:cstheme="minorHAnsi"/>
                      <w:sz w:val="24"/>
                      <w:szCs w:val="24"/>
                    </w:rPr>
                    <w:t>Take the initiative as appropriate to develop appropriate multi-agency approaches to supporting pupils.</w:t>
                  </w:r>
                </w:p>
                <w:p w:rsidRPr="002E5962" w:rsidR="00340CB5" w:rsidP="00340CB5" w:rsidRDefault="00340CB5" w14:paraId="5B5CF5ED" w14:textId="77777777">
                  <w:pPr>
                    <w:numPr>
                      <w:ilvl w:val="0"/>
                      <w:numId w:val="22"/>
                    </w:numPr>
                    <w:spacing w:after="0" w:line="240" w:lineRule="auto"/>
                    <w:ind w:hanging="720"/>
                    <w:rPr>
                      <w:rFonts w:cstheme="minorHAnsi"/>
                      <w:sz w:val="24"/>
                      <w:szCs w:val="24"/>
                    </w:rPr>
                  </w:pPr>
                  <w:r w:rsidRPr="002E5962">
                    <w:rPr>
                      <w:rFonts w:cstheme="minorHAnsi"/>
                      <w:sz w:val="24"/>
                      <w:szCs w:val="24"/>
                    </w:rPr>
                    <w:t>Recognise own strengths and areas of specialist expertise and use these to lead, advise and support others.</w:t>
                  </w:r>
                </w:p>
                <w:p w:rsidRPr="002E5962" w:rsidR="00340CB5" w:rsidP="00340CB5" w:rsidRDefault="00340CB5" w14:paraId="1853660F" w14:textId="77777777">
                  <w:pPr>
                    <w:numPr>
                      <w:ilvl w:val="0"/>
                      <w:numId w:val="22"/>
                    </w:numPr>
                    <w:spacing w:after="0" w:line="240" w:lineRule="auto"/>
                    <w:ind w:hanging="720"/>
                    <w:rPr>
                      <w:rFonts w:cstheme="minorHAnsi"/>
                      <w:sz w:val="24"/>
                      <w:szCs w:val="24"/>
                    </w:rPr>
                  </w:pPr>
                  <w:r w:rsidRPr="002E5962">
                    <w:rPr>
                      <w:rFonts w:cstheme="minorHAnsi"/>
                      <w:sz w:val="24"/>
                      <w:szCs w:val="24"/>
                    </w:rPr>
                    <w:t>Deliver out of school learning activities within guidelines established by the school.</w:t>
                  </w:r>
                </w:p>
                <w:p w:rsidRPr="002E5962" w:rsidR="00340CB5" w:rsidP="00340CB5" w:rsidRDefault="00340CB5" w14:paraId="527F0293" w14:textId="77777777">
                  <w:pPr>
                    <w:numPr>
                      <w:ilvl w:val="0"/>
                      <w:numId w:val="22"/>
                    </w:numPr>
                    <w:spacing w:after="0" w:line="240" w:lineRule="auto"/>
                    <w:ind w:hanging="720"/>
                    <w:rPr>
                      <w:rFonts w:cstheme="minorHAnsi"/>
                      <w:sz w:val="24"/>
                      <w:szCs w:val="24"/>
                    </w:rPr>
                  </w:pPr>
                  <w:r w:rsidRPr="002E5962">
                    <w:rPr>
                      <w:rFonts w:cstheme="minorHAnsi"/>
                      <w:sz w:val="24"/>
                      <w:szCs w:val="24"/>
                    </w:rPr>
                    <w:t>Contribute to the identification and execution of appropriate out of school learning activities which consolidate and extend work carried out in class.</w:t>
                  </w:r>
                </w:p>
                <w:p w:rsidRPr="002E5962" w:rsidR="00340CB5" w:rsidP="00CC01CF" w:rsidRDefault="00340CB5" w14:paraId="6D9292EC" w14:textId="77777777">
                  <w:pPr>
                    <w:ind w:left="360"/>
                    <w:rPr>
                      <w:rFonts w:cstheme="minorHAnsi"/>
                      <w:sz w:val="24"/>
                      <w:szCs w:val="24"/>
                    </w:rPr>
                  </w:pPr>
                </w:p>
              </w:tc>
            </w:tr>
            <w:tr w:rsidRPr="002E5962" w:rsidR="00340CB5" w:rsidTr="5560A36D" w14:paraId="7158CD2C" w14:textId="77777777">
              <w:tc>
                <w:tcPr>
                  <w:tcW w:w="9245" w:type="dxa"/>
                  <w:tcMar/>
                  <w:hideMark/>
                </w:tcPr>
                <w:p w:rsidRPr="003164FD" w:rsidR="00340CB5" w:rsidP="00CC01CF" w:rsidRDefault="00340CB5" w14:paraId="53474CC4" w14:textId="77777777">
                  <w:pPr>
                    <w:pStyle w:val="Heading3"/>
                    <w:spacing w:before="0" w:after="0"/>
                    <w:rPr>
                      <w:rFonts w:asciiTheme="minorHAnsi" w:hAnsiTheme="minorHAnsi" w:cstheme="minorHAnsi"/>
                      <w:bCs w:val="0"/>
                      <w:sz w:val="24"/>
                      <w:szCs w:val="24"/>
                    </w:rPr>
                  </w:pPr>
                  <w:r w:rsidRPr="003164FD">
                    <w:rPr>
                      <w:rFonts w:asciiTheme="minorHAnsi" w:hAnsiTheme="minorHAnsi" w:cstheme="minorHAnsi"/>
                      <w:bCs w:val="0"/>
                      <w:sz w:val="24"/>
                      <w:szCs w:val="24"/>
                    </w:rPr>
                    <w:t>LINE MANAGEMENT RESPONSIBILITIES WHERE APPROPRIATE</w:t>
                  </w:r>
                </w:p>
              </w:tc>
            </w:tr>
            <w:tr w:rsidRPr="002E5962" w:rsidR="00340CB5" w:rsidTr="5560A36D" w14:paraId="6BBA1DAC" w14:textId="77777777">
              <w:tc>
                <w:tcPr>
                  <w:tcW w:w="9245" w:type="dxa"/>
                  <w:tcMar/>
                  <w:hideMark/>
                </w:tcPr>
                <w:p w:rsidRPr="002E5962" w:rsidR="00340CB5" w:rsidP="00340CB5" w:rsidRDefault="00340CB5" w14:paraId="76C4063E" w14:textId="77777777">
                  <w:pPr>
                    <w:numPr>
                      <w:ilvl w:val="0"/>
                      <w:numId w:val="22"/>
                    </w:numPr>
                    <w:spacing w:after="0" w:line="240" w:lineRule="auto"/>
                    <w:ind w:hanging="720"/>
                    <w:rPr>
                      <w:rFonts w:cstheme="minorHAnsi"/>
                      <w:sz w:val="24"/>
                      <w:szCs w:val="24"/>
                    </w:rPr>
                  </w:pPr>
                  <w:r w:rsidRPr="002E5962">
                    <w:rPr>
                      <w:rFonts w:cstheme="minorHAnsi"/>
                      <w:sz w:val="24"/>
                      <w:szCs w:val="24"/>
                    </w:rPr>
                    <w:t>Manage other teaching assistants.</w:t>
                  </w:r>
                </w:p>
                <w:p w:rsidRPr="002E5962" w:rsidR="00340CB5" w:rsidP="00340CB5" w:rsidRDefault="00340CB5" w14:paraId="59308311" w14:textId="77777777">
                  <w:pPr>
                    <w:numPr>
                      <w:ilvl w:val="0"/>
                      <w:numId w:val="22"/>
                    </w:numPr>
                    <w:spacing w:after="0" w:line="240" w:lineRule="auto"/>
                    <w:ind w:hanging="720"/>
                    <w:rPr>
                      <w:rFonts w:cstheme="minorHAnsi"/>
                      <w:sz w:val="24"/>
                      <w:szCs w:val="24"/>
                    </w:rPr>
                  </w:pPr>
                  <w:r w:rsidRPr="002E5962">
                    <w:rPr>
                      <w:rFonts w:cstheme="minorHAnsi"/>
                      <w:sz w:val="24"/>
                      <w:szCs w:val="24"/>
                    </w:rPr>
                    <w:t>Liaise between managers/teaching staff and teaching assistants.</w:t>
                  </w:r>
                </w:p>
                <w:p w:rsidRPr="002E5962" w:rsidR="00340CB5" w:rsidP="00340CB5" w:rsidRDefault="00340CB5" w14:paraId="3520F779" w14:textId="77777777">
                  <w:pPr>
                    <w:numPr>
                      <w:ilvl w:val="0"/>
                      <w:numId w:val="22"/>
                    </w:numPr>
                    <w:spacing w:after="0" w:line="240" w:lineRule="auto"/>
                    <w:ind w:hanging="720"/>
                    <w:rPr>
                      <w:rFonts w:cstheme="minorHAnsi"/>
                      <w:sz w:val="24"/>
                      <w:szCs w:val="24"/>
                    </w:rPr>
                  </w:pPr>
                  <w:r w:rsidRPr="002E5962">
                    <w:rPr>
                      <w:rFonts w:cstheme="minorHAnsi"/>
                      <w:sz w:val="24"/>
                      <w:szCs w:val="24"/>
                    </w:rPr>
                    <w:t>Hold regular team meetings with managed staff.</w:t>
                  </w:r>
                </w:p>
                <w:p w:rsidR="00340CB5" w:rsidP="00340CB5" w:rsidRDefault="00340CB5" w14:paraId="4CC29DB2" w14:textId="77777777">
                  <w:pPr>
                    <w:numPr>
                      <w:ilvl w:val="0"/>
                      <w:numId w:val="22"/>
                    </w:numPr>
                    <w:spacing w:after="0" w:line="240" w:lineRule="auto"/>
                    <w:ind w:hanging="720"/>
                    <w:rPr>
                      <w:rFonts w:cstheme="minorHAnsi"/>
                      <w:sz w:val="24"/>
                      <w:szCs w:val="24"/>
                    </w:rPr>
                  </w:pPr>
                  <w:r w:rsidRPr="002E5962">
                    <w:rPr>
                      <w:rFonts w:cstheme="minorHAnsi"/>
                      <w:sz w:val="24"/>
                      <w:szCs w:val="24"/>
                    </w:rPr>
                    <w:t>Represent teaching assistants at teaching staff/management/other appropriate meetings.</w:t>
                  </w:r>
                </w:p>
                <w:p w:rsidRPr="002E5962" w:rsidR="00340CB5" w:rsidP="5560A36D" w:rsidRDefault="00340CB5" w14:paraId="61288D1B" w14:textId="77777777" w14:noSpellErr="1">
                  <w:pPr>
                    <w:pStyle w:val="ListParagraph"/>
                    <w:numPr>
                      <w:ilvl w:val="0"/>
                      <w:numId w:val="22"/>
                    </w:numPr>
                    <w:rPr>
                      <w:sz w:val="22"/>
                      <w:szCs w:val="22"/>
                    </w:rPr>
                  </w:pPr>
                  <w:r w:rsidR="00340CB5">
                    <w:rPr/>
                    <w:t>Undertake recruitment/induction/appraisal/training/mentoring for ot</w:t>
                  </w:r>
                  <w:r w:rsidR="00340CB5">
                    <w:rPr/>
                    <w:t>her</w:t>
                  </w:r>
                  <w:r w:rsidR="00340CB5">
                    <w:rPr/>
                    <w:t xml:space="preserve"> teaching assistants</w:t>
                  </w:r>
                  <w:r w:rsidR="00340CB5">
                    <w:rPr/>
                    <w:t xml:space="preserve">.  </w:t>
                  </w:r>
                </w:p>
              </w:tc>
            </w:tr>
          </w:tbl>
          <w:p w:rsidRPr="002E5962" w:rsidR="00340CB5" w:rsidP="00CC01CF" w:rsidRDefault="00340CB5" w14:paraId="5E1139A8" w14:textId="77777777">
            <w:pPr>
              <w:ind w:left="-720"/>
              <w:rPr>
                <w:rFonts w:cstheme="minorHAnsi"/>
                <w:sz w:val="24"/>
                <w:szCs w:val="24"/>
              </w:rPr>
            </w:pPr>
          </w:p>
          <w:p w:rsidRPr="002E5962" w:rsidR="00340CB5" w:rsidP="00CC01CF" w:rsidRDefault="00340CB5" w14:paraId="55DDCAB4" w14:textId="77777777">
            <w:pPr>
              <w:ind w:left="34"/>
              <w:rPr>
                <w:rFonts w:cstheme="minorHAnsi"/>
                <w:sz w:val="24"/>
                <w:szCs w:val="24"/>
              </w:rPr>
            </w:pPr>
            <w:r w:rsidRPr="002E5962">
              <w:rPr>
                <w:rFonts w:cstheme="minorHAnsi"/>
                <w:sz w:val="24"/>
                <w:szCs w:val="24"/>
              </w:rPr>
              <w:t>Any other duties and responsibilities appropriate to the grade and role</w:t>
            </w:r>
          </w:p>
          <w:p w:rsidRPr="002E5962" w:rsidR="00340CB5" w:rsidP="00CC01CF" w:rsidRDefault="00340CB5" w14:paraId="38B65214" w14:textId="77777777">
            <w:pPr>
              <w:ind w:left="-720"/>
              <w:rPr>
                <w:rFonts w:cstheme="minorHAnsi"/>
                <w:sz w:val="24"/>
                <w:szCs w:val="24"/>
              </w:rPr>
            </w:pPr>
          </w:p>
          <w:p w:rsidRPr="002E5962" w:rsidR="00340CB5" w:rsidP="00CC01CF" w:rsidRDefault="00340CB5" w14:paraId="45779851" w14:textId="77777777">
            <w:pPr>
              <w:rPr>
                <w:rFonts w:cstheme="minorHAnsi"/>
                <w:sz w:val="24"/>
                <w:szCs w:val="24"/>
              </w:rPr>
            </w:pPr>
            <w:r w:rsidRPr="002E5962">
              <w:rPr>
                <w:rFonts w:cstheme="minorHAnsi"/>
                <w:sz w:val="24"/>
                <w:szCs w:val="24"/>
              </w:rPr>
              <w:t>All the above duties and responsibilities to be carried out in accordance with Sheffield City Council’s Policies, Standing Orders and current legislation with an emphasis on Customer Care, Equal Opportunities, Data Protection and Health and Safety.</w:t>
            </w:r>
          </w:p>
          <w:p w:rsidRPr="002E5962" w:rsidR="00340CB5" w:rsidP="00CC01CF" w:rsidRDefault="00340CB5" w14:paraId="181B271B" w14:textId="77777777">
            <w:pPr>
              <w:tabs>
                <w:tab w:val="left" w:pos="1140"/>
              </w:tabs>
              <w:ind w:left="-720"/>
              <w:rPr>
                <w:rFonts w:cstheme="minorHAnsi"/>
                <w:sz w:val="24"/>
                <w:szCs w:val="24"/>
              </w:rPr>
            </w:pPr>
          </w:p>
        </w:tc>
      </w:tr>
    </w:tbl>
    <w:p w:rsidRPr="002E5962" w:rsidR="00340CB5" w:rsidP="00340CB5" w:rsidRDefault="00340CB5" w14:paraId="014465EF" w14:textId="77777777">
      <w:pPr>
        <w:rPr>
          <w:rFonts w:cstheme="minorHAnsi"/>
          <w:sz w:val="24"/>
          <w:szCs w:val="24"/>
        </w:rPr>
      </w:pPr>
    </w:p>
    <w:p w:rsidRPr="002E5962" w:rsidR="00340CB5" w:rsidP="00340CB5" w:rsidRDefault="00340CB5" w14:paraId="38072F9B" w14:textId="77777777">
      <w:pPr>
        <w:rPr>
          <w:rFonts w:cstheme="minorHAnsi"/>
          <w:sz w:val="24"/>
          <w:szCs w:val="24"/>
        </w:rPr>
      </w:pPr>
    </w:p>
    <w:p w:rsidRPr="002E5962" w:rsidR="00340CB5" w:rsidP="00340CB5" w:rsidRDefault="00340CB5" w14:paraId="06BA267A" w14:textId="77777777">
      <w:pPr>
        <w:rPr>
          <w:rFonts w:cstheme="minorHAnsi"/>
          <w:sz w:val="24"/>
          <w:szCs w:val="24"/>
        </w:rPr>
      </w:pPr>
    </w:p>
    <w:p w:rsidRPr="002E5962" w:rsidR="00340CB5" w:rsidP="00340CB5" w:rsidRDefault="00340CB5" w14:paraId="2E62DB1B" w14:textId="77777777">
      <w:pPr>
        <w:rPr>
          <w:rFonts w:cstheme="minorHAnsi"/>
          <w:sz w:val="24"/>
          <w:szCs w:val="24"/>
        </w:rPr>
      </w:pPr>
    </w:p>
    <w:p w:rsidR="00340CB5" w:rsidP="00340CB5" w:rsidRDefault="00340CB5" w14:paraId="217C6AE9" w14:textId="77777777">
      <w:pPr>
        <w:rPr>
          <w:rFonts w:cstheme="minorHAnsi"/>
          <w:sz w:val="24"/>
          <w:szCs w:val="24"/>
        </w:rPr>
      </w:pPr>
    </w:p>
    <w:p w:rsidR="00340CB5" w:rsidP="00340CB5" w:rsidRDefault="00340CB5" w14:paraId="3D1E26CA" w14:textId="77777777">
      <w:pPr>
        <w:rPr>
          <w:rFonts w:cstheme="minorHAnsi"/>
          <w:sz w:val="24"/>
          <w:szCs w:val="24"/>
        </w:rPr>
      </w:pPr>
    </w:p>
    <w:p w:rsidRPr="002E5962" w:rsidR="00340CB5" w:rsidP="00340CB5" w:rsidRDefault="00340CB5" w14:paraId="48C2EB6C" w14:textId="77777777">
      <w:pPr>
        <w:rPr>
          <w:rFonts w:cstheme="minorHAnsi"/>
          <w:sz w:val="24"/>
          <w:szCs w:val="24"/>
        </w:rPr>
      </w:pPr>
    </w:p>
    <w:p w:rsidRPr="002E5962" w:rsidR="00340CB5" w:rsidP="00340CB5" w:rsidRDefault="00340CB5" w14:paraId="78CE787B" w14:textId="77777777">
      <w:pPr>
        <w:rPr>
          <w:rFonts w:cstheme="minorHAnsi"/>
          <w:sz w:val="24"/>
          <w:szCs w:val="24"/>
        </w:rPr>
      </w:pPr>
    </w:p>
    <w:p w:rsidRPr="002E5962" w:rsidR="00340CB5" w:rsidP="00340CB5" w:rsidRDefault="00340CB5" w14:paraId="23F0F641" w14:textId="77777777">
      <w:pPr>
        <w:rPr>
          <w:rFonts w:cstheme="minorHAnsi"/>
          <w:sz w:val="24"/>
          <w:szCs w:val="24"/>
        </w:rPr>
      </w:pPr>
    </w:p>
    <w:p w:rsidR="00340CB5" w:rsidP="00340CB5" w:rsidRDefault="00340CB5" w14:paraId="6E23E0EB" w14:textId="1812AB1F">
      <w:pPr>
        <w:rPr>
          <w:rFonts w:cstheme="minorHAnsi"/>
          <w:sz w:val="24"/>
          <w:szCs w:val="24"/>
        </w:rPr>
      </w:pPr>
    </w:p>
    <w:p w:rsidR="00340CB5" w:rsidP="00340CB5" w:rsidRDefault="00340CB5" w14:paraId="1F3B915E" w14:textId="4B44731A">
      <w:pPr>
        <w:rPr>
          <w:rFonts w:cstheme="minorHAnsi"/>
          <w:sz w:val="24"/>
          <w:szCs w:val="24"/>
        </w:rPr>
      </w:pPr>
    </w:p>
    <w:p w:rsidR="00340CB5" w:rsidP="00340CB5" w:rsidRDefault="00340CB5" w14:paraId="1C008FE1" w14:textId="5C9C5FA3">
      <w:pPr>
        <w:rPr>
          <w:rFonts w:cstheme="minorHAnsi"/>
          <w:sz w:val="24"/>
          <w:szCs w:val="24"/>
        </w:rPr>
      </w:pPr>
    </w:p>
    <w:p w:rsidRPr="002E5962" w:rsidR="00340CB5" w:rsidP="00340CB5" w:rsidRDefault="00340CB5" w14:paraId="48D4FE87" w14:textId="77777777">
      <w:pPr>
        <w:rPr>
          <w:rFonts w:cstheme="minorHAnsi"/>
          <w:sz w:val="24"/>
          <w:szCs w:val="24"/>
        </w:rPr>
      </w:pPr>
    </w:p>
    <w:p w:rsidR="00340CB5" w:rsidP="00340CB5" w:rsidRDefault="00340CB5" w14:paraId="7178983F" w14:textId="77777777">
      <w:pPr>
        <w:rPr>
          <w:rFonts w:cstheme="minorHAnsi"/>
          <w:sz w:val="24"/>
          <w:szCs w:val="24"/>
        </w:rPr>
      </w:pPr>
    </w:p>
    <w:p w:rsidRPr="002E5962" w:rsidR="00340CB5" w:rsidP="00340CB5" w:rsidRDefault="00340CB5" w14:paraId="3A7592E9" w14:textId="77777777">
      <w:pPr>
        <w:rPr>
          <w:rFonts w:cstheme="minorHAnsi"/>
          <w:sz w:val="24"/>
          <w:szCs w:val="24"/>
        </w:rPr>
      </w:pPr>
    </w:p>
    <w:p w:rsidRPr="002E5962" w:rsidR="00340CB5" w:rsidP="00340CB5" w:rsidRDefault="00340CB5" w14:paraId="4B91CF62" w14:textId="77777777">
      <w:pPr>
        <w:pBdr>
          <w:bottom w:val="single" w:color="auto" w:sz="12" w:space="1"/>
        </w:pBdr>
        <w:ind w:left="360"/>
        <w:jc w:val="center"/>
        <w:rPr>
          <w:rFonts w:cstheme="minorHAnsi"/>
          <w:sz w:val="24"/>
          <w:szCs w:val="24"/>
        </w:rPr>
      </w:pPr>
      <w:r w:rsidRPr="002E5962">
        <w:rPr>
          <w:rFonts w:cstheme="minorHAnsi"/>
          <w:sz w:val="24"/>
          <w:szCs w:val="24"/>
        </w:rPr>
        <w:t>PERSON SPECIFICATION</w:t>
      </w:r>
    </w:p>
    <w:p w:rsidRPr="002E5962" w:rsidR="00340CB5" w:rsidP="00340CB5" w:rsidRDefault="00340CB5" w14:paraId="33CDBB2B" w14:textId="77777777">
      <w:pPr>
        <w:rPr>
          <w:rFonts w:cstheme="minorHAnsi"/>
          <w:sz w:val="24"/>
          <w:szCs w:val="24"/>
        </w:rPr>
      </w:pPr>
    </w:p>
    <w:p w:rsidRPr="002E5962" w:rsidR="00340CB5" w:rsidP="00340CB5" w:rsidRDefault="00340CB5" w14:paraId="76922EEB" w14:textId="77777777">
      <w:pPr>
        <w:jc w:val="center"/>
        <w:rPr>
          <w:rFonts w:cstheme="minorHAnsi"/>
          <w:sz w:val="24"/>
          <w:szCs w:val="24"/>
          <w:u w:val="single"/>
        </w:rPr>
      </w:pPr>
    </w:p>
    <w:tbl>
      <w:tblPr>
        <w:tblW w:w="937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506"/>
        <w:gridCol w:w="3869"/>
      </w:tblGrid>
      <w:tr w:rsidRPr="002E5962" w:rsidR="00340CB5" w:rsidTr="00CC01CF" w14:paraId="2A603C66" w14:textId="77777777">
        <w:tc>
          <w:tcPr>
            <w:tcW w:w="5508" w:type="dxa"/>
            <w:tcBorders>
              <w:top w:val="single" w:color="auto" w:sz="6" w:space="0"/>
              <w:left w:val="single" w:color="auto" w:sz="6" w:space="0"/>
              <w:bottom w:val="nil"/>
              <w:right w:val="single" w:color="auto" w:sz="6" w:space="0"/>
            </w:tcBorders>
            <w:shd w:val="pct30" w:color="auto" w:fill="auto"/>
          </w:tcPr>
          <w:p w:rsidRPr="002E5962" w:rsidR="00340CB5" w:rsidP="00CC01CF" w:rsidRDefault="00340CB5" w14:paraId="611EE674" w14:textId="77777777">
            <w:pPr>
              <w:rPr>
                <w:rFonts w:cstheme="minorHAnsi"/>
                <w:sz w:val="24"/>
                <w:szCs w:val="24"/>
              </w:rPr>
            </w:pPr>
          </w:p>
          <w:p w:rsidRPr="002E5962" w:rsidR="00340CB5" w:rsidP="00CC01CF" w:rsidRDefault="00340CB5" w14:paraId="797BDE5B" w14:textId="77777777">
            <w:pPr>
              <w:rPr>
                <w:rFonts w:cstheme="minorHAnsi"/>
                <w:sz w:val="24"/>
                <w:szCs w:val="24"/>
              </w:rPr>
            </w:pPr>
            <w:r w:rsidRPr="002E5962">
              <w:rPr>
                <w:rFonts w:cstheme="minorHAnsi"/>
                <w:sz w:val="24"/>
                <w:szCs w:val="24"/>
              </w:rPr>
              <w:t>Minimum Essential Requirements</w:t>
            </w:r>
          </w:p>
        </w:tc>
        <w:tc>
          <w:tcPr>
            <w:tcW w:w="3870" w:type="dxa"/>
            <w:tcBorders>
              <w:top w:val="single" w:color="auto" w:sz="6" w:space="0"/>
              <w:left w:val="single" w:color="auto" w:sz="6" w:space="0"/>
              <w:bottom w:val="single" w:color="auto" w:sz="6" w:space="0"/>
              <w:right w:val="single" w:color="auto" w:sz="6" w:space="0"/>
            </w:tcBorders>
            <w:shd w:val="pct30" w:color="auto" w:fill="auto"/>
          </w:tcPr>
          <w:p w:rsidRPr="002E5962" w:rsidR="00340CB5" w:rsidP="00CC01CF" w:rsidRDefault="00340CB5" w14:paraId="200E50AE" w14:textId="77777777">
            <w:pPr>
              <w:rPr>
                <w:rFonts w:cstheme="minorHAnsi"/>
                <w:sz w:val="24"/>
                <w:szCs w:val="24"/>
              </w:rPr>
            </w:pPr>
          </w:p>
          <w:p w:rsidRPr="002E5962" w:rsidR="00340CB5" w:rsidP="00CC01CF" w:rsidRDefault="00340CB5" w14:paraId="6039F45B" w14:textId="77777777">
            <w:pPr>
              <w:rPr>
                <w:rFonts w:cstheme="minorHAnsi"/>
                <w:sz w:val="24"/>
                <w:szCs w:val="24"/>
              </w:rPr>
            </w:pPr>
            <w:r w:rsidRPr="002E5962">
              <w:rPr>
                <w:rFonts w:cstheme="minorHAnsi"/>
                <w:sz w:val="24"/>
                <w:szCs w:val="24"/>
              </w:rPr>
              <w:t>Method of Assessment</w:t>
            </w:r>
          </w:p>
        </w:tc>
      </w:tr>
      <w:tr w:rsidRPr="002E5962" w:rsidR="00340CB5" w:rsidTr="00CC01CF" w14:paraId="066074E6" w14:textId="77777777">
        <w:tc>
          <w:tcPr>
            <w:tcW w:w="5508" w:type="dxa"/>
            <w:tcBorders>
              <w:top w:val="single" w:color="auto" w:sz="6" w:space="0"/>
              <w:left w:val="single" w:color="auto" w:sz="6" w:space="0"/>
              <w:bottom w:val="nil"/>
              <w:right w:val="single" w:color="auto" w:sz="6" w:space="0"/>
            </w:tcBorders>
            <w:shd w:val="pct20" w:color="auto" w:fill="auto"/>
          </w:tcPr>
          <w:p w:rsidRPr="002E5962" w:rsidR="00340CB5" w:rsidP="00CC01CF" w:rsidRDefault="00340CB5" w14:paraId="48F9D9C4" w14:textId="77777777">
            <w:pPr>
              <w:rPr>
                <w:rFonts w:cstheme="minorHAnsi"/>
                <w:sz w:val="24"/>
                <w:szCs w:val="24"/>
              </w:rPr>
            </w:pPr>
          </w:p>
          <w:p w:rsidRPr="002E5962" w:rsidR="00340CB5" w:rsidP="00CC01CF" w:rsidRDefault="00340CB5" w14:paraId="3423FD56" w14:textId="77777777">
            <w:pPr>
              <w:rPr>
                <w:rFonts w:cstheme="minorHAnsi"/>
                <w:sz w:val="24"/>
                <w:szCs w:val="24"/>
              </w:rPr>
            </w:pPr>
            <w:r w:rsidRPr="002E5962">
              <w:rPr>
                <w:rFonts w:cstheme="minorHAnsi"/>
                <w:sz w:val="24"/>
                <w:szCs w:val="24"/>
              </w:rPr>
              <w:t>Skills/Knowledge</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63BA8A81" w14:textId="77777777">
            <w:pPr>
              <w:rPr>
                <w:rFonts w:cstheme="minorHAnsi"/>
                <w:i/>
                <w:iCs/>
                <w:sz w:val="24"/>
                <w:szCs w:val="24"/>
              </w:rPr>
            </w:pPr>
            <w:r w:rsidRPr="002E5962">
              <w:rPr>
                <w:rFonts w:cstheme="minorHAnsi"/>
                <w:i/>
                <w:iCs/>
                <w:sz w:val="24"/>
                <w:szCs w:val="24"/>
              </w:rPr>
              <w:t>(Interview, Application form, References)</w:t>
            </w:r>
          </w:p>
        </w:tc>
      </w:tr>
      <w:tr w:rsidRPr="002E5962" w:rsidR="00340CB5" w:rsidTr="00CC01CF" w14:paraId="6764F4E0"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3D713C99" w14:textId="77777777">
            <w:pPr>
              <w:spacing w:after="120"/>
              <w:rPr>
                <w:rFonts w:cstheme="minorHAnsi"/>
                <w:sz w:val="24"/>
                <w:szCs w:val="24"/>
              </w:rPr>
            </w:pPr>
            <w:r w:rsidRPr="002E5962">
              <w:rPr>
                <w:rFonts w:cstheme="minorHAnsi"/>
                <w:sz w:val="24"/>
                <w:szCs w:val="24"/>
              </w:rPr>
              <w:t>Can relate positively with students vulnerable to exclusion whatever their abilities and aptitudes</w:t>
            </w:r>
          </w:p>
        </w:tc>
        <w:tc>
          <w:tcPr>
            <w:tcW w:w="3870" w:type="dxa"/>
            <w:tcBorders>
              <w:top w:val="single" w:color="auto" w:sz="6" w:space="0"/>
              <w:left w:val="single" w:color="auto" w:sz="6" w:space="0"/>
              <w:bottom w:val="single" w:color="auto" w:sz="6" w:space="0"/>
              <w:right w:val="single" w:color="auto" w:sz="6" w:space="0"/>
            </w:tcBorders>
          </w:tcPr>
          <w:p w:rsidRPr="002E5962" w:rsidR="00340CB5" w:rsidP="00CC01CF" w:rsidRDefault="00340CB5" w14:paraId="3C2E9765" w14:textId="77777777">
            <w:pPr>
              <w:spacing w:after="120"/>
              <w:rPr>
                <w:rFonts w:cstheme="minorHAnsi"/>
                <w:sz w:val="24"/>
                <w:szCs w:val="24"/>
              </w:rPr>
            </w:pPr>
            <w:r w:rsidRPr="002E5962">
              <w:rPr>
                <w:rFonts w:cstheme="minorHAnsi"/>
                <w:sz w:val="24"/>
                <w:szCs w:val="24"/>
              </w:rPr>
              <w:t>I,R</w:t>
            </w:r>
          </w:p>
          <w:p w:rsidRPr="002E5962" w:rsidR="00340CB5" w:rsidP="00CC01CF" w:rsidRDefault="00340CB5" w14:paraId="6272C10D" w14:textId="77777777">
            <w:pPr>
              <w:spacing w:after="120"/>
              <w:rPr>
                <w:rFonts w:cstheme="minorHAnsi"/>
                <w:sz w:val="24"/>
                <w:szCs w:val="24"/>
              </w:rPr>
            </w:pPr>
          </w:p>
        </w:tc>
      </w:tr>
      <w:tr w:rsidRPr="002E5962" w:rsidR="00340CB5" w:rsidTr="00CC01CF" w14:paraId="65519A07"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27131775" w14:textId="77777777">
            <w:pPr>
              <w:spacing w:after="120"/>
              <w:rPr>
                <w:rFonts w:cstheme="minorHAnsi"/>
                <w:sz w:val="24"/>
                <w:szCs w:val="24"/>
              </w:rPr>
            </w:pPr>
            <w:r w:rsidRPr="002E5962">
              <w:rPr>
                <w:rFonts w:cstheme="minorHAnsi"/>
                <w:sz w:val="24"/>
                <w:szCs w:val="24"/>
              </w:rPr>
              <w:t>The ability to engage constructively with and relate to, a wide range of children and their families/carers with different ethnic and social background</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2277B46E" w14:textId="77777777">
            <w:pPr>
              <w:spacing w:after="120"/>
              <w:rPr>
                <w:rFonts w:cstheme="minorHAnsi"/>
                <w:sz w:val="24"/>
                <w:szCs w:val="24"/>
              </w:rPr>
            </w:pPr>
            <w:r w:rsidRPr="002E5962">
              <w:rPr>
                <w:rFonts w:cstheme="minorHAnsi"/>
                <w:sz w:val="24"/>
                <w:szCs w:val="24"/>
              </w:rPr>
              <w:t>A,I,R</w:t>
            </w:r>
          </w:p>
        </w:tc>
      </w:tr>
      <w:tr w:rsidRPr="002E5962" w:rsidR="00340CB5" w:rsidTr="00CC01CF" w14:paraId="73802EA1"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068EF5FC" w14:textId="77777777">
            <w:pPr>
              <w:spacing w:after="120"/>
              <w:rPr>
                <w:rFonts w:cstheme="minorHAnsi"/>
                <w:sz w:val="24"/>
                <w:szCs w:val="24"/>
              </w:rPr>
            </w:pPr>
            <w:r w:rsidRPr="002E5962">
              <w:rPr>
                <w:rFonts w:cstheme="minorHAnsi"/>
                <w:sz w:val="24"/>
                <w:szCs w:val="24"/>
              </w:rPr>
              <w:t>The ability to work effectively with senior management, teaching staff and support staff</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357F6631" w14:textId="77777777">
            <w:pPr>
              <w:spacing w:after="120"/>
              <w:rPr>
                <w:rFonts w:cstheme="minorHAnsi"/>
                <w:sz w:val="24"/>
                <w:szCs w:val="24"/>
              </w:rPr>
            </w:pPr>
            <w:r w:rsidRPr="002E5962">
              <w:rPr>
                <w:rFonts w:cstheme="minorHAnsi"/>
                <w:sz w:val="24"/>
                <w:szCs w:val="24"/>
              </w:rPr>
              <w:t>I,R</w:t>
            </w:r>
          </w:p>
        </w:tc>
      </w:tr>
      <w:tr w:rsidRPr="002E5962" w:rsidR="00340CB5" w:rsidTr="00CC01CF" w14:paraId="00EA5BA6"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1789C59C" w14:textId="77777777">
            <w:pPr>
              <w:spacing w:after="120"/>
              <w:rPr>
                <w:rFonts w:cstheme="minorHAnsi"/>
                <w:sz w:val="24"/>
                <w:szCs w:val="24"/>
              </w:rPr>
            </w:pPr>
            <w:r w:rsidRPr="002E5962">
              <w:rPr>
                <w:rFonts w:cstheme="minorHAnsi"/>
                <w:sz w:val="24"/>
                <w:szCs w:val="24"/>
              </w:rPr>
              <w:t>Working with other professionals, the ability to assess and review children and family circumstances and plan appropriate responses, drawing on in-school and external advice and expertise where necessary</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1B6EB389" w14:textId="77777777">
            <w:pPr>
              <w:spacing w:after="120"/>
              <w:rPr>
                <w:rFonts w:cstheme="minorHAnsi"/>
                <w:sz w:val="24"/>
                <w:szCs w:val="24"/>
              </w:rPr>
            </w:pPr>
            <w:r w:rsidRPr="002E5962">
              <w:rPr>
                <w:rFonts w:cstheme="minorHAnsi"/>
                <w:sz w:val="24"/>
                <w:szCs w:val="24"/>
              </w:rPr>
              <w:t>A,I,R</w:t>
            </w:r>
          </w:p>
        </w:tc>
      </w:tr>
      <w:tr w:rsidRPr="002E5962" w:rsidR="00340CB5" w:rsidTr="00CC01CF" w14:paraId="4A7CFF08"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39CAB0B8" w14:textId="77777777">
            <w:pPr>
              <w:spacing w:after="120"/>
              <w:rPr>
                <w:rFonts w:cstheme="minorHAnsi"/>
                <w:sz w:val="24"/>
                <w:szCs w:val="24"/>
              </w:rPr>
            </w:pPr>
            <w:r w:rsidRPr="002E5962">
              <w:rPr>
                <w:rFonts w:cstheme="minorHAnsi"/>
                <w:sz w:val="24"/>
                <w:szCs w:val="24"/>
              </w:rPr>
              <w:t>Plan and deliver regular group work sessions.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2FEA4C47" w14:textId="77777777">
            <w:pPr>
              <w:spacing w:after="120"/>
              <w:rPr>
                <w:rFonts w:cstheme="minorHAnsi"/>
                <w:sz w:val="24"/>
                <w:szCs w:val="24"/>
              </w:rPr>
            </w:pPr>
            <w:r w:rsidRPr="002E5962">
              <w:rPr>
                <w:rFonts w:cstheme="minorHAnsi"/>
                <w:sz w:val="24"/>
                <w:szCs w:val="24"/>
              </w:rPr>
              <w:t>A,I,R</w:t>
            </w:r>
          </w:p>
        </w:tc>
      </w:tr>
      <w:tr w:rsidRPr="002E5962" w:rsidR="00340CB5" w:rsidTr="00CC01CF" w14:paraId="2C5813C9"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3850BB6F" w14:textId="77777777">
            <w:pPr>
              <w:spacing w:after="120"/>
              <w:rPr>
                <w:rFonts w:cstheme="minorHAnsi"/>
                <w:sz w:val="24"/>
                <w:szCs w:val="24"/>
              </w:rPr>
            </w:pPr>
            <w:r w:rsidRPr="002E5962">
              <w:rPr>
                <w:rFonts w:cstheme="minorHAnsi"/>
                <w:sz w:val="24"/>
                <w:szCs w:val="24"/>
              </w:rPr>
              <w:t>Can maintain trust and confidentiality where appropriate</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0C336FE3" w14:textId="77777777">
            <w:pPr>
              <w:spacing w:after="120"/>
              <w:rPr>
                <w:rFonts w:cstheme="minorHAnsi"/>
                <w:sz w:val="24"/>
                <w:szCs w:val="24"/>
              </w:rPr>
            </w:pPr>
            <w:r w:rsidRPr="002E5962">
              <w:rPr>
                <w:rFonts w:cstheme="minorHAnsi"/>
                <w:sz w:val="24"/>
                <w:szCs w:val="24"/>
              </w:rPr>
              <w:t>I,R</w:t>
            </w:r>
          </w:p>
        </w:tc>
      </w:tr>
      <w:tr w:rsidRPr="002E5962" w:rsidR="00340CB5" w:rsidTr="00CC01CF" w14:paraId="5241B23C"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49FBC1F6" w14:textId="77777777">
            <w:pPr>
              <w:spacing w:after="120"/>
              <w:rPr>
                <w:rFonts w:cstheme="minorHAnsi"/>
                <w:sz w:val="24"/>
                <w:szCs w:val="24"/>
              </w:rPr>
            </w:pPr>
            <w:r w:rsidRPr="002E5962">
              <w:rPr>
                <w:rFonts w:cstheme="minorHAnsi"/>
                <w:sz w:val="24"/>
                <w:szCs w:val="24"/>
              </w:rPr>
              <w:t>Ability to work effectively as part of a multi-disciplinary team</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5A4CE032" w14:textId="77777777">
            <w:pPr>
              <w:spacing w:after="120"/>
              <w:rPr>
                <w:rFonts w:cstheme="minorHAnsi"/>
                <w:sz w:val="24"/>
                <w:szCs w:val="24"/>
              </w:rPr>
            </w:pPr>
            <w:r w:rsidRPr="002E5962">
              <w:rPr>
                <w:rFonts w:cstheme="minorHAnsi"/>
                <w:sz w:val="24"/>
                <w:szCs w:val="24"/>
              </w:rPr>
              <w:t>A.I,R</w:t>
            </w:r>
          </w:p>
        </w:tc>
      </w:tr>
      <w:tr w:rsidRPr="002E5962" w:rsidR="00340CB5" w:rsidTr="00CC01CF" w14:paraId="00157C03"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3D5F79FE" w14:textId="77777777">
            <w:pPr>
              <w:spacing w:after="120"/>
              <w:rPr>
                <w:rFonts w:cstheme="minorHAnsi"/>
                <w:sz w:val="24"/>
                <w:szCs w:val="24"/>
              </w:rPr>
            </w:pPr>
            <w:r w:rsidRPr="002E5962">
              <w:rPr>
                <w:rFonts w:cstheme="minorHAnsi"/>
                <w:sz w:val="24"/>
                <w:szCs w:val="24"/>
              </w:rPr>
              <w:t>Can form partnership with parents and carers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12D7E915" w14:textId="77777777">
            <w:pPr>
              <w:spacing w:after="120"/>
              <w:rPr>
                <w:rFonts w:cstheme="minorHAnsi"/>
                <w:sz w:val="24"/>
                <w:szCs w:val="24"/>
              </w:rPr>
            </w:pPr>
            <w:r w:rsidRPr="002E5962">
              <w:rPr>
                <w:rFonts w:cstheme="minorHAnsi"/>
                <w:sz w:val="24"/>
                <w:szCs w:val="24"/>
              </w:rPr>
              <w:t>A,I,R</w:t>
            </w:r>
          </w:p>
        </w:tc>
      </w:tr>
      <w:tr w:rsidRPr="002E5962" w:rsidR="00340CB5" w:rsidTr="00CC01CF" w14:paraId="79061215"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5343271A" w14:textId="77777777">
            <w:pPr>
              <w:spacing w:after="120"/>
              <w:rPr>
                <w:rFonts w:cstheme="minorHAnsi"/>
                <w:sz w:val="24"/>
                <w:szCs w:val="24"/>
              </w:rPr>
            </w:pPr>
            <w:r w:rsidRPr="002E5962">
              <w:rPr>
                <w:rFonts w:cstheme="minorHAnsi"/>
                <w:sz w:val="24"/>
                <w:szCs w:val="24"/>
              </w:rPr>
              <w:t>Ability to draw on a wide range of support, information, opportunities and guidance</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523FEA23" w14:textId="77777777">
            <w:pPr>
              <w:spacing w:after="120"/>
              <w:rPr>
                <w:rFonts w:cstheme="minorHAnsi"/>
                <w:sz w:val="24"/>
                <w:szCs w:val="24"/>
              </w:rPr>
            </w:pPr>
            <w:r w:rsidRPr="002E5962">
              <w:rPr>
                <w:rFonts w:cstheme="minorHAnsi"/>
                <w:sz w:val="24"/>
                <w:szCs w:val="24"/>
              </w:rPr>
              <w:t>I,R</w:t>
            </w:r>
          </w:p>
        </w:tc>
      </w:tr>
      <w:tr w:rsidRPr="002E5962" w:rsidR="00340CB5" w:rsidTr="00CC01CF" w14:paraId="0E682969"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78F0B9DE" w14:textId="77777777">
            <w:pPr>
              <w:spacing w:after="120"/>
              <w:rPr>
                <w:rFonts w:cstheme="minorHAnsi"/>
                <w:sz w:val="24"/>
                <w:szCs w:val="24"/>
              </w:rPr>
            </w:pPr>
            <w:r w:rsidRPr="002E5962">
              <w:rPr>
                <w:rFonts w:cstheme="minorHAnsi"/>
                <w:sz w:val="24"/>
                <w:szCs w:val="24"/>
              </w:rPr>
              <w:t>Knowledge of, and ability to work effectively and network with, a wide range of supporting services in both the public and private sectors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46177ECC" w14:textId="77777777">
            <w:pPr>
              <w:spacing w:after="120"/>
              <w:rPr>
                <w:rFonts w:cstheme="minorHAnsi"/>
                <w:sz w:val="24"/>
                <w:szCs w:val="24"/>
              </w:rPr>
            </w:pPr>
            <w:r w:rsidRPr="002E5962">
              <w:rPr>
                <w:rFonts w:cstheme="minorHAnsi"/>
                <w:sz w:val="24"/>
                <w:szCs w:val="24"/>
              </w:rPr>
              <w:t>I,R</w:t>
            </w:r>
          </w:p>
        </w:tc>
      </w:tr>
      <w:tr w:rsidRPr="002E5962" w:rsidR="00340CB5" w:rsidTr="00CC01CF" w14:paraId="1C89563C"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4D0957B1" w14:textId="77777777">
            <w:pPr>
              <w:spacing w:after="120"/>
              <w:rPr>
                <w:rFonts w:cstheme="minorHAnsi"/>
                <w:sz w:val="24"/>
                <w:szCs w:val="24"/>
              </w:rPr>
            </w:pPr>
            <w:r w:rsidRPr="002E5962">
              <w:rPr>
                <w:rFonts w:cstheme="minorHAnsi"/>
                <w:sz w:val="24"/>
                <w:szCs w:val="24"/>
              </w:rPr>
              <w:t>Ability to see the mentoring role as an activity designed to achieve the goals in the learning action plan</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7A760421" w14:textId="77777777">
            <w:pPr>
              <w:spacing w:after="120"/>
              <w:rPr>
                <w:rFonts w:cstheme="minorHAnsi"/>
                <w:sz w:val="24"/>
                <w:szCs w:val="24"/>
              </w:rPr>
            </w:pPr>
            <w:r w:rsidRPr="002E5962">
              <w:rPr>
                <w:rFonts w:cstheme="minorHAnsi"/>
                <w:sz w:val="24"/>
                <w:szCs w:val="24"/>
              </w:rPr>
              <w:t>I,R</w:t>
            </w:r>
          </w:p>
        </w:tc>
      </w:tr>
      <w:tr w:rsidRPr="002E5962" w:rsidR="00340CB5" w:rsidTr="00CC01CF" w14:paraId="61239B26"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5BBDF32B" w14:textId="77777777">
            <w:pPr>
              <w:spacing w:after="120"/>
              <w:rPr>
                <w:rFonts w:cstheme="minorHAnsi"/>
                <w:sz w:val="24"/>
                <w:szCs w:val="24"/>
              </w:rPr>
            </w:pPr>
            <w:r w:rsidRPr="002E5962">
              <w:rPr>
                <w:rFonts w:cstheme="minorHAnsi"/>
                <w:sz w:val="24"/>
                <w:szCs w:val="24"/>
              </w:rPr>
              <w:t>Ability to evaluate interventions and produce reports and strategies to re-engage students and to move them on in their learning</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21269B61" w14:textId="77777777">
            <w:pPr>
              <w:spacing w:after="120"/>
              <w:rPr>
                <w:rFonts w:cstheme="minorHAnsi"/>
                <w:sz w:val="24"/>
                <w:szCs w:val="24"/>
              </w:rPr>
            </w:pPr>
            <w:r w:rsidRPr="002E5962">
              <w:rPr>
                <w:rFonts w:cstheme="minorHAnsi"/>
                <w:sz w:val="24"/>
                <w:szCs w:val="24"/>
              </w:rPr>
              <w:t>A,I,R</w:t>
            </w:r>
          </w:p>
        </w:tc>
      </w:tr>
      <w:tr w:rsidRPr="002E5962" w:rsidR="00340CB5" w:rsidTr="00CC01CF" w14:paraId="644377F1"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2E03E283" w14:textId="77777777">
            <w:pPr>
              <w:spacing w:after="120"/>
              <w:rPr>
                <w:rFonts w:cstheme="minorHAnsi"/>
                <w:sz w:val="24"/>
                <w:szCs w:val="24"/>
              </w:rPr>
            </w:pPr>
            <w:r w:rsidRPr="002E5962">
              <w:rPr>
                <w:rFonts w:cstheme="minorHAnsi"/>
                <w:sz w:val="24"/>
                <w:szCs w:val="24"/>
              </w:rPr>
              <w:t>Competence in the skills of networking, counselling, facilitating and developing others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66159008" w14:textId="77777777">
            <w:pPr>
              <w:spacing w:after="120"/>
              <w:rPr>
                <w:rFonts w:cstheme="minorHAnsi"/>
                <w:sz w:val="24"/>
                <w:szCs w:val="24"/>
              </w:rPr>
            </w:pPr>
            <w:r w:rsidRPr="002E5962">
              <w:rPr>
                <w:rFonts w:cstheme="minorHAnsi"/>
                <w:sz w:val="24"/>
                <w:szCs w:val="24"/>
              </w:rPr>
              <w:t>A,I,R</w:t>
            </w:r>
          </w:p>
        </w:tc>
      </w:tr>
      <w:tr w:rsidRPr="002E5962" w:rsidR="00340CB5" w:rsidTr="00CC01CF" w14:paraId="7E95FCEE" w14:textId="77777777">
        <w:tc>
          <w:tcPr>
            <w:tcW w:w="5508" w:type="dxa"/>
            <w:tcBorders>
              <w:top w:val="single" w:color="auto" w:sz="6" w:space="0"/>
              <w:left w:val="single" w:color="auto" w:sz="6" w:space="0"/>
              <w:bottom w:val="single" w:color="auto" w:sz="4" w:space="0"/>
              <w:right w:val="single" w:color="auto" w:sz="6" w:space="0"/>
            </w:tcBorders>
            <w:hideMark/>
          </w:tcPr>
          <w:p w:rsidRPr="002E5962" w:rsidR="00340CB5" w:rsidP="00CC01CF" w:rsidRDefault="00340CB5" w14:paraId="0B5D4E1E" w14:textId="77777777">
            <w:pPr>
              <w:spacing w:after="120"/>
              <w:rPr>
                <w:rFonts w:cstheme="minorHAnsi"/>
                <w:sz w:val="24"/>
                <w:szCs w:val="24"/>
              </w:rPr>
            </w:pPr>
            <w:r w:rsidRPr="002E5962">
              <w:rPr>
                <w:rFonts w:cstheme="minorHAnsi"/>
                <w:sz w:val="24"/>
                <w:szCs w:val="24"/>
              </w:rPr>
              <w:t>Ability to identify potential barriers to learning and jointly engage in strategies to overcome these barriers specifically for students vulnerable to exclusion</w:t>
            </w:r>
          </w:p>
        </w:tc>
        <w:tc>
          <w:tcPr>
            <w:tcW w:w="3870" w:type="dxa"/>
            <w:tcBorders>
              <w:top w:val="single" w:color="auto" w:sz="6" w:space="0"/>
              <w:left w:val="single" w:color="auto" w:sz="6" w:space="0"/>
              <w:bottom w:val="single" w:color="auto" w:sz="4" w:space="0"/>
              <w:right w:val="single" w:color="auto" w:sz="6" w:space="0"/>
            </w:tcBorders>
            <w:hideMark/>
          </w:tcPr>
          <w:p w:rsidRPr="002E5962" w:rsidR="00340CB5" w:rsidP="00CC01CF" w:rsidRDefault="00340CB5" w14:paraId="158A8827" w14:textId="77777777">
            <w:pPr>
              <w:spacing w:after="120"/>
              <w:rPr>
                <w:rFonts w:cstheme="minorHAnsi"/>
                <w:sz w:val="24"/>
                <w:szCs w:val="24"/>
              </w:rPr>
            </w:pPr>
            <w:r w:rsidRPr="002E5962">
              <w:rPr>
                <w:rFonts w:cstheme="minorHAnsi"/>
                <w:sz w:val="24"/>
                <w:szCs w:val="24"/>
              </w:rPr>
              <w:t>A,I,R</w:t>
            </w:r>
          </w:p>
        </w:tc>
      </w:tr>
      <w:tr w:rsidRPr="002E5962" w:rsidR="00340CB5" w:rsidTr="00CC01CF" w14:paraId="1B6F7EB6" w14:textId="77777777">
        <w:tc>
          <w:tcPr>
            <w:tcW w:w="5508" w:type="dxa"/>
            <w:tcBorders>
              <w:top w:val="single" w:color="auto" w:sz="4" w:space="0"/>
              <w:left w:val="single" w:color="auto" w:sz="6" w:space="0"/>
              <w:bottom w:val="single" w:color="auto" w:sz="6" w:space="0"/>
              <w:right w:val="single" w:color="auto" w:sz="6" w:space="0"/>
            </w:tcBorders>
          </w:tcPr>
          <w:p w:rsidRPr="002E5962" w:rsidR="00340CB5" w:rsidP="00CC01CF" w:rsidRDefault="00340CB5" w14:paraId="5B154293" w14:textId="77777777">
            <w:pPr>
              <w:spacing w:after="120"/>
              <w:rPr>
                <w:rFonts w:cstheme="minorHAnsi"/>
                <w:sz w:val="24"/>
                <w:szCs w:val="24"/>
              </w:rPr>
            </w:pPr>
          </w:p>
        </w:tc>
        <w:tc>
          <w:tcPr>
            <w:tcW w:w="3870" w:type="dxa"/>
            <w:tcBorders>
              <w:top w:val="single" w:color="auto" w:sz="4" w:space="0"/>
              <w:left w:val="single" w:color="auto" w:sz="6" w:space="0"/>
              <w:bottom w:val="single" w:color="auto" w:sz="6" w:space="0"/>
              <w:right w:val="single" w:color="auto" w:sz="6" w:space="0"/>
            </w:tcBorders>
          </w:tcPr>
          <w:p w:rsidRPr="002E5962" w:rsidR="00340CB5" w:rsidP="00CC01CF" w:rsidRDefault="00340CB5" w14:paraId="59A7F504" w14:textId="77777777">
            <w:pPr>
              <w:spacing w:after="120"/>
              <w:rPr>
                <w:rFonts w:cstheme="minorHAnsi"/>
                <w:sz w:val="24"/>
                <w:szCs w:val="24"/>
              </w:rPr>
            </w:pPr>
          </w:p>
        </w:tc>
      </w:tr>
      <w:tr w:rsidRPr="002E5962" w:rsidR="00340CB5" w:rsidTr="00CC01CF" w14:paraId="1A75A541"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1F5CC0F2" w14:textId="77777777">
            <w:pPr>
              <w:spacing w:after="120"/>
              <w:rPr>
                <w:rFonts w:cstheme="minorHAnsi"/>
                <w:sz w:val="24"/>
                <w:szCs w:val="24"/>
              </w:rPr>
            </w:pPr>
            <w:r w:rsidRPr="002E5962">
              <w:rPr>
                <w:rFonts w:cstheme="minorHAnsi"/>
                <w:sz w:val="24"/>
                <w:szCs w:val="24"/>
              </w:rPr>
              <w:t>Good understanding of what is meant by creativity and activities which promote it</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4462B990" w14:textId="77777777">
            <w:pPr>
              <w:spacing w:after="120"/>
              <w:rPr>
                <w:rFonts w:cstheme="minorHAnsi"/>
                <w:sz w:val="24"/>
                <w:szCs w:val="24"/>
              </w:rPr>
            </w:pPr>
            <w:r w:rsidRPr="002E5962">
              <w:rPr>
                <w:rFonts w:cstheme="minorHAnsi"/>
                <w:sz w:val="24"/>
                <w:szCs w:val="24"/>
              </w:rPr>
              <w:t>A,I,R</w:t>
            </w:r>
          </w:p>
        </w:tc>
      </w:tr>
      <w:tr w:rsidRPr="002E5962" w:rsidR="00340CB5" w:rsidTr="00CC01CF" w14:paraId="6B6DA909"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2E515D38" w14:textId="77777777">
            <w:pPr>
              <w:spacing w:after="120"/>
              <w:rPr>
                <w:rFonts w:cstheme="minorHAnsi"/>
                <w:sz w:val="24"/>
                <w:szCs w:val="24"/>
              </w:rPr>
            </w:pPr>
            <w:r w:rsidRPr="002E5962">
              <w:rPr>
                <w:rFonts w:cstheme="minorHAnsi"/>
                <w:sz w:val="24"/>
                <w:szCs w:val="24"/>
              </w:rPr>
              <w:t>Has a good understanding of the needs of students vulnerable to exclusion including learning, social and emotional</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02720670" w14:textId="77777777">
            <w:pPr>
              <w:spacing w:after="120"/>
              <w:rPr>
                <w:rFonts w:cstheme="minorHAnsi"/>
                <w:sz w:val="24"/>
                <w:szCs w:val="24"/>
              </w:rPr>
            </w:pPr>
            <w:r w:rsidRPr="002E5962">
              <w:rPr>
                <w:rFonts w:cstheme="minorHAnsi"/>
                <w:sz w:val="24"/>
                <w:szCs w:val="24"/>
              </w:rPr>
              <w:t>A,I,R</w:t>
            </w:r>
          </w:p>
        </w:tc>
      </w:tr>
      <w:tr w:rsidRPr="002E5962" w:rsidR="00340CB5" w:rsidTr="00CC01CF" w14:paraId="19977EE3" w14:textId="77777777">
        <w:tc>
          <w:tcPr>
            <w:tcW w:w="5508" w:type="dxa"/>
            <w:tcBorders>
              <w:top w:val="single" w:color="auto" w:sz="6" w:space="0"/>
              <w:left w:val="single" w:color="auto" w:sz="6" w:space="0"/>
              <w:bottom w:val="nil"/>
              <w:right w:val="single" w:color="auto" w:sz="6" w:space="0"/>
            </w:tcBorders>
            <w:shd w:val="pct20" w:color="auto" w:fill="auto"/>
            <w:hideMark/>
          </w:tcPr>
          <w:p w:rsidRPr="002E5962" w:rsidR="00340CB5" w:rsidP="00CC01CF" w:rsidRDefault="00340CB5" w14:paraId="68FAC0DF" w14:textId="77777777">
            <w:pPr>
              <w:spacing w:before="120" w:after="120"/>
              <w:rPr>
                <w:rFonts w:cstheme="minorHAnsi"/>
                <w:sz w:val="24"/>
                <w:szCs w:val="24"/>
              </w:rPr>
            </w:pPr>
            <w:r w:rsidRPr="002E5962">
              <w:rPr>
                <w:rFonts w:cstheme="minorHAnsi"/>
                <w:sz w:val="24"/>
                <w:szCs w:val="24"/>
              </w:rPr>
              <w:t>Experience/Qualifications/Training etc.</w:t>
            </w:r>
          </w:p>
          <w:p w:rsidRPr="002E5962" w:rsidR="00340CB5" w:rsidP="00CC01CF" w:rsidRDefault="00340CB5" w14:paraId="76C60C7E" w14:textId="77777777">
            <w:pPr>
              <w:spacing w:after="120"/>
              <w:rPr>
                <w:rFonts w:cstheme="minorHAnsi"/>
                <w:sz w:val="24"/>
                <w:szCs w:val="24"/>
              </w:rPr>
            </w:pPr>
            <w:r w:rsidRPr="002E5962">
              <w:rPr>
                <w:rFonts w:cstheme="minorHAnsi"/>
                <w:sz w:val="24"/>
                <w:szCs w:val="24"/>
              </w:rPr>
              <w:t>(if any)</w:t>
            </w:r>
          </w:p>
        </w:tc>
        <w:tc>
          <w:tcPr>
            <w:tcW w:w="3870" w:type="dxa"/>
            <w:tcBorders>
              <w:top w:val="single" w:color="auto" w:sz="6" w:space="0"/>
              <w:left w:val="single" w:color="auto" w:sz="6" w:space="0"/>
              <w:bottom w:val="single" w:color="auto" w:sz="6" w:space="0"/>
              <w:right w:val="single" w:color="auto" w:sz="6" w:space="0"/>
            </w:tcBorders>
          </w:tcPr>
          <w:p w:rsidRPr="002E5962" w:rsidR="00340CB5" w:rsidP="00CC01CF" w:rsidRDefault="00340CB5" w14:paraId="26DA23AE" w14:textId="77777777">
            <w:pPr>
              <w:spacing w:after="120"/>
              <w:rPr>
                <w:rFonts w:cstheme="minorHAnsi"/>
                <w:sz w:val="24"/>
                <w:szCs w:val="24"/>
              </w:rPr>
            </w:pPr>
          </w:p>
        </w:tc>
      </w:tr>
      <w:tr w:rsidRPr="002E5962" w:rsidR="00340CB5" w:rsidTr="00CC01CF" w14:paraId="3D293348"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63EB988A" w14:textId="77777777">
            <w:pPr>
              <w:spacing w:after="120"/>
              <w:rPr>
                <w:rFonts w:cstheme="minorHAnsi"/>
                <w:sz w:val="24"/>
                <w:szCs w:val="24"/>
              </w:rPr>
            </w:pPr>
            <w:r w:rsidRPr="002E5962">
              <w:rPr>
                <w:rFonts w:cstheme="minorHAnsi"/>
                <w:sz w:val="24"/>
                <w:szCs w:val="24"/>
              </w:rPr>
              <w:t>Experience of working with children experiencing social emotional and behavioural difficulties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6047CA4F" w14:textId="77777777">
            <w:pPr>
              <w:spacing w:after="120"/>
              <w:rPr>
                <w:rFonts w:cstheme="minorHAnsi"/>
                <w:sz w:val="24"/>
                <w:szCs w:val="24"/>
              </w:rPr>
            </w:pPr>
            <w:r w:rsidRPr="002E5962">
              <w:rPr>
                <w:rFonts w:cstheme="minorHAnsi"/>
                <w:sz w:val="24"/>
                <w:szCs w:val="24"/>
              </w:rPr>
              <w:t>A,I</w:t>
            </w:r>
          </w:p>
        </w:tc>
      </w:tr>
      <w:tr w:rsidRPr="002E5962" w:rsidR="00340CB5" w:rsidTr="00CC01CF" w14:paraId="7F79510D"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70A13149" w14:textId="77777777">
            <w:pPr>
              <w:spacing w:after="120"/>
              <w:rPr>
                <w:rFonts w:cstheme="minorHAnsi"/>
                <w:sz w:val="24"/>
                <w:szCs w:val="24"/>
              </w:rPr>
            </w:pPr>
            <w:r w:rsidRPr="002E5962">
              <w:rPr>
                <w:rFonts w:cstheme="minorHAnsi"/>
                <w:sz w:val="24"/>
                <w:szCs w:val="24"/>
              </w:rPr>
              <w:t>Experience of multi-disciplinary working in an educational setting</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72ECBF71" w14:textId="77777777">
            <w:pPr>
              <w:spacing w:after="120"/>
              <w:rPr>
                <w:rFonts w:cstheme="minorHAnsi"/>
                <w:sz w:val="24"/>
                <w:szCs w:val="24"/>
              </w:rPr>
            </w:pPr>
            <w:r w:rsidRPr="002E5962">
              <w:rPr>
                <w:rFonts w:cstheme="minorHAnsi"/>
                <w:sz w:val="24"/>
                <w:szCs w:val="24"/>
              </w:rPr>
              <w:t>A,I,R</w:t>
            </w:r>
          </w:p>
        </w:tc>
      </w:tr>
      <w:tr w:rsidRPr="002E5962" w:rsidR="00340CB5" w:rsidTr="00CC01CF" w14:paraId="2CE5E577" w14:textId="77777777">
        <w:tc>
          <w:tcPr>
            <w:tcW w:w="5508" w:type="dxa"/>
            <w:tcBorders>
              <w:top w:val="single" w:color="auto" w:sz="6" w:space="0"/>
              <w:left w:val="single" w:color="auto" w:sz="6" w:space="0"/>
              <w:bottom w:val="nil"/>
              <w:right w:val="single" w:color="auto" w:sz="6" w:space="0"/>
            </w:tcBorders>
            <w:hideMark/>
          </w:tcPr>
          <w:p w:rsidRPr="002E5962" w:rsidR="00340CB5" w:rsidP="00CC01CF" w:rsidRDefault="00340CB5" w14:paraId="6C275B6D" w14:textId="77777777">
            <w:pPr>
              <w:spacing w:after="120"/>
              <w:rPr>
                <w:rFonts w:cstheme="minorHAnsi"/>
                <w:sz w:val="24"/>
                <w:szCs w:val="24"/>
              </w:rPr>
            </w:pPr>
            <w:r w:rsidRPr="002E5962">
              <w:rPr>
                <w:rFonts w:cstheme="minorHAnsi"/>
                <w:sz w:val="24"/>
                <w:szCs w:val="24"/>
              </w:rPr>
              <w:t>Experience of effective re engagement of vulnerable students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3CEB609B" w14:textId="77777777">
            <w:pPr>
              <w:spacing w:after="120"/>
              <w:rPr>
                <w:rFonts w:cstheme="minorHAnsi"/>
                <w:caps/>
                <w:sz w:val="24"/>
                <w:szCs w:val="24"/>
              </w:rPr>
            </w:pPr>
            <w:r w:rsidRPr="002E5962">
              <w:rPr>
                <w:rFonts w:cstheme="minorHAnsi"/>
                <w:caps/>
                <w:sz w:val="24"/>
                <w:szCs w:val="24"/>
              </w:rPr>
              <w:t>A,I,R</w:t>
            </w:r>
          </w:p>
        </w:tc>
      </w:tr>
      <w:tr w:rsidRPr="002E5962" w:rsidR="00340CB5" w:rsidTr="00CC01CF" w14:paraId="5A4D4899" w14:textId="77777777">
        <w:tc>
          <w:tcPr>
            <w:tcW w:w="5508" w:type="dxa"/>
            <w:tcBorders>
              <w:top w:val="single" w:color="auto" w:sz="6" w:space="0"/>
              <w:left w:val="single" w:color="auto" w:sz="6" w:space="0"/>
              <w:bottom w:val="nil"/>
              <w:right w:val="single" w:color="auto" w:sz="6" w:space="0"/>
            </w:tcBorders>
            <w:hideMark/>
          </w:tcPr>
          <w:p w:rsidRPr="002E5962" w:rsidR="00340CB5" w:rsidP="00CC01CF" w:rsidRDefault="00340CB5" w14:paraId="0AA0C0D4" w14:textId="77777777">
            <w:pPr>
              <w:spacing w:after="120"/>
              <w:rPr>
                <w:rFonts w:cstheme="minorHAnsi"/>
                <w:sz w:val="24"/>
                <w:szCs w:val="24"/>
              </w:rPr>
            </w:pPr>
            <w:r w:rsidRPr="002E5962">
              <w:rPr>
                <w:rFonts w:cstheme="minorHAnsi"/>
                <w:sz w:val="24"/>
                <w:szCs w:val="24"/>
              </w:rPr>
              <w:t>Current child protection training or a commitment to training.</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54123A24" w14:textId="77777777">
            <w:pPr>
              <w:spacing w:after="120"/>
              <w:rPr>
                <w:rFonts w:cstheme="minorHAnsi"/>
                <w:caps/>
                <w:sz w:val="24"/>
                <w:szCs w:val="24"/>
              </w:rPr>
            </w:pPr>
            <w:r w:rsidRPr="002E5962">
              <w:rPr>
                <w:rFonts w:cstheme="minorHAnsi"/>
                <w:caps/>
                <w:sz w:val="24"/>
                <w:szCs w:val="24"/>
              </w:rPr>
              <w:t>A,I</w:t>
            </w:r>
          </w:p>
        </w:tc>
      </w:tr>
      <w:tr w:rsidRPr="002E5962" w:rsidR="00340CB5" w:rsidTr="00CC01CF" w14:paraId="4881A1AF" w14:textId="77777777">
        <w:tc>
          <w:tcPr>
            <w:tcW w:w="5508" w:type="dxa"/>
            <w:tcBorders>
              <w:top w:val="single" w:color="auto" w:sz="6" w:space="0"/>
              <w:left w:val="single" w:color="auto" w:sz="6" w:space="0"/>
              <w:bottom w:val="nil"/>
              <w:right w:val="single" w:color="auto" w:sz="6" w:space="0"/>
            </w:tcBorders>
            <w:hideMark/>
          </w:tcPr>
          <w:p w:rsidRPr="002E5962" w:rsidR="00340CB5" w:rsidP="00CC01CF" w:rsidRDefault="00340CB5" w14:paraId="61E70765" w14:textId="77777777">
            <w:pPr>
              <w:spacing w:after="120"/>
              <w:rPr>
                <w:rFonts w:cstheme="minorHAnsi"/>
                <w:sz w:val="24"/>
                <w:szCs w:val="24"/>
              </w:rPr>
            </w:pPr>
            <w:r w:rsidRPr="002E5962">
              <w:rPr>
                <w:rFonts w:cstheme="minorHAnsi"/>
                <w:sz w:val="24"/>
                <w:szCs w:val="24"/>
              </w:rPr>
              <w:t>Experience of Healthy Schools developments.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7713AA85" w14:textId="77777777">
            <w:pPr>
              <w:spacing w:after="120"/>
              <w:rPr>
                <w:rFonts w:cstheme="minorHAnsi"/>
                <w:caps/>
                <w:sz w:val="24"/>
                <w:szCs w:val="24"/>
              </w:rPr>
            </w:pPr>
            <w:r w:rsidRPr="002E5962">
              <w:rPr>
                <w:rFonts w:cstheme="minorHAnsi"/>
                <w:caps/>
                <w:sz w:val="24"/>
                <w:szCs w:val="24"/>
              </w:rPr>
              <w:t>A,I</w:t>
            </w:r>
          </w:p>
        </w:tc>
      </w:tr>
      <w:tr w:rsidRPr="002E5962" w:rsidR="00340CB5" w:rsidTr="00CC01CF" w14:paraId="2D7CF7F1" w14:textId="77777777">
        <w:tc>
          <w:tcPr>
            <w:tcW w:w="5508" w:type="dxa"/>
            <w:tcBorders>
              <w:top w:val="single" w:color="auto" w:sz="6" w:space="0"/>
              <w:left w:val="single" w:color="auto" w:sz="6" w:space="0"/>
              <w:bottom w:val="nil"/>
              <w:right w:val="single" w:color="auto" w:sz="6" w:space="0"/>
            </w:tcBorders>
            <w:hideMark/>
          </w:tcPr>
          <w:p w:rsidRPr="002E5962" w:rsidR="00340CB5" w:rsidP="00CC01CF" w:rsidRDefault="00340CB5" w14:paraId="302489AC" w14:textId="77777777">
            <w:pPr>
              <w:rPr>
                <w:rFonts w:cstheme="minorHAnsi"/>
                <w:sz w:val="24"/>
                <w:szCs w:val="24"/>
              </w:rPr>
            </w:pPr>
            <w:r w:rsidRPr="002E5962">
              <w:rPr>
                <w:rFonts w:cstheme="minorHAnsi"/>
                <w:sz w:val="24"/>
                <w:szCs w:val="24"/>
              </w:rPr>
              <w:t>Be willing to undertake essential training including Team Teach</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04C24FD3" w14:textId="77777777">
            <w:pPr>
              <w:spacing w:after="120"/>
              <w:rPr>
                <w:rFonts w:cstheme="minorHAnsi"/>
                <w:caps/>
                <w:sz w:val="24"/>
                <w:szCs w:val="24"/>
              </w:rPr>
            </w:pPr>
            <w:r w:rsidRPr="002E5962">
              <w:rPr>
                <w:rFonts w:cstheme="minorHAnsi"/>
                <w:caps/>
                <w:sz w:val="24"/>
                <w:szCs w:val="24"/>
              </w:rPr>
              <w:t>A,I</w:t>
            </w:r>
          </w:p>
        </w:tc>
      </w:tr>
      <w:tr w:rsidRPr="002E5962" w:rsidR="00340CB5" w:rsidTr="00CC01CF" w14:paraId="4E81B4B3" w14:textId="77777777">
        <w:tc>
          <w:tcPr>
            <w:tcW w:w="5508" w:type="dxa"/>
            <w:tcBorders>
              <w:top w:val="single" w:color="auto" w:sz="6" w:space="0"/>
              <w:left w:val="single" w:color="auto" w:sz="6" w:space="0"/>
              <w:bottom w:val="nil"/>
              <w:right w:val="single" w:color="auto" w:sz="6" w:space="0"/>
            </w:tcBorders>
            <w:shd w:val="pct20" w:color="auto" w:fill="auto"/>
            <w:hideMark/>
          </w:tcPr>
          <w:p w:rsidRPr="002E5962" w:rsidR="00340CB5" w:rsidP="00CC01CF" w:rsidRDefault="00340CB5" w14:paraId="2E40AB6C" w14:textId="77777777">
            <w:pPr>
              <w:spacing w:before="120" w:after="120"/>
              <w:rPr>
                <w:rFonts w:cstheme="minorHAnsi"/>
                <w:sz w:val="24"/>
                <w:szCs w:val="24"/>
              </w:rPr>
            </w:pPr>
            <w:r w:rsidRPr="002E5962">
              <w:rPr>
                <w:rFonts w:cstheme="minorHAnsi"/>
                <w:sz w:val="24"/>
                <w:szCs w:val="24"/>
              </w:rPr>
              <w:t>Work Related Circumstances</w:t>
            </w:r>
          </w:p>
          <w:p w:rsidRPr="002E5962" w:rsidR="00340CB5" w:rsidP="00CC01CF" w:rsidRDefault="00340CB5" w14:paraId="01FD2408" w14:textId="77777777">
            <w:pPr>
              <w:spacing w:after="120"/>
              <w:rPr>
                <w:rFonts w:cstheme="minorHAnsi"/>
                <w:sz w:val="24"/>
                <w:szCs w:val="24"/>
              </w:rPr>
            </w:pPr>
            <w:r w:rsidRPr="002E5962">
              <w:rPr>
                <w:rFonts w:cstheme="minorHAnsi"/>
                <w:sz w:val="24"/>
                <w:szCs w:val="24"/>
              </w:rPr>
              <w:t>(including Working Conditions)</w:t>
            </w:r>
          </w:p>
        </w:tc>
        <w:tc>
          <w:tcPr>
            <w:tcW w:w="3870" w:type="dxa"/>
            <w:tcBorders>
              <w:top w:val="single" w:color="auto" w:sz="6" w:space="0"/>
              <w:left w:val="single" w:color="auto" w:sz="6" w:space="0"/>
              <w:bottom w:val="single" w:color="auto" w:sz="6" w:space="0"/>
              <w:right w:val="single" w:color="auto" w:sz="6" w:space="0"/>
            </w:tcBorders>
          </w:tcPr>
          <w:p w:rsidRPr="002E5962" w:rsidR="00340CB5" w:rsidP="00CC01CF" w:rsidRDefault="00340CB5" w14:paraId="675BF98E" w14:textId="77777777">
            <w:pPr>
              <w:spacing w:after="120"/>
              <w:rPr>
                <w:rFonts w:cstheme="minorHAnsi"/>
                <w:sz w:val="24"/>
                <w:szCs w:val="24"/>
              </w:rPr>
            </w:pPr>
          </w:p>
        </w:tc>
      </w:tr>
      <w:tr w:rsidRPr="002E5962" w:rsidR="00340CB5" w:rsidTr="00CC01CF" w14:paraId="26F0E215"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60FE0806" w14:textId="77777777">
            <w:pPr>
              <w:spacing w:after="120"/>
              <w:rPr>
                <w:rFonts w:cstheme="minorHAnsi"/>
                <w:sz w:val="24"/>
                <w:szCs w:val="24"/>
              </w:rPr>
            </w:pPr>
            <w:r w:rsidRPr="002E5962">
              <w:rPr>
                <w:rFonts w:cstheme="minorHAnsi"/>
                <w:sz w:val="24"/>
                <w:szCs w:val="24"/>
              </w:rPr>
              <w:t>Can maintain personal presentation that sets high standards for the students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0C86B596" w14:textId="77777777">
            <w:pPr>
              <w:spacing w:after="120"/>
              <w:rPr>
                <w:rFonts w:cstheme="minorHAnsi"/>
                <w:sz w:val="24"/>
                <w:szCs w:val="24"/>
              </w:rPr>
            </w:pPr>
            <w:r w:rsidRPr="002E5962">
              <w:rPr>
                <w:rFonts w:cstheme="minorHAnsi"/>
                <w:sz w:val="24"/>
                <w:szCs w:val="24"/>
              </w:rPr>
              <w:t>A,I</w:t>
            </w:r>
          </w:p>
        </w:tc>
      </w:tr>
      <w:tr w:rsidRPr="002E5962" w:rsidR="00340CB5" w:rsidTr="00CC01CF" w14:paraId="32B5C392"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021E0804" w14:textId="77777777">
            <w:pPr>
              <w:spacing w:after="120"/>
              <w:rPr>
                <w:rFonts w:cstheme="minorHAnsi"/>
                <w:sz w:val="24"/>
                <w:szCs w:val="24"/>
              </w:rPr>
            </w:pPr>
            <w:r w:rsidRPr="002E5962">
              <w:rPr>
                <w:rFonts w:cstheme="minorHAnsi"/>
                <w:sz w:val="24"/>
                <w:szCs w:val="24"/>
              </w:rPr>
              <w:t>Can work within the spirit of the City Council and School Policies relating to Equal Opportunities, Child Protection, Health &amp; Safety, finance, smoking etc.</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55262066" w14:textId="77777777">
            <w:pPr>
              <w:spacing w:after="120"/>
              <w:rPr>
                <w:rFonts w:cstheme="minorHAnsi"/>
                <w:sz w:val="24"/>
                <w:szCs w:val="24"/>
              </w:rPr>
            </w:pPr>
            <w:r w:rsidRPr="002E5962">
              <w:rPr>
                <w:rFonts w:cstheme="minorHAnsi"/>
                <w:sz w:val="24"/>
                <w:szCs w:val="24"/>
              </w:rPr>
              <w:t>A,I</w:t>
            </w:r>
          </w:p>
        </w:tc>
      </w:tr>
      <w:tr w:rsidRPr="002E5962" w:rsidR="00340CB5" w:rsidTr="00CC01CF" w14:paraId="0EDBC056"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021C92B5" w14:textId="77777777">
            <w:pPr>
              <w:rPr>
                <w:rFonts w:cstheme="minorHAnsi"/>
                <w:sz w:val="24"/>
                <w:szCs w:val="24"/>
              </w:rPr>
            </w:pPr>
            <w:r w:rsidRPr="002E5962">
              <w:rPr>
                <w:rFonts w:cstheme="minorHAnsi"/>
                <w:sz w:val="24"/>
                <w:szCs w:val="24"/>
              </w:rPr>
              <w:t>To carry out home visits, as required, liaising with PRU staff, pupils and their families/carers</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1D34D4FD" w14:textId="77777777">
            <w:pPr>
              <w:spacing w:after="120"/>
              <w:rPr>
                <w:rFonts w:cstheme="minorHAnsi"/>
                <w:sz w:val="24"/>
                <w:szCs w:val="24"/>
              </w:rPr>
            </w:pPr>
            <w:r w:rsidRPr="002E5962">
              <w:rPr>
                <w:rFonts w:cstheme="minorHAnsi"/>
                <w:sz w:val="24"/>
                <w:szCs w:val="24"/>
              </w:rPr>
              <w:t>A,I</w:t>
            </w:r>
          </w:p>
        </w:tc>
      </w:tr>
      <w:tr w:rsidRPr="002E5962" w:rsidR="00340CB5" w:rsidTr="00CC01CF" w14:paraId="6FB41AB5" w14:textId="77777777">
        <w:tc>
          <w:tcPr>
            <w:tcW w:w="5508"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1F6E663B" w14:textId="77777777">
            <w:pPr>
              <w:spacing w:after="120"/>
              <w:rPr>
                <w:rFonts w:cstheme="minorHAnsi"/>
                <w:sz w:val="24"/>
                <w:szCs w:val="24"/>
              </w:rPr>
            </w:pPr>
            <w:r w:rsidRPr="002E5962">
              <w:rPr>
                <w:rFonts w:cstheme="minorHAnsi"/>
                <w:sz w:val="24"/>
                <w:szCs w:val="24"/>
              </w:rPr>
              <w:t>Ability to travel across the City, as required</w:t>
            </w:r>
          </w:p>
        </w:tc>
        <w:tc>
          <w:tcPr>
            <w:tcW w:w="3870" w:type="dxa"/>
            <w:tcBorders>
              <w:top w:val="single" w:color="auto" w:sz="6" w:space="0"/>
              <w:left w:val="single" w:color="auto" w:sz="6" w:space="0"/>
              <w:bottom w:val="single" w:color="auto" w:sz="6" w:space="0"/>
              <w:right w:val="single" w:color="auto" w:sz="6" w:space="0"/>
            </w:tcBorders>
            <w:hideMark/>
          </w:tcPr>
          <w:p w:rsidRPr="002E5962" w:rsidR="00340CB5" w:rsidP="00CC01CF" w:rsidRDefault="00340CB5" w14:paraId="6954A7BE" w14:textId="77777777">
            <w:pPr>
              <w:spacing w:after="120"/>
              <w:rPr>
                <w:rFonts w:cstheme="minorHAnsi"/>
                <w:sz w:val="24"/>
                <w:szCs w:val="24"/>
              </w:rPr>
            </w:pPr>
            <w:r w:rsidRPr="002E5962">
              <w:rPr>
                <w:rFonts w:cstheme="minorHAnsi"/>
                <w:sz w:val="24"/>
                <w:szCs w:val="24"/>
              </w:rPr>
              <w:t>A, I</w:t>
            </w:r>
          </w:p>
        </w:tc>
      </w:tr>
    </w:tbl>
    <w:p w:rsidR="00340CB5" w:rsidP="00340CB5" w:rsidRDefault="00340CB5" w14:paraId="6B71872A" w14:textId="77777777">
      <w:pPr>
        <w:jc w:val="center"/>
        <w:rPr>
          <w:rFonts w:cstheme="minorHAnsi"/>
          <w:sz w:val="24"/>
          <w:szCs w:val="24"/>
        </w:rPr>
      </w:pPr>
    </w:p>
    <w:p w:rsidR="00340CB5" w:rsidP="00340CB5" w:rsidRDefault="00340CB5" w14:paraId="7D5B485F" w14:textId="77777777">
      <w:r w:rsidRPr="00802A68">
        <w:rPr>
          <w:rFonts w:ascii="Arial Black" w:hAnsi="Arial Black"/>
          <w:bCs/>
          <w:color w:val="35516E"/>
          <w:sz w:val="28"/>
          <w:szCs w:val="28"/>
        </w:rPr>
        <w:t>Thank you for your interest</w:t>
      </w:r>
    </w:p>
    <w:p w:rsidRPr="006247AA" w:rsidR="00340CB5" w:rsidRDefault="00340CB5" w14:paraId="2D529DFF" w14:textId="77777777">
      <w:pPr>
        <w:pStyle w:val="NoSpacing"/>
        <w:rPr>
          <w:rFonts w:cstheme="minorHAnsi"/>
          <w:sz w:val="24"/>
          <w:szCs w:val="24"/>
        </w:rPr>
      </w:pPr>
    </w:p>
    <w:sectPr w:rsidRPr="006247AA" w:rsidR="00340CB5" w:rsidSect="009A5E17">
      <w:footerReference w:type="default" r:id="rId17"/>
      <w:pgSz w:w="11906" w:h="16838" w:orient="portrait"/>
      <w:pgMar w:top="709" w:right="1440" w:bottom="851" w:left="1440" w:header="708" w:footer="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0DA6" w:rsidP="00A60FD8" w:rsidRDefault="00350DA6" w14:paraId="542F5C14" w14:textId="77777777">
      <w:pPr>
        <w:spacing w:after="0" w:line="240" w:lineRule="auto"/>
      </w:pPr>
      <w:r>
        <w:separator/>
      </w:r>
    </w:p>
  </w:endnote>
  <w:endnote w:type="continuationSeparator" w:id="0">
    <w:p w:rsidR="00350DA6" w:rsidP="00A60FD8" w:rsidRDefault="00350DA6" w14:paraId="7F715F7A" w14:textId="77777777">
      <w:pPr>
        <w:spacing w:after="0" w:line="240" w:lineRule="auto"/>
      </w:pPr>
      <w:r>
        <w:continuationSeparator/>
      </w:r>
    </w:p>
  </w:endnote>
  <w:endnote w:type="continuationNotice" w:id="1">
    <w:p w:rsidR="00350DA6" w:rsidRDefault="00350DA6" w14:paraId="3B9D04B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64FD" w:rsidP="00FD64F6" w:rsidRDefault="003164FD" w14:paraId="3E6D9199" w14:textId="7128C420"/>
  <w:p w:rsidR="003164FD" w:rsidP="00FD64F6" w:rsidRDefault="003164FD" w14:paraId="0C77727A" w14:textId="5A4BA280">
    <w:r>
      <w:t xml:space="preserve">      </w:t>
    </w:r>
    <w:r>
      <w:tab/>
    </w:r>
    <w:r>
      <w:tab/>
    </w:r>
    <w:r>
      <w:t xml:space="preserve"> </w:t>
    </w:r>
  </w:p>
  <w:p w:rsidR="003164FD" w:rsidRDefault="003164FD" w14:paraId="55D5060C" w14:textId="49DC2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0DA6" w:rsidP="00A60FD8" w:rsidRDefault="00350DA6" w14:paraId="41F2C3DF" w14:textId="77777777">
      <w:pPr>
        <w:spacing w:after="0" w:line="240" w:lineRule="auto"/>
      </w:pPr>
      <w:r>
        <w:separator/>
      </w:r>
    </w:p>
  </w:footnote>
  <w:footnote w:type="continuationSeparator" w:id="0">
    <w:p w:rsidR="00350DA6" w:rsidP="00A60FD8" w:rsidRDefault="00350DA6" w14:paraId="559283CB" w14:textId="77777777">
      <w:pPr>
        <w:spacing w:after="0" w:line="240" w:lineRule="auto"/>
      </w:pPr>
      <w:r>
        <w:continuationSeparator/>
      </w:r>
    </w:p>
  </w:footnote>
  <w:footnote w:type="continuationNotice" w:id="1">
    <w:p w:rsidR="00350DA6" w:rsidRDefault="00350DA6" w14:paraId="7D0D2158"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F7B"/>
    <w:multiLevelType w:val="hybridMultilevel"/>
    <w:tmpl w:val="23DC0F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41058D"/>
    <w:multiLevelType w:val="hybridMultilevel"/>
    <w:tmpl w:val="51BE73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1D4831"/>
    <w:multiLevelType w:val="multilevel"/>
    <w:tmpl w:val="80445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5022150"/>
    <w:multiLevelType w:val="hybridMultilevel"/>
    <w:tmpl w:val="51ACBF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5472CB"/>
    <w:multiLevelType w:val="hybridMultilevel"/>
    <w:tmpl w:val="2D5A54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2563DB"/>
    <w:multiLevelType w:val="hybridMultilevel"/>
    <w:tmpl w:val="1C66C00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1C964BF5"/>
    <w:multiLevelType w:val="hybridMultilevel"/>
    <w:tmpl w:val="5492B5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F71F1D"/>
    <w:multiLevelType w:val="hybridMultilevel"/>
    <w:tmpl w:val="16B0DF7A"/>
    <w:lvl w:ilvl="0" w:tplc="20F4918C">
      <w:numFmt w:val="bullet"/>
      <w:lvlText w:val="·"/>
      <w:lvlJc w:val="left"/>
      <w:pPr>
        <w:ind w:left="870" w:hanging="510"/>
      </w:pPr>
      <w:rPr>
        <w:rFonts w:hint="default" w:ascii="Calibri" w:hAnsi="Calibri" w:eastAsia="Times New Roman" w:cs="Calibri"/>
        <w:color w:val="00000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F27698"/>
    <w:multiLevelType w:val="hybridMultilevel"/>
    <w:tmpl w:val="FEBC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5E96412"/>
    <w:multiLevelType w:val="multilevel"/>
    <w:tmpl w:val="A80696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66E51F0"/>
    <w:multiLevelType w:val="hybridMultilevel"/>
    <w:tmpl w:val="5E403D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7AD2923"/>
    <w:multiLevelType w:val="multilevel"/>
    <w:tmpl w:val="F3549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8AD7D7A"/>
    <w:multiLevelType w:val="hybridMultilevel"/>
    <w:tmpl w:val="1450B8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BFB3DFF"/>
    <w:multiLevelType w:val="hybridMultilevel"/>
    <w:tmpl w:val="301ADB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392837"/>
    <w:multiLevelType w:val="multilevel"/>
    <w:tmpl w:val="1BD40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2400AA"/>
    <w:multiLevelType w:val="hybridMultilevel"/>
    <w:tmpl w:val="31EA5312"/>
    <w:lvl w:ilvl="0" w:tplc="0409000F">
      <w:start w:val="1"/>
      <w:numFmt w:val="decimal"/>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6" w15:restartNumberingAfterBreak="0">
    <w:nsid w:val="4A445606"/>
    <w:multiLevelType w:val="multilevel"/>
    <w:tmpl w:val="F3549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C4104B2"/>
    <w:multiLevelType w:val="hybridMultilevel"/>
    <w:tmpl w:val="954E6B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892C65"/>
    <w:multiLevelType w:val="hybridMultilevel"/>
    <w:tmpl w:val="C1241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9D25FD6"/>
    <w:multiLevelType w:val="hybridMultilevel"/>
    <w:tmpl w:val="A260D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C303C53"/>
    <w:multiLevelType w:val="hybridMultilevel"/>
    <w:tmpl w:val="EDB4B0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6F3D3B07"/>
    <w:multiLevelType w:val="hybridMultilevel"/>
    <w:tmpl w:val="9A729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51B4EFA"/>
    <w:multiLevelType w:val="hybridMultilevel"/>
    <w:tmpl w:val="361C61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5C01B62"/>
    <w:multiLevelType w:val="hybridMultilevel"/>
    <w:tmpl w:val="66AE8BEA"/>
    <w:lvl w:ilvl="0" w:tplc="08090001">
      <w:start w:val="1"/>
      <w:numFmt w:val="bullet"/>
      <w:lvlText w:val=""/>
      <w:lvlJc w:val="left"/>
      <w:pPr>
        <w:ind w:left="870" w:hanging="510"/>
      </w:pPr>
      <w:rPr>
        <w:rFonts w:hint="default" w:ascii="Symbol" w:hAnsi="Symbol"/>
        <w:color w:val="00000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B1F1B1C"/>
    <w:multiLevelType w:val="multilevel"/>
    <w:tmpl w:val="69904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494763087">
    <w:abstractNumId w:val="14"/>
  </w:num>
  <w:num w:numId="2" w16cid:durableId="1337031568">
    <w:abstractNumId w:val="16"/>
  </w:num>
  <w:num w:numId="3" w16cid:durableId="1555266447">
    <w:abstractNumId w:val="9"/>
  </w:num>
  <w:num w:numId="4" w16cid:durableId="1088574249">
    <w:abstractNumId w:val="24"/>
  </w:num>
  <w:num w:numId="5" w16cid:durableId="1795363172">
    <w:abstractNumId w:val="22"/>
  </w:num>
  <w:num w:numId="6" w16cid:durableId="80565169">
    <w:abstractNumId w:val="17"/>
  </w:num>
  <w:num w:numId="7" w16cid:durableId="703797937">
    <w:abstractNumId w:val="6"/>
  </w:num>
  <w:num w:numId="8" w16cid:durableId="1001203608">
    <w:abstractNumId w:val="18"/>
  </w:num>
  <w:num w:numId="9" w16cid:durableId="1663049811">
    <w:abstractNumId w:val="1"/>
  </w:num>
  <w:num w:numId="10" w16cid:durableId="763383956">
    <w:abstractNumId w:val="8"/>
  </w:num>
  <w:num w:numId="11" w16cid:durableId="1337803318">
    <w:abstractNumId w:val="0"/>
  </w:num>
  <w:num w:numId="12" w16cid:durableId="1248273338">
    <w:abstractNumId w:val="5"/>
  </w:num>
  <w:num w:numId="13" w16cid:durableId="1620062854">
    <w:abstractNumId w:val="13"/>
  </w:num>
  <w:num w:numId="14" w16cid:durableId="1285890679">
    <w:abstractNumId w:val="15"/>
  </w:num>
  <w:num w:numId="15" w16cid:durableId="564727757">
    <w:abstractNumId w:val="11"/>
  </w:num>
  <w:num w:numId="16" w16cid:durableId="848107759">
    <w:abstractNumId w:val="7"/>
  </w:num>
  <w:num w:numId="17" w16cid:durableId="648679713">
    <w:abstractNumId w:val="23"/>
  </w:num>
  <w:num w:numId="18" w16cid:durableId="1396053777">
    <w:abstractNumId w:val="2"/>
  </w:num>
  <w:num w:numId="19" w16cid:durableId="74674361">
    <w:abstractNumId w:val="19"/>
  </w:num>
  <w:num w:numId="20" w16cid:durableId="881937559">
    <w:abstractNumId w:val="21"/>
  </w:num>
  <w:num w:numId="21" w16cid:durableId="275252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8117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1471682">
    <w:abstractNumId w:val="12"/>
  </w:num>
  <w:num w:numId="24" w16cid:durableId="1942834865">
    <w:abstractNumId w:val="10"/>
  </w:num>
  <w:num w:numId="25" w16cid:durableId="1710910367">
    <w:abstractNumId w:val="4"/>
  </w:num>
  <w:num w:numId="26" w16cid:durableId="90383155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D8"/>
    <w:rsid w:val="00001710"/>
    <w:rsid w:val="00005899"/>
    <w:rsid w:val="00024264"/>
    <w:rsid w:val="00032B1C"/>
    <w:rsid w:val="00061513"/>
    <w:rsid w:val="00062283"/>
    <w:rsid w:val="00071D52"/>
    <w:rsid w:val="00076E44"/>
    <w:rsid w:val="00082E29"/>
    <w:rsid w:val="000919E5"/>
    <w:rsid w:val="000A29B1"/>
    <w:rsid w:val="000B12F9"/>
    <w:rsid w:val="000B7016"/>
    <w:rsid w:val="000C37F4"/>
    <w:rsid w:val="000D100C"/>
    <w:rsid w:val="000D2098"/>
    <w:rsid w:val="000D301C"/>
    <w:rsid w:val="000D7D71"/>
    <w:rsid w:val="000E1244"/>
    <w:rsid w:val="000F7A79"/>
    <w:rsid w:val="00114C43"/>
    <w:rsid w:val="00116AA2"/>
    <w:rsid w:val="00151ED1"/>
    <w:rsid w:val="00181274"/>
    <w:rsid w:val="001C2988"/>
    <w:rsid w:val="001D37A7"/>
    <w:rsid w:val="001E2074"/>
    <w:rsid w:val="001E39AE"/>
    <w:rsid w:val="002048A5"/>
    <w:rsid w:val="00224DBE"/>
    <w:rsid w:val="00232A95"/>
    <w:rsid w:val="0024308A"/>
    <w:rsid w:val="00264E88"/>
    <w:rsid w:val="002725AB"/>
    <w:rsid w:val="002802D7"/>
    <w:rsid w:val="00291749"/>
    <w:rsid w:val="002A2129"/>
    <w:rsid w:val="002E5962"/>
    <w:rsid w:val="003164FD"/>
    <w:rsid w:val="00340CB5"/>
    <w:rsid w:val="00344929"/>
    <w:rsid w:val="00350DA6"/>
    <w:rsid w:val="003609AC"/>
    <w:rsid w:val="003867F6"/>
    <w:rsid w:val="003A1660"/>
    <w:rsid w:val="003B4917"/>
    <w:rsid w:val="003C7769"/>
    <w:rsid w:val="003D2E7C"/>
    <w:rsid w:val="003D59D3"/>
    <w:rsid w:val="003D6207"/>
    <w:rsid w:val="003D72C0"/>
    <w:rsid w:val="003E38CE"/>
    <w:rsid w:val="003F09B1"/>
    <w:rsid w:val="00412186"/>
    <w:rsid w:val="004160DF"/>
    <w:rsid w:val="00417B54"/>
    <w:rsid w:val="00422A61"/>
    <w:rsid w:val="00425F79"/>
    <w:rsid w:val="00426531"/>
    <w:rsid w:val="0043540A"/>
    <w:rsid w:val="00460B39"/>
    <w:rsid w:val="004667F8"/>
    <w:rsid w:val="00484160"/>
    <w:rsid w:val="0049754C"/>
    <w:rsid w:val="004B1C9D"/>
    <w:rsid w:val="004B30B7"/>
    <w:rsid w:val="004B6C49"/>
    <w:rsid w:val="004B752C"/>
    <w:rsid w:val="004C5DDD"/>
    <w:rsid w:val="004D1692"/>
    <w:rsid w:val="00503FFC"/>
    <w:rsid w:val="0053605F"/>
    <w:rsid w:val="00544F9B"/>
    <w:rsid w:val="005509CD"/>
    <w:rsid w:val="00583DBB"/>
    <w:rsid w:val="0058482C"/>
    <w:rsid w:val="00593260"/>
    <w:rsid w:val="00596789"/>
    <w:rsid w:val="005C1966"/>
    <w:rsid w:val="005D0042"/>
    <w:rsid w:val="005F6C9B"/>
    <w:rsid w:val="00606F4C"/>
    <w:rsid w:val="006160B0"/>
    <w:rsid w:val="006215EA"/>
    <w:rsid w:val="006247AA"/>
    <w:rsid w:val="0067009B"/>
    <w:rsid w:val="006735DE"/>
    <w:rsid w:val="0067530F"/>
    <w:rsid w:val="006864C5"/>
    <w:rsid w:val="00686751"/>
    <w:rsid w:val="006925CC"/>
    <w:rsid w:val="006C2324"/>
    <w:rsid w:val="006D1D30"/>
    <w:rsid w:val="006D4D95"/>
    <w:rsid w:val="006E27ED"/>
    <w:rsid w:val="006E5947"/>
    <w:rsid w:val="006E5BA5"/>
    <w:rsid w:val="006F4CB7"/>
    <w:rsid w:val="0070618C"/>
    <w:rsid w:val="007136A8"/>
    <w:rsid w:val="0075073F"/>
    <w:rsid w:val="007663DA"/>
    <w:rsid w:val="00767DA7"/>
    <w:rsid w:val="00780C8A"/>
    <w:rsid w:val="00787BD1"/>
    <w:rsid w:val="00792385"/>
    <w:rsid w:val="007B6E0E"/>
    <w:rsid w:val="008004FD"/>
    <w:rsid w:val="00802A68"/>
    <w:rsid w:val="00816E0A"/>
    <w:rsid w:val="00817DDE"/>
    <w:rsid w:val="00845D2F"/>
    <w:rsid w:val="00892B85"/>
    <w:rsid w:val="008A4331"/>
    <w:rsid w:val="008B387F"/>
    <w:rsid w:val="008C3C04"/>
    <w:rsid w:val="008D355A"/>
    <w:rsid w:val="008F51A7"/>
    <w:rsid w:val="0090720E"/>
    <w:rsid w:val="00964BC7"/>
    <w:rsid w:val="00973A8E"/>
    <w:rsid w:val="009A5E17"/>
    <w:rsid w:val="009A718D"/>
    <w:rsid w:val="009B34BF"/>
    <w:rsid w:val="009D2A2B"/>
    <w:rsid w:val="00A07D92"/>
    <w:rsid w:val="00A40A3D"/>
    <w:rsid w:val="00A60FD8"/>
    <w:rsid w:val="00A75633"/>
    <w:rsid w:val="00A95428"/>
    <w:rsid w:val="00AA4D81"/>
    <w:rsid w:val="00AB12EE"/>
    <w:rsid w:val="00AB7A45"/>
    <w:rsid w:val="00B03395"/>
    <w:rsid w:val="00B03AAD"/>
    <w:rsid w:val="00B34475"/>
    <w:rsid w:val="00B41956"/>
    <w:rsid w:val="00B44DB3"/>
    <w:rsid w:val="00B80467"/>
    <w:rsid w:val="00B903FE"/>
    <w:rsid w:val="00BC3ED4"/>
    <w:rsid w:val="00BC7070"/>
    <w:rsid w:val="00BD4166"/>
    <w:rsid w:val="00BD61F6"/>
    <w:rsid w:val="00BF11C9"/>
    <w:rsid w:val="00C20945"/>
    <w:rsid w:val="00C221D9"/>
    <w:rsid w:val="00C259E7"/>
    <w:rsid w:val="00C54C1E"/>
    <w:rsid w:val="00C704A7"/>
    <w:rsid w:val="00CA6BE5"/>
    <w:rsid w:val="00CB6522"/>
    <w:rsid w:val="00CC501B"/>
    <w:rsid w:val="00D03174"/>
    <w:rsid w:val="00D472DC"/>
    <w:rsid w:val="00D565E6"/>
    <w:rsid w:val="00D80BA0"/>
    <w:rsid w:val="00D82DE2"/>
    <w:rsid w:val="00DA0FB7"/>
    <w:rsid w:val="00DA3729"/>
    <w:rsid w:val="00DA5B90"/>
    <w:rsid w:val="00DB49F3"/>
    <w:rsid w:val="00DD603C"/>
    <w:rsid w:val="00DE3068"/>
    <w:rsid w:val="00DE7B6A"/>
    <w:rsid w:val="00DF0CC5"/>
    <w:rsid w:val="00DF42CA"/>
    <w:rsid w:val="00DF77FB"/>
    <w:rsid w:val="00E05F81"/>
    <w:rsid w:val="00E1755A"/>
    <w:rsid w:val="00E30572"/>
    <w:rsid w:val="00E363F0"/>
    <w:rsid w:val="00E411B2"/>
    <w:rsid w:val="00E801F5"/>
    <w:rsid w:val="00E910A0"/>
    <w:rsid w:val="00E943D9"/>
    <w:rsid w:val="00EA6EB5"/>
    <w:rsid w:val="00EE656E"/>
    <w:rsid w:val="00F16CF9"/>
    <w:rsid w:val="00F30611"/>
    <w:rsid w:val="00F34BBE"/>
    <w:rsid w:val="00F437F7"/>
    <w:rsid w:val="00F44865"/>
    <w:rsid w:val="00F51EA1"/>
    <w:rsid w:val="00F65818"/>
    <w:rsid w:val="00F87053"/>
    <w:rsid w:val="00F9189E"/>
    <w:rsid w:val="00F91AED"/>
    <w:rsid w:val="00FD64F6"/>
    <w:rsid w:val="00FE35E8"/>
    <w:rsid w:val="00FF16BD"/>
    <w:rsid w:val="00FF2B38"/>
    <w:rsid w:val="00FF5E95"/>
    <w:rsid w:val="05F0B6E4"/>
    <w:rsid w:val="07C2CE1F"/>
    <w:rsid w:val="0BA5B9A1"/>
    <w:rsid w:val="0C71F741"/>
    <w:rsid w:val="0E483011"/>
    <w:rsid w:val="181756F4"/>
    <w:rsid w:val="18C88E1C"/>
    <w:rsid w:val="19232584"/>
    <w:rsid w:val="1970E842"/>
    <w:rsid w:val="1C71C1EC"/>
    <w:rsid w:val="218184E3"/>
    <w:rsid w:val="255E40BA"/>
    <w:rsid w:val="31DB2953"/>
    <w:rsid w:val="3336CAC4"/>
    <w:rsid w:val="379C1FFE"/>
    <w:rsid w:val="382C708C"/>
    <w:rsid w:val="3944381F"/>
    <w:rsid w:val="3B55048F"/>
    <w:rsid w:val="3E3A747F"/>
    <w:rsid w:val="40497FBC"/>
    <w:rsid w:val="43D083AE"/>
    <w:rsid w:val="4471D4F6"/>
    <w:rsid w:val="4491E9E8"/>
    <w:rsid w:val="4A070B02"/>
    <w:rsid w:val="51FC50DA"/>
    <w:rsid w:val="5560A36D"/>
    <w:rsid w:val="556E8AB8"/>
    <w:rsid w:val="5931C9AD"/>
    <w:rsid w:val="594CCFE4"/>
    <w:rsid w:val="5B085E27"/>
    <w:rsid w:val="5B20CB9D"/>
    <w:rsid w:val="5CD84C5E"/>
    <w:rsid w:val="5E8C3563"/>
    <w:rsid w:val="604C7471"/>
    <w:rsid w:val="64D3114A"/>
    <w:rsid w:val="6734414F"/>
    <w:rsid w:val="673E640F"/>
    <w:rsid w:val="677EA826"/>
    <w:rsid w:val="6B7D8A15"/>
    <w:rsid w:val="6B857A45"/>
    <w:rsid w:val="6D1A05E8"/>
    <w:rsid w:val="739CFD80"/>
    <w:rsid w:val="75BE8D08"/>
    <w:rsid w:val="7879A745"/>
    <w:rsid w:val="7F4E00CF"/>
    <w:rsid w:val="7FABCE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0D8B7"/>
  <w15:chartTrackingRefBased/>
  <w15:docId w15:val="{757A3F0E-377A-4257-8978-A3D753E91D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F09B1"/>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nhideWhenUsed/>
    <w:qFormat/>
    <w:rsid w:val="00F91AED"/>
    <w:pPr>
      <w:keepNext/>
      <w:spacing w:before="240" w:after="60" w:line="240" w:lineRule="auto"/>
      <w:outlineLvl w:val="2"/>
    </w:pPr>
    <w:rPr>
      <w:rFonts w:ascii="Arial" w:hAnsi="Arial" w:eastAsia="Times New Roman" w:cs="Arial"/>
      <w:b/>
      <w:bCs/>
      <w:sz w:val="26"/>
      <w:szCs w:val="26"/>
      <w:lang w:eastAsia="en-GB"/>
    </w:rPr>
  </w:style>
  <w:style w:type="paragraph" w:styleId="Heading5">
    <w:name w:val="heading 5"/>
    <w:basedOn w:val="Normal"/>
    <w:next w:val="Normal"/>
    <w:link w:val="Heading5Char"/>
    <w:semiHidden/>
    <w:unhideWhenUsed/>
    <w:qFormat/>
    <w:rsid w:val="00F91AED"/>
    <w:pPr>
      <w:spacing w:before="240" w:after="60" w:line="240" w:lineRule="auto"/>
      <w:outlineLvl w:val="4"/>
    </w:pPr>
    <w:rPr>
      <w:rFonts w:ascii="Times New Roman" w:hAnsi="Times New Roman" w:eastAsia="Times New Roman"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rsid w:val="00A60FD8"/>
    <w:rPr>
      <w:rFonts w:cs="Times New Roman"/>
      <w:color w:val="0000FF"/>
      <w:u w:val="single"/>
    </w:rPr>
  </w:style>
  <w:style w:type="paragraph" w:styleId="Header">
    <w:name w:val="header"/>
    <w:basedOn w:val="Normal"/>
    <w:link w:val="HeaderChar"/>
    <w:unhideWhenUsed/>
    <w:rsid w:val="00A60FD8"/>
    <w:pPr>
      <w:tabs>
        <w:tab w:val="center" w:pos="4513"/>
        <w:tab w:val="right" w:pos="9026"/>
      </w:tabs>
      <w:spacing w:after="0" w:line="240" w:lineRule="auto"/>
    </w:pPr>
  </w:style>
  <w:style w:type="character" w:styleId="HeaderChar" w:customStyle="1">
    <w:name w:val="Header Char"/>
    <w:basedOn w:val="DefaultParagraphFont"/>
    <w:link w:val="Header"/>
    <w:rsid w:val="00A60FD8"/>
  </w:style>
  <w:style w:type="paragraph" w:styleId="Footer">
    <w:name w:val="footer"/>
    <w:basedOn w:val="Normal"/>
    <w:link w:val="FooterChar"/>
    <w:uiPriority w:val="99"/>
    <w:unhideWhenUsed/>
    <w:rsid w:val="00A60F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A60FD8"/>
  </w:style>
  <w:style w:type="character" w:styleId="UnresolvedMention">
    <w:name w:val="Unresolved Mention"/>
    <w:basedOn w:val="DefaultParagraphFont"/>
    <w:uiPriority w:val="99"/>
    <w:semiHidden/>
    <w:unhideWhenUsed/>
    <w:rsid w:val="00A60FD8"/>
    <w:rPr>
      <w:color w:val="605E5C"/>
      <w:shd w:val="clear" w:color="auto" w:fill="E1DFDD"/>
    </w:rPr>
  </w:style>
  <w:style w:type="paragraph" w:styleId="font8" w:customStyle="1">
    <w:name w:val="font_8"/>
    <w:basedOn w:val="Normal"/>
    <w:rsid w:val="00FD64F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wixguard" w:customStyle="1">
    <w:name w:val="wixguard"/>
    <w:basedOn w:val="DefaultParagraphFont"/>
    <w:rsid w:val="00FD64F6"/>
  </w:style>
  <w:style w:type="character" w:styleId="color15" w:customStyle="1">
    <w:name w:val="color_15"/>
    <w:basedOn w:val="DefaultParagraphFont"/>
    <w:rsid w:val="00FD64F6"/>
  </w:style>
  <w:style w:type="table" w:styleId="TableGrid">
    <w:name w:val="Table Grid"/>
    <w:basedOn w:val="TableNormal"/>
    <w:uiPriority w:val="39"/>
    <w:rsid w:val="00DF42C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E5947"/>
    <w:pPr>
      <w:spacing w:after="0" w:line="240" w:lineRule="auto"/>
    </w:pPr>
  </w:style>
  <w:style w:type="paragraph" w:styleId="BalloonText">
    <w:name w:val="Balloon Text"/>
    <w:basedOn w:val="Normal"/>
    <w:link w:val="BalloonTextChar"/>
    <w:uiPriority w:val="99"/>
    <w:semiHidden/>
    <w:unhideWhenUsed/>
    <w:rsid w:val="006E594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E5947"/>
    <w:rPr>
      <w:rFonts w:ascii="Segoe UI" w:hAnsi="Segoe UI" w:cs="Segoe UI"/>
      <w:sz w:val="18"/>
      <w:szCs w:val="18"/>
    </w:rPr>
  </w:style>
  <w:style w:type="paragraph" w:styleId="ListParagraph">
    <w:name w:val="List Paragraph"/>
    <w:basedOn w:val="Normal"/>
    <w:uiPriority w:val="34"/>
    <w:qFormat/>
    <w:rsid w:val="00596789"/>
    <w:pPr>
      <w:ind w:left="720"/>
      <w:contextualSpacing/>
    </w:pPr>
  </w:style>
  <w:style w:type="paragraph" w:styleId="paragraph" w:customStyle="1">
    <w:name w:val="paragraph"/>
    <w:basedOn w:val="Normal"/>
    <w:rsid w:val="006D4D9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6D4D95"/>
  </w:style>
  <w:style w:type="character" w:styleId="eop" w:customStyle="1">
    <w:name w:val="eop"/>
    <w:basedOn w:val="DefaultParagraphFont"/>
    <w:rsid w:val="006D4D95"/>
  </w:style>
  <w:style w:type="character" w:styleId="Heading3Char" w:customStyle="1">
    <w:name w:val="Heading 3 Char"/>
    <w:basedOn w:val="DefaultParagraphFont"/>
    <w:link w:val="Heading3"/>
    <w:rsid w:val="00F91AED"/>
    <w:rPr>
      <w:rFonts w:ascii="Arial" w:hAnsi="Arial" w:eastAsia="Times New Roman" w:cs="Arial"/>
      <w:b/>
      <w:bCs/>
      <w:sz w:val="26"/>
      <w:szCs w:val="26"/>
      <w:lang w:eastAsia="en-GB"/>
    </w:rPr>
  </w:style>
  <w:style w:type="character" w:styleId="Heading5Char" w:customStyle="1">
    <w:name w:val="Heading 5 Char"/>
    <w:basedOn w:val="DefaultParagraphFont"/>
    <w:link w:val="Heading5"/>
    <w:semiHidden/>
    <w:rsid w:val="00F91AED"/>
    <w:rPr>
      <w:rFonts w:ascii="Times New Roman" w:hAnsi="Times New Roman" w:eastAsia="Times New Roman" w:cs="Times New Roman"/>
      <w:b/>
      <w:bCs/>
      <w:i/>
      <w:iCs/>
      <w:sz w:val="26"/>
      <w:szCs w:val="26"/>
      <w:lang w:eastAsia="en-GB"/>
    </w:rPr>
  </w:style>
  <w:style w:type="character" w:styleId="Heading1Char" w:customStyle="1">
    <w:name w:val="Heading 1 Char"/>
    <w:basedOn w:val="DefaultParagraphFont"/>
    <w:link w:val="Heading1"/>
    <w:uiPriority w:val="9"/>
    <w:rsid w:val="003F09B1"/>
    <w:rPr>
      <w:rFonts w:asciiTheme="majorHAnsi" w:hAnsiTheme="majorHAnsi" w:eastAsiaTheme="majorEastAsia" w:cstheme="majorBidi"/>
      <w:color w:val="2F5496" w:themeColor="accent1" w:themeShade="BF"/>
      <w:sz w:val="32"/>
      <w:szCs w:val="32"/>
    </w:rPr>
  </w:style>
  <w:style w:type="paragraph" w:styleId="BodyText">
    <w:name w:val="Body Text"/>
    <w:basedOn w:val="Normal"/>
    <w:link w:val="BodyTextChar"/>
    <w:semiHidden/>
    <w:unhideWhenUsed/>
    <w:rsid w:val="002E5962"/>
    <w:pPr>
      <w:spacing w:after="0" w:line="240" w:lineRule="auto"/>
    </w:pPr>
    <w:rPr>
      <w:rFonts w:ascii="Arial" w:hAnsi="Arial" w:eastAsia="Times New Roman" w:cs="Times New Roman"/>
      <w:b/>
      <w:sz w:val="24"/>
      <w:szCs w:val="20"/>
    </w:rPr>
  </w:style>
  <w:style w:type="character" w:styleId="BodyTextChar" w:customStyle="1">
    <w:name w:val="Body Text Char"/>
    <w:basedOn w:val="DefaultParagraphFont"/>
    <w:link w:val="BodyText"/>
    <w:semiHidden/>
    <w:rsid w:val="002E5962"/>
    <w:rPr>
      <w:rFonts w:ascii="Arial" w:hAnsi="Arial" w:eastAsia="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64452">
      <w:bodyDiv w:val="1"/>
      <w:marLeft w:val="0"/>
      <w:marRight w:val="0"/>
      <w:marTop w:val="0"/>
      <w:marBottom w:val="0"/>
      <w:divBdr>
        <w:top w:val="none" w:sz="0" w:space="0" w:color="auto"/>
        <w:left w:val="none" w:sz="0" w:space="0" w:color="auto"/>
        <w:bottom w:val="none" w:sz="0" w:space="0" w:color="auto"/>
        <w:right w:val="none" w:sz="0" w:space="0" w:color="auto"/>
      </w:divBdr>
    </w:div>
    <w:div w:id="271593662">
      <w:bodyDiv w:val="1"/>
      <w:marLeft w:val="0"/>
      <w:marRight w:val="0"/>
      <w:marTop w:val="0"/>
      <w:marBottom w:val="0"/>
      <w:divBdr>
        <w:top w:val="none" w:sz="0" w:space="0" w:color="auto"/>
        <w:left w:val="none" w:sz="0" w:space="0" w:color="auto"/>
        <w:bottom w:val="none" w:sz="0" w:space="0" w:color="auto"/>
        <w:right w:val="none" w:sz="0" w:space="0" w:color="auto"/>
      </w:divBdr>
    </w:div>
    <w:div w:id="341514119">
      <w:bodyDiv w:val="1"/>
      <w:marLeft w:val="0"/>
      <w:marRight w:val="0"/>
      <w:marTop w:val="0"/>
      <w:marBottom w:val="0"/>
      <w:divBdr>
        <w:top w:val="none" w:sz="0" w:space="0" w:color="auto"/>
        <w:left w:val="none" w:sz="0" w:space="0" w:color="auto"/>
        <w:bottom w:val="none" w:sz="0" w:space="0" w:color="auto"/>
        <w:right w:val="none" w:sz="0" w:space="0" w:color="auto"/>
      </w:divBdr>
    </w:div>
    <w:div w:id="386341025">
      <w:bodyDiv w:val="1"/>
      <w:marLeft w:val="0"/>
      <w:marRight w:val="0"/>
      <w:marTop w:val="0"/>
      <w:marBottom w:val="0"/>
      <w:divBdr>
        <w:top w:val="none" w:sz="0" w:space="0" w:color="auto"/>
        <w:left w:val="none" w:sz="0" w:space="0" w:color="auto"/>
        <w:bottom w:val="none" w:sz="0" w:space="0" w:color="auto"/>
        <w:right w:val="none" w:sz="0" w:space="0" w:color="auto"/>
      </w:divBdr>
    </w:div>
    <w:div w:id="520820846">
      <w:bodyDiv w:val="1"/>
      <w:marLeft w:val="0"/>
      <w:marRight w:val="0"/>
      <w:marTop w:val="0"/>
      <w:marBottom w:val="0"/>
      <w:divBdr>
        <w:top w:val="none" w:sz="0" w:space="0" w:color="auto"/>
        <w:left w:val="none" w:sz="0" w:space="0" w:color="auto"/>
        <w:bottom w:val="none" w:sz="0" w:space="0" w:color="auto"/>
        <w:right w:val="none" w:sz="0" w:space="0" w:color="auto"/>
      </w:divBdr>
    </w:div>
    <w:div w:id="526673490">
      <w:bodyDiv w:val="1"/>
      <w:marLeft w:val="0"/>
      <w:marRight w:val="0"/>
      <w:marTop w:val="0"/>
      <w:marBottom w:val="0"/>
      <w:divBdr>
        <w:top w:val="none" w:sz="0" w:space="0" w:color="auto"/>
        <w:left w:val="none" w:sz="0" w:space="0" w:color="auto"/>
        <w:bottom w:val="none" w:sz="0" w:space="0" w:color="auto"/>
        <w:right w:val="none" w:sz="0" w:space="0" w:color="auto"/>
      </w:divBdr>
    </w:div>
    <w:div w:id="656226543">
      <w:bodyDiv w:val="1"/>
      <w:marLeft w:val="0"/>
      <w:marRight w:val="0"/>
      <w:marTop w:val="0"/>
      <w:marBottom w:val="0"/>
      <w:divBdr>
        <w:top w:val="none" w:sz="0" w:space="0" w:color="auto"/>
        <w:left w:val="none" w:sz="0" w:space="0" w:color="auto"/>
        <w:bottom w:val="none" w:sz="0" w:space="0" w:color="auto"/>
        <w:right w:val="none" w:sz="0" w:space="0" w:color="auto"/>
      </w:divBdr>
    </w:div>
    <w:div w:id="979848172">
      <w:bodyDiv w:val="1"/>
      <w:marLeft w:val="0"/>
      <w:marRight w:val="0"/>
      <w:marTop w:val="0"/>
      <w:marBottom w:val="0"/>
      <w:divBdr>
        <w:top w:val="none" w:sz="0" w:space="0" w:color="auto"/>
        <w:left w:val="none" w:sz="0" w:space="0" w:color="auto"/>
        <w:bottom w:val="none" w:sz="0" w:space="0" w:color="auto"/>
        <w:right w:val="none" w:sz="0" w:space="0" w:color="auto"/>
      </w:divBdr>
    </w:div>
    <w:div w:id="1289356386">
      <w:bodyDiv w:val="1"/>
      <w:marLeft w:val="0"/>
      <w:marRight w:val="0"/>
      <w:marTop w:val="0"/>
      <w:marBottom w:val="0"/>
      <w:divBdr>
        <w:top w:val="none" w:sz="0" w:space="0" w:color="auto"/>
        <w:left w:val="none" w:sz="0" w:space="0" w:color="auto"/>
        <w:bottom w:val="none" w:sz="0" w:space="0" w:color="auto"/>
        <w:right w:val="none" w:sz="0" w:space="0" w:color="auto"/>
      </w:divBdr>
    </w:div>
    <w:div w:id="1448310844">
      <w:bodyDiv w:val="1"/>
      <w:marLeft w:val="0"/>
      <w:marRight w:val="0"/>
      <w:marTop w:val="0"/>
      <w:marBottom w:val="0"/>
      <w:divBdr>
        <w:top w:val="none" w:sz="0" w:space="0" w:color="auto"/>
        <w:left w:val="none" w:sz="0" w:space="0" w:color="auto"/>
        <w:bottom w:val="none" w:sz="0" w:space="0" w:color="auto"/>
        <w:right w:val="none" w:sz="0" w:space="0" w:color="auto"/>
      </w:divBdr>
    </w:div>
    <w:div w:id="1649163656">
      <w:bodyDiv w:val="1"/>
      <w:marLeft w:val="0"/>
      <w:marRight w:val="0"/>
      <w:marTop w:val="0"/>
      <w:marBottom w:val="0"/>
      <w:divBdr>
        <w:top w:val="none" w:sz="0" w:space="0" w:color="auto"/>
        <w:left w:val="none" w:sz="0" w:space="0" w:color="auto"/>
        <w:bottom w:val="none" w:sz="0" w:space="0" w:color="auto"/>
        <w:right w:val="none" w:sz="0" w:space="0" w:color="auto"/>
      </w:divBdr>
    </w:div>
    <w:div w:id="1747608416">
      <w:bodyDiv w:val="1"/>
      <w:marLeft w:val="0"/>
      <w:marRight w:val="0"/>
      <w:marTop w:val="0"/>
      <w:marBottom w:val="0"/>
      <w:divBdr>
        <w:top w:val="none" w:sz="0" w:space="0" w:color="auto"/>
        <w:left w:val="none" w:sz="0" w:space="0" w:color="auto"/>
        <w:bottom w:val="none" w:sz="0" w:space="0" w:color="auto"/>
        <w:right w:val="none" w:sz="0" w:space="0" w:color="auto"/>
      </w:divBdr>
    </w:div>
    <w:div w:id="1808009175">
      <w:bodyDiv w:val="1"/>
      <w:marLeft w:val="0"/>
      <w:marRight w:val="0"/>
      <w:marTop w:val="0"/>
      <w:marBottom w:val="0"/>
      <w:divBdr>
        <w:top w:val="none" w:sz="0" w:space="0" w:color="auto"/>
        <w:left w:val="none" w:sz="0" w:space="0" w:color="auto"/>
        <w:bottom w:val="none" w:sz="0" w:space="0" w:color="auto"/>
        <w:right w:val="none" w:sz="0" w:space="0" w:color="auto"/>
      </w:divBdr>
    </w:div>
    <w:div w:id="2063213783">
      <w:bodyDiv w:val="1"/>
      <w:marLeft w:val="0"/>
      <w:marRight w:val="0"/>
      <w:marTop w:val="0"/>
      <w:marBottom w:val="0"/>
      <w:divBdr>
        <w:top w:val="none" w:sz="0" w:space="0" w:color="auto"/>
        <w:left w:val="none" w:sz="0" w:space="0" w:color="auto"/>
        <w:bottom w:val="none" w:sz="0" w:space="0" w:color="auto"/>
        <w:right w:val="none" w:sz="0" w:space="0" w:color="auto"/>
      </w:divBdr>
    </w:div>
    <w:div w:id="211374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enquiries@inclusion.sheffield.sch.uk"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inclusion.sheffield.sch.uk" TargetMode="External" Id="rId11" /><Relationship Type="http://schemas.openxmlformats.org/officeDocument/2006/relationships/styles" Target="styles.xml" Id="rId5" /><Relationship Type="http://schemas.openxmlformats.org/officeDocument/2006/relationships/hyperlink" Target="http://www.sheffield.gov.uk" TargetMode="External" Id="rId15" /><Relationship Type="http://schemas.openxmlformats.org/officeDocument/2006/relationships/image" Target="media/image1.jp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inclusion.sheffield.sch.uk" TargetMode="External" Id="rId14" /><Relationship Type="http://schemas.openxmlformats.org/officeDocument/2006/relationships/hyperlink" Target="https://files.ofsted.gov.uk/v1/file/50238878)," TargetMode="External" Id="Rd8fcc5924d24427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6DAA7CB366B7438C79502A13F51550" ma:contentTypeVersion="20" ma:contentTypeDescription="Create a new document." ma:contentTypeScope="" ma:versionID="bc6e9578af47c8a97506102f31e31908">
  <xsd:schema xmlns:xsd="http://www.w3.org/2001/XMLSchema" xmlns:xs="http://www.w3.org/2001/XMLSchema" xmlns:p="http://schemas.microsoft.com/office/2006/metadata/properties" xmlns:ns1="http://schemas.microsoft.com/sharepoint/v3" xmlns:ns2="4652aa3b-5942-4e52-a30c-41d3e9a471b1" xmlns:ns3="014bf3c3-99e1-4c40-ba87-9322abb38bc8" targetNamespace="http://schemas.microsoft.com/office/2006/metadata/properties" ma:root="true" ma:fieldsID="9da7434e57a6650f7ea87a9714be33db" ns1:_="" ns2:_="" ns3:_="">
    <xsd:import namespace="http://schemas.microsoft.com/sharepoint/v3"/>
    <xsd:import namespace="4652aa3b-5942-4e52-a30c-41d3e9a471b1"/>
    <xsd:import namespace="014bf3c3-99e1-4c40-ba87-9322abb38b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2aa3b-5942-4e52-a30c-41d3e9a47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1fa27f-0420-4aef-b2f2-efda4f027d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4bf3c3-99e1-4c40-ba87-9322abb38bc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a0c737-c1be-46d8-8a41-fd17a5a13ffa}" ma:internalName="TaxCatchAll" ma:showField="CatchAllData" ma:web="014bf3c3-99e1-4c40-ba87-9322abb38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52aa3b-5942-4e52-a30c-41d3e9a471b1">
      <Terms xmlns="http://schemas.microsoft.com/office/infopath/2007/PartnerControls"/>
    </lcf76f155ced4ddcb4097134ff3c332f>
    <TaxCatchAll xmlns="014bf3c3-99e1-4c40-ba87-9322abb38bc8"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29AB7BA-ADB1-4A44-BD72-0101CC0F6E18}">
  <ds:schemaRefs>
    <ds:schemaRef ds:uri="http://schemas.microsoft.com/sharepoint/v3/contenttype/forms"/>
  </ds:schemaRefs>
</ds:datastoreItem>
</file>

<file path=customXml/itemProps2.xml><?xml version="1.0" encoding="utf-8"?>
<ds:datastoreItem xmlns:ds="http://schemas.openxmlformats.org/officeDocument/2006/customXml" ds:itemID="{E2A20732-B7A7-4ED3-AC0F-547370CA7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52aa3b-5942-4e52-a30c-41d3e9a471b1"/>
    <ds:schemaRef ds:uri="014bf3c3-99e1-4c40-ba87-9322abb38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9DBD34-53FE-4FBB-AD93-35526C32DF2B}">
  <ds:schemaRefs>
    <ds:schemaRef ds:uri="http://schemas.microsoft.com/office/2006/metadata/properties"/>
    <ds:schemaRef ds:uri="http://schemas.microsoft.com/office/infopath/2007/PartnerControls"/>
    <ds:schemaRef ds:uri="4652aa3b-5942-4e52-a30c-41d3e9a471b1"/>
    <ds:schemaRef ds:uri="014bf3c3-99e1-4c40-ba87-9322abb38bc8"/>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Sheffield Inclusion Centre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Diane Sorsby</dc:creator>
  <keywords/>
  <dc:description/>
  <lastModifiedBy>Lisa Le Bon</lastModifiedBy>
  <revision>8</revision>
  <lastPrinted>2025-03-28T13:15:00.0000000Z</lastPrinted>
  <dcterms:created xsi:type="dcterms:W3CDTF">2025-09-29T10:18:00.0000000Z</dcterms:created>
  <dcterms:modified xsi:type="dcterms:W3CDTF">2025-09-29T10:36:54.8653265Z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0x010100576DAA7CB366B7438C79502A13F51550</vt:lpwstr>
  </property>
  <property fmtid="{D5CDD505-2E9C-101B-9397-08002B2CF9AE}" pid="3" name="MediaServiceImageTags">
    <vt:lpwstr/>
  </property>
  <property fmtid="{D5CDD505-2E9C-101B-9397-08002B2CF9AE}" pid="4" name="MSIP_Label_467a3abd-81e5-4ec0-a2a0-9cec74b3d6b1_Enabled">
    <vt:lpwstr>true</vt:lpwstr>
  </property>
  <property fmtid="{D5CDD505-2E9C-101B-9397-08002B2CF9AE}" pid="5" name="MSIP_Label_467a3abd-81e5-4ec0-a2a0-9cec74b3d6b1_SetDate">
    <vt:lpwstr>2025-09-29T10:18:17Z</vt:lpwstr>
  </property>
  <property fmtid="{D5CDD505-2E9C-101B-9397-08002B2CF9AE}" pid="6" name="MSIP_Label_467a3abd-81e5-4ec0-a2a0-9cec74b3d6b1_Method">
    <vt:lpwstr>Standard</vt:lpwstr>
  </property>
  <property fmtid="{D5CDD505-2E9C-101B-9397-08002B2CF9AE}" pid="7" name="MSIP_Label_467a3abd-81e5-4ec0-a2a0-9cec74b3d6b1_Name">
    <vt:lpwstr>365 UK Data Baseline</vt:lpwstr>
  </property>
  <property fmtid="{D5CDD505-2E9C-101B-9397-08002B2CF9AE}" pid="8" name="MSIP_Label_467a3abd-81e5-4ec0-a2a0-9cec74b3d6b1_SiteId">
    <vt:lpwstr>e849d8f0-4d53-4759-9a74-1a998f67cf2e</vt:lpwstr>
  </property>
  <property fmtid="{D5CDD505-2E9C-101B-9397-08002B2CF9AE}" pid="9" name="MSIP_Label_467a3abd-81e5-4ec0-a2a0-9cec74b3d6b1_ActionId">
    <vt:lpwstr>e783b1e5-d666-4889-9d8c-58888c3047d6</vt:lpwstr>
  </property>
  <property fmtid="{D5CDD505-2E9C-101B-9397-08002B2CF9AE}" pid="10" name="MSIP_Label_467a3abd-81e5-4ec0-a2a0-9cec74b3d6b1_ContentBits">
    <vt:lpwstr>0</vt:lpwstr>
  </property>
  <property fmtid="{D5CDD505-2E9C-101B-9397-08002B2CF9AE}" pid="11" name="MSIP_Label_467a3abd-81e5-4ec0-a2a0-9cec74b3d6b1_Tag">
    <vt:lpwstr>10, 3, 0, 2</vt:lpwstr>
  </property>
</Properties>
</file>