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3956"/>
        <w:gridCol w:w="4095"/>
      </w:tblGrid>
      <w:tr w:rsidR="00BC6F05" w14:paraId="436B49EE" w14:textId="77777777" w:rsidTr="00413704">
        <w:trPr>
          <w:trHeight w:hRule="exact" w:val="340"/>
          <w:tblHeader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201995" w14:textId="370146EF" w:rsidR="00BC6F05" w:rsidRPr="00435DB1" w:rsidRDefault="00BC6F05">
            <w:pPr>
              <w:rPr>
                <w:rFonts w:ascii="Century Gothic" w:hAnsi="Century Gothic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C823508" w14:textId="77777777" w:rsidR="00BC6F05" w:rsidRPr="00435DB1" w:rsidRDefault="00DC4001">
            <w:pPr>
              <w:spacing w:before="47" w:after="0" w:line="240" w:lineRule="auto"/>
              <w:ind w:left="1410" w:right="1391"/>
              <w:jc w:val="center"/>
              <w:rPr>
                <w:rFonts w:ascii="Century Gothic" w:eastAsia="Arial" w:hAnsi="Century Gothic" w:cs="Arial"/>
              </w:rPr>
            </w:pP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E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s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s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e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n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ti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al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A394DD2" w14:textId="77112E9A" w:rsidR="00BC6F05" w:rsidRPr="00435DB1" w:rsidRDefault="00DC4001">
            <w:pPr>
              <w:spacing w:before="47" w:after="0" w:line="240" w:lineRule="auto"/>
              <w:ind w:left="1468" w:right="1446"/>
              <w:jc w:val="center"/>
              <w:rPr>
                <w:rFonts w:ascii="Century Gothic" w:eastAsia="Arial" w:hAnsi="Century Gothic" w:cs="Arial"/>
              </w:rPr>
            </w:pP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D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e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s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i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rable</w:t>
            </w:r>
          </w:p>
        </w:tc>
      </w:tr>
      <w:tr w:rsidR="00BC6F05" w14:paraId="26777729" w14:textId="77777777" w:rsidTr="00050BB8">
        <w:trPr>
          <w:trHeight w:hRule="exact" w:val="4559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60004BC" w14:textId="77777777" w:rsidR="00BC6F05" w:rsidRPr="00435DB1" w:rsidRDefault="00DC4001" w:rsidP="008528F0">
            <w:pPr>
              <w:spacing w:after="0" w:line="252" w:lineRule="exact"/>
              <w:ind w:left="1540" w:right="42" w:hanging="806"/>
              <w:jc w:val="center"/>
              <w:rPr>
                <w:rFonts w:ascii="Century Gothic" w:eastAsia="Arial" w:hAnsi="Century Gothic" w:cs="Arial"/>
              </w:rPr>
            </w:pP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Q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u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al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i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2"/>
              </w:rPr>
              <w:t>f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i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c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a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2"/>
              </w:rPr>
              <w:t>t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i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o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n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 xml:space="preserve">s &amp; 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3"/>
              </w:rPr>
              <w:t>T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ra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i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ning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515F" w14:textId="77777777" w:rsidR="00D6345F" w:rsidRPr="008B6457" w:rsidRDefault="00D6345F" w:rsidP="00D6345F">
            <w:pPr>
              <w:pStyle w:val="ListParagraph"/>
              <w:tabs>
                <w:tab w:val="left" w:pos="400"/>
              </w:tabs>
              <w:spacing w:after="0"/>
              <w:ind w:right="116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14:paraId="0F4DABEF" w14:textId="643D6436" w:rsidR="00D6345F" w:rsidRPr="008B6457" w:rsidRDefault="00D6345F" w:rsidP="00D6345F">
            <w:pPr>
              <w:pStyle w:val="ListParagraph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right="11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 xml:space="preserve">L4 Higher Level Teaching Assistant Qualification (or equivalent) </w:t>
            </w:r>
          </w:p>
          <w:p w14:paraId="5F100D05" w14:textId="77777777" w:rsidR="00BC6F05" w:rsidRPr="008B6457" w:rsidRDefault="00D6345F" w:rsidP="00D6345F">
            <w:pPr>
              <w:pStyle w:val="ListParagraph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right="11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 xml:space="preserve">English and </w:t>
            </w:r>
            <w:proofErr w:type="spellStart"/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>Maths</w:t>
            </w:r>
            <w:proofErr w:type="spellEnd"/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 xml:space="preserve"> Level 2 (GCSE Grade C or equivalent)</w:t>
            </w:r>
          </w:p>
          <w:p w14:paraId="5252A8C1" w14:textId="77777777" w:rsidR="00D6345F" w:rsidRPr="008B6457" w:rsidRDefault="00D6345F" w:rsidP="00D6345F">
            <w:pPr>
              <w:pStyle w:val="ListParagraph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right="11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hAnsi="Century Gothic" w:cs="Arial"/>
                <w:sz w:val="20"/>
                <w:szCs w:val="20"/>
              </w:rPr>
              <w:t>Evidence of continuing professional development.</w:t>
            </w:r>
          </w:p>
          <w:p w14:paraId="53D33726" w14:textId="77777777" w:rsidR="00D6345F" w:rsidRPr="008B6457" w:rsidRDefault="00D6345F" w:rsidP="00D6345F">
            <w:pPr>
              <w:pStyle w:val="ListParagraph"/>
              <w:numPr>
                <w:ilvl w:val="0"/>
                <w:numId w:val="3"/>
              </w:numPr>
              <w:tabs>
                <w:tab w:val="left" w:pos="400"/>
              </w:tabs>
              <w:spacing w:after="0"/>
              <w:ind w:right="11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hAnsi="Century Gothic" w:cs="Arial"/>
                <w:sz w:val="20"/>
                <w:szCs w:val="20"/>
              </w:rPr>
              <w:t>Strong personal literacy skills</w:t>
            </w:r>
          </w:p>
          <w:p w14:paraId="1211293E" w14:textId="77777777" w:rsidR="00D6345F" w:rsidRPr="008B6457" w:rsidRDefault="00D6345F" w:rsidP="00D6345F">
            <w:pPr>
              <w:pStyle w:val="ListParagraph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right="-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hAnsi="Century Gothic" w:cs="Arial"/>
                <w:sz w:val="20"/>
                <w:szCs w:val="20"/>
              </w:rPr>
              <w:t>Good knowledge of current thinking and practice in education</w:t>
            </w: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  <w:p w14:paraId="7DE6900D" w14:textId="61A8AD30" w:rsidR="00D6345F" w:rsidRPr="008B6457" w:rsidRDefault="00D6345F" w:rsidP="00D6345F">
            <w:pPr>
              <w:pStyle w:val="ListParagraph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right="-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>Training in/experience of delivering a range of interventions to accelerate progress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3B5A" w14:textId="77777777" w:rsidR="00D6345F" w:rsidRPr="008B6457" w:rsidRDefault="00D6345F" w:rsidP="00D6345F">
            <w:pPr>
              <w:pStyle w:val="ListParagraph"/>
              <w:tabs>
                <w:tab w:val="left" w:pos="400"/>
              </w:tabs>
              <w:spacing w:after="0" w:line="240" w:lineRule="auto"/>
              <w:ind w:right="-20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14:paraId="1379C820" w14:textId="3250769D" w:rsidR="00D6345F" w:rsidRPr="008B6457" w:rsidRDefault="00D6345F" w:rsidP="00D6345F">
            <w:pPr>
              <w:pStyle w:val="ListParagraph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right="-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>Further qualification in child development/other professional qualifications.</w:t>
            </w:r>
          </w:p>
          <w:p w14:paraId="11312C26" w14:textId="397A74A1" w:rsidR="00D6345F" w:rsidRPr="008B6457" w:rsidRDefault="00D6345F" w:rsidP="00D6345F">
            <w:pPr>
              <w:pStyle w:val="ListParagraph"/>
              <w:numPr>
                <w:ilvl w:val="0"/>
                <w:numId w:val="3"/>
              </w:numPr>
              <w:tabs>
                <w:tab w:val="left" w:pos="400"/>
              </w:tabs>
              <w:spacing w:after="0" w:line="240" w:lineRule="auto"/>
              <w:ind w:right="-20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>First aid qualification</w:t>
            </w:r>
          </w:p>
        </w:tc>
      </w:tr>
      <w:tr w:rsidR="00BC6F05" w14:paraId="41F2BA28" w14:textId="77777777" w:rsidTr="00A90CF7">
        <w:trPr>
          <w:trHeight w:val="550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0233310" w14:textId="77777777" w:rsidR="00BC6F05" w:rsidRPr="00435DB1" w:rsidRDefault="00BC6F05" w:rsidP="008528F0">
            <w:pPr>
              <w:spacing w:before="7" w:after="0" w:line="100" w:lineRule="exact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14:paraId="716ADE7A" w14:textId="77777777" w:rsidR="00BC6F05" w:rsidRPr="00435DB1" w:rsidRDefault="00BC6F05" w:rsidP="008528F0">
            <w:pPr>
              <w:spacing w:after="0" w:line="20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BE5DD37" w14:textId="77777777" w:rsidR="00BC6F05" w:rsidRPr="00435DB1" w:rsidRDefault="00BC6F05" w:rsidP="008528F0">
            <w:pPr>
              <w:spacing w:after="0" w:line="20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C645A3A" w14:textId="77777777" w:rsidR="00BC6F05" w:rsidRPr="00435DB1" w:rsidRDefault="00BC6F05" w:rsidP="008528F0">
            <w:pPr>
              <w:spacing w:after="0" w:line="20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E63558" w14:textId="77777777" w:rsidR="00BC6F05" w:rsidRPr="00435DB1" w:rsidRDefault="00BC6F05" w:rsidP="008528F0">
            <w:pPr>
              <w:spacing w:after="0" w:line="20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A993561" w14:textId="77777777" w:rsidR="00BC6F05" w:rsidRPr="00435DB1" w:rsidRDefault="00DC4001" w:rsidP="008528F0">
            <w:pPr>
              <w:spacing w:after="0" w:line="240" w:lineRule="auto"/>
              <w:ind w:left="842" w:right="79" w:firstLine="293"/>
              <w:jc w:val="center"/>
              <w:rPr>
                <w:rFonts w:ascii="Century Gothic" w:eastAsia="Arial" w:hAnsi="Century Gothic" w:cs="Arial"/>
              </w:rPr>
            </w:pP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E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x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p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er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i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e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n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c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e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, k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n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3"/>
              </w:rPr>
              <w:t>o</w:t>
            </w:r>
            <w:r w:rsidRPr="00435DB1">
              <w:rPr>
                <w:rFonts w:ascii="Century Gothic" w:eastAsia="Arial" w:hAnsi="Century Gothic" w:cs="Arial"/>
                <w:b/>
                <w:bCs/>
                <w:spacing w:val="3"/>
              </w:rPr>
              <w:t>w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l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e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d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ge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2"/>
              </w:rPr>
              <w:t xml:space="preserve"> 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&amp; u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n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d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e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rs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t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a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n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ding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5B2D" w14:textId="77777777" w:rsidR="00D6345F" w:rsidRPr="008B6457" w:rsidRDefault="00D6345F" w:rsidP="00D6345F">
            <w:pPr>
              <w:tabs>
                <w:tab w:val="left" w:pos="400"/>
              </w:tabs>
              <w:spacing w:before="12" w:after="0"/>
              <w:ind w:right="304"/>
              <w:rPr>
                <w:rFonts w:ascii="Century Gothic" w:hAnsi="Century Gothic" w:cs="Arial"/>
                <w:sz w:val="20"/>
                <w:szCs w:val="20"/>
              </w:rPr>
            </w:pPr>
          </w:p>
          <w:p w14:paraId="3AB39C6C" w14:textId="1A56658F" w:rsidR="00D6345F" w:rsidRPr="008B6457" w:rsidRDefault="00D6345F" w:rsidP="00D6345F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2" w:after="0"/>
              <w:ind w:right="304"/>
              <w:rPr>
                <w:rFonts w:ascii="Century Gothic" w:hAnsi="Century Gothic" w:cs="Arial"/>
                <w:sz w:val="20"/>
                <w:szCs w:val="20"/>
              </w:rPr>
            </w:pPr>
            <w:r w:rsidRPr="008B6457">
              <w:rPr>
                <w:rFonts w:ascii="Century Gothic" w:hAnsi="Century Gothic" w:cs="Arial"/>
                <w:sz w:val="20"/>
                <w:szCs w:val="20"/>
              </w:rPr>
              <w:t>Significant experience of teaching whole classes in a primary school setting</w:t>
            </w:r>
          </w:p>
          <w:p w14:paraId="7B5338A0" w14:textId="7727534D" w:rsidR="00D6345F" w:rsidRPr="008B6457" w:rsidRDefault="00D6345F" w:rsidP="00D6345F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2" w:after="0"/>
              <w:ind w:right="304"/>
              <w:rPr>
                <w:rFonts w:ascii="Century Gothic" w:hAnsi="Century Gothic" w:cs="Arial"/>
                <w:sz w:val="20"/>
                <w:szCs w:val="20"/>
              </w:rPr>
            </w:pPr>
            <w:r w:rsidRPr="008B6457">
              <w:rPr>
                <w:rFonts w:ascii="Century Gothic" w:hAnsi="Century Gothic" w:cs="Arial"/>
                <w:sz w:val="20"/>
                <w:szCs w:val="20"/>
              </w:rPr>
              <w:t>Experience of multi-disciplinary working</w:t>
            </w:r>
          </w:p>
          <w:p w14:paraId="42B04CB5" w14:textId="77777777" w:rsidR="00D6345F" w:rsidRPr="008B6457" w:rsidRDefault="00D6345F" w:rsidP="00D6345F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2" w:after="0"/>
              <w:ind w:right="304"/>
              <w:rPr>
                <w:rFonts w:ascii="Century Gothic" w:hAnsi="Century Gothic" w:cs="Arial"/>
                <w:sz w:val="20"/>
                <w:szCs w:val="20"/>
              </w:rPr>
            </w:pPr>
            <w:r w:rsidRPr="008B6457">
              <w:rPr>
                <w:rFonts w:ascii="Century Gothic" w:hAnsi="Century Gothic" w:cs="Arial"/>
                <w:sz w:val="20"/>
                <w:szCs w:val="20"/>
              </w:rPr>
              <w:t>Good knowledge of current thinking and practice in education.</w:t>
            </w:r>
          </w:p>
          <w:p w14:paraId="007B9BE4" w14:textId="77777777" w:rsidR="00D6345F" w:rsidRPr="008B6457" w:rsidRDefault="00D6345F" w:rsidP="00D6345F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2" w:after="0"/>
              <w:ind w:right="304"/>
              <w:rPr>
                <w:rFonts w:ascii="Century Gothic" w:hAnsi="Century Gothic" w:cs="Arial"/>
                <w:sz w:val="20"/>
                <w:szCs w:val="20"/>
              </w:rPr>
            </w:pPr>
            <w:r w:rsidRPr="008B6457">
              <w:rPr>
                <w:rFonts w:ascii="Century Gothic" w:hAnsi="Century Gothic" w:cs="Arial"/>
                <w:sz w:val="20"/>
                <w:szCs w:val="20"/>
              </w:rPr>
              <w:t>Recent and relevant experience as an effective Teaching Assistant/ HLTA demonstrating ability to meet the HLTA standards</w:t>
            </w:r>
          </w:p>
          <w:p w14:paraId="21182F08" w14:textId="77777777" w:rsidR="00D6345F" w:rsidRPr="008B6457" w:rsidRDefault="00D6345F" w:rsidP="00D6345F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2" w:after="0"/>
              <w:ind w:right="304"/>
              <w:rPr>
                <w:rFonts w:ascii="Century Gothic" w:hAnsi="Century Gothic" w:cs="Arial"/>
                <w:sz w:val="20"/>
                <w:szCs w:val="20"/>
              </w:rPr>
            </w:pPr>
            <w:r w:rsidRPr="008B6457">
              <w:rPr>
                <w:rFonts w:ascii="Century Gothic" w:hAnsi="Century Gothic" w:cs="Arial"/>
                <w:sz w:val="20"/>
                <w:szCs w:val="20"/>
              </w:rPr>
              <w:t>Sound knowledge of provision/practice across the range of curriculum subjects</w:t>
            </w:r>
          </w:p>
          <w:p w14:paraId="4889B5DD" w14:textId="6CBEF29F" w:rsidR="00D6345F" w:rsidRPr="00E951D0" w:rsidRDefault="00D6345F" w:rsidP="00E951D0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2" w:after="0"/>
              <w:ind w:right="304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E951D0">
              <w:rPr>
                <w:rFonts w:ascii="Century Gothic" w:hAnsi="Century Gothic" w:cs="Arial"/>
                <w:sz w:val="20"/>
                <w:szCs w:val="20"/>
              </w:rPr>
              <w:t>Knowledge and experience of teaching reading – (Phonics/Fluency etc</w:t>
            </w:r>
            <w:r w:rsidR="00E951D0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E951D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14:paraId="66430F29" w14:textId="29AF6385" w:rsidR="00E951D0" w:rsidRPr="008B6457" w:rsidRDefault="00E951D0" w:rsidP="00E951D0">
            <w:pPr>
              <w:pStyle w:val="ListParagraph"/>
              <w:tabs>
                <w:tab w:val="left" w:pos="400"/>
              </w:tabs>
              <w:spacing w:before="12" w:after="0"/>
              <w:ind w:right="304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B547" w14:textId="77777777" w:rsidR="00D6345F" w:rsidRPr="008B6457" w:rsidRDefault="00D6345F" w:rsidP="00D6345F">
            <w:pPr>
              <w:pStyle w:val="ListParagraph"/>
              <w:tabs>
                <w:tab w:val="left" w:pos="400"/>
              </w:tabs>
              <w:spacing w:before="18" w:after="0" w:line="230" w:lineRule="exact"/>
              <w:ind w:right="295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14:paraId="35F9C9EC" w14:textId="18CBDC00" w:rsidR="00D6345F" w:rsidRPr="008B6457" w:rsidRDefault="00D6345F" w:rsidP="00D6345F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8" w:after="0" w:line="230" w:lineRule="exact"/>
              <w:ind w:right="295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>Experience of supporting the SLT and Phase Leader through the use of specialisms in specific areas of practice</w:t>
            </w:r>
          </w:p>
          <w:p w14:paraId="4AC43FDF" w14:textId="77777777" w:rsidR="00D6345F" w:rsidRPr="008B6457" w:rsidRDefault="00D6345F" w:rsidP="00D6345F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8" w:after="0" w:line="230" w:lineRule="exact"/>
              <w:ind w:right="295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>Experience of leading teams and improving the performance of colleagues through effective line management</w:t>
            </w:r>
          </w:p>
          <w:p w14:paraId="65D31F62" w14:textId="77777777" w:rsidR="00D6345F" w:rsidRPr="008B6457" w:rsidRDefault="00D6345F" w:rsidP="00D6345F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8" w:after="0" w:line="230" w:lineRule="exact"/>
              <w:ind w:right="295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>Experience of leading training and identifying areas for development in the practice of others</w:t>
            </w:r>
          </w:p>
          <w:p w14:paraId="35A97B7A" w14:textId="77777777" w:rsidR="00BC6F05" w:rsidRPr="008B6457" w:rsidRDefault="00D6345F" w:rsidP="00D6345F">
            <w:pPr>
              <w:pStyle w:val="ListParagraph"/>
              <w:numPr>
                <w:ilvl w:val="0"/>
                <w:numId w:val="2"/>
              </w:numPr>
              <w:tabs>
                <w:tab w:val="left" w:pos="400"/>
              </w:tabs>
              <w:spacing w:before="18" w:after="0" w:line="230" w:lineRule="exact"/>
              <w:ind w:right="295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8B6457">
              <w:rPr>
                <w:rFonts w:ascii="Century Gothic" w:eastAsia="Arial" w:hAnsi="Century Gothic" w:cs="Arial"/>
                <w:sz w:val="20"/>
                <w:szCs w:val="20"/>
              </w:rPr>
              <w:t>Experience of multi-disciplinary working</w:t>
            </w:r>
          </w:p>
        </w:tc>
      </w:tr>
      <w:tr w:rsidR="00BC6F05" w14:paraId="660E4E57" w14:textId="77777777" w:rsidTr="00A90CF7">
        <w:trPr>
          <w:trHeight w:hRule="exact" w:val="8683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0C0EA1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2F9A2B27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487649F7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7D00578D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112BBFBA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5666EDA7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45B80A84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4078448B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60EA531F" w14:textId="77777777" w:rsidR="00BC6F05" w:rsidRPr="00435DB1" w:rsidRDefault="00BC6F05">
            <w:pPr>
              <w:spacing w:before="12" w:after="0" w:line="280" w:lineRule="exact"/>
              <w:rPr>
                <w:rFonts w:ascii="Century Gothic" w:hAnsi="Century Gothic"/>
                <w:sz w:val="28"/>
                <w:szCs w:val="28"/>
              </w:rPr>
            </w:pPr>
          </w:p>
          <w:p w14:paraId="473F2C1B" w14:textId="77777777" w:rsidR="00F13957" w:rsidRDefault="00F13957">
            <w:pPr>
              <w:spacing w:after="0" w:line="240" w:lineRule="auto"/>
              <w:ind w:left="698" w:right="-20"/>
              <w:rPr>
                <w:rFonts w:ascii="Century Gothic" w:eastAsia="Arial" w:hAnsi="Century Gothic" w:cs="Arial"/>
                <w:b/>
                <w:bCs/>
                <w:spacing w:val="-1"/>
              </w:rPr>
            </w:pPr>
          </w:p>
          <w:p w14:paraId="5A177214" w14:textId="77777777" w:rsidR="00F13957" w:rsidRDefault="00F13957">
            <w:pPr>
              <w:spacing w:after="0" w:line="240" w:lineRule="auto"/>
              <w:ind w:left="698" w:right="-20"/>
              <w:rPr>
                <w:rFonts w:ascii="Century Gothic" w:eastAsia="Arial" w:hAnsi="Century Gothic" w:cs="Arial"/>
                <w:b/>
                <w:bCs/>
                <w:spacing w:val="-1"/>
              </w:rPr>
            </w:pPr>
          </w:p>
          <w:p w14:paraId="66DCCEF9" w14:textId="77777777" w:rsidR="00F13957" w:rsidRDefault="00F13957">
            <w:pPr>
              <w:spacing w:after="0" w:line="240" w:lineRule="auto"/>
              <w:ind w:left="698" w:right="-20"/>
              <w:rPr>
                <w:rFonts w:ascii="Century Gothic" w:eastAsia="Arial" w:hAnsi="Century Gothic" w:cs="Arial"/>
                <w:b/>
                <w:bCs/>
                <w:spacing w:val="-1"/>
              </w:rPr>
            </w:pPr>
          </w:p>
          <w:p w14:paraId="6CCF7DED" w14:textId="77777777" w:rsidR="00F13957" w:rsidRDefault="00F13957">
            <w:pPr>
              <w:spacing w:after="0" w:line="240" w:lineRule="auto"/>
              <w:ind w:left="698" w:right="-20"/>
              <w:rPr>
                <w:rFonts w:ascii="Century Gothic" w:eastAsia="Arial" w:hAnsi="Century Gothic" w:cs="Arial"/>
                <w:b/>
                <w:bCs/>
                <w:spacing w:val="-1"/>
              </w:rPr>
            </w:pPr>
          </w:p>
          <w:p w14:paraId="1093B3F2" w14:textId="77777777" w:rsidR="00F13957" w:rsidRDefault="00F13957">
            <w:pPr>
              <w:spacing w:after="0" w:line="240" w:lineRule="auto"/>
              <w:ind w:left="698" w:right="-20"/>
              <w:rPr>
                <w:rFonts w:ascii="Century Gothic" w:eastAsia="Arial" w:hAnsi="Century Gothic" w:cs="Arial"/>
                <w:b/>
                <w:bCs/>
                <w:spacing w:val="-1"/>
              </w:rPr>
            </w:pPr>
          </w:p>
          <w:p w14:paraId="5FB63115" w14:textId="77777777" w:rsidR="00F13957" w:rsidRDefault="00F13957">
            <w:pPr>
              <w:spacing w:after="0" w:line="240" w:lineRule="auto"/>
              <w:ind w:left="698" w:right="-20"/>
              <w:rPr>
                <w:rFonts w:ascii="Century Gothic" w:eastAsia="Arial" w:hAnsi="Century Gothic" w:cs="Arial"/>
                <w:b/>
                <w:bCs/>
                <w:spacing w:val="-1"/>
              </w:rPr>
            </w:pPr>
          </w:p>
          <w:p w14:paraId="06EAEA4E" w14:textId="77777777" w:rsidR="00F13957" w:rsidRDefault="00F13957">
            <w:pPr>
              <w:spacing w:after="0" w:line="240" w:lineRule="auto"/>
              <w:ind w:left="698" w:right="-20"/>
              <w:rPr>
                <w:rFonts w:ascii="Century Gothic" w:eastAsia="Arial" w:hAnsi="Century Gothic" w:cs="Arial"/>
                <w:b/>
                <w:bCs/>
                <w:spacing w:val="-1"/>
              </w:rPr>
            </w:pPr>
          </w:p>
          <w:p w14:paraId="04133811" w14:textId="77777777" w:rsidR="00F13957" w:rsidRDefault="00F13957">
            <w:pPr>
              <w:spacing w:after="0" w:line="240" w:lineRule="auto"/>
              <w:ind w:left="698" w:right="-20"/>
              <w:rPr>
                <w:rFonts w:ascii="Century Gothic" w:eastAsia="Arial" w:hAnsi="Century Gothic" w:cs="Arial"/>
                <w:b/>
                <w:bCs/>
                <w:spacing w:val="-1"/>
              </w:rPr>
            </w:pPr>
          </w:p>
          <w:p w14:paraId="1883C92B" w14:textId="7D2B601D" w:rsidR="00BC6F05" w:rsidRPr="00435DB1" w:rsidRDefault="00DC4001">
            <w:pPr>
              <w:spacing w:after="0" w:line="240" w:lineRule="auto"/>
              <w:ind w:left="698" w:right="-20"/>
              <w:rPr>
                <w:rFonts w:ascii="Century Gothic" w:eastAsia="Arial" w:hAnsi="Century Gothic" w:cs="Arial"/>
              </w:rPr>
            </w:pP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S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ki</w:t>
            </w:r>
            <w:r w:rsidRPr="00435DB1">
              <w:rPr>
                <w:rFonts w:ascii="Century Gothic" w:eastAsia="Arial" w:hAnsi="Century Gothic" w:cs="Arial"/>
                <w:b/>
                <w:bCs/>
                <w:spacing w:val="2"/>
              </w:rPr>
              <w:t>l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l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s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2"/>
              </w:rPr>
              <w:t xml:space="preserve"> 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&amp;</w:t>
            </w:r>
            <w:r w:rsidRPr="00435DB1">
              <w:rPr>
                <w:rFonts w:ascii="Century Gothic" w:eastAsia="Arial" w:hAnsi="Century Gothic" w:cs="Arial"/>
                <w:b/>
                <w:bCs/>
                <w:spacing w:val="2"/>
              </w:rPr>
              <w:t xml:space="preserve"> 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8"/>
              </w:rPr>
              <w:t>A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bi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li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2"/>
              </w:rPr>
              <w:t>t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i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es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D9E4" w14:textId="77777777" w:rsidR="00D6345F" w:rsidRPr="008B6457" w:rsidRDefault="00D6345F" w:rsidP="00D6345F">
            <w:pPr>
              <w:pStyle w:val="ListParagraph"/>
              <w:spacing w:before="1" w:after="0"/>
              <w:ind w:right="289"/>
              <w:rPr>
                <w:rFonts w:ascii="Century Gothic" w:eastAsia="Arial" w:hAnsi="Century Gothic" w:cs="Arial"/>
                <w:sz w:val="20"/>
              </w:rPr>
            </w:pPr>
          </w:p>
          <w:p w14:paraId="4B1F5ADE" w14:textId="4F68CF20" w:rsidR="00D6345F" w:rsidRPr="008B6457" w:rsidRDefault="00D6345F" w:rsidP="00D6345F">
            <w:pPr>
              <w:pStyle w:val="ListParagraph"/>
              <w:numPr>
                <w:ilvl w:val="0"/>
                <w:numId w:val="5"/>
              </w:numPr>
              <w:spacing w:before="1" w:after="0"/>
              <w:ind w:right="289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Ability to influence people and lead change</w:t>
            </w:r>
          </w:p>
          <w:p w14:paraId="0CEDCB0F" w14:textId="77777777" w:rsidR="00D6345F" w:rsidRPr="008B6457" w:rsidRDefault="00D6345F" w:rsidP="00D6345F">
            <w:pPr>
              <w:pStyle w:val="ListParagraph"/>
              <w:numPr>
                <w:ilvl w:val="0"/>
                <w:numId w:val="5"/>
              </w:numPr>
              <w:spacing w:before="1" w:after="0"/>
              <w:ind w:right="289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Ability to work effectively as part of a team</w:t>
            </w:r>
          </w:p>
          <w:p w14:paraId="1993B680" w14:textId="77777777" w:rsidR="00D6345F" w:rsidRPr="008B6457" w:rsidRDefault="00D6345F" w:rsidP="00D6345F">
            <w:pPr>
              <w:pStyle w:val="ListParagraph"/>
              <w:numPr>
                <w:ilvl w:val="0"/>
                <w:numId w:val="5"/>
              </w:numPr>
              <w:spacing w:before="1" w:after="0"/>
              <w:ind w:right="289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Good understanding of curriculum development and innovation.</w:t>
            </w:r>
          </w:p>
          <w:p w14:paraId="52CCFAE1" w14:textId="77777777" w:rsidR="00D6345F" w:rsidRPr="008B6457" w:rsidRDefault="00D6345F" w:rsidP="00D6345F">
            <w:pPr>
              <w:pStyle w:val="ListParagraph"/>
              <w:numPr>
                <w:ilvl w:val="0"/>
                <w:numId w:val="5"/>
              </w:numPr>
              <w:spacing w:before="1" w:after="0"/>
              <w:ind w:right="289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Knowledge of successful strategies for improving the quality of provision and pupils’ learning and progress.</w:t>
            </w:r>
          </w:p>
          <w:p w14:paraId="1CC1744A" w14:textId="77777777" w:rsidR="00D6345F" w:rsidRPr="008B6457" w:rsidRDefault="00D6345F" w:rsidP="00D6345F">
            <w:pPr>
              <w:pStyle w:val="ListParagraph"/>
              <w:numPr>
                <w:ilvl w:val="0"/>
                <w:numId w:val="5"/>
              </w:numPr>
              <w:spacing w:before="1" w:after="0"/>
              <w:ind w:right="289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 xml:space="preserve">Knowledge of assessment practice and pupil tracking, with specific knowledge of Key Stage 1 and 2 </w:t>
            </w:r>
          </w:p>
          <w:p w14:paraId="4496F999" w14:textId="77777777" w:rsidR="00D6345F" w:rsidRPr="008B6457" w:rsidRDefault="00D6345F" w:rsidP="00D6345F">
            <w:pPr>
              <w:pStyle w:val="ListParagraph"/>
              <w:numPr>
                <w:ilvl w:val="0"/>
                <w:numId w:val="5"/>
              </w:numPr>
              <w:spacing w:before="1" w:after="0"/>
              <w:ind w:right="289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A good understanding of the features of high-quality pedagogy and practice for children and young people with learning difficulties and disabilities.</w:t>
            </w:r>
          </w:p>
          <w:p w14:paraId="6EF23DB1" w14:textId="77777777" w:rsidR="00D6345F" w:rsidRPr="008B6457" w:rsidRDefault="00D6345F" w:rsidP="00D6345F">
            <w:pPr>
              <w:pStyle w:val="ListParagraph"/>
              <w:numPr>
                <w:ilvl w:val="0"/>
                <w:numId w:val="5"/>
              </w:numPr>
              <w:spacing w:before="1" w:after="0"/>
              <w:ind w:right="289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Strong behaviour management and a detailed understanding of positive behaviour approaches</w:t>
            </w:r>
          </w:p>
          <w:p w14:paraId="0D14A939" w14:textId="5E35AAB5" w:rsidR="00BC6F05" w:rsidRPr="008B6457" w:rsidRDefault="00D6345F" w:rsidP="00D6345F">
            <w:pPr>
              <w:pStyle w:val="ListParagraph"/>
              <w:numPr>
                <w:ilvl w:val="0"/>
                <w:numId w:val="5"/>
              </w:numPr>
              <w:spacing w:before="1" w:after="0"/>
              <w:ind w:right="289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Clear commitment to safeguarding and ensuring the safety and wellbeing of all children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51AA" w14:textId="77777777" w:rsidR="00E951D0" w:rsidRPr="008B6457" w:rsidRDefault="00E951D0" w:rsidP="00D6345F">
            <w:pPr>
              <w:pStyle w:val="ListParagraph"/>
              <w:tabs>
                <w:tab w:val="left" w:pos="400"/>
              </w:tabs>
              <w:spacing w:after="0" w:line="228" w:lineRule="exact"/>
              <w:ind w:right="206"/>
              <w:rPr>
                <w:rFonts w:ascii="Century Gothic" w:eastAsia="Arial" w:hAnsi="Century Gothic" w:cs="Arial"/>
                <w:sz w:val="20"/>
              </w:rPr>
            </w:pPr>
          </w:p>
          <w:p w14:paraId="6CACB34A" w14:textId="3A59BC72" w:rsidR="00BC6F05" w:rsidRPr="008B6457" w:rsidRDefault="00DC4001" w:rsidP="00435DB1">
            <w:pPr>
              <w:pStyle w:val="ListParagraph"/>
              <w:numPr>
                <w:ilvl w:val="0"/>
                <w:numId w:val="5"/>
              </w:numPr>
              <w:tabs>
                <w:tab w:val="left" w:pos="400"/>
              </w:tabs>
              <w:spacing w:after="0" w:line="228" w:lineRule="exact"/>
              <w:ind w:right="206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>E</w:t>
            </w:r>
            <w:r w:rsidRPr="008B6457">
              <w:rPr>
                <w:rFonts w:ascii="Century Gothic" w:eastAsia="Arial" w:hAnsi="Century Gothic" w:cs="Arial"/>
                <w:spacing w:val="1"/>
                <w:sz w:val="20"/>
              </w:rPr>
              <w:t>x</w:t>
            </w:r>
            <w:r w:rsidRPr="008B6457">
              <w:rPr>
                <w:rFonts w:ascii="Century Gothic" w:eastAsia="Arial" w:hAnsi="Century Gothic" w:cs="Arial"/>
                <w:sz w:val="20"/>
              </w:rPr>
              <w:t>te</w:t>
            </w: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>n</w:t>
            </w:r>
            <w:r w:rsidRPr="008B6457">
              <w:rPr>
                <w:rFonts w:ascii="Century Gothic" w:eastAsia="Arial" w:hAnsi="Century Gothic" w:cs="Arial"/>
                <w:spacing w:val="2"/>
                <w:sz w:val="20"/>
              </w:rPr>
              <w:t>d</w:t>
            </w:r>
            <w:r w:rsidRPr="008B6457">
              <w:rPr>
                <w:rFonts w:ascii="Century Gothic" w:eastAsia="Arial" w:hAnsi="Century Gothic" w:cs="Arial"/>
                <w:sz w:val="20"/>
              </w:rPr>
              <w:t>ed</w:t>
            </w:r>
            <w:r w:rsidRPr="008B6457">
              <w:rPr>
                <w:rFonts w:ascii="Century Gothic" w:eastAsia="Arial" w:hAnsi="Century Gothic" w:cs="Arial"/>
                <w:spacing w:val="-6"/>
                <w:sz w:val="20"/>
              </w:rPr>
              <w:t xml:space="preserve"> </w:t>
            </w: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>l</w:t>
            </w:r>
            <w:r w:rsidRPr="008B6457">
              <w:rPr>
                <w:rFonts w:ascii="Century Gothic" w:eastAsia="Arial" w:hAnsi="Century Gothic" w:cs="Arial"/>
                <w:spacing w:val="2"/>
                <w:sz w:val="20"/>
              </w:rPr>
              <w:t>e</w:t>
            </w: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>v</w:t>
            </w:r>
            <w:r w:rsidRPr="008B6457">
              <w:rPr>
                <w:rFonts w:ascii="Century Gothic" w:eastAsia="Arial" w:hAnsi="Century Gothic" w:cs="Arial"/>
                <w:spacing w:val="2"/>
                <w:sz w:val="20"/>
              </w:rPr>
              <w:t>e</w:t>
            </w:r>
            <w:r w:rsidRPr="008B6457">
              <w:rPr>
                <w:rFonts w:ascii="Century Gothic" w:eastAsia="Arial" w:hAnsi="Century Gothic" w:cs="Arial"/>
                <w:sz w:val="20"/>
              </w:rPr>
              <w:t>l</w:t>
            </w:r>
            <w:r w:rsidRPr="008B6457">
              <w:rPr>
                <w:rFonts w:ascii="Century Gothic" w:eastAsia="Arial" w:hAnsi="Century Gothic" w:cs="Arial"/>
                <w:spacing w:val="-5"/>
                <w:sz w:val="20"/>
              </w:rPr>
              <w:t xml:space="preserve"> </w:t>
            </w:r>
            <w:r w:rsidRPr="008B6457">
              <w:rPr>
                <w:rFonts w:ascii="Century Gothic" w:eastAsia="Arial" w:hAnsi="Century Gothic" w:cs="Arial"/>
                <w:sz w:val="20"/>
              </w:rPr>
              <w:t>of</w:t>
            </w: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 xml:space="preserve"> </w:t>
            </w:r>
            <w:r w:rsidRPr="008B6457">
              <w:rPr>
                <w:rFonts w:ascii="Century Gothic" w:eastAsia="Arial" w:hAnsi="Century Gothic" w:cs="Arial"/>
                <w:sz w:val="20"/>
              </w:rPr>
              <w:t xml:space="preserve">ICT </w:t>
            </w:r>
            <w:r w:rsidRPr="008B6457">
              <w:rPr>
                <w:rFonts w:ascii="Century Gothic" w:eastAsia="Arial" w:hAnsi="Century Gothic" w:cs="Arial"/>
                <w:spacing w:val="3"/>
                <w:sz w:val="20"/>
              </w:rPr>
              <w:t>k</w:t>
            </w:r>
            <w:r w:rsidRPr="008B6457">
              <w:rPr>
                <w:rFonts w:ascii="Century Gothic" w:eastAsia="Arial" w:hAnsi="Century Gothic" w:cs="Arial"/>
                <w:sz w:val="20"/>
              </w:rPr>
              <w:t>n</w:t>
            </w: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>o</w:t>
            </w:r>
            <w:r w:rsidRPr="008B6457">
              <w:rPr>
                <w:rFonts w:ascii="Century Gothic" w:eastAsia="Arial" w:hAnsi="Century Gothic" w:cs="Arial"/>
                <w:spacing w:val="-2"/>
                <w:sz w:val="20"/>
              </w:rPr>
              <w:t>w</w:t>
            </w: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>l</w:t>
            </w:r>
            <w:r w:rsidRPr="008B6457">
              <w:rPr>
                <w:rFonts w:ascii="Century Gothic" w:eastAsia="Arial" w:hAnsi="Century Gothic" w:cs="Arial"/>
                <w:sz w:val="20"/>
              </w:rPr>
              <w:t>e</w:t>
            </w:r>
            <w:r w:rsidRPr="008B6457">
              <w:rPr>
                <w:rFonts w:ascii="Century Gothic" w:eastAsia="Arial" w:hAnsi="Century Gothic" w:cs="Arial"/>
                <w:spacing w:val="1"/>
                <w:sz w:val="20"/>
              </w:rPr>
              <w:t>d</w:t>
            </w:r>
            <w:r w:rsidRPr="008B6457">
              <w:rPr>
                <w:rFonts w:ascii="Century Gothic" w:eastAsia="Arial" w:hAnsi="Century Gothic" w:cs="Arial"/>
                <w:sz w:val="20"/>
              </w:rPr>
              <w:t>ge</w:t>
            </w:r>
            <w:r w:rsidRPr="008B6457">
              <w:rPr>
                <w:rFonts w:ascii="Century Gothic" w:eastAsia="Arial" w:hAnsi="Century Gothic" w:cs="Arial"/>
                <w:spacing w:val="-11"/>
                <w:sz w:val="20"/>
              </w:rPr>
              <w:t xml:space="preserve"> </w:t>
            </w:r>
            <w:r w:rsidRPr="008B6457">
              <w:rPr>
                <w:rFonts w:ascii="Century Gothic" w:eastAsia="Arial" w:hAnsi="Century Gothic" w:cs="Arial"/>
                <w:spacing w:val="2"/>
                <w:sz w:val="20"/>
              </w:rPr>
              <w:t>a</w:t>
            </w:r>
            <w:r w:rsidRPr="008B6457">
              <w:rPr>
                <w:rFonts w:ascii="Century Gothic" w:eastAsia="Arial" w:hAnsi="Century Gothic" w:cs="Arial"/>
                <w:sz w:val="20"/>
              </w:rPr>
              <w:t xml:space="preserve">nd </w:t>
            </w: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>s</w:t>
            </w:r>
            <w:r w:rsidRPr="008B6457">
              <w:rPr>
                <w:rFonts w:ascii="Century Gothic" w:eastAsia="Arial" w:hAnsi="Century Gothic" w:cs="Arial"/>
                <w:spacing w:val="3"/>
                <w:sz w:val="20"/>
              </w:rPr>
              <w:t>k</w:t>
            </w: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>ill</w:t>
            </w:r>
            <w:r w:rsidRPr="008B6457">
              <w:rPr>
                <w:rFonts w:ascii="Century Gothic" w:eastAsia="Arial" w:hAnsi="Century Gothic" w:cs="Arial"/>
                <w:sz w:val="20"/>
              </w:rPr>
              <w:t>s</w:t>
            </w:r>
            <w:r w:rsidR="00435DB1" w:rsidRPr="008B6457">
              <w:rPr>
                <w:rFonts w:ascii="Century Gothic" w:eastAsia="Arial" w:hAnsi="Century Gothic" w:cs="Arial"/>
                <w:sz w:val="20"/>
              </w:rPr>
              <w:t>.</w:t>
            </w:r>
          </w:p>
          <w:p w14:paraId="386717F1" w14:textId="77777777" w:rsidR="00BC6F05" w:rsidRPr="008B6457" w:rsidRDefault="00BC6F05" w:rsidP="00435DB1">
            <w:pPr>
              <w:tabs>
                <w:tab w:val="left" w:pos="400"/>
              </w:tabs>
              <w:spacing w:before="16" w:after="0" w:line="228" w:lineRule="exact"/>
              <w:ind w:left="419" w:right="362" w:hanging="317"/>
              <w:rPr>
                <w:rFonts w:ascii="Century Gothic" w:eastAsia="Arial" w:hAnsi="Century Gothic" w:cs="Arial"/>
                <w:sz w:val="20"/>
              </w:rPr>
            </w:pPr>
          </w:p>
        </w:tc>
      </w:tr>
      <w:tr w:rsidR="00BC6F05" w14:paraId="4E19281B" w14:textId="77777777" w:rsidTr="00A90CF7">
        <w:trPr>
          <w:trHeight w:hRule="exact" w:val="2518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E05EFC" w14:textId="77777777" w:rsidR="00BC6F05" w:rsidRPr="00435DB1" w:rsidRDefault="00BC6F05">
            <w:pPr>
              <w:spacing w:before="3" w:after="0" w:line="170" w:lineRule="exact"/>
              <w:rPr>
                <w:rFonts w:ascii="Century Gothic" w:hAnsi="Century Gothic"/>
                <w:sz w:val="17"/>
                <w:szCs w:val="17"/>
              </w:rPr>
            </w:pPr>
          </w:p>
          <w:p w14:paraId="33A8BB4B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6B260C9A" w14:textId="77777777" w:rsidR="00BC6F05" w:rsidRPr="00435DB1" w:rsidRDefault="00BC6F05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2DBE606A" w14:textId="77777777" w:rsidR="00BC6F05" w:rsidRPr="00435DB1" w:rsidRDefault="00DC4001">
            <w:pPr>
              <w:spacing w:after="0" w:line="241" w:lineRule="auto"/>
              <w:ind w:left="955" w:right="42" w:hanging="430"/>
              <w:rPr>
                <w:rFonts w:ascii="Century Gothic" w:eastAsia="Arial" w:hAnsi="Century Gothic" w:cs="Arial"/>
              </w:rPr>
            </w:pP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P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ers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o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n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a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l</w:t>
            </w:r>
            <w:r w:rsidRPr="00435DB1">
              <w:rPr>
                <w:rFonts w:ascii="Century Gothic" w:eastAsia="Arial" w:hAnsi="Century Gothic" w:cs="Arial"/>
                <w:b/>
                <w:bCs/>
                <w:spacing w:val="2"/>
              </w:rPr>
              <w:t xml:space="preserve"> 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q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u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3"/>
              </w:rPr>
              <w:t>a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l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i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ti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es a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n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d a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1"/>
              </w:rPr>
              <w:t>t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t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r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i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b</w:t>
            </w:r>
            <w:r w:rsidRPr="00435DB1">
              <w:rPr>
                <w:rFonts w:ascii="Century Gothic" w:eastAsia="Arial" w:hAnsi="Century Gothic" w:cs="Arial"/>
                <w:b/>
                <w:bCs/>
                <w:spacing w:val="-3"/>
              </w:rPr>
              <w:t>u</w:t>
            </w:r>
            <w:r w:rsidRPr="00435DB1">
              <w:rPr>
                <w:rFonts w:ascii="Century Gothic" w:eastAsia="Arial" w:hAnsi="Century Gothic" w:cs="Arial"/>
                <w:b/>
                <w:bCs/>
                <w:spacing w:val="1"/>
              </w:rPr>
              <w:t>t</w:t>
            </w:r>
            <w:r w:rsidRPr="00435DB1">
              <w:rPr>
                <w:rFonts w:ascii="Century Gothic" w:eastAsia="Arial" w:hAnsi="Century Gothic" w:cs="Arial"/>
                <w:b/>
                <w:bCs/>
              </w:rPr>
              <w:t>es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375F" w14:textId="78797DA4" w:rsidR="008B6457" w:rsidRPr="008B6457" w:rsidRDefault="008B6457" w:rsidP="008B6457">
            <w:pPr>
              <w:pStyle w:val="ListParagraph"/>
              <w:tabs>
                <w:tab w:val="left" w:pos="400"/>
              </w:tabs>
              <w:spacing w:after="0"/>
              <w:ind w:left="760" w:right="-20"/>
              <w:rPr>
                <w:rFonts w:ascii="Century Gothic" w:eastAsia="Arial" w:hAnsi="Century Gothic" w:cs="Arial"/>
                <w:sz w:val="20"/>
              </w:rPr>
            </w:pPr>
          </w:p>
          <w:p w14:paraId="7B858EB5" w14:textId="4710E88D" w:rsidR="00435DB1" w:rsidRPr="008B6457" w:rsidRDefault="00435DB1" w:rsidP="00435DB1">
            <w:pPr>
              <w:pStyle w:val="ListParagraph"/>
              <w:numPr>
                <w:ilvl w:val="0"/>
                <w:numId w:val="6"/>
              </w:numPr>
              <w:tabs>
                <w:tab w:val="left" w:pos="400"/>
              </w:tabs>
              <w:spacing w:after="0"/>
              <w:ind w:right="-20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Good communication skills.</w:t>
            </w:r>
          </w:p>
          <w:p w14:paraId="4DC0AB8A" w14:textId="77777777" w:rsidR="00435DB1" w:rsidRPr="008B6457" w:rsidRDefault="00435DB1" w:rsidP="00435DB1">
            <w:pPr>
              <w:pStyle w:val="ListParagraph"/>
              <w:numPr>
                <w:ilvl w:val="0"/>
                <w:numId w:val="6"/>
              </w:numPr>
              <w:tabs>
                <w:tab w:val="left" w:pos="400"/>
              </w:tabs>
              <w:spacing w:after="0"/>
              <w:ind w:right="-20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Humility, resilience and optimism</w:t>
            </w:r>
          </w:p>
          <w:p w14:paraId="7381BBA6" w14:textId="77777777" w:rsidR="00435DB1" w:rsidRPr="008B6457" w:rsidRDefault="00435DB1" w:rsidP="00435DB1">
            <w:pPr>
              <w:pStyle w:val="ListParagraph"/>
              <w:numPr>
                <w:ilvl w:val="0"/>
                <w:numId w:val="6"/>
              </w:numPr>
              <w:tabs>
                <w:tab w:val="left" w:pos="400"/>
              </w:tabs>
              <w:spacing w:after="0"/>
              <w:ind w:right="-20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The ability to inspire and motivate other people.</w:t>
            </w:r>
          </w:p>
          <w:p w14:paraId="5308CC6F" w14:textId="77777777" w:rsidR="00435DB1" w:rsidRPr="008B6457" w:rsidRDefault="00435DB1" w:rsidP="00435DB1">
            <w:pPr>
              <w:pStyle w:val="ListParagraph"/>
              <w:numPr>
                <w:ilvl w:val="0"/>
                <w:numId w:val="6"/>
              </w:numPr>
              <w:tabs>
                <w:tab w:val="left" w:pos="400"/>
              </w:tabs>
              <w:spacing w:after="0"/>
              <w:ind w:right="-20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Honesty and integrity.</w:t>
            </w:r>
          </w:p>
          <w:p w14:paraId="1397A55B" w14:textId="77777777" w:rsidR="00435DB1" w:rsidRPr="008B6457" w:rsidRDefault="00435DB1" w:rsidP="00435DB1">
            <w:pPr>
              <w:pStyle w:val="ListParagraph"/>
              <w:numPr>
                <w:ilvl w:val="0"/>
                <w:numId w:val="6"/>
              </w:numPr>
              <w:tabs>
                <w:tab w:val="left" w:pos="400"/>
              </w:tabs>
              <w:spacing w:after="0"/>
              <w:ind w:right="-20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Calm under pressure and able to adapt to change quickly.</w:t>
            </w:r>
          </w:p>
          <w:p w14:paraId="3BAF3E2B" w14:textId="77777777" w:rsidR="00BC6F05" w:rsidRPr="008B6457" w:rsidRDefault="00BC6F05" w:rsidP="00435DB1">
            <w:pPr>
              <w:ind w:firstLine="720"/>
              <w:rPr>
                <w:rFonts w:ascii="Century Gothic" w:eastAsia="Arial" w:hAnsi="Century Gothic" w:cs="Arial"/>
                <w:sz w:val="2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1522" w14:textId="77777777" w:rsidR="008B6457" w:rsidRPr="008B6457" w:rsidRDefault="008B6457" w:rsidP="008B6457">
            <w:pPr>
              <w:pStyle w:val="ListParagraph"/>
              <w:tabs>
                <w:tab w:val="left" w:pos="400"/>
              </w:tabs>
              <w:spacing w:after="0" w:line="230" w:lineRule="exact"/>
              <w:ind w:left="760" w:right="713"/>
              <w:rPr>
                <w:rFonts w:ascii="Century Gothic" w:eastAsia="Arial" w:hAnsi="Century Gothic" w:cs="Arial"/>
                <w:sz w:val="20"/>
              </w:rPr>
            </w:pPr>
          </w:p>
          <w:p w14:paraId="4CF0D49B" w14:textId="1EE8B4B7" w:rsidR="00BC6F05" w:rsidRPr="008B6457" w:rsidRDefault="00E2688C" w:rsidP="00435DB1">
            <w:pPr>
              <w:pStyle w:val="ListParagraph"/>
              <w:numPr>
                <w:ilvl w:val="0"/>
                <w:numId w:val="6"/>
              </w:numPr>
              <w:tabs>
                <w:tab w:val="left" w:pos="400"/>
              </w:tabs>
              <w:spacing w:after="0" w:line="230" w:lineRule="exact"/>
              <w:ind w:right="713"/>
              <w:rPr>
                <w:rFonts w:ascii="Century Gothic" w:eastAsia="Arial" w:hAnsi="Century Gothic" w:cs="Arial"/>
                <w:sz w:val="20"/>
              </w:rPr>
            </w:pPr>
            <w:r w:rsidRPr="008B6457">
              <w:rPr>
                <w:rFonts w:ascii="Century Gothic" w:eastAsia="Arial" w:hAnsi="Century Gothic" w:cs="Arial"/>
                <w:sz w:val="20"/>
              </w:rPr>
              <w:t>Co</w:t>
            </w:r>
            <w:r w:rsidRPr="008B6457">
              <w:rPr>
                <w:rFonts w:ascii="Century Gothic" w:eastAsia="Arial" w:hAnsi="Century Gothic" w:cs="Arial"/>
                <w:spacing w:val="2"/>
                <w:sz w:val="20"/>
              </w:rPr>
              <w:t>m</w:t>
            </w:r>
            <w:r w:rsidRPr="008B6457">
              <w:rPr>
                <w:rFonts w:ascii="Century Gothic" w:eastAsia="Arial" w:hAnsi="Century Gothic" w:cs="Arial"/>
                <w:spacing w:val="4"/>
                <w:sz w:val="20"/>
              </w:rPr>
              <w:t>m</w:t>
            </w:r>
            <w:r w:rsidRPr="008B6457">
              <w:rPr>
                <w:rFonts w:ascii="Century Gothic" w:eastAsia="Arial" w:hAnsi="Century Gothic" w:cs="Arial"/>
                <w:spacing w:val="-1"/>
                <w:sz w:val="20"/>
              </w:rPr>
              <w:t>i</w:t>
            </w:r>
            <w:r w:rsidRPr="008B6457">
              <w:rPr>
                <w:rFonts w:ascii="Century Gothic" w:eastAsia="Arial" w:hAnsi="Century Gothic" w:cs="Arial"/>
                <w:spacing w:val="-3"/>
                <w:sz w:val="20"/>
              </w:rPr>
              <w:t>t</w:t>
            </w:r>
            <w:r w:rsidRPr="008B6457">
              <w:rPr>
                <w:rFonts w:ascii="Century Gothic" w:eastAsia="Arial" w:hAnsi="Century Gothic" w:cs="Arial"/>
                <w:spacing w:val="4"/>
                <w:sz w:val="20"/>
              </w:rPr>
              <w:t>m</w:t>
            </w:r>
            <w:r>
              <w:rPr>
                <w:rFonts w:ascii="Century Gothic" w:eastAsia="Arial" w:hAnsi="Century Gothic" w:cs="Arial"/>
                <w:spacing w:val="4"/>
                <w:sz w:val="20"/>
              </w:rPr>
              <w:t>ent</w:t>
            </w:r>
            <w:r w:rsidR="00DC4001" w:rsidRPr="008B6457">
              <w:rPr>
                <w:rFonts w:ascii="Century Gothic" w:eastAsia="Arial" w:hAnsi="Century Gothic" w:cs="Arial"/>
                <w:spacing w:val="-11"/>
                <w:sz w:val="20"/>
              </w:rPr>
              <w:t xml:space="preserve"> </w:t>
            </w:r>
            <w:r w:rsidR="00DC4001" w:rsidRPr="008B6457">
              <w:rPr>
                <w:rFonts w:ascii="Century Gothic" w:eastAsia="Arial" w:hAnsi="Century Gothic" w:cs="Arial"/>
                <w:sz w:val="20"/>
              </w:rPr>
              <w:t>to</w:t>
            </w:r>
            <w:r w:rsidR="00DC4001" w:rsidRPr="008B6457">
              <w:rPr>
                <w:rFonts w:ascii="Century Gothic" w:eastAsia="Arial" w:hAnsi="Century Gothic" w:cs="Arial"/>
                <w:spacing w:val="-3"/>
                <w:sz w:val="20"/>
              </w:rPr>
              <w:t xml:space="preserve"> </w:t>
            </w:r>
            <w:r w:rsidR="00DC4001" w:rsidRPr="008B6457">
              <w:rPr>
                <w:rFonts w:ascii="Century Gothic" w:eastAsia="Arial" w:hAnsi="Century Gothic" w:cs="Arial"/>
                <w:spacing w:val="3"/>
                <w:sz w:val="20"/>
              </w:rPr>
              <w:t>f</w:t>
            </w:r>
            <w:r w:rsidR="00DC4001" w:rsidRPr="008B6457">
              <w:rPr>
                <w:rFonts w:ascii="Century Gothic" w:eastAsia="Arial" w:hAnsi="Century Gothic" w:cs="Arial"/>
                <w:sz w:val="20"/>
              </w:rPr>
              <w:t>urther</w:t>
            </w:r>
            <w:r w:rsidR="00DC4001" w:rsidRPr="008B6457">
              <w:rPr>
                <w:rFonts w:ascii="Century Gothic" w:eastAsia="Arial" w:hAnsi="Century Gothic" w:cs="Arial"/>
                <w:spacing w:val="-6"/>
                <w:sz w:val="20"/>
              </w:rPr>
              <w:t xml:space="preserve"> </w:t>
            </w:r>
            <w:r w:rsidR="00DC4001" w:rsidRPr="008B6457">
              <w:rPr>
                <w:rFonts w:ascii="Century Gothic" w:eastAsia="Arial" w:hAnsi="Century Gothic" w:cs="Arial"/>
                <w:spacing w:val="1"/>
                <w:sz w:val="20"/>
              </w:rPr>
              <w:t>c</w:t>
            </w:r>
            <w:r w:rsidR="00DC4001" w:rsidRPr="008B6457">
              <w:rPr>
                <w:rFonts w:ascii="Century Gothic" w:eastAsia="Arial" w:hAnsi="Century Gothic" w:cs="Arial"/>
                <w:spacing w:val="2"/>
                <w:sz w:val="20"/>
              </w:rPr>
              <w:t>a</w:t>
            </w:r>
            <w:r w:rsidR="00DC4001" w:rsidRPr="008B6457">
              <w:rPr>
                <w:rFonts w:ascii="Century Gothic" w:eastAsia="Arial" w:hAnsi="Century Gothic" w:cs="Arial"/>
                <w:spacing w:val="1"/>
                <w:sz w:val="20"/>
              </w:rPr>
              <w:t>r</w:t>
            </w:r>
            <w:r w:rsidR="00DC4001" w:rsidRPr="008B6457">
              <w:rPr>
                <w:rFonts w:ascii="Century Gothic" w:eastAsia="Arial" w:hAnsi="Century Gothic" w:cs="Arial"/>
                <w:sz w:val="20"/>
              </w:rPr>
              <w:t>e</w:t>
            </w:r>
            <w:r w:rsidR="00DC4001" w:rsidRPr="008B6457">
              <w:rPr>
                <w:rFonts w:ascii="Century Gothic" w:eastAsia="Arial" w:hAnsi="Century Gothic" w:cs="Arial"/>
                <w:spacing w:val="-1"/>
                <w:sz w:val="20"/>
              </w:rPr>
              <w:t>e</w:t>
            </w:r>
            <w:r w:rsidR="00DC4001" w:rsidRPr="008B6457">
              <w:rPr>
                <w:rFonts w:ascii="Century Gothic" w:eastAsia="Arial" w:hAnsi="Century Gothic" w:cs="Arial"/>
                <w:sz w:val="20"/>
              </w:rPr>
              <w:t>r d</w:t>
            </w:r>
            <w:r w:rsidR="00DC4001" w:rsidRPr="008B6457">
              <w:rPr>
                <w:rFonts w:ascii="Century Gothic" w:eastAsia="Arial" w:hAnsi="Century Gothic" w:cs="Arial"/>
                <w:spacing w:val="-1"/>
                <w:sz w:val="20"/>
              </w:rPr>
              <w:t>e</w:t>
            </w:r>
            <w:r w:rsidR="00DC4001" w:rsidRPr="008B6457">
              <w:rPr>
                <w:rFonts w:ascii="Century Gothic" w:eastAsia="Arial" w:hAnsi="Century Gothic" w:cs="Arial"/>
                <w:spacing w:val="1"/>
                <w:sz w:val="20"/>
              </w:rPr>
              <w:t>v</w:t>
            </w:r>
            <w:r w:rsidR="00DC4001" w:rsidRPr="008B6457">
              <w:rPr>
                <w:rFonts w:ascii="Century Gothic" w:eastAsia="Arial" w:hAnsi="Century Gothic" w:cs="Arial"/>
                <w:sz w:val="20"/>
              </w:rPr>
              <w:t>e</w:t>
            </w:r>
            <w:r w:rsidR="00DC4001" w:rsidRPr="008B6457">
              <w:rPr>
                <w:rFonts w:ascii="Century Gothic" w:eastAsia="Arial" w:hAnsi="Century Gothic" w:cs="Arial"/>
                <w:spacing w:val="1"/>
                <w:sz w:val="20"/>
              </w:rPr>
              <w:t>l</w:t>
            </w:r>
            <w:r w:rsidR="00DC4001" w:rsidRPr="008B6457">
              <w:rPr>
                <w:rFonts w:ascii="Century Gothic" w:eastAsia="Arial" w:hAnsi="Century Gothic" w:cs="Arial"/>
                <w:sz w:val="20"/>
              </w:rPr>
              <w:t>o</w:t>
            </w:r>
            <w:r w:rsidR="00DC4001" w:rsidRPr="008B6457">
              <w:rPr>
                <w:rFonts w:ascii="Century Gothic" w:eastAsia="Arial" w:hAnsi="Century Gothic" w:cs="Arial"/>
                <w:spacing w:val="-1"/>
                <w:sz w:val="20"/>
              </w:rPr>
              <w:t>p</w:t>
            </w:r>
            <w:r w:rsidR="00DC4001" w:rsidRPr="008B6457">
              <w:rPr>
                <w:rFonts w:ascii="Century Gothic" w:eastAsia="Arial" w:hAnsi="Century Gothic" w:cs="Arial"/>
                <w:spacing w:val="4"/>
                <w:sz w:val="20"/>
              </w:rPr>
              <w:t>m</w:t>
            </w:r>
            <w:r w:rsidR="00DC4001" w:rsidRPr="008B6457">
              <w:rPr>
                <w:rFonts w:ascii="Century Gothic" w:eastAsia="Arial" w:hAnsi="Century Gothic" w:cs="Arial"/>
                <w:sz w:val="20"/>
              </w:rPr>
              <w:t>e</w:t>
            </w:r>
            <w:r w:rsidR="00DC4001" w:rsidRPr="008B6457">
              <w:rPr>
                <w:rFonts w:ascii="Century Gothic" w:eastAsia="Arial" w:hAnsi="Century Gothic" w:cs="Arial"/>
                <w:spacing w:val="-1"/>
                <w:sz w:val="20"/>
              </w:rPr>
              <w:t>n</w:t>
            </w:r>
            <w:r w:rsidR="00DC4001" w:rsidRPr="008B6457">
              <w:rPr>
                <w:rFonts w:ascii="Century Gothic" w:eastAsia="Arial" w:hAnsi="Century Gothic" w:cs="Arial"/>
                <w:sz w:val="20"/>
              </w:rPr>
              <w:t>t</w:t>
            </w:r>
            <w:r w:rsidR="00435DB1" w:rsidRPr="008B6457">
              <w:rPr>
                <w:rFonts w:ascii="Century Gothic" w:eastAsia="Arial" w:hAnsi="Century Gothic" w:cs="Arial"/>
                <w:sz w:val="20"/>
              </w:rPr>
              <w:t>.</w:t>
            </w:r>
          </w:p>
        </w:tc>
      </w:tr>
      <w:tr w:rsidR="00E2688C" w14:paraId="2BDC0537" w14:textId="77777777" w:rsidTr="00A90CF7">
        <w:trPr>
          <w:trHeight w:hRule="exact" w:val="1583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E32D882" w14:textId="77777777" w:rsidR="00E2688C" w:rsidRPr="00E2688C" w:rsidRDefault="00E2688C" w:rsidP="00E2688C">
            <w:pPr>
              <w:spacing w:before="3" w:after="0" w:line="170" w:lineRule="exact"/>
              <w:jc w:val="right"/>
              <w:rPr>
                <w:rFonts w:ascii="Century Gothic" w:hAnsi="Century Gothic"/>
                <w:sz w:val="17"/>
                <w:szCs w:val="17"/>
              </w:rPr>
            </w:pPr>
          </w:p>
          <w:p w14:paraId="0FA8DFA7" w14:textId="77777777" w:rsidR="00E2688C" w:rsidRPr="00E2688C" w:rsidRDefault="00E2688C" w:rsidP="00E2688C">
            <w:pPr>
              <w:spacing w:before="3" w:after="0" w:line="170" w:lineRule="exact"/>
              <w:jc w:val="right"/>
              <w:rPr>
                <w:rFonts w:ascii="Century Gothic" w:hAnsi="Century Gothic"/>
                <w:b/>
                <w:bCs/>
              </w:rPr>
            </w:pPr>
            <w:r w:rsidRPr="00E2688C">
              <w:rPr>
                <w:rFonts w:ascii="Century Gothic" w:hAnsi="Century Gothic"/>
                <w:b/>
                <w:bCs/>
              </w:rPr>
              <w:t>Attendance</w:t>
            </w:r>
          </w:p>
          <w:p w14:paraId="5C98B6C6" w14:textId="77777777" w:rsidR="00E2688C" w:rsidRPr="00E2688C" w:rsidRDefault="00E2688C" w:rsidP="00E2688C">
            <w:pPr>
              <w:spacing w:before="3" w:after="0" w:line="170" w:lineRule="exact"/>
              <w:jc w:val="right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B11B" w14:textId="77777777" w:rsidR="00E2688C" w:rsidRPr="00E2688C" w:rsidRDefault="00E2688C" w:rsidP="00E951D0">
            <w:pPr>
              <w:pStyle w:val="ListParagraph"/>
              <w:tabs>
                <w:tab w:val="left" w:pos="987"/>
              </w:tabs>
              <w:spacing w:after="0"/>
              <w:ind w:left="760" w:right="-20"/>
              <w:rPr>
                <w:rFonts w:ascii="Century Gothic" w:eastAsia="Arial" w:hAnsi="Century Gothic" w:cs="Arial"/>
                <w:sz w:val="20"/>
              </w:rPr>
            </w:pPr>
          </w:p>
          <w:p w14:paraId="68A12CB6" w14:textId="6BE5007A" w:rsidR="00413704" w:rsidRPr="00B8115C" w:rsidRDefault="00E2688C" w:rsidP="00413704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987"/>
              </w:tabs>
              <w:spacing w:after="0" w:line="240" w:lineRule="auto"/>
              <w:ind w:left="703" w:hanging="284"/>
              <w:rPr>
                <w:rFonts w:ascii="Century Gothic" w:eastAsia="Arial" w:hAnsi="Century Gothic" w:cs="Arial"/>
                <w:sz w:val="20"/>
              </w:rPr>
            </w:pPr>
            <w:r w:rsidRPr="00E2688C">
              <w:rPr>
                <w:rFonts w:ascii="Century Gothic" w:eastAsia="Arial" w:hAnsi="Century Gothic" w:cs="Arial"/>
                <w:sz w:val="20"/>
              </w:rPr>
              <w:t>A good attendance record in current employment, (not including absences due to disability)</w:t>
            </w:r>
          </w:p>
          <w:p w14:paraId="4A0B4EC1" w14:textId="77777777" w:rsidR="00E951D0" w:rsidRPr="00E951D0" w:rsidRDefault="00E951D0" w:rsidP="00E951D0"/>
          <w:p w14:paraId="02163417" w14:textId="185D301C" w:rsidR="00E951D0" w:rsidRPr="00E951D0" w:rsidRDefault="00E951D0" w:rsidP="00E951D0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1A8B" w14:textId="77777777" w:rsidR="00E2688C" w:rsidRPr="00E2688C" w:rsidRDefault="00E2688C" w:rsidP="00E2688C">
            <w:pPr>
              <w:pStyle w:val="ListParagraph"/>
              <w:tabs>
                <w:tab w:val="left" w:pos="400"/>
              </w:tabs>
              <w:spacing w:after="0" w:line="230" w:lineRule="exact"/>
              <w:ind w:left="760" w:right="713"/>
              <w:rPr>
                <w:rFonts w:ascii="Century Gothic" w:eastAsia="Arial" w:hAnsi="Century Gothic" w:cs="Arial"/>
                <w:sz w:val="20"/>
              </w:rPr>
            </w:pPr>
          </w:p>
        </w:tc>
      </w:tr>
    </w:tbl>
    <w:p w14:paraId="6E048DE5" w14:textId="77777777" w:rsidR="00E951D0" w:rsidRPr="00E951D0" w:rsidRDefault="00E951D0" w:rsidP="00E951D0">
      <w:pPr>
        <w:tabs>
          <w:tab w:val="left" w:pos="7890"/>
        </w:tabs>
      </w:pPr>
    </w:p>
    <w:sectPr w:rsidR="00E951D0" w:rsidRPr="00E951D0">
      <w:headerReference w:type="default" r:id="rId10"/>
      <w:footerReference w:type="default" r:id="rId11"/>
      <w:type w:val="continuous"/>
      <w:pgSz w:w="11920" w:h="16840"/>
      <w:pgMar w:top="600" w:right="6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CDA0" w14:textId="77777777" w:rsidR="00390FE4" w:rsidRDefault="00390FE4" w:rsidP="008B6457">
      <w:pPr>
        <w:spacing w:after="0" w:line="240" w:lineRule="auto"/>
      </w:pPr>
      <w:r>
        <w:separator/>
      </w:r>
    </w:p>
  </w:endnote>
  <w:endnote w:type="continuationSeparator" w:id="0">
    <w:p w14:paraId="7FA82299" w14:textId="77777777" w:rsidR="00390FE4" w:rsidRDefault="00390FE4" w:rsidP="008B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5"/>
      <w:gridCol w:w="3545"/>
      <w:gridCol w:w="3545"/>
    </w:tblGrid>
    <w:tr w:rsidR="6E49CEAA" w14:paraId="4ACC5F90" w14:textId="77777777" w:rsidTr="6E49CEAA">
      <w:tc>
        <w:tcPr>
          <w:tcW w:w="3545" w:type="dxa"/>
        </w:tcPr>
        <w:p w14:paraId="74B97CF4" w14:textId="1FF1D643" w:rsidR="6E49CEAA" w:rsidRDefault="6E49CEAA" w:rsidP="6E49CEAA">
          <w:pPr>
            <w:pStyle w:val="Header"/>
            <w:ind w:left="-115"/>
          </w:pPr>
        </w:p>
      </w:tc>
      <w:tc>
        <w:tcPr>
          <w:tcW w:w="3545" w:type="dxa"/>
        </w:tcPr>
        <w:p w14:paraId="6F651B65" w14:textId="712858B8" w:rsidR="6E49CEAA" w:rsidRDefault="6E49CEAA" w:rsidP="6E49CEAA">
          <w:pPr>
            <w:pStyle w:val="Header"/>
            <w:jc w:val="center"/>
          </w:pPr>
        </w:p>
      </w:tc>
      <w:tc>
        <w:tcPr>
          <w:tcW w:w="3545" w:type="dxa"/>
        </w:tcPr>
        <w:p w14:paraId="60250283" w14:textId="0AFC6A74" w:rsidR="6E49CEAA" w:rsidRDefault="6E49CEAA" w:rsidP="6E49CEAA">
          <w:pPr>
            <w:pStyle w:val="Header"/>
            <w:ind w:right="-115"/>
            <w:jc w:val="right"/>
          </w:pPr>
        </w:p>
      </w:tc>
    </w:tr>
  </w:tbl>
  <w:p w14:paraId="0864CE30" w14:textId="028B9440" w:rsidR="6E49CEAA" w:rsidRDefault="6E49CEAA" w:rsidP="00E95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9E9B" w14:textId="77777777" w:rsidR="00390FE4" w:rsidRDefault="00390FE4" w:rsidP="008B6457">
      <w:pPr>
        <w:spacing w:after="0" w:line="240" w:lineRule="auto"/>
      </w:pPr>
      <w:r>
        <w:separator/>
      </w:r>
    </w:p>
  </w:footnote>
  <w:footnote w:type="continuationSeparator" w:id="0">
    <w:p w14:paraId="5371C2E9" w14:textId="77777777" w:rsidR="00390FE4" w:rsidRDefault="00390FE4" w:rsidP="008B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4CF5" w14:textId="3655F4E8" w:rsidR="008B6457" w:rsidRPr="00E951D0" w:rsidRDefault="00B8115C" w:rsidP="008B6457">
    <w:pPr>
      <w:spacing w:after="0" w:line="551" w:lineRule="exact"/>
      <w:ind w:left="231" w:right="-20"/>
      <w:rPr>
        <w:rFonts w:ascii="Century Gothic" w:eastAsia="Arial" w:hAnsi="Century Gothic" w:cs="Arial"/>
        <w:b/>
        <w:bCs/>
        <w:position w:val="-1"/>
        <w:sz w:val="44"/>
        <w:szCs w:val="44"/>
      </w:rPr>
    </w:pPr>
    <w:r w:rsidRPr="002A3E13">
      <w:rPr>
        <w:rFonts w:ascii="Century Gothic" w:hAnsi="Century Gothic" w:cs="Tahoma"/>
        <w:b/>
        <w:bCs/>
        <w:noProof/>
      </w:rPr>
      <w:drawing>
        <wp:anchor distT="0" distB="0" distL="114300" distR="114300" simplePos="0" relativeHeight="251659264" behindDoc="0" locked="0" layoutInCell="1" allowOverlap="1" wp14:anchorId="3902FE95" wp14:editId="19C3C02B">
          <wp:simplePos x="0" y="0"/>
          <wp:positionH relativeFrom="margin">
            <wp:posOffset>3905250</wp:posOffset>
          </wp:positionH>
          <wp:positionV relativeFrom="margin">
            <wp:posOffset>-873125</wp:posOffset>
          </wp:positionV>
          <wp:extent cx="2847975" cy="527685"/>
          <wp:effectExtent l="0" t="0" r="9525" b="5715"/>
          <wp:wrapNone/>
          <wp:docPr id="3" name="Picture 3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457" w:rsidRPr="00E951D0">
      <w:rPr>
        <w:rFonts w:ascii="Century Gothic" w:eastAsia="Arial" w:hAnsi="Century Gothic" w:cs="Arial"/>
        <w:b/>
        <w:bCs/>
        <w:position w:val="-1"/>
        <w:sz w:val="44"/>
        <w:szCs w:val="44"/>
      </w:rPr>
      <w:t>P</w:t>
    </w:r>
    <w:r w:rsidR="008B6457" w:rsidRPr="00E951D0">
      <w:rPr>
        <w:rFonts w:ascii="Century Gothic" w:eastAsia="Arial" w:hAnsi="Century Gothic" w:cs="Arial"/>
        <w:b/>
        <w:bCs/>
        <w:spacing w:val="-1"/>
        <w:position w:val="-1"/>
        <w:sz w:val="44"/>
        <w:szCs w:val="44"/>
      </w:rPr>
      <w:t>e</w:t>
    </w:r>
    <w:r w:rsidR="008B6457" w:rsidRPr="00E951D0">
      <w:rPr>
        <w:rFonts w:ascii="Century Gothic" w:eastAsia="Arial" w:hAnsi="Century Gothic" w:cs="Arial"/>
        <w:b/>
        <w:bCs/>
        <w:position w:val="-1"/>
        <w:sz w:val="44"/>
        <w:szCs w:val="44"/>
      </w:rPr>
      <w:t>rson S</w:t>
    </w:r>
    <w:r w:rsidR="008B6457" w:rsidRPr="00E951D0">
      <w:rPr>
        <w:rFonts w:ascii="Century Gothic" w:eastAsia="Arial" w:hAnsi="Century Gothic" w:cs="Arial"/>
        <w:b/>
        <w:bCs/>
        <w:spacing w:val="1"/>
        <w:position w:val="-1"/>
        <w:sz w:val="44"/>
        <w:szCs w:val="44"/>
      </w:rPr>
      <w:t>p</w:t>
    </w:r>
    <w:r w:rsidR="008B6457" w:rsidRPr="00E951D0">
      <w:rPr>
        <w:rFonts w:ascii="Century Gothic" w:eastAsia="Arial" w:hAnsi="Century Gothic" w:cs="Arial"/>
        <w:b/>
        <w:bCs/>
        <w:position w:val="-1"/>
        <w:sz w:val="44"/>
        <w:szCs w:val="44"/>
      </w:rPr>
      <w:t>ecific</w:t>
    </w:r>
    <w:r w:rsidR="008B6457" w:rsidRPr="00E951D0">
      <w:rPr>
        <w:rFonts w:ascii="Century Gothic" w:eastAsia="Arial" w:hAnsi="Century Gothic" w:cs="Arial"/>
        <w:b/>
        <w:bCs/>
        <w:spacing w:val="-2"/>
        <w:position w:val="-1"/>
        <w:sz w:val="44"/>
        <w:szCs w:val="44"/>
      </w:rPr>
      <w:t>a</w:t>
    </w:r>
    <w:r w:rsidR="008B6457" w:rsidRPr="00E951D0">
      <w:rPr>
        <w:rFonts w:ascii="Century Gothic" w:eastAsia="Arial" w:hAnsi="Century Gothic" w:cs="Arial"/>
        <w:b/>
        <w:bCs/>
        <w:position w:val="-1"/>
        <w:sz w:val="44"/>
        <w:szCs w:val="44"/>
      </w:rPr>
      <w:t xml:space="preserve">tion   </w:t>
    </w:r>
  </w:p>
  <w:p w14:paraId="311E4785" w14:textId="482D662A" w:rsidR="008B6457" w:rsidRPr="00E951D0" w:rsidRDefault="008B6457" w:rsidP="008B6457">
    <w:pPr>
      <w:spacing w:after="0" w:line="551" w:lineRule="exact"/>
      <w:ind w:left="231" w:right="-20"/>
      <w:rPr>
        <w:rFonts w:ascii="Century Gothic" w:eastAsia="Arial" w:hAnsi="Century Gothic" w:cs="Arial"/>
        <w:position w:val="-1"/>
        <w:sz w:val="32"/>
        <w:szCs w:val="32"/>
      </w:rPr>
    </w:pPr>
    <w:r w:rsidRPr="00E951D0">
      <w:rPr>
        <w:rFonts w:ascii="Century Gothic" w:eastAsia="Arial" w:hAnsi="Century Gothic" w:cs="Arial"/>
        <w:position w:val="-1"/>
        <w:sz w:val="32"/>
        <w:szCs w:val="32"/>
      </w:rPr>
      <w:t>H</w:t>
    </w:r>
    <w:r w:rsidR="00E951D0">
      <w:rPr>
        <w:rFonts w:ascii="Century Gothic" w:eastAsia="Arial" w:hAnsi="Century Gothic" w:cs="Arial"/>
        <w:position w:val="-1"/>
        <w:sz w:val="32"/>
        <w:szCs w:val="32"/>
      </w:rPr>
      <w:t>igher</w:t>
    </w:r>
    <w:r w:rsidR="00B8115C">
      <w:rPr>
        <w:rFonts w:ascii="Century Gothic" w:eastAsia="Arial" w:hAnsi="Century Gothic" w:cs="Arial"/>
        <w:position w:val="-1"/>
        <w:sz w:val="32"/>
        <w:szCs w:val="32"/>
      </w:rPr>
      <w:t>-</w:t>
    </w:r>
    <w:r w:rsidR="00E951D0">
      <w:rPr>
        <w:rFonts w:ascii="Century Gothic" w:eastAsia="Arial" w:hAnsi="Century Gothic" w:cs="Arial"/>
        <w:position w:val="-1"/>
        <w:sz w:val="32"/>
        <w:szCs w:val="32"/>
      </w:rPr>
      <w:t>Level Teaching Assistant (H</w:t>
    </w:r>
    <w:r w:rsidRPr="00E951D0">
      <w:rPr>
        <w:rFonts w:ascii="Century Gothic" w:eastAsia="Arial" w:hAnsi="Century Gothic" w:cs="Arial"/>
        <w:position w:val="-1"/>
        <w:sz w:val="32"/>
        <w:szCs w:val="32"/>
      </w:rPr>
      <w:t>LTA</w:t>
    </w:r>
    <w:r w:rsidR="00E951D0">
      <w:rPr>
        <w:rFonts w:ascii="Century Gothic" w:eastAsia="Arial" w:hAnsi="Century Gothic" w:cs="Arial"/>
        <w:position w:val="-1"/>
        <w:sz w:val="32"/>
        <w:szCs w:val="32"/>
      </w:rPr>
      <w:t>)</w:t>
    </w:r>
    <w:r w:rsidRPr="00E951D0">
      <w:rPr>
        <w:rFonts w:ascii="Arial" w:eastAsia="Arial" w:hAnsi="Arial" w:cs="Arial"/>
        <w:noProof/>
        <w:position w:val="-1"/>
        <w:sz w:val="32"/>
        <w:szCs w:val="32"/>
        <w:lang w:val="en-GB" w:eastAsia="en-GB"/>
      </w:rPr>
      <w:t xml:space="preserve"> </w:t>
    </w:r>
  </w:p>
  <w:p w14:paraId="59BC7F1B" w14:textId="77777777" w:rsidR="008B6457" w:rsidRDefault="008B6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2E1"/>
    <w:multiLevelType w:val="hybridMultilevel"/>
    <w:tmpl w:val="808E558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1D579C4"/>
    <w:multiLevelType w:val="hybridMultilevel"/>
    <w:tmpl w:val="E7900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3CDD"/>
    <w:multiLevelType w:val="hybridMultilevel"/>
    <w:tmpl w:val="3E86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40C3"/>
    <w:multiLevelType w:val="hybridMultilevel"/>
    <w:tmpl w:val="5E4ACFD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0B573E1"/>
    <w:multiLevelType w:val="hybridMultilevel"/>
    <w:tmpl w:val="4636ED80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597C3D97"/>
    <w:multiLevelType w:val="hybridMultilevel"/>
    <w:tmpl w:val="FEC44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7111F"/>
    <w:multiLevelType w:val="hybridMultilevel"/>
    <w:tmpl w:val="E41A5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939520">
    <w:abstractNumId w:val="5"/>
  </w:num>
  <w:num w:numId="2" w16cid:durableId="1993295091">
    <w:abstractNumId w:val="6"/>
  </w:num>
  <w:num w:numId="3" w16cid:durableId="677659804">
    <w:abstractNumId w:val="2"/>
  </w:num>
  <w:num w:numId="4" w16cid:durableId="1091511056">
    <w:abstractNumId w:val="3"/>
  </w:num>
  <w:num w:numId="5" w16cid:durableId="839613461">
    <w:abstractNumId w:val="1"/>
  </w:num>
  <w:num w:numId="6" w16cid:durableId="435255167">
    <w:abstractNumId w:val="0"/>
  </w:num>
  <w:num w:numId="7" w16cid:durableId="1658653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05"/>
    <w:rsid w:val="00050BB8"/>
    <w:rsid w:val="00325F0B"/>
    <w:rsid w:val="00390FE4"/>
    <w:rsid w:val="00413704"/>
    <w:rsid w:val="00435DB1"/>
    <w:rsid w:val="00576EC8"/>
    <w:rsid w:val="005B5652"/>
    <w:rsid w:val="005C0A1F"/>
    <w:rsid w:val="008528F0"/>
    <w:rsid w:val="008B6457"/>
    <w:rsid w:val="008C2011"/>
    <w:rsid w:val="00A90CF7"/>
    <w:rsid w:val="00B8115C"/>
    <w:rsid w:val="00BC6F05"/>
    <w:rsid w:val="00C35BE2"/>
    <w:rsid w:val="00D6345F"/>
    <w:rsid w:val="00D723CE"/>
    <w:rsid w:val="00DB4363"/>
    <w:rsid w:val="00DC4001"/>
    <w:rsid w:val="00E2688C"/>
    <w:rsid w:val="00E951D0"/>
    <w:rsid w:val="00F13957"/>
    <w:rsid w:val="6E49C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63D6"/>
  <w15:docId w15:val="{B36BAA4B-353F-43E9-91DA-BDAF6BA5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57"/>
  </w:style>
  <w:style w:type="paragraph" w:styleId="Footer">
    <w:name w:val="footer"/>
    <w:basedOn w:val="Normal"/>
    <w:link w:val="FooterChar"/>
    <w:uiPriority w:val="99"/>
    <w:unhideWhenUsed/>
    <w:rsid w:val="008B6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57"/>
  </w:style>
  <w:style w:type="table" w:styleId="TableGrid">
    <w:name w:val="Table Grid"/>
    <w:basedOn w:val="TableNormal"/>
    <w:uiPriority w:val="39"/>
    <w:rsid w:val="00E2688C"/>
    <w:pPr>
      <w:widowControl/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40ed94-60e6-4b0e-8f4c-b2d2683b312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2D00EBFBA6E4484E575E050406CD1" ma:contentTypeVersion="12" ma:contentTypeDescription="Create a new document." ma:contentTypeScope="" ma:versionID="d5f2a9ef013d7ffa8c2a4dab979fec4c">
  <xsd:schema xmlns:xsd="http://www.w3.org/2001/XMLSchema" xmlns:xs="http://www.w3.org/2001/XMLSchema" xmlns:p="http://schemas.microsoft.com/office/2006/metadata/properties" xmlns:ns2="d380b657-6c4a-4065-8aed-f567c3df5ea0" xmlns:ns3="4340ed94-60e6-4b0e-8f4c-b2d2683b3124" targetNamespace="http://schemas.microsoft.com/office/2006/metadata/properties" ma:root="true" ma:fieldsID="93d310ff968c910991c3e9e935503116" ns2:_="" ns3:_="">
    <xsd:import namespace="d380b657-6c4a-4065-8aed-f567c3df5ea0"/>
    <xsd:import namespace="4340ed94-60e6-4b0e-8f4c-b2d2683b3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b657-6c4a-4065-8aed-f567c3df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ed94-60e6-4b0e-8f4c-b2d2683b3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A2454-FE24-4A0E-99E1-22E25A50730D}">
  <ds:schemaRefs>
    <ds:schemaRef ds:uri="http://www.w3.org/XML/1998/namespace"/>
    <ds:schemaRef ds:uri="4340ed94-60e6-4b0e-8f4c-b2d2683b3124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d380b657-6c4a-4065-8aed-f567c3df5e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4B20D2-3AA1-4158-8147-2A93F13CD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b657-6c4a-4065-8aed-f567c3df5ea0"/>
    <ds:schemaRef ds:uri="4340ed94-60e6-4b0e-8f4c-b2d2683b3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72D61-0B13-4433-987E-2B0EE210D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Dyson</dc:creator>
  <cp:lastModifiedBy>Richard Pease</cp:lastModifiedBy>
  <cp:revision>6</cp:revision>
  <cp:lastPrinted>2021-02-19T14:22:00Z</cp:lastPrinted>
  <dcterms:created xsi:type="dcterms:W3CDTF">2023-01-11T11:18:00Z</dcterms:created>
  <dcterms:modified xsi:type="dcterms:W3CDTF">2023-01-11T11:20:00Z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2018-03-21T00:00:00Z</vt:filetime>
  </property>
  <property fmtid="{D5CDD505-2E9C-101B-9397-08002B2CF9AE}" pid="4" name="ContentTypeId">
    <vt:lpwstr>0x010100F292D00EBFBA6E4484E575E050406CD1</vt:lpwstr>
  </property>
  <property fmtid="{D5CDD505-2E9C-101B-9397-08002B2CF9AE}" pid="5" name="Order">
    <vt:r8>2799800</vt:r8>
  </property>
  <property fmtid="{D5CDD505-2E9C-101B-9397-08002B2CF9AE}" pid="6" name="ComplianceAssetId">
    <vt:lpwstr/>
  </property>
</Properties>
</file>