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DD875" w14:textId="4A6AEB83" w:rsidR="00D50215" w:rsidRDefault="002E53E9" w:rsidP="00C73EF5">
      <w:pPr>
        <w:spacing w:before="100" w:beforeAutospacing="1" w:after="100" w:afterAutospacing="1"/>
        <w:contextualSpacing/>
        <w:jc w:val="left"/>
        <w:rPr>
          <w:rFonts w:asciiTheme="majorHAnsi" w:hAnsiTheme="majorHAnsi" w:cs="Shruti"/>
        </w:rPr>
      </w:pPr>
      <w:r>
        <w:rPr>
          <w:rFonts w:asciiTheme="majorHAnsi" w:hAnsiTheme="majorHAnsi" w:cs="Shruti"/>
        </w:rPr>
        <w:tab/>
      </w:r>
    </w:p>
    <w:p w14:paraId="25B676DF" w14:textId="217183FC" w:rsidR="00D50215" w:rsidRPr="00D50215" w:rsidRDefault="00D50215" w:rsidP="00D50215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50215">
        <w:rPr>
          <w:rFonts w:asciiTheme="minorHAnsi" w:hAnsiTheme="minorHAnsi" w:cstheme="minorHAnsi"/>
          <w:b/>
          <w:sz w:val="32"/>
          <w:szCs w:val="32"/>
        </w:rPr>
        <w:t>Vacancy Advert</w:t>
      </w:r>
    </w:p>
    <w:p w14:paraId="1AE12EB2" w14:textId="77777777" w:rsidR="00D50215" w:rsidRPr="00D50215" w:rsidRDefault="00D50215" w:rsidP="00D50215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2B36A9F" w14:textId="41B30AE8" w:rsidR="00D50215" w:rsidRPr="006D3B6E" w:rsidRDefault="00D50215" w:rsidP="00A73FE1">
      <w:r w:rsidRPr="006D3B6E">
        <w:t xml:space="preserve">Job Title: </w:t>
      </w:r>
      <w:r w:rsidR="000B0680">
        <w:tab/>
      </w:r>
      <w:r w:rsidR="00937445">
        <w:tab/>
      </w:r>
      <w:r w:rsidR="001A6336">
        <w:t xml:space="preserve">ARB </w:t>
      </w:r>
      <w:r w:rsidRPr="006D3B6E">
        <w:t>Higher Level Teaching Assistant (HLTA)</w:t>
      </w:r>
    </w:p>
    <w:p w14:paraId="64504C97" w14:textId="3DDC21B7" w:rsidR="00D50215" w:rsidRPr="006D3B6E" w:rsidRDefault="00D50215" w:rsidP="00A73FE1">
      <w:r w:rsidRPr="006D3B6E">
        <w:t>Closing Date:</w:t>
      </w:r>
      <w:r w:rsidR="006D3B6E">
        <w:t xml:space="preserve"> </w:t>
      </w:r>
      <w:r w:rsidR="00937445">
        <w:tab/>
      </w:r>
      <w:r w:rsidR="00937445">
        <w:tab/>
      </w:r>
      <w:r w:rsidR="001A5533">
        <w:t>Friday 5</w:t>
      </w:r>
      <w:r w:rsidR="001A5533" w:rsidRPr="001A5533">
        <w:rPr>
          <w:vertAlign w:val="superscript"/>
        </w:rPr>
        <w:t>th</w:t>
      </w:r>
      <w:r w:rsidR="001A5533">
        <w:t xml:space="preserve"> July 2</w:t>
      </w:r>
      <w:r w:rsidR="00285889">
        <w:t>024</w:t>
      </w:r>
    </w:p>
    <w:p w14:paraId="7A4B9C76" w14:textId="03D20B9C" w:rsidR="00D50215" w:rsidRPr="006D3B6E" w:rsidRDefault="00D50215" w:rsidP="00A73FE1">
      <w:r w:rsidRPr="006D3B6E">
        <w:t xml:space="preserve">Interview Date: </w:t>
      </w:r>
      <w:r w:rsidR="00937445">
        <w:tab/>
      </w:r>
      <w:r w:rsidR="00937445">
        <w:tab/>
        <w:t xml:space="preserve">w/c </w:t>
      </w:r>
      <w:r w:rsidR="001A5533">
        <w:t>8</w:t>
      </w:r>
      <w:r w:rsidR="00285889" w:rsidRPr="00285889">
        <w:rPr>
          <w:vertAlign w:val="superscript"/>
        </w:rPr>
        <w:t>th</w:t>
      </w:r>
      <w:r w:rsidR="00285889">
        <w:t xml:space="preserve"> </w:t>
      </w:r>
      <w:r w:rsidR="001A5533">
        <w:t xml:space="preserve">July </w:t>
      </w:r>
      <w:r w:rsidR="00285889">
        <w:t>2024</w:t>
      </w:r>
    </w:p>
    <w:p w14:paraId="3F484CD2" w14:textId="19E416B1" w:rsidR="00D50215" w:rsidRPr="000B0680" w:rsidRDefault="00D50215" w:rsidP="00A73FE1">
      <w:r w:rsidRPr="006D3B6E">
        <w:t xml:space="preserve">Start Date: </w:t>
      </w:r>
      <w:r w:rsidR="00754567">
        <w:t xml:space="preserve"> </w:t>
      </w:r>
      <w:r w:rsidR="00754567">
        <w:tab/>
      </w:r>
      <w:r w:rsidR="00937445">
        <w:tab/>
      </w:r>
      <w:r w:rsidR="001A5533">
        <w:t>3</w:t>
      </w:r>
      <w:r w:rsidR="001A5533" w:rsidRPr="001A5533">
        <w:rPr>
          <w:vertAlign w:val="superscript"/>
        </w:rPr>
        <w:t>rd</w:t>
      </w:r>
      <w:r w:rsidR="001A5533">
        <w:t xml:space="preserve"> September 2024</w:t>
      </w:r>
    </w:p>
    <w:p w14:paraId="4FDA4771" w14:textId="650EF7CA" w:rsidR="000B0680" w:rsidRPr="000B0680" w:rsidRDefault="00D50215" w:rsidP="00A73FE1">
      <w:pPr>
        <w:pStyle w:val="NoSpacing"/>
      </w:pPr>
      <w:r w:rsidRPr="000B0680">
        <w:t>Salary Range:</w:t>
      </w:r>
      <w:r w:rsidR="000B0680">
        <w:tab/>
      </w:r>
      <w:r w:rsidRPr="000B0680">
        <w:t xml:space="preserve"> </w:t>
      </w:r>
      <w:r w:rsidR="00937445">
        <w:tab/>
      </w:r>
      <w:r w:rsidR="000B0680" w:rsidRPr="000B0680">
        <w:t>Actua</w:t>
      </w:r>
      <w:r w:rsidR="00B86D77">
        <w:t>l salary £</w:t>
      </w:r>
      <w:r w:rsidR="00953504">
        <w:t>22,503.78</w:t>
      </w:r>
      <w:r w:rsidR="00212DD8">
        <w:t xml:space="preserve"> per annum (£1</w:t>
      </w:r>
      <w:r w:rsidR="00953504">
        <w:t>3.66</w:t>
      </w:r>
      <w:r w:rsidR="000B0680" w:rsidRPr="000B0680">
        <w:t xml:space="preserve"> per hour) </w:t>
      </w:r>
    </w:p>
    <w:p w14:paraId="03F39B16" w14:textId="62D28519" w:rsidR="000B0680" w:rsidRPr="000B0680" w:rsidRDefault="000B0680" w:rsidP="00A73FE1">
      <w:r>
        <w:t xml:space="preserve"> </w:t>
      </w:r>
      <w:r w:rsidR="00937445">
        <w:tab/>
      </w:r>
      <w:r w:rsidR="00A73FE1">
        <w:tab/>
      </w:r>
      <w:r w:rsidR="00A73FE1">
        <w:tab/>
      </w:r>
      <w:r w:rsidR="00B86D77">
        <w:t>FTE £2</w:t>
      </w:r>
      <w:r w:rsidR="00953504">
        <w:t>6,350</w:t>
      </w:r>
      <w:r w:rsidRPr="000B0680">
        <w:t xml:space="preserve"> paid at 45.</w:t>
      </w:r>
      <w:r w:rsidR="00953504">
        <w:t>4506</w:t>
      </w:r>
      <w:r w:rsidRPr="000B0680">
        <w:t xml:space="preserve"> weeks per year.</w:t>
      </w:r>
    </w:p>
    <w:p w14:paraId="284D655D" w14:textId="78C398C9" w:rsidR="00D50215" w:rsidRPr="00953504" w:rsidRDefault="00953504" w:rsidP="00A73F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D50215" w:rsidRPr="00953504">
        <w:rPr>
          <w:rFonts w:asciiTheme="minorHAnsi" w:hAnsiTheme="minorHAnsi" w:cstheme="minorHAnsi"/>
        </w:rPr>
        <w:t xml:space="preserve">ocation: </w:t>
      </w:r>
      <w:proofErr w:type="spellStart"/>
      <w:r w:rsidR="00D50215" w:rsidRPr="00953504">
        <w:rPr>
          <w:rFonts w:asciiTheme="minorHAnsi" w:hAnsiTheme="minorHAnsi" w:cstheme="minorHAnsi"/>
        </w:rPr>
        <w:t>Budehaven</w:t>
      </w:r>
      <w:proofErr w:type="spellEnd"/>
      <w:r w:rsidR="00D50215" w:rsidRPr="00953504">
        <w:rPr>
          <w:rFonts w:asciiTheme="minorHAnsi" w:hAnsiTheme="minorHAnsi" w:cstheme="minorHAnsi"/>
        </w:rPr>
        <w:t xml:space="preserve"> ARB at </w:t>
      </w:r>
      <w:proofErr w:type="spellStart"/>
      <w:r w:rsidR="00D50215" w:rsidRPr="00953504">
        <w:rPr>
          <w:rFonts w:asciiTheme="minorHAnsi" w:hAnsiTheme="minorHAnsi" w:cstheme="minorHAnsi"/>
        </w:rPr>
        <w:t>Budehaven</w:t>
      </w:r>
      <w:proofErr w:type="spellEnd"/>
      <w:r w:rsidR="00D50215" w:rsidRPr="00953504">
        <w:rPr>
          <w:rFonts w:asciiTheme="minorHAnsi" w:hAnsiTheme="minorHAnsi" w:cstheme="minorHAnsi"/>
        </w:rPr>
        <w:t xml:space="preserve"> School</w:t>
      </w:r>
    </w:p>
    <w:p w14:paraId="67B1068B" w14:textId="335A56C9" w:rsidR="00953504" w:rsidRPr="00953504" w:rsidRDefault="00D50215" w:rsidP="00953504">
      <w:pPr>
        <w:pStyle w:val="xxmsonormal"/>
        <w:rPr>
          <w:rFonts w:asciiTheme="minorHAnsi" w:hAnsiTheme="minorHAnsi" w:cstheme="minorHAnsi"/>
        </w:rPr>
      </w:pPr>
      <w:r w:rsidRPr="00953504">
        <w:rPr>
          <w:rFonts w:asciiTheme="minorHAnsi" w:hAnsiTheme="minorHAnsi" w:cstheme="minorHAnsi"/>
        </w:rPr>
        <w:t>Contract type:</w:t>
      </w:r>
      <w:r w:rsidR="00CA0F0B" w:rsidRPr="00953504">
        <w:rPr>
          <w:rFonts w:asciiTheme="minorHAnsi" w:hAnsiTheme="minorHAnsi" w:cstheme="minorHAnsi"/>
        </w:rPr>
        <w:t xml:space="preserve">  Permanent variable, 36.25 hours per week, 39 working weeks per year (includes CPD days) plus holidays (45.</w:t>
      </w:r>
      <w:r w:rsidR="00953504" w:rsidRPr="00953504">
        <w:rPr>
          <w:rFonts w:asciiTheme="minorHAnsi" w:hAnsiTheme="minorHAnsi" w:cstheme="minorHAnsi"/>
        </w:rPr>
        <w:t>4506</w:t>
      </w:r>
      <w:r w:rsidR="00CA0F0B" w:rsidRPr="00953504">
        <w:rPr>
          <w:rFonts w:asciiTheme="minorHAnsi" w:hAnsiTheme="minorHAnsi" w:cstheme="minorHAnsi"/>
        </w:rPr>
        <w:t xml:space="preserve"> paid weeks per year)</w:t>
      </w:r>
      <w:r w:rsidR="00953504" w:rsidRPr="00953504">
        <w:rPr>
          <w:rFonts w:asciiTheme="minorHAnsi" w:hAnsiTheme="minorHAnsi" w:cstheme="minorHAnsi"/>
        </w:rPr>
        <w:t>, working 8:15am – 4:00pm, Monday - Friday.</w:t>
      </w:r>
    </w:p>
    <w:p w14:paraId="0D54E9FA" w14:textId="77777777" w:rsidR="00953504" w:rsidRPr="00953504" w:rsidRDefault="00953504" w:rsidP="00953504">
      <w:pPr>
        <w:pStyle w:val="xxmsonormal"/>
        <w:rPr>
          <w:rFonts w:asciiTheme="minorHAnsi" w:hAnsiTheme="minorHAnsi" w:cstheme="minorHAnsi"/>
        </w:rPr>
      </w:pPr>
      <w:r w:rsidRPr="00953504">
        <w:rPr>
          <w:rFonts w:asciiTheme="minorHAnsi" w:hAnsiTheme="minorHAnsi" w:cstheme="minorHAnsi"/>
        </w:rPr>
        <w:t> </w:t>
      </w:r>
    </w:p>
    <w:p w14:paraId="3744A55F" w14:textId="0AC30D12" w:rsidR="00D50215" w:rsidRPr="006D3B6E" w:rsidRDefault="00D50215" w:rsidP="00A73FE1">
      <w:proofErr w:type="spellStart"/>
      <w:r w:rsidRPr="006D3B6E">
        <w:t>Budehaven</w:t>
      </w:r>
      <w:proofErr w:type="spellEnd"/>
      <w:r w:rsidRPr="006D3B6E">
        <w:t xml:space="preserve"> ARB, located at </w:t>
      </w:r>
      <w:proofErr w:type="spellStart"/>
      <w:r w:rsidRPr="006D3B6E">
        <w:t>Budehaven</w:t>
      </w:r>
      <w:proofErr w:type="spellEnd"/>
      <w:r w:rsidRPr="006D3B6E">
        <w:t xml:space="preserve"> Community School, is a member of the Special Partnership Trust, an ambitious and inspiring collaboration of specialist provision in Cornwall, with a focus on excellence in learning for everyone.</w:t>
      </w:r>
      <w:r w:rsidR="00B86D77">
        <w:t xml:space="preserve">  </w:t>
      </w:r>
      <w:r w:rsidRPr="006D3B6E">
        <w:t>We are seeking to appoint an energetic and enthusiastic HLTA to work as part of a wider</w:t>
      </w:r>
      <w:r w:rsidR="006D3B6E">
        <w:t xml:space="preserve"> </w:t>
      </w:r>
      <w:r w:rsidRPr="006D3B6E">
        <w:t xml:space="preserve">team at </w:t>
      </w:r>
      <w:proofErr w:type="spellStart"/>
      <w:r w:rsidRPr="006D3B6E">
        <w:t>Budehaven</w:t>
      </w:r>
      <w:proofErr w:type="spellEnd"/>
      <w:r w:rsidRPr="006D3B6E">
        <w:t xml:space="preserve"> AR</w:t>
      </w:r>
      <w:r w:rsidR="00DE1995">
        <w:t>B, to start as soon as possible</w:t>
      </w:r>
      <w:r w:rsidR="00B86D77">
        <w:t>.</w:t>
      </w:r>
    </w:p>
    <w:p w14:paraId="719A88C5" w14:textId="4B5E4D1F" w:rsidR="00D50215" w:rsidRPr="006D3B6E" w:rsidRDefault="00D50215" w:rsidP="00A73FE1">
      <w:r w:rsidRPr="006D3B6E">
        <w:t>We are looking for someone with initiative and a willingness to become an active member of our friendly and professional ARB, where meeting the learni</w:t>
      </w:r>
      <w:r w:rsidR="00554FF9">
        <w:t xml:space="preserve">ng potential of our students is </w:t>
      </w:r>
      <w:r w:rsidRPr="006D3B6E">
        <w:t>our highest priority.</w:t>
      </w:r>
      <w:r w:rsidR="00B86D77">
        <w:t xml:space="preserve"> </w:t>
      </w:r>
      <w:r w:rsidRPr="006D3B6E">
        <w:t xml:space="preserve"> The successful candidate will be required to work alongside class teachers and Teaching Assistants and to follow any recommendations/guidance from multi agency teams. Experience of supporting students with complex and multiple learning needs or disabilities is a must, along with the confidence to manage emotional or behavioural difficulty.</w:t>
      </w:r>
    </w:p>
    <w:p w14:paraId="72C53CD6" w14:textId="6C9D823E" w:rsidR="00D50215" w:rsidRPr="006D3B6E" w:rsidRDefault="00D50215" w:rsidP="00A73FE1">
      <w:r w:rsidRPr="006D3B6E">
        <w:t>The successful candidate will have:</w:t>
      </w:r>
    </w:p>
    <w:p w14:paraId="25338D38" w14:textId="7652BA9B" w:rsidR="00D50215" w:rsidRPr="00554FF9" w:rsidRDefault="00D50215" w:rsidP="00554FF9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r w:rsidRPr="006D3B6E">
        <w:rPr>
          <w:rFonts w:asciiTheme="minorHAnsi" w:hAnsiTheme="minorHAnsi" w:cstheme="minorHAnsi"/>
          <w:szCs w:val="22"/>
        </w:rPr>
        <w:t>A minimum of two years relevant experience working with children, preferably in an</w:t>
      </w:r>
      <w:r w:rsidR="00554FF9">
        <w:rPr>
          <w:rFonts w:asciiTheme="minorHAnsi" w:hAnsiTheme="minorHAnsi" w:cstheme="minorHAnsi"/>
          <w:szCs w:val="22"/>
        </w:rPr>
        <w:t xml:space="preserve"> </w:t>
      </w:r>
      <w:r w:rsidRPr="00554FF9">
        <w:rPr>
          <w:rFonts w:asciiTheme="minorHAnsi" w:hAnsiTheme="minorHAnsi" w:cstheme="minorHAnsi"/>
          <w:szCs w:val="22"/>
        </w:rPr>
        <w:t>educational setting</w:t>
      </w:r>
    </w:p>
    <w:p w14:paraId="45BD711D" w14:textId="3CCE28E7" w:rsidR="00D50215" w:rsidRPr="006D3B6E" w:rsidRDefault="00D50215" w:rsidP="006D3B6E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r w:rsidRPr="006D3B6E">
        <w:rPr>
          <w:rFonts w:asciiTheme="minorHAnsi" w:hAnsiTheme="minorHAnsi" w:cstheme="minorHAnsi"/>
          <w:szCs w:val="22"/>
        </w:rPr>
        <w:t>Excellent interpersonal and communication skills</w:t>
      </w:r>
    </w:p>
    <w:p w14:paraId="0FA9423A" w14:textId="7C844EA3" w:rsidR="00D50215" w:rsidRPr="006D3B6E" w:rsidRDefault="00D50215" w:rsidP="006D3B6E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r w:rsidRPr="006D3B6E">
        <w:rPr>
          <w:rFonts w:asciiTheme="minorHAnsi" w:hAnsiTheme="minorHAnsi" w:cstheme="minorHAnsi"/>
          <w:szCs w:val="22"/>
        </w:rPr>
        <w:t>A good understanding of safeguarding children</w:t>
      </w:r>
    </w:p>
    <w:p w14:paraId="6B5E52A1" w14:textId="3A70E97E" w:rsidR="00D50215" w:rsidRPr="006D3B6E" w:rsidRDefault="00D50215" w:rsidP="006D3B6E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r w:rsidRPr="006D3B6E">
        <w:rPr>
          <w:rFonts w:asciiTheme="minorHAnsi" w:hAnsiTheme="minorHAnsi" w:cstheme="minorHAnsi"/>
          <w:szCs w:val="22"/>
        </w:rPr>
        <w:t>High quality planning, annotation and recording skills</w:t>
      </w:r>
    </w:p>
    <w:p w14:paraId="549C138F" w14:textId="7971BE31" w:rsidR="00D50215" w:rsidRPr="006D3B6E" w:rsidRDefault="00D50215" w:rsidP="00D50215">
      <w:pPr>
        <w:pStyle w:val="ListParagraph"/>
        <w:numPr>
          <w:ilvl w:val="0"/>
          <w:numId w:val="2"/>
        </w:numPr>
        <w:spacing w:before="100" w:beforeAutospacing="1" w:after="100" w:afterAutospacing="1"/>
        <w:jc w:val="left"/>
        <w:rPr>
          <w:rFonts w:asciiTheme="minorHAnsi" w:hAnsiTheme="minorHAnsi" w:cstheme="minorHAnsi"/>
          <w:szCs w:val="22"/>
        </w:rPr>
      </w:pPr>
      <w:r w:rsidRPr="006D3B6E">
        <w:rPr>
          <w:rFonts w:asciiTheme="minorHAnsi" w:hAnsiTheme="minorHAnsi" w:cstheme="minorHAnsi"/>
          <w:szCs w:val="22"/>
        </w:rPr>
        <w:t>An ability to work on their own initiative and be self-motivated.</w:t>
      </w:r>
    </w:p>
    <w:p w14:paraId="40EF4821" w14:textId="77777777" w:rsidR="00874514" w:rsidRDefault="00D50215" w:rsidP="00A73FE1">
      <w:r w:rsidRPr="006D3B6E">
        <w:t>A commitment to continuing professional developmen</w:t>
      </w:r>
      <w:r w:rsidR="00554FF9">
        <w:t xml:space="preserve">t is necessary; we work closely </w:t>
      </w:r>
      <w:proofErr w:type="gramStart"/>
      <w:r w:rsidRPr="006D3B6E">
        <w:t>together</w:t>
      </w:r>
      <w:proofErr w:type="gramEnd"/>
      <w:r w:rsidRPr="006D3B6E">
        <w:t xml:space="preserve"> and roles may be interchangeable to meet children’s needs.</w:t>
      </w:r>
      <w:r w:rsidR="00B86D77">
        <w:t xml:space="preserve"> </w:t>
      </w:r>
      <w:r w:rsidRPr="006D3B6E">
        <w:t xml:space="preserve"> </w:t>
      </w:r>
    </w:p>
    <w:p w14:paraId="1AE6B571" w14:textId="77777777" w:rsidR="00874514" w:rsidRDefault="00874514" w:rsidP="00874514">
      <w:pPr>
        <w:jc w:val="left"/>
        <w:rPr>
          <w:rFonts w:asciiTheme="minorHAnsi" w:hAnsiTheme="minorHAnsi" w:cstheme="minorHAnsi"/>
          <w:szCs w:val="22"/>
        </w:rPr>
      </w:pPr>
    </w:p>
    <w:p w14:paraId="4DF02FB1" w14:textId="1E115B42" w:rsidR="00874514" w:rsidRDefault="00874514" w:rsidP="00874514">
      <w:pPr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In return, a</w:t>
      </w:r>
      <w:r w:rsidRPr="00D5163A">
        <w:rPr>
          <w:rFonts w:asciiTheme="minorHAnsi" w:hAnsiTheme="minorHAnsi" w:cstheme="minorHAnsi"/>
          <w:szCs w:val="22"/>
        </w:rPr>
        <w:t xml:space="preserve">s well as your salary, </w:t>
      </w:r>
      <w:r>
        <w:rPr>
          <w:rFonts w:asciiTheme="minorHAnsi" w:hAnsiTheme="minorHAnsi" w:cstheme="minorHAnsi"/>
          <w:szCs w:val="22"/>
        </w:rPr>
        <w:t>the following</w:t>
      </w:r>
      <w:r w:rsidRPr="00D5163A">
        <w:rPr>
          <w:rFonts w:asciiTheme="minorHAnsi" w:hAnsiTheme="minorHAnsi" w:cstheme="minorHAnsi"/>
          <w:szCs w:val="22"/>
        </w:rPr>
        <w:t xml:space="preserve"> benefits would form part of your total reward:</w:t>
      </w:r>
    </w:p>
    <w:p w14:paraId="126270AC" w14:textId="77777777" w:rsidR="00874514" w:rsidRPr="00D5163A" w:rsidRDefault="00874514" w:rsidP="00874514">
      <w:pPr>
        <w:jc w:val="left"/>
        <w:rPr>
          <w:rFonts w:asciiTheme="minorHAnsi" w:hAnsiTheme="minorHAnsi" w:cstheme="minorHAnsi"/>
          <w:szCs w:val="22"/>
        </w:rPr>
      </w:pPr>
    </w:p>
    <w:p w14:paraId="65892204" w14:textId="5BF700AD" w:rsidR="00874514" w:rsidRDefault="00874514" w:rsidP="00874514">
      <w:pPr>
        <w:pStyle w:val="ListParagraph"/>
        <w:numPr>
          <w:ilvl w:val="0"/>
          <w:numId w:val="2"/>
        </w:numPr>
        <w:spacing w:after="0"/>
        <w:jc w:val="left"/>
        <w:rPr>
          <w:rFonts w:asciiTheme="minorHAnsi" w:hAnsiTheme="minorHAnsi" w:cstheme="minorHAnsi"/>
          <w:szCs w:val="22"/>
        </w:rPr>
      </w:pPr>
      <w:r w:rsidRPr="00D5163A">
        <w:rPr>
          <w:rFonts w:asciiTheme="minorHAnsi" w:hAnsiTheme="minorHAnsi" w:cstheme="minorHAnsi"/>
          <w:szCs w:val="22"/>
        </w:rPr>
        <w:t>3</w:t>
      </w:r>
      <w:r w:rsidR="00623B04">
        <w:rPr>
          <w:rFonts w:asciiTheme="minorHAnsi" w:hAnsiTheme="minorHAnsi" w:cstheme="minorHAnsi"/>
          <w:szCs w:val="22"/>
        </w:rPr>
        <w:t>7</w:t>
      </w:r>
      <w:r w:rsidRPr="00D5163A">
        <w:rPr>
          <w:rFonts w:asciiTheme="minorHAnsi" w:hAnsiTheme="minorHAnsi" w:cstheme="minorHAnsi"/>
          <w:szCs w:val="22"/>
        </w:rPr>
        <w:t xml:space="preserve"> days paid holiday (including bank holidays) from start of employment with the Trust</w:t>
      </w:r>
    </w:p>
    <w:p w14:paraId="58EAE1BF" w14:textId="77777777" w:rsidR="00874514" w:rsidRPr="00D5163A" w:rsidRDefault="00874514" w:rsidP="00874514">
      <w:pPr>
        <w:pStyle w:val="ListParagraph"/>
        <w:numPr>
          <w:ilvl w:val="0"/>
          <w:numId w:val="2"/>
        </w:numPr>
        <w:spacing w:after="0"/>
        <w:jc w:val="left"/>
        <w:rPr>
          <w:rFonts w:asciiTheme="minorHAnsi" w:hAnsiTheme="minorHAnsi" w:cstheme="minorHAnsi"/>
          <w:szCs w:val="22"/>
        </w:rPr>
      </w:pPr>
      <w:r w:rsidRPr="00D5163A">
        <w:rPr>
          <w:rFonts w:asciiTheme="minorHAnsi" w:hAnsiTheme="minorHAnsi" w:cstheme="minorHAnsi"/>
          <w:szCs w:val="22"/>
        </w:rPr>
        <w:t>Local Government or Teachers Pensions Scheme</w:t>
      </w:r>
    </w:p>
    <w:p w14:paraId="45E3449D" w14:textId="77777777" w:rsidR="00874514" w:rsidRPr="00D5163A" w:rsidRDefault="00874514" w:rsidP="00874514">
      <w:pPr>
        <w:pStyle w:val="ListParagraph"/>
        <w:numPr>
          <w:ilvl w:val="0"/>
          <w:numId w:val="2"/>
        </w:numPr>
        <w:spacing w:after="0"/>
        <w:jc w:val="left"/>
        <w:rPr>
          <w:rFonts w:asciiTheme="minorHAnsi" w:hAnsiTheme="minorHAnsi" w:cstheme="minorHAnsi"/>
          <w:szCs w:val="22"/>
        </w:rPr>
      </w:pPr>
      <w:r w:rsidRPr="00D5163A">
        <w:rPr>
          <w:rFonts w:asciiTheme="minorHAnsi" w:hAnsiTheme="minorHAnsi" w:cstheme="minorHAnsi"/>
          <w:szCs w:val="22"/>
        </w:rPr>
        <w:t>Employees Assistance Programme</w:t>
      </w:r>
      <w:r>
        <w:rPr>
          <w:rFonts w:asciiTheme="minorHAnsi" w:hAnsiTheme="minorHAnsi" w:cstheme="minorHAnsi"/>
          <w:szCs w:val="22"/>
        </w:rPr>
        <w:t xml:space="preserve"> to support staff wellbeing</w:t>
      </w:r>
    </w:p>
    <w:p w14:paraId="3ACC07EA" w14:textId="77777777" w:rsidR="00874514" w:rsidRDefault="00874514" w:rsidP="00874514">
      <w:pPr>
        <w:pStyle w:val="ListParagraph"/>
        <w:numPr>
          <w:ilvl w:val="0"/>
          <w:numId w:val="2"/>
        </w:numPr>
        <w:spacing w:after="0"/>
        <w:jc w:val="left"/>
        <w:rPr>
          <w:rFonts w:asciiTheme="minorHAnsi" w:hAnsiTheme="minorHAnsi" w:cstheme="minorHAnsi"/>
          <w:szCs w:val="22"/>
        </w:rPr>
      </w:pPr>
      <w:r w:rsidRPr="00D5163A">
        <w:rPr>
          <w:rFonts w:asciiTheme="minorHAnsi" w:hAnsiTheme="minorHAnsi" w:cstheme="minorHAnsi"/>
          <w:szCs w:val="22"/>
        </w:rPr>
        <w:t xml:space="preserve">Discounts on new O2 phone contracts and </w:t>
      </w:r>
      <w:r>
        <w:rPr>
          <w:rFonts w:asciiTheme="minorHAnsi" w:hAnsiTheme="minorHAnsi" w:cstheme="minorHAnsi"/>
          <w:szCs w:val="22"/>
        </w:rPr>
        <w:t>a</w:t>
      </w:r>
      <w:r w:rsidRPr="00D5163A">
        <w:rPr>
          <w:rFonts w:asciiTheme="minorHAnsi" w:hAnsiTheme="minorHAnsi" w:cstheme="minorHAnsi"/>
          <w:szCs w:val="22"/>
        </w:rPr>
        <w:t xml:space="preserve">ccess to </w:t>
      </w:r>
      <w:r>
        <w:rPr>
          <w:rFonts w:asciiTheme="minorHAnsi" w:hAnsiTheme="minorHAnsi" w:cstheme="minorHAnsi"/>
          <w:szCs w:val="22"/>
        </w:rPr>
        <w:t>‘</w:t>
      </w:r>
      <w:r w:rsidRPr="00D5163A">
        <w:rPr>
          <w:rFonts w:asciiTheme="minorHAnsi" w:hAnsiTheme="minorHAnsi" w:cstheme="minorHAnsi"/>
          <w:szCs w:val="22"/>
        </w:rPr>
        <w:t>Extra Special</w:t>
      </w:r>
      <w:r>
        <w:rPr>
          <w:rFonts w:asciiTheme="minorHAnsi" w:hAnsiTheme="minorHAnsi" w:cstheme="minorHAnsi"/>
          <w:szCs w:val="22"/>
        </w:rPr>
        <w:t>’</w:t>
      </w:r>
      <w:r w:rsidRPr="00D5163A">
        <w:rPr>
          <w:rFonts w:asciiTheme="minorHAnsi" w:hAnsiTheme="minorHAnsi" w:cstheme="minorHAnsi"/>
          <w:szCs w:val="22"/>
        </w:rPr>
        <w:t>, the Trust</w:t>
      </w:r>
      <w:r>
        <w:rPr>
          <w:rFonts w:asciiTheme="minorHAnsi" w:hAnsiTheme="minorHAnsi" w:cstheme="minorHAnsi"/>
          <w:szCs w:val="22"/>
        </w:rPr>
        <w:t>’</w:t>
      </w:r>
      <w:r w:rsidRPr="00D5163A">
        <w:rPr>
          <w:rFonts w:asciiTheme="minorHAnsi" w:hAnsiTheme="minorHAnsi" w:cstheme="minorHAnsi"/>
          <w:szCs w:val="22"/>
        </w:rPr>
        <w:t xml:space="preserve">s employee benefits and perks hub, </w:t>
      </w:r>
      <w:r>
        <w:rPr>
          <w:rFonts w:asciiTheme="minorHAnsi" w:hAnsiTheme="minorHAnsi" w:cstheme="minorHAnsi"/>
          <w:szCs w:val="22"/>
        </w:rPr>
        <w:t xml:space="preserve">which included </w:t>
      </w:r>
      <w:r w:rsidRPr="00D5163A">
        <w:rPr>
          <w:rFonts w:asciiTheme="minorHAnsi" w:hAnsiTheme="minorHAnsi" w:cstheme="minorHAnsi"/>
          <w:szCs w:val="22"/>
        </w:rPr>
        <w:t>hundreds of retailer discounts and wellbeing portal</w:t>
      </w:r>
    </w:p>
    <w:p w14:paraId="3281A7F3" w14:textId="77777777" w:rsidR="00874514" w:rsidRDefault="00874514" w:rsidP="00874514">
      <w:pPr>
        <w:spacing w:after="0"/>
        <w:jc w:val="left"/>
        <w:rPr>
          <w:rFonts w:asciiTheme="minorHAnsi" w:hAnsiTheme="minorHAnsi" w:cstheme="minorHAnsi"/>
          <w:szCs w:val="22"/>
        </w:rPr>
      </w:pPr>
    </w:p>
    <w:p w14:paraId="58DF16B4" w14:textId="77777777" w:rsidR="00874514" w:rsidRDefault="00874514" w:rsidP="00874514">
      <w:pPr>
        <w:spacing w:after="0"/>
        <w:jc w:val="left"/>
        <w:rPr>
          <w:rFonts w:asciiTheme="minorHAnsi" w:hAnsiTheme="minorHAnsi" w:cstheme="minorHAnsi"/>
          <w:szCs w:val="22"/>
        </w:rPr>
      </w:pPr>
    </w:p>
    <w:p w14:paraId="479E8696" w14:textId="77777777" w:rsidR="00874514" w:rsidRDefault="00874514" w:rsidP="00874514">
      <w:pPr>
        <w:spacing w:after="0"/>
        <w:jc w:val="left"/>
        <w:rPr>
          <w:rFonts w:asciiTheme="minorHAnsi" w:hAnsiTheme="minorHAnsi" w:cstheme="minorHAnsi"/>
          <w:szCs w:val="22"/>
        </w:rPr>
      </w:pPr>
    </w:p>
    <w:p w14:paraId="745C0D8C" w14:textId="77777777" w:rsidR="00874514" w:rsidRPr="00874514" w:rsidRDefault="00874514" w:rsidP="00874514">
      <w:pPr>
        <w:spacing w:after="0"/>
        <w:jc w:val="left"/>
        <w:rPr>
          <w:rFonts w:asciiTheme="minorHAnsi" w:hAnsiTheme="minorHAnsi" w:cstheme="minorHAnsi"/>
          <w:szCs w:val="22"/>
        </w:rPr>
      </w:pPr>
    </w:p>
    <w:p w14:paraId="40585D6C" w14:textId="77777777" w:rsidR="00874514" w:rsidRDefault="00874514" w:rsidP="00874514">
      <w:pPr>
        <w:pStyle w:val="ListParagraph"/>
        <w:numPr>
          <w:ilvl w:val="0"/>
          <w:numId w:val="2"/>
        </w:numPr>
        <w:spacing w:after="0"/>
        <w:jc w:val="left"/>
        <w:rPr>
          <w:rFonts w:asciiTheme="minorHAnsi" w:hAnsiTheme="minorHAnsi" w:cstheme="minorHAnsi"/>
          <w:szCs w:val="22"/>
        </w:rPr>
      </w:pPr>
      <w:r w:rsidRPr="00D5163A">
        <w:rPr>
          <w:rFonts w:asciiTheme="minorHAnsi" w:hAnsiTheme="minorHAnsi" w:cstheme="minorHAnsi"/>
          <w:szCs w:val="22"/>
        </w:rPr>
        <w:t>Simply Health Plan – supporting our employees, and their families, with health care costs</w:t>
      </w:r>
    </w:p>
    <w:p w14:paraId="1904C1AB" w14:textId="77777777" w:rsidR="00874514" w:rsidRPr="00D5163A" w:rsidRDefault="00874514" w:rsidP="00874514">
      <w:pPr>
        <w:pStyle w:val="ListParagraph"/>
        <w:numPr>
          <w:ilvl w:val="0"/>
          <w:numId w:val="2"/>
        </w:numPr>
        <w:spacing w:after="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Extra Special Membership, offering discounts on supermarket and other shopping</w:t>
      </w:r>
    </w:p>
    <w:p w14:paraId="668670E5" w14:textId="77777777" w:rsidR="00874514" w:rsidRPr="00D5163A" w:rsidRDefault="00874514" w:rsidP="00874514">
      <w:pPr>
        <w:pStyle w:val="ListParagraph"/>
        <w:numPr>
          <w:ilvl w:val="0"/>
          <w:numId w:val="2"/>
        </w:numPr>
        <w:spacing w:after="0"/>
        <w:jc w:val="left"/>
        <w:rPr>
          <w:rFonts w:asciiTheme="minorHAnsi" w:hAnsiTheme="minorHAnsi" w:cstheme="minorHAnsi"/>
          <w:szCs w:val="22"/>
        </w:rPr>
      </w:pPr>
      <w:r w:rsidRPr="00D5163A">
        <w:rPr>
          <w:rFonts w:asciiTheme="minorHAnsi" w:hAnsiTheme="minorHAnsi" w:cstheme="minorHAnsi"/>
          <w:szCs w:val="22"/>
        </w:rPr>
        <w:t xml:space="preserve">Discounted gym memberships with Better Leisure </w:t>
      </w:r>
    </w:p>
    <w:p w14:paraId="4EA5EEBC" w14:textId="77777777" w:rsidR="00874514" w:rsidRPr="00D5163A" w:rsidRDefault="00874514" w:rsidP="00874514">
      <w:pPr>
        <w:pStyle w:val="ListParagraph"/>
        <w:numPr>
          <w:ilvl w:val="0"/>
          <w:numId w:val="2"/>
        </w:numPr>
        <w:spacing w:after="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</w:t>
      </w:r>
      <w:r w:rsidRPr="00D5163A">
        <w:rPr>
          <w:rFonts w:asciiTheme="minorHAnsi" w:hAnsiTheme="minorHAnsi" w:cstheme="minorHAnsi"/>
          <w:szCs w:val="22"/>
        </w:rPr>
        <w:t xml:space="preserve">ike 2 Work </w:t>
      </w:r>
      <w:r>
        <w:rPr>
          <w:rFonts w:asciiTheme="minorHAnsi" w:hAnsiTheme="minorHAnsi" w:cstheme="minorHAnsi"/>
          <w:szCs w:val="22"/>
        </w:rPr>
        <w:t>Scheme</w:t>
      </w:r>
    </w:p>
    <w:p w14:paraId="4EC49191" w14:textId="77777777" w:rsidR="00874514" w:rsidRPr="00D5163A" w:rsidRDefault="00874514" w:rsidP="00874514">
      <w:pPr>
        <w:pStyle w:val="ListParagraph"/>
        <w:numPr>
          <w:ilvl w:val="0"/>
          <w:numId w:val="2"/>
        </w:numPr>
        <w:spacing w:after="0"/>
        <w:jc w:val="left"/>
        <w:rPr>
          <w:rFonts w:asciiTheme="minorHAnsi" w:hAnsiTheme="minorHAnsi" w:cstheme="minorHAnsi"/>
          <w:szCs w:val="22"/>
        </w:rPr>
      </w:pPr>
      <w:r w:rsidRPr="00D5163A">
        <w:rPr>
          <w:rFonts w:asciiTheme="minorHAnsi" w:hAnsiTheme="minorHAnsi" w:cstheme="minorHAnsi"/>
          <w:szCs w:val="22"/>
        </w:rPr>
        <w:t xml:space="preserve">Microsoft Office 365 Licences, you </w:t>
      </w:r>
      <w:proofErr w:type="gramStart"/>
      <w:r w:rsidRPr="00D5163A">
        <w:rPr>
          <w:rFonts w:asciiTheme="minorHAnsi" w:hAnsiTheme="minorHAnsi" w:cstheme="minorHAnsi"/>
          <w:szCs w:val="22"/>
        </w:rPr>
        <w:t>are able to</w:t>
      </w:r>
      <w:proofErr w:type="gramEnd"/>
      <w:r w:rsidRPr="00D5163A">
        <w:rPr>
          <w:rFonts w:asciiTheme="minorHAnsi" w:hAnsiTheme="minorHAnsi" w:cstheme="minorHAnsi"/>
          <w:szCs w:val="22"/>
        </w:rPr>
        <w:t xml:space="preserve"> use your work account to use excel, word and office packages on your home computer</w:t>
      </w:r>
    </w:p>
    <w:p w14:paraId="66113766" w14:textId="77777777" w:rsidR="00874514" w:rsidRPr="00D5163A" w:rsidRDefault="00874514" w:rsidP="00874514">
      <w:pPr>
        <w:pStyle w:val="ListParagraph"/>
        <w:numPr>
          <w:ilvl w:val="0"/>
          <w:numId w:val="2"/>
        </w:numPr>
        <w:spacing w:after="0"/>
        <w:jc w:val="left"/>
        <w:rPr>
          <w:rFonts w:asciiTheme="minorHAnsi" w:hAnsiTheme="minorHAnsi" w:cstheme="minorHAnsi"/>
          <w:szCs w:val="22"/>
        </w:rPr>
      </w:pPr>
      <w:r w:rsidRPr="00D5163A">
        <w:rPr>
          <w:rFonts w:asciiTheme="minorHAnsi" w:hAnsiTheme="minorHAnsi" w:cstheme="minorHAnsi"/>
          <w:szCs w:val="22"/>
        </w:rPr>
        <w:t>Eye Test Reimbursements</w:t>
      </w:r>
    </w:p>
    <w:p w14:paraId="29524B62" w14:textId="77777777" w:rsidR="00874514" w:rsidRDefault="00874514" w:rsidP="00874514">
      <w:pPr>
        <w:pStyle w:val="ListParagraph"/>
        <w:numPr>
          <w:ilvl w:val="0"/>
          <w:numId w:val="2"/>
        </w:numPr>
        <w:spacing w:after="0"/>
        <w:jc w:val="left"/>
        <w:rPr>
          <w:rFonts w:asciiTheme="minorHAnsi" w:hAnsiTheme="minorHAnsi" w:cstheme="minorHAnsi"/>
          <w:szCs w:val="22"/>
        </w:rPr>
      </w:pPr>
      <w:r w:rsidRPr="00D5163A">
        <w:rPr>
          <w:rFonts w:asciiTheme="minorHAnsi" w:hAnsiTheme="minorHAnsi" w:cstheme="minorHAnsi"/>
          <w:szCs w:val="22"/>
        </w:rPr>
        <w:t>First Aid &amp; Fire Warden Allowances</w:t>
      </w:r>
    </w:p>
    <w:p w14:paraId="49ACD367" w14:textId="437CE462" w:rsidR="00874514" w:rsidRPr="00874514" w:rsidRDefault="00874514" w:rsidP="00874514">
      <w:pPr>
        <w:pStyle w:val="ListParagraph"/>
        <w:numPr>
          <w:ilvl w:val="0"/>
          <w:numId w:val="2"/>
        </w:numPr>
        <w:spacing w:after="0"/>
        <w:jc w:val="left"/>
        <w:rPr>
          <w:rFonts w:asciiTheme="minorHAnsi" w:hAnsiTheme="minorHAnsi" w:cstheme="minorHAnsi"/>
          <w:szCs w:val="22"/>
        </w:rPr>
      </w:pPr>
      <w:r w:rsidRPr="00874514">
        <w:rPr>
          <w:rFonts w:asciiTheme="minorHAnsi" w:hAnsiTheme="minorHAnsi" w:cstheme="minorHAnsi"/>
          <w:szCs w:val="22"/>
        </w:rPr>
        <w:t>Long Service Vouchers</w:t>
      </w:r>
    </w:p>
    <w:p w14:paraId="07AB631F" w14:textId="77777777" w:rsidR="00874514" w:rsidRDefault="00874514" w:rsidP="00A73FE1"/>
    <w:p w14:paraId="7C9512A3" w14:textId="10D9A21B" w:rsidR="00D50215" w:rsidRPr="006D3B6E" w:rsidRDefault="00D50215" w:rsidP="00A73FE1">
      <w:r w:rsidRPr="006D3B6E">
        <w:t>We are committed to safeguarding children and the successful applicant will be required to undertake an enhanced Disclosure and Barring Service (DBS) check.</w:t>
      </w:r>
      <w:r w:rsidR="00A73FE1" w:rsidRPr="00A73FE1">
        <w:t xml:space="preserve"> </w:t>
      </w:r>
      <w:r w:rsidR="00A73FE1">
        <w:t>Applicants should also be aware that an online search will be undertaken for all shortlisted candidates.</w:t>
      </w:r>
    </w:p>
    <w:p w14:paraId="5A4853A1" w14:textId="430A470B" w:rsidR="006D3B6E" w:rsidRPr="006D3B6E" w:rsidRDefault="00D50215" w:rsidP="00A73FE1">
      <w:r w:rsidRPr="006D3B6E">
        <w:t>Application packs including full job description and person s</w:t>
      </w:r>
      <w:r w:rsidR="00554FF9">
        <w:t xml:space="preserve">pecification are available from </w:t>
      </w:r>
      <w:r w:rsidRPr="006D3B6E">
        <w:t>the Pencalenick School website</w:t>
      </w:r>
      <w:r w:rsidR="005603D2">
        <w:t>, under Trust Vacancies</w:t>
      </w:r>
      <w:r w:rsidRPr="006D3B6E">
        <w:t xml:space="preserve"> - </w:t>
      </w:r>
      <w:hyperlink r:id="rId7" w:history="1">
        <w:r w:rsidRPr="006D3B6E">
          <w:rPr>
            <w:rStyle w:val="Hyperlink"/>
            <w:rFonts w:asciiTheme="minorHAnsi" w:hAnsiTheme="minorHAnsi" w:cstheme="minorHAnsi"/>
            <w:szCs w:val="22"/>
          </w:rPr>
          <w:t>www.pencalenick.org</w:t>
        </w:r>
      </w:hyperlink>
      <w:r w:rsidRPr="006D3B6E">
        <w:t xml:space="preserve"> - </w:t>
      </w:r>
      <w:r w:rsidR="00554FF9">
        <w:t xml:space="preserve">and should be returned </w:t>
      </w:r>
      <w:r w:rsidRPr="006D3B6E">
        <w:t xml:space="preserve">to </w:t>
      </w:r>
      <w:r w:rsidR="000B0680">
        <w:rPr>
          <w:b/>
        </w:rPr>
        <w:t>admin@pencalenick.org</w:t>
      </w:r>
      <w:r w:rsidRPr="006D3B6E">
        <w:t xml:space="preserve"> </w:t>
      </w:r>
      <w:r w:rsidR="00C06929">
        <w:t xml:space="preserve">or by post to Mrs Fiona Weller or Mrs Vicky Lane, Special Partnership Trust, c/o Pencalenick School, St Clement, Truro, TR1 1TE </w:t>
      </w:r>
      <w:r w:rsidR="00953504">
        <w:t>by midnight on the closing date.</w:t>
      </w:r>
    </w:p>
    <w:sectPr w:rsidR="006D3B6E" w:rsidRPr="006D3B6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3C772" w14:textId="77777777" w:rsidR="00E2234B" w:rsidRDefault="00E2234B" w:rsidP="002E53E9">
      <w:r>
        <w:separator/>
      </w:r>
    </w:p>
  </w:endnote>
  <w:endnote w:type="continuationSeparator" w:id="0">
    <w:p w14:paraId="3079C59C" w14:textId="77777777" w:rsidR="00E2234B" w:rsidRDefault="00E2234B" w:rsidP="002E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92CC3" w14:textId="194DDDAD" w:rsidR="00750323" w:rsidRPr="000E3A94" w:rsidRDefault="00750323" w:rsidP="00750323">
    <w:pPr>
      <w:widowControl w:val="0"/>
      <w:autoSpaceDE w:val="0"/>
      <w:autoSpaceDN w:val="0"/>
      <w:adjustRightInd w:val="0"/>
      <w:jc w:val="center"/>
      <w:rPr>
        <w:rFonts w:eastAsiaTheme="minorEastAsia" w:cs="Calibri"/>
        <w:sz w:val="16"/>
        <w:szCs w:val="16"/>
        <w:lang w:val="en-US"/>
      </w:rPr>
    </w:pPr>
    <w:r w:rsidRPr="000E3A94">
      <w:rPr>
        <w:rFonts w:eastAsiaTheme="minorEastAsia" w:cs="Calibri"/>
        <w:sz w:val="16"/>
        <w:szCs w:val="16"/>
        <w:lang w:val="en-US"/>
      </w:rPr>
      <w:t>Special Partnership Trust: A charitable company limited by guarantee</w:t>
    </w:r>
  </w:p>
  <w:p w14:paraId="1BE723D0" w14:textId="77777777" w:rsidR="00750323" w:rsidRPr="000E3A94" w:rsidRDefault="00750323" w:rsidP="00750323">
    <w:pPr>
      <w:widowControl w:val="0"/>
      <w:autoSpaceDE w:val="0"/>
      <w:autoSpaceDN w:val="0"/>
      <w:adjustRightInd w:val="0"/>
      <w:jc w:val="center"/>
      <w:rPr>
        <w:rFonts w:eastAsiaTheme="minorEastAsia" w:cs="Calibri"/>
        <w:sz w:val="16"/>
        <w:szCs w:val="16"/>
        <w:lang w:val="en-US"/>
      </w:rPr>
    </w:pPr>
    <w:r w:rsidRPr="000E3A94">
      <w:rPr>
        <w:rFonts w:eastAsiaTheme="minorEastAsia" w:cs="Calibri"/>
        <w:sz w:val="16"/>
        <w:szCs w:val="16"/>
        <w:lang w:val="en-US"/>
      </w:rPr>
      <w:t>Registered in England and Wales: Company Number: 7724160</w:t>
    </w:r>
  </w:p>
  <w:p w14:paraId="0D55966B" w14:textId="77777777" w:rsidR="00750323" w:rsidRDefault="00750323" w:rsidP="00750323">
    <w:pPr>
      <w:pStyle w:val="Footer"/>
      <w:jc w:val="center"/>
      <w:rPr>
        <w:rFonts w:eastAsiaTheme="minorEastAsia" w:cs="Calibri"/>
        <w:sz w:val="16"/>
        <w:szCs w:val="16"/>
        <w:lang w:val="en-US"/>
      </w:rPr>
    </w:pPr>
    <w:r w:rsidRPr="000E3A94">
      <w:rPr>
        <w:rFonts w:eastAsiaTheme="minorEastAsia" w:cs="Calibri"/>
        <w:sz w:val="16"/>
        <w:szCs w:val="16"/>
        <w:lang w:val="en-US"/>
      </w:rPr>
      <w:t>Registered Address: Pencalenick School, St Clement, Truro, TR1 1TE</w:t>
    </w:r>
    <w:r>
      <w:rPr>
        <w:rFonts w:eastAsiaTheme="minorEastAsia" w:cs="Calibri"/>
        <w:sz w:val="16"/>
        <w:szCs w:val="16"/>
        <w:lang w:val="en-US"/>
      </w:rPr>
      <w:t>. Tel: 01872 520385</w:t>
    </w:r>
  </w:p>
  <w:p w14:paraId="024F4047" w14:textId="7177A376" w:rsidR="00750323" w:rsidRPr="00750323" w:rsidRDefault="001A5533" w:rsidP="00750323">
    <w:pPr>
      <w:ind w:left="-567" w:right="-514"/>
      <w:jc w:val="center"/>
      <w:rPr>
        <w:sz w:val="16"/>
        <w:szCs w:val="16"/>
      </w:rPr>
    </w:pPr>
    <w:hyperlink r:id="rId1" w:history="1">
      <w:r w:rsidR="00750323" w:rsidRPr="00911448">
        <w:rPr>
          <w:rStyle w:val="Hyperlink"/>
          <w:sz w:val="16"/>
          <w:szCs w:val="16"/>
        </w:rPr>
        <w:t>www.specialpartnership.org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8668" w14:textId="77777777" w:rsidR="00E2234B" w:rsidRDefault="00E2234B" w:rsidP="002E53E9">
      <w:r>
        <w:separator/>
      </w:r>
    </w:p>
  </w:footnote>
  <w:footnote w:type="continuationSeparator" w:id="0">
    <w:p w14:paraId="28642E6F" w14:textId="77777777" w:rsidR="00E2234B" w:rsidRDefault="00E2234B" w:rsidP="002E5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EF70C" w14:textId="49329DA3" w:rsidR="002E53E9" w:rsidRDefault="003221B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F95B7C3" wp14:editId="2B6E411E">
          <wp:simplePos x="0" y="0"/>
          <wp:positionH relativeFrom="margin">
            <wp:align>right</wp:align>
          </wp:positionH>
          <wp:positionV relativeFrom="paragraph">
            <wp:posOffset>-261429</wp:posOffset>
          </wp:positionV>
          <wp:extent cx="1308100" cy="923925"/>
          <wp:effectExtent l="0" t="0" r="635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nwall Creative - Special Partnership Trust (Logos - JPGs)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3E9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87EE60E" wp14:editId="6BD67A8C">
          <wp:simplePos x="0" y="0"/>
          <wp:positionH relativeFrom="margin">
            <wp:posOffset>-714375</wp:posOffset>
          </wp:positionH>
          <wp:positionV relativeFrom="paragraph">
            <wp:posOffset>-173990</wp:posOffset>
          </wp:positionV>
          <wp:extent cx="3533775" cy="636270"/>
          <wp:effectExtent l="0" t="0" r="9525" b="0"/>
          <wp:wrapTight wrapText="bothSides">
            <wp:wrapPolygon edited="0">
              <wp:start x="1980" y="0"/>
              <wp:lineTo x="0" y="2587"/>
              <wp:lineTo x="0" y="10347"/>
              <wp:lineTo x="1164" y="10347"/>
              <wp:lineTo x="1397" y="20695"/>
              <wp:lineTo x="1514" y="20695"/>
              <wp:lineTo x="3027" y="20695"/>
              <wp:lineTo x="21542" y="18108"/>
              <wp:lineTo x="21542" y="3880"/>
              <wp:lineTo x="3726" y="0"/>
              <wp:lineTo x="198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33775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084254" w14:textId="77777777" w:rsidR="002E53E9" w:rsidRDefault="002E5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93513"/>
    <w:multiLevelType w:val="hybridMultilevel"/>
    <w:tmpl w:val="A1FA68DA"/>
    <w:lvl w:ilvl="0" w:tplc="A6521CA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5E49"/>
    <w:multiLevelType w:val="hybridMultilevel"/>
    <w:tmpl w:val="9C921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784878">
    <w:abstractNumId w:val="1"/>
  </w:num>
  <w:num w:numId="2" w16cid:durableId="106633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2F"/>
    <w:rsid w:val="000B0680"/>
    <w:rsid w:val="000F73C8"/>
    <w:rsid w:val="001261B7"/>
    <w:rsid w:val="00175DFB"/>
    <w:rsid w:val="001A5533"/>
    <w:rsid w:val="001A6336"/>
    <w:rsid w:val="00212DD8"/>
    <w:rsid w:val="00272C30"/>
    <w:rsid w:val="00283FC6"/>
    <w:rsid w:val="00285889"/>
    <w:rsid w:val="002E38F7"/>
    <w:rsid w:val="002E53E9"/>
    <w:rsid w:val="003221BC"/>
    <w:rsid w:val="003413F3"/>
    <w:rsid w:val="00361442"/>
    <w:rsid w:val="003F7665"/>
    <w:rsid w:val="00425094"/>
    <w:rsid w:val="005134D5"/>
    <w:rsid w:val="00554FF9"/>
    <w:rsid w:val="005603D2"/>
    <w:rsid w:val="00623B04"/>
    <w:rsid w:val="006325FB"/>
    <w:rsid w:val="0067401C"/>
    <w:rsid w:val="006D3B6E"/>
    <w:rsid w:val="00750323"/>
    <w:rsid w:val="00754567"/>
    <w:rsid w:val="0076602F"/>
    <w:rsid w:val="0079504B"/>
    <w:rsid w:val="007E04ED"/>
    <w:rsid w:val="007F283D"/>
    <w:rsid w:val="00874514"/>
    <w:rsid w:val="0088570B"/>
    <w:rsid w:val="008D14BD"/>
    <w:rsid w:val="00910244"/>
    <w:rsid w:val="00937445"/>
    <w:rsid w:val="00953504"/>
    <w:rsid w:val="00964534"/>
    <w:rsid w:val="009B4D53"/>
    <w:rsid w:val="00A32623"/>
    <w:rsid w:val="00A525B7"/>
    <w:rsid w:val="00A5426B"/>
    <w:rsid w:val="00A62E1A"/>
    <w:rsid w:val="00A73FE1"/>
    <w:rsid w:val="00A82E1E"/>
    <w:rsid w:val="00B86D77"/>
    <w:rsid w:val="00C06929"/>
    <w:rsid w:val="00C16858"/>
    <w:rsid w:val="00C73EF5"/>
    <w:rsid w:val="00CA0F0B"/>
    <w:rsid w:val="00D50215"/>
    <w:rsid w:val="00DB456D"/>
    <w:rsid w:val="00DE1995"/>
    <w:rsid w:val="00E05B19"/>
    <w:rsid w:val="00E2234B"/>
    <w:rsid w:val="00E269AE"/>
    <w:rsid w:val="00EC2F50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B8EF8AB"/>
  <w15:chartTrackingRefBased/>
  <w15:docId w15:val="{21FD2AB6-9B5B-45AB-8D31-11F0CFAE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E1"/>
    <w:pPr>
      <w:spacing w:after="120" w:line="240" w:lineRule="auto"/>
      <w:jc w:val="both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E53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53E9"/>
    <w:rPr>
      <w:rFonts w:ascii="Shruti" w:eastAsia="Times New Roman" w:hAnsi="Shrut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5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3E9"/>
    <w:rPr>
      <w:rFonts w:ascii="Shruti" w:eastAsia="Times New Roman" w:hAnsi="Shrut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03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5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B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3B6E"/>
    <w:pPr>
      <w:ind w:left="720"/>
      <w:contextualSpacing/>
    </w:pPr>
  </w:style>
  <w:style w:type="paragraph" w:styleId="NoSpacing">
    <w:name w:val="No Spacing"/>
    <w:uiPriority w:val="1"/>
    <w:qFormat/>
    <w:rsid w:val="00A73FE1"/>
    <w:pPr>
      <w:spacing w:after="0" w:line="240" w:lineRule="auto"/>
      <w:jc w:val="both"/>
    </w:pPr>
    <w:rPr>
      <w:rFonts w:ascii="Calibri" w:eastAsia="Times New Roman" w:hAnsi="Calibri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03D2"/>
    <w:rPr>
      <w:color w:val="954F72" w:themeColor="followedHyperlink"/>
      <w:u w:val="single"/>
    </w:rPr>
  </w:style>
  <w:style w:type="paragraph" w:customStyle="1" w:styleId="xxmsonormal">
    <w:name w:val="x_xmsonormal"/>
    <w:basedOn w:val="Normal"/>
    <w:rsid w:val="00953504"/>
    <w:pPr>
      <w:spacing w:after="0"/>
      <w:jc w:val="left"/>
    </w:pPr>
    <w:rPr>
      <w:rFonts w:ascii="Aptos" w:eastAsiaTheme="minorHAnsi" w:hAnsi="Aptos" w:cs="Aptos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ncalenic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cialpartnershi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KaRowe</dc:creator>
  <cp:keywords/>
  <dc:description/>
  <cp:lastModifiedBy>Fiona Weller</cp:lastModifiedBy>
  <cp:revision>2</cp:revision>
  <cp:lastPrinted>2019-10-16T13:19:00Z</cp:lastPrinted>
  <dcterms:created xsi:type="dcterms:W3CDTF">2024-06-10T13:11:00Z</dcterms:created>
  <dcterms:modified xsi:type="dcterms:W3CDTF">2024-06-10T13:11:00Z</dcterms:modified>
</cp:coreProperties>
</file>