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082753DC" w14:textId="77777777" w:rsidR="00F23C9C" w:rsidRDefault="00F23C9C" w:rsidP="00F23C9C">
                            <w:pPr>
                              <w:ind w:right="-168"/>
                              <w:rPr>
                                <w:rFonts w:ascii="Arial" w:hAnsi="Arial" w:cs="Arial"/>
                                <w:szCs w:val="22"/>
                              </w:rPr>
                            </w:pPr>
                            <w:r>
                              <w:rPr>
                                <w:rFonts w:ascii="Arial" w:hAnsi="Arial" w:cs="Arial"/>
                                <w:szCs w:val="22"/>
                              </w:rPr>
                              <w:t>Completed applications should be returned to the school at the following address:</w:t>
                            </w:r>
                          </w:p>
                          <w:p w14:paraId="67C8C1E9" w14:textId="77777777" w:rsidR="00F23C9C" w:rsidRDefault="00F23C9C" w:rsidP="00F23C9C">
                            <w:pPr>
                              <w:ind w:right="-168"/>
                              <w:rPr>
                                <w:rFonts w:ascii="Arial" w:hAnsi="Arial" w:cs="Arial"/>
                                <w:szCs w:val="22"/>
                              </w:rPr>
                            </w:pPr>
                            <w:r>
                              <w:rPr>
                                <w:rFonts w:ascii="Arial" w:hAnsi="Arial" w:cs="Arial"/>
                                <w:szCs w:val="22"/>
                              </w:rPr>
                              <w:t>Kirby Hill CofE Primary School, Kirby Hill, Boroughbridge, YO51 9YB</w:t>
                            </w:r>
                          </w:p>
                          <w:p w14:paraId="1BC4012E" w14:textId="77777777" w:rsidR="00F23C9C" w:rsidRDefault="00F23C9C" w:rsidP="00F23C9C">
                            <w:pPr>
                              <w:ind w:right="-168"/>
                              <w:rPr>
                                <w:rFonts w:ascii="Arial" w:hAnsi="Arial" w:cs="Arial"/>
                                <w:szCs w:val="22"/>
                              </w:rPr>
                            </w:pPr>
                          </w:p>
                          <w:p w14:paraId="496E0D03" w14:textId="77777777" w:rsidR="00F23C9C" w:rsidRDefault="00F23C9C" w:rsidP="00F23C9C">
                            <w:pPr>
                              <w:ind w:right="-168"/>
                              <w:rPr>
                                <w:rFonts w:ascii="Arial" w:hAnsi="Arial" w:cs="Arial"/>
                                <w:szCs w:val="22"/>
                              </w:rPr>
                            </w:pPr>
                          </w:p>
                          <w:p w14:paraId="1DF61AFC" w14:textId="77777777" w:rsidR="00F23C9C" w:rsidRDefault="00F23C9C" w:rsidP="00F23C9C">
                            <w:pPr>
                              <w:ind w:right="-168"/>
                              <w:rPr>
                                <w:rFonts w:ascii="Arial" w:hAnsi="Arial" w:cs="Arial"/>
                                <w:szCs w:val="22"/>
                              </w:rPr>
                            </w:pPr>
                            <w:r>
                              <w:rPr>
                                <w:rFonts w:ascii="Arial" w:hAnsi="Arial" w:cs="Arial"/>
                                <w:szCs w:val="22"/>
                              </w:rPr>
                              <w:t xml:space="preserve">Applications can also be returned by e-mail to: </w:t>
                            </w:r>
                          </w:p>
                          <w:p w14:paraId="057608CC" w14:textId="77777777" w:rsidR="00F23C9C" w:rsidRDefault="00F23C9C" w:rsidP="00F23C9C">
                            <w:pPr>
                              <w:ind w:right="-168"/>
                              <w:rPr>
                                <w:rFonts w:ascii="Arial" w:hAnsi="Arial" w:cs="Arial"/>
                                <w:szCs w:val="22"/>
                              </w:rPr>
                            </w:pPr>
                            <w:r>
                              <w:rPr>
                                <w:rFonts w:ascii="Arial" w:hAnsi="Arial" w:cs="Arial"/>
                                <w:szCs w:val="22"/>
                              </w:rPr>
                              <w:t>admin@kirbyhill.n-yorks.sch.uk</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082753DC" w14:textId="77777777" w:rsidR="00F23C9C" w:rsidRDefault="00F23C9C" w:rsidP="00F23C9C">
                      <w:pPr>
                        <w:ind w:right="-168"/>
                        <w:rPr>
                          <w:rFonts w:ascii="Arial" w:hAnsi="Arial" w:cs="Arial"/>
                          <w:szCs w:val="22"/>
                        </w:rPr>
                      </w:pPr>
                      <w:r>
                        <w:rPr>
                          <w:rFonts w:ascii="Arial" w:hAnsi="Arial" w:cs="Arial"/>
                          <w:szCs w:val="22"/>
                        </w:rPr>
                        <w:t>Completed applications should be returned to the school at the following address:</w:t>
                      </w:r>
                    </w:p>
                    <w:p w14:paraId="67C8C1E9" w14:textId="77777777" w:rsidR="00F23C9C" w:rsidRDefault="00F23C9C" w:rsidP="00F23C9C">
                      <w:pPr>
                        <w:ind w:right="-168"/>
                        <w:rPr>
                          <w:rFonts w:ascii="Arial" w:hAnsi="Arial" w:cs="Arial"/>
                          <w:szCs w:val="22"/>
                        </w:rPr>
                      </w:pPr>
                      <w:r>
                        <w:rPr>
                          <w:rFonts w:ascii="Arial" w:hAnsi="Arial" w:cs="Arial"/>
                          <w:szCs w:val="22"/>
                        </w:rPr>
                        <w:t>Kirby Hill CofE Primary School, Kirby Hill, Boroughbridge, YO51 9YB</w:t>
                      </w:r>
                    </w:p>
                    <w:p w14:paraId="1BC4012E" w14:textId="77777777" w:rsidR="00F23C9C" w:rsidRDefault="00F23C9C" w:rsidP="00F23C9C">
                      <w:pPr>
                        <w:ind w:right="-168"/>
                        <w:rPr>
                          <w:rFonts w:ascii="Arial" w:hAnsi="Arial" w:cs="Arial"/>
                          <w:szCs w:val="22"/>
                        </w:rPr>
                      </w:pPr>
                    </w:p>
                    <w:p w14:paraId="496E0D03" w14:textId="77777777" w:rsidR="00F23C9C" w:rsidRDefault="00F23C9C" w:rsidP="00F23C9C">
                      <w:pPr>
                        <w:ind w:right="-168"/>
                        <w:rPr>
                          <w:rFonts w:ascii="Arial" w:hAnsi="Arial" w:cs="Arial"/>
                          <w:szCs w:val="22"/>
                        </w:rPr>
                      </w:pPr>
                    </w:p>
                    <w:p w14:paraId="1DF61AFC" w14:textId="77777777" w:rsidR="00F23C9C" w:rsidRDefault="00F23C9C" w:rsidP="00F23C9C">
                      <w:pPr>
                        <w:ind w:right="-168"/>
                        <w:rPr>
                          <w:rFonts w:ascii="Arial" w:hAnsi="Arial" w:cs="Arial"/>
                          <w:szCs w:val="22"/>
                        </w:rPr>
                      </w:pPr>
                      <w:r>
                        <w:rPr>
                          <w:rFonts w:ascii="Arial" w:hAnsi="Arial" w:cs="Arial"/>
                          <w:szCs w:val="22"/>
                        </w:rPr>
                        <w:t xml:space="preserve">Applications can also be returned by e-mail to: </w:t>
                      </w:r>
                    </w:p>
                    <w:p w14:paraId="057608CC" w14:textId="77777777" w:rsidR="00F23C9C" w:rsidRDefault="00F23C9C" w:rsidP="00F23C9C">
                      <w:pPr>
                        <w:ind w:right="-168"/>
                        <w:rPr>
                          <w:rFonts w:ascii="Arial" w:hAnsi="Arial" w:cs="Arial"/>
                          <w:szCs w:val="22"/>
                        </w:rPr>
                      </w:pPr>
                      <w:r>
                        <w:rPr>
                          <w:rFonts w:ascii="Arial" w:hAnsi="Arial" w:cs="Arial"/>
                          <w:szCs w:val="22"/>
                        </w:rPr>
                        <w:t>admin@kirbyhill.n-yorks.sch.uk</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5D336FE9" w14:textId="77777777" w:rsidR="003F12F0" w:rsidRDefault="003F12F0" w:rsidP="003F12F0">
                            <w:pPr>
                              <w:rPr>
                                <w:rFonts w:ascii="Arial" w:hAnsi="Arial" w:cs="Arial"/>
                              </w:rPr>
                            </w:pPr>
                            <w:r>
                              <w:rPr>
                                <w:rFonts w:ascii="Arial" w:hAnsi="Arial" w:cs="Arial"/>
                              </w:rPr>
                              <w:t>Reference Number:</w:t>
                            </w:r>
                          </w:p>
                          <w:p w14:paraId="188E2BB3" w14:textId="77777777" w:rsidR="00F23C9C" w:rsidRDefault="00F23C9C" w:rsidP="00F23C9C">
                            <w:pPr>
                              <w:rPr>
                                <w:rFonts w:ascii="Arial" w:hAnsi="Arial" w:cs="Arial"/>
                              </w:rPr>
                            </w:pPr>
                            <w:r>
                              <w:rPr>
                                <w:rFonts w:ascii="Arial" w:hAnsi="Arial" w:cs="Arial"/>
                              </w:rPr>
                              <w:t>Job Title: Higher Level Teaching Assistant (HLTA)</w:t>
                            </w:r>
                          </w:p>
                          <w:p w14:paraId="212F1E63" w14:textId="62D0FAB5" w:rsidR="00F23C9C" w:rsidRDefault="00F23C9C" w:rsidP="00F23C9C">
                            <w:pPr>
                              <w:rPr>
                                <w:rFonts w:ascii="Arial" w:hAnsi="Arial" w:cs="Arial"/>
                              </w:rPr>
                            </w:pPr>
                            <w:r>
                              <w:rPr>
                                <w:rFonts w:ascii="Arial" w:hAnsi="Arial" w:cs="Arial"/>
                              </w:rPr>
                              <w:t xml:space="preserve">Closing Date:  </w:t>
                            </w:r>
                            <w:r w:rsidR="001F6ECA">
                              <w:rPr>
                                <w:rFonts w:ascii="Arial" w:hAnsi="Arial" w:cs="Arial"/>
                              </w:rPr>
                              <w:t>5/11/2025, 11.59pm</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5D336FE9" w14:textId="77777777" w:rsidR="003F12F0" w:rsidRDefault="003F12F0" w:rsidP="003F12F0">
                      <w:pPr>
                        <w:rPr>
                          <w:rFonts w:ascii="Arial" w:hAnsi="Arial" w:cs="Arial"/>
                        </w:rPr>
                      </w:pPr>
                      <w:r>
                        <w:rPr>
                          <w:rFonts w:ascii="Arial" w:hAnsi="Arial" w:cs="Arial"/>
                        </w:rPr>
                        <w:t>Reference Number:</w:t>
                      </w:r>
                    </w:p>
                    <w:p w14:paraId="188E2BB3" w14:textId="77777777" w:rsidR="00F23C9C" w:rsidRDefault="00F23C9C" w:rsidP="00F23C9C">
                      <w:pPr>
                        <w:rPr>
                          <w:rFonts w:ascii="Arial" w:hAnsi="Arial" w:cs="Arial"/>
                        </w:rPr>
                      </w:pPr>
                      <w:r>
                        <w:rPr>
                          <w:rFonts w:ascii="Arial" w:hAnsi="Arial" w:cs="Arial"/>
                        </w:rPr>
                        <w:t>Job Title: Higher Level Teaching Assistant (HLTA)</w:t>
                      </w:r>
                    </w:p>
                    <w:p w14:paraId="212F1E63" w14:textId="62D0FAB5" w:rsidR="00F23C9C" w:rsidRDefault="00F23C9C" w:rsidP="00F23C9C">
                      <w:pPr>
                        <w:rPr>
                          <w:rFonts w:ascii="Arial" w:hAnsi="Arial" w:cs="Arial"/>
                        </w:rPr>
                      </w:pPr>
                      <w:r>
                        <w:rPr>
                          <w:rFonts w:ascii="Arial" w:hAnsi="Arial" w:cs="Arial"/>
                        </w:rPr>
                        <w:t xml:space="preserve">Closing Date:  </w:t>
                      </w:r>
                      <w:r w:rsidR="001F6ECA">
                        <w:rPr>
                          <w:rFonts w:ascii="Arial" w:hAnsi="Arial" w:cs="Arial"/>
                        </w:rPr>
                        <w:t>5/11/2025, 11.59pm</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000000">
        <w:rPr>
          <w:sz w:val="18"/>
        </w:rPr>
      </w:r>
      <w:r w:rsidR="00000000">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00000">
              <w:rPr>
                <w:sz w:val="18"/>
              </w:rPr>
            </w:r>
            <w:r w:rsidR="00000000">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00000">
              <w:rPr>
                <w:sz w:val="18"/>
              </w:rPr>
            </w:r>
            <w:r w:rsidR="00000000">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868B" w14:textId="77777777" w:rsidR="00E06D7A" w:rsidRDefault="00E06D7A">
      <w:r>
        <w:separator/>
      </w:r>
    </w:p>
  </w:endnote>
  <w:endnote w:type="continuationSeparator" w:id="0">
    <w:p w14:paraId="4A70813F" w14:textId="77777777" w:rsidR="00E06D7A" w:rsidRDefault="00E0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71C8A" w14:textId="77777777" w:rsidR="00E06D7A" w:rsidRDefault="00E06D7A">
      <w:r>
        <w:separator/>
      </w:r>
    </w:p>
  </w:footnote>
  <w:footnote w:type="continuationSeparator" w:id="0">
    <w:p w14:paraId="1FBD26F3" w14:textId="77777777" w:rsidR="00E06D7A" w:rsidRDefault="00E06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37098455">
    <w:abstractNumId w:val="0"/>
  </w:num>
  <w:num w:numId="2" w16cid:durableId="1274938694">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285933999">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734235138">
    <w:abstractNumId w:val="32"/>
  </w:num>
  <w:num w:numId="5" w16cid:durableId="317421745">
    <w:abstractNumId w:val="6"/>
  </w:num>
  <w:num w:numId="6" w16cid:durableId="623273419">
    <w:abstractNumId w:val="11"/>
  </w:num>
  <w:num w:numId="7" w16cid:durableId="451749600">
    <w:abstractNumId w:val="4"/>
  </w:num>
  <w:num w:numId="8" w16cid:durableId="6179104">
    <w:abstractNumId w:val="18"/>
  </w:num>
  <w:num w:numId="9" w16cid:durableId="1008217344">
    <w:abstractNumId w:val="29"/>
  </w:num>
  <w:num w:numId="10" w16cid:durableId="1285306516">
    <w:abstractNumId w:val="33"/>
  </w:num>
  <w:num w:numId="11" w16cid:durableId="2024235337">
    <w:abstractNumId w:val="19"/>
  </w:num>
  <w:num w:numId="12" w16cid:durableId="609314043">
    <w:abstractNumId w:val="3"/>
  </w:num>
  <w:num w:numId="13" w16cid:durableId="38021118">
    <w:abstractNumId w:val="16"/>
  </w:num>
  <w:num w:numId="14" w16cid:durableId="1558734790">
    <w:abstractNumId w:val="13"/>
  </w:num>
  <w:num w:numId="15" w16cid:durableId="758016112">
    <w:abstractNumId w:val="21"/>
  </w:num>
  <w:num w:numId="16" w16cid:durableId="1527132714">
    <w:abstractNumId w:val="9"/>
  </w:num>
  <w:num w:numId="17" w16cid:durableId="484395712">
    <w:abstractNumId w:val="23"/>
  </w:num>
  <w:num w:numId="18" w16cid:durableId="361708776">
    <w:abstractNumId w:val="12"/>
  </w:num>
  <w:num w:numId="19" w16cid:durableId="1093087602">
    <w:abstractNumId w:val="22"/>
  </w:num>
  <w:num w:numId="20" w16cid:durableId="2003006781">
    <w:abstractNumId w:val="8"/>
  </w:num>
  <w:num w:numId="21" w16cid:durableId="474958702">
    <w:abstractNumId w:val="24"/>
  </w:num>
  <w:num w:numId="22" w16cid:durableId="1993220469">
    <w:abstractNumId w:val="15"/>
  </w:num>
  <w:num w:numId="23" w16cid:durableId="853347425">
    <w:abstractNumId w:val="14"/>
  </w:num>
  <w:num w:numId="24" w16cid:durableId="1754205287">
    <w:abstractNumId w:val="28"/>
  </w:num>
  <w:num w:numId="25" w16cid:durableId="7712393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7601946">
    <w:abstractNumId w:val="31"/>
  </w:num>
  <w:num w:numId="27" w16cid:durableId="821116011">
    <w:abstractNumId w:val="2"/>
  </w:num>
  <w:num w:numId="28" w16cid:durableId="1580022401">
    <w:abstractNumId w:val="7"/>
  </w:num>
  <w:num w:numId="29" w16cid:durableId="846749816">
    <w:abstractNumId w:val="34"/>
  </w:num>
  <w:num w:numId="30" w16cid:durableId="1777098797">
    <w:abstractNumId w:val="17"/>
  </w:num>
  <w:num w:numId="31" w16cid:durableId="1938711062">
    <w:abstractNumId w:val="27"/>
  </w:num>
  <w:num w:numId="32" w16cid:durableId="2141027564">
    <w:abstractNumId w:val="10"/>
  </w:num>
  <w:num w:numId="33" w16cid:durableId="34281957">
    <w:abstractNumId w:val="20"/>
  </w:num>
  <w:num w:numId="34" w16cid:durableId="1008943788">
    <w:abstractNumId w:val="0"/>
    <w:lvlOverride w:ilvl="0">
      <w:startOverride w:val="2"/>
    </w:lvlOverride>
    <w:lvlOverride w:ilvl="1">
      <w:startOverride w:val="3"/>
    </w:lvlOverride>
  </w:num>
  <w:num w:numId="35" w16cid:durableId="1382091490">
    <w:abstractNumId w:val="30"/>
  </w:num>
  <w:num w:numId="36" w16cid:durableId="2029213841">
    <w:abstractNumId w:val="5"/>
  </w:num>
  <w:num w:numId="37" w16cid:durableId="2000108383">
    <w:abstractNumId w:val="26"/>
  </w:num>
  <w:num w:numId="38" w16cid:durableId="110634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9991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80E24"/>
    <w:rsid w:val="00194FBD"/>
    <w:rsid w:val="001A02E3"/>
    <w:rsid w:val="001A425B"/>
    <w:rsid w:val="001A4488"/>
    <w:rsid w:val="001B12AE"/>
    <w:rsid w:val="001B4189"/>
    <w:rsid w:val="001B7647"/>
    <w:rsid w:val="001C15E5"/>
    <w:rsid w:val="001C1C88"/>
    <w:rsid w:val="001C3A21"/>
    <w:rsid w:val="001D4EFD"/>
    <w:rsid w:val="001D7C75"/>
    <w:rsid w:val="001E6B13"/>
    <w:rsid w:val="001E78BB"/>
    <w:rsid w:val="001F6ECA"/>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65C31"/>
    <w:rsid w:val="00770635"/>
    <w:rsid w:val="00771C89"/>
    <w:rsid w:val="0078038D"/>
    <w:rsid w:val="00780C6D"/>
    <w:rsid w:val="00782087"/>
    <w:rsid w:val="007862B2"/>
    <w:rsid w:val="00791803"/>
    <w:rsid w:val="00795740"/>
    <w:rsid w:val="007A15E9"/>
    <w:rsid w:val="007A18E1"/>
    <w:rsid w:val="007A55EC"/>
    <w:rsid w:val="007B01E1"/>
    <w:rsid w:val="007B0FB5"/>
    <w:rsid w:val="007B10D7"/>
    <w:rsid w:val="007B4623"/>
    <w:rsid w:val="007B5071"/>
    <w:rsid w:val="007E0E1F"/>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4D4C"/>
    <w:rsid w:val="009B78E3"/>
    <w:rsid w:val="009B7EC7"/>
    <w:rsid w:val="009C05D8"/>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59F1"/>
    <w:rsid w:val="00B97FEA"/>
    <w:rsid w:val="00BA1C2A"/>
    <w:rsid w:val="00BA235B"/>
    <w:rsid w:val="00BA2A5C"/>
    <w:rsid w:val="00BA4633"/>
    <w:rsid w:val="00BB16D6"/>
    <w:rsid w:val="00BB2720"/>
    <w:rsid w:val="00BB6D9F"/>
    <w:rsid w:val="00BC15B1"/>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09D9"/>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06D7A"/>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23C9C"/>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CD286B-8372-A348-8B61-299665A8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Yuliia Shtykhina</cp:lastModifiedBy>
  <cp:revision>2</cp:revision>
  <cp:lastPrinted>2020-01-08T12:00:00Z</cp:lastPrinted>
  <dcterms:created xsi:type="dcterms:W3CDTF">2025-10-20T14:25:00Z</dcterms:created>
  <dcterms:modified xsi:type="dcterms:W3CDTF">2025-10-20T14:25:00Z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