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Pr="00DC6573" w:rsidR="00BC39D1" w:rsidP="00DC6573" w:rsidRDefault="00BC39D1" w14:paraId="2E965EDF" w14:textId="77777777">
      <w:pPr>
        <w:spacing w:after="0"/>
        <w:jc w:val="both"/>
        <w:rPr>
          <w:rFonts w:cstheme="minorHAnsi"/>
        </w:rPr>
      </w:pPr>
      <w:r w:rsidRPr="00DC6573">
        <w:rPr>
          <w:rFonts w:cstheme="minorHAnsi"/>
          <w:noProof/>
        </w:rPr>
        <mc:AlternateContent>
          <mc:Choice Requires="wps">
            <w:drawing>
              <wp:anchor distT="0" distB="0" distL="114300" distR="114300" simplePos="0" relativeHeight="251658752" behindDoc="0" locked="0" layoutInCell="1" allowOverlap="1" wp14:anchorId="44ACA2B1" wp14:editId="2DEA3CC4">
                <wp:simplePos x="0" y="0"/>
                <wp:positionH relativeFrom="column">
                  <wp:posOffset>4810125</wp:posOffset>
                </wp:positionH>
                <wp:positionV relativeFrom="paragraph">
                  <wp:posOffset>-14605</wp:posOffset>
                </wp:positionV>
                <wp:extent cx="1697355" cy="18821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9D1" w:rsidP="00BC39D1" w:rsidRDefault="00BC39D1" w14:paraId="3BE3CD70" w14:textId="77777777">
                            <w:r w:rsidRPr="00A258FA">
                              <w:rPr>
                                <w:rFonts w:ascii="Arial" w:hAnsi="Arial" w:cs="Arial"/>
                                <w:noProof/>
                                <w:sz w:val="24"/>
                                <w:szCs w:val="24"/>
                              </w:rPr>
                              <w:drawing>
                                <wp:inline distT="0" distB="0" distL="0" distR="0" wp14:anchorId="506931FD" wp14:editId="6EAFA4E7">
                                  <wp:extent cx="1514475" cy="1790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4ACA2B1">
                <v:stroke joinstyle="miter"/>
                <v:path gradientshapeok="t" o:connecttype="rect"/>
              </v:shapetype>
              <v:shape id="Text Box 7" style="position:absolute;left:0;text-align:left;margin-left:378.75pt;margin-top:-1.15pt;width:133.65pt;height:148.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14gAIAAA4FAAAOAAAAZHJzL2Uyb0RvYy54bWysVNlu3CAUfa/Uf0C8T7zUs9iKJ8pSV5XS&#10;RUr6AQzgMSoGBGTstMq/94JnJtO0laqqfsAsl3OXcy7nF2Mv0Y5bJ7SqcXaWYsQV1UyobY2/3Dez&#10;FUbOE8WI1IrX+JE7fLF+/ep8MBXPdacl4xYBiHLVYGrceW+qJHG04z1xZ9pwBYettj3xsLTbhFky&#10;AHovkzxNF8mgLTNWU+4c7N5Mh3gd8duWU/+pbR33SNYYYvNxtHHchDFZn5Nqa4npBN2HQf4hip4I&#10;BU6PUDfEE/RgxS9QvaBWO936M6r7RLetoDzmANlk6Yts7jpieMwFiuPMsUzu/8HSj7vPFglW4yVG&#10;ivRA0T0fPbrSI1qG6gzGVWB0Z8DMj7ANLMdMnbnV9KtDSl93RG35pbV66DhhEF0WbiYnVyccF0A2&#10;wwfNwA158DoCja3tQ+mgGAjQgaXHIzMhFBpcLsrlm/kcIwpn2WqVZ0XkLiHV4bqxzr/jukdhUmML&#10;1Ed4srt1PoRDqoNJ8Oa0FKwRUsaF3W6upUU7AjJp4hczeGEmVTBWOlybEKcdiBJ8hLMQb6T9e5nl&#10;RXqVl7NmsVrOiqaYz8plupqlWXlVLtKiLG6apxBgVlSdYIyrW6H4QYJZ8XcU75thEk8UIRpqXM7z&#10;+cTRH5NM4/e7JHvhoSOl6Gu8OhqRKjD7VjFIm1SeCDnNk5/Dj1WGGhz+sSpRB4H6SQR+3IyAEsSx&#10;0ewRFGE18AW0wzMCk07bbxgN0JI1VvBmYCTfK9BUmRXAOfJxUcyXOSzs6cnm9IQoCkA19hhN02s/&#10;df2DsWLbgZ+Dii9Bh42ICnmOaa9eaLqYyv6BCF19uo5Wz8/Y+gcAAAD//wMAUEsDBBQABgAIAAAA&#10;IQDoBuge4gAAAAsBAAAPAAAAZHJzL2Rvd25yZXYueG1sTI/LasMwEEX3hf6DmEJ3iRzn4cTxOJSW&#10;QkshkLQfIEsT29SSXEmJ3b+vskqXwxzuPbfYjbpjF3K+tQZhNk2AkZFWtaZG+Pp8nayB+SCMEp01&#10;hPBLHnbl/V0hcmUHc6DLMdQshhifC4QmhD7n3MuGtPBT25OJv5N1WoR4uporJ4YYrjueJsmKa9Ga&#10;2NCInp4bkt/Hs0Z4aV31I+38bZV9bOT+4E/D+54jPj6MT1tggcZwg+GqH9WhjE6VPRvlWYeQLbNl&#10;RBEm6RzYFUjSRRxTIaSbxQx4WfD/G8o/AAAA//8DAFBLAQItABQABgAIAAAAIQC2gziS/gAAAOEB&#10;AAATAAAAAAAAAAAAAAAAAAAAAABbQ29udGVudF9UeXBlc10ueG1sUEsBAi0AFAAGAAgAAAAhADj9&#10;If/WAAAAlAEAAAsAAAAAAAAAAAAAAAAALwEAAF9yZWxzLy5yZWxzUEsBAi0AFAAGAAgAAAAhALKm&#10;jXiAAgAADgUAAA4AAAAAAAAAAAAAAAAALgIAAGRycy9lMm9Eb2MueG1sUEsBAi0AFAAGAAgAAAAh&#10;AOgG6B7iAAAACwEAAA8AAAAAAAAAAAAAAAAA2gQAAGRycy9kb3ducmV2LnhtbFBLBQYAAAAABAAE&#10;APMAAADpBQAAAAA=&#10;">
                <v:textbox style="mso-fit-shape-to-text:t">
                  <w:txbxContent>
                    <w:p w:rsidR="00BC39D1" w:rsidP="00BC39D1" w:rsidRDefault="00BC39D1" w14:paraId="3BE3CD70" w14:textId="77777777">
                      <w:r w:rsidRPr="00A258FA">
                        <w:rPr>
                          <w:rFonts w:ascii="Arial" w:hAnsi="Arial" w:cs="Arial"/>
                          <w:noProof/>
                          <w:sz w:val="24"/>
                          <w:szCs w:val="24"/>
                        </w:rPr>
                        <w:drawing>
                          <wp:inline distT="0" distB="0" distL="0" distR="0" wp14:anchorId="506931FD" wp14:editId="6EAFA4E7">
                            <wp:extent cx="1514475" cy="1790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790700"/>
                                    </a:xfrm>
                                    <a:prstGeom prst="rect">
                                      <a:avLst/>
                                    </a:prstGeom>
                                    <a:noFill/>
                                    <a:ln>
                                      <a:noFill/>
                                    </a:ln>
                                  </pic:spPr>
                                </pic:pic>
                              </a:graphicData>
                            </a:graphic>
                          </wp:inline>
                        </w:drawing>
                      </w:r>
                    </w:p>
                  </w:txbxContent>
                </v:textbox>
              </v:shape>
            </w:pict>
          </mc:Fallback>
        </mc:AlternateContent>
      </w:r>
      <w:r w:rsidRPr="00DC6573">
        <w:rPr>
          <w:rFonts w:cstheme="minorHAnsi"/>
        </w:rPr>
        <w:t>Wisewood Community Primary School</w:t>
      </w:r>
    </w:p>
    <w:p w:rsidRPr="00DC6573" w:rsidR="00BC39D1" w:rsidP="00DC6573" w:rsidRDefault="00BC39D1" w14:paraId="59C26DB2" w14:textId="77777777">
      <w:pPr>
        <w:spacing w:after="0"/>
        <w:jc w:val="both"/>
        <w:rPr>
          <w:rFonts w:cstheme="minorHAnsi"/>
        </w:rPr>
      </w:pPr>
      <w:r w:rsidRPr="00DC6573">
        <w:rPr>
          <w:rFonts w:cstheme="minorHAnsi"/>
        </w:rPr>
        <w:t>Ben Lane, Sheffield</w:t>
      </w:r>
    </w:p>
    <w:p w:rsidRPr="00DC6573" w:rsidR="00BC39D1" w:rsidP="00DC6573" w:rsidRDefault="00BC39D1" w14:paraId="12F739F5" w14:textId="77777777">
      <w:pPr>
        <w:spacing w:after="0"/>
        <w:jc w:val="both"/>
        <w:rPr>
          <w:rFonts w:cstheme="minorHAnsi"/>
        </w:rPr>
      </w:pPr>
      <w:r w:rsidRPr="00DC6573">
        <w:rPr>
          <w:rFonts w:cstheme="minorHAnsi"/>
        </w:rPr>
        <w:t>S6 4SD</w:t>
      </w:r>
    </w:p>
    <w:p w:rsidRPr="00DC6573" w:rsidR="00BC39D1" w:rsidP="00DC6573" w:rsidRDefault="00BC39D1" w14:paraId="31771BE2" w14:textId="77777777">
      <w:pPr>
        <w:spacing w:after="0"/>
        <w:jc w:val="both"/>
        <w:rPr>
          <w:rFonts w:cstheme="minorHAnsi"/>
        </w:rPr>
      </w:pPr>
      <w:r w:rsidRPr="00DC6573">
        <w:rPr>
          <w:rFonts w:cstheme="minorHAnsi"/>
        </w:rPr>
        <w:t xml:space="preserve">Tel: 0114 234 3304   </w:t>
      </w:r>
    </w:p>
    <w:p w:rsidRPr="00DC6573" w:rsidR="00BC39D1" w:rsidP="00DC6573" w:rsidRDefault="00BC39D1" w14:paraId="41758990" w14:textId="77777777">
      <w:pPr>
        <w:spacing w:after="0"/>
        <w:jc w:val="both"/>
        <w:rPr>
          <w:rFonts w:cstheme="minorHAnsi"/>
        </w:rPr>
      </w:pPr>
      <w:r w:rsidRPr="00DC6573">
        <w:rPr>
          <w:rFonts w:cstheme="minorHAnsi"/>
        </w:rPr>
        <w:t>Email: enquiries@wisewood.sheffield.sch.uk</w:t>
      </w:r>
    </w:p>
    <w:p w:rsidRPr="00DC6573" w:rsidR="00BC39D1" w:rsidP="00DC6573" w:rsidRDefault="00BC39D1" w14:paraId="552B38B2" w14:textId="77777777">
      <w:pPr>
        <w:spacing w:after="0"/>
        <w:jc w:val="both"/>
        <w:rPr>
          <w:rFonts w:cstheme="minorHAnsi"/>
        </w:rPr>
      </w:pPr>
      <w:r w:rsidRPr="00DC6573">
        <w:rPr>
          <w:rFonts w:cstheme="minorHAnsi"/>
        </w:rPr>
        <w:t>Website:  www.wisewoodprimary.co.uk</w:t>
      </w:r>
    </w:p>
    <w:p w:rsidRPr="00DC6573" w:rsidR="00BC39D1" w:rsidP="00DC6573" w:rsidRDefault="00BC39D1" w14:paraId="762AE744" w14:textId="77777777">
      <w:pPr>
        <w:spacing w:after="0"/>
        <w:jc w:val="both"/>
        <w:rPr>
          <w:rFonts w:cstheme="minorHAnsi"/>
        </w:rPr>
      </w:pPr>
    </w:p>
    <w:p w:rsidR="77E2D7E2" w:rsidP="77E2D7E2" w:rsidRDefault="77E2D7E2" w14:paraId="44643D05" w14:textId="376AF658">
      <w:pPr>
        <w:spacing w:after="0"/>
        <w:jc w:val="both"/>
      </w:pPr>
    </w:p>
    <w:p w:rsidRPr="00DC6573" w:rsidR="00BC39D1" w:rsidP="00DC6573" w:rsidRDefault="00BC39D1" w14:paraId="312FE271" w14:textId="10B60F29">
      <w:pPr>
        <w:spacing w:after="0"/>
        <w:jc w:val="both"/>
        <w:rPr>
          <w:rFonts w:cstheme="minorHAnsi"/>
        </w:rPr>
      </w:pPr>
      <w:r w:rsidRPr="00DC6573">
        <w:rPr>
          <w:rFonts w:cstheme="minorHAnsi"/>
        </w:rPr>
        <w:t>Head</w:t>
      </w:r>
      <w:r w:rsidRPr="00DC6573" w:rsidR="00C76331">
        <w:rPr>
          <w:rFonts w:cstheme="minorHAnsi"/>
        </w:rPr>
        <w:t>teacher</w:t>
      </w:r>
      <w:r w:rsidRPr="00DC6573">
        <w:rPr>
          <w:rFonts w:cstheme="minorHAnsi"/>
        </w:rPr>
        <w:t>: Mr Ben Ramsden</w:t>
      </w:r>
    </w:p>
    <w:p w:rsidR="002B779C" w:rsidP="77E2D7E2" w:rsidRDefault="00BC39D1" w14:paraId="565117B9" w14:textId="5CB16BEF">
      <w:pPr>
        <w:spacing w:after="0"/>
        <w:jc w:val="both"/>
      </w:pPr>
      <w:r w:rsidRPr="77E2D7E2">
        <w:t>Assistant Head:  Miss Claire Austin</w:t>
      </w:r>
    </w:p>
    <w:p w:rsidR="002B779C" w:rsidP="77E2D7E2" w:rsidRDefault="002B779C" w14:paraId="3B471114" w14:textId="7FF2FD7E">
      <w:pPr>
        <w:spacing w:after="0"/>
        <w:jc w:val="both"/>
        <w:rPr>
          <w:rFonts w:eastAsia="Calibri"/>
        </w:rPr>
      </w:pPr>
    </w:p>
    <w:p w:rsidR="002B779C" w:rsidP="77E2D7E2" w:rsidRDefault="77E2D7E2" w14:paraId="337BC44A" w14:textId="7D905E34">
      <w:pPr>
        <w:spacing w:after="0"/>
        <w:jc w:val="both"/>
      </w:pPr>
      <w:r w:rsidRPr="77E2D7E2">
        <w:rPr>
          <w:rFonts w:eastAsia="Calibri"/>
        </w:rPr>
        <w:t>______________________________________________________________________________________________</w:t>
      </w:r>
    </w:p>
    <w:p w:rsidR="008C7679" w:rsidP="77E2D7E2" w:rsidRDefault="008C7679" w14:paraId="11A48695" w14:textId="77777777">
      <w:pPr>
        <w:spacing w:after="20" w:line="240" w:lineRule="auto"/>
        <w:jc w:val="center"/>
        <w:rPr>
          <w:rFonts w:ascii="Arial" w:hAnsi="Arial" w:eastAsia="Arial" w:cs="Arial"/>
          <w:b/>
          <w:bCs/>
          <w:color w:val="000000" w:themeColor="text1"/>
          <w:sz w:val="24"/>
          <w:szCs w:val="24"/>
        </w:rPr>
      </w:pPr>
    </w:p>
    <w:p w:rsidR="002B779C" w:rsidP="77E2D7E2" w:rsidRDefault="77E2D7E2" w14:paraId="2F3C14DB" w14:textId="2A1C1028">
      <w:pPr>
        <w:spacing w:after="20" w:line="240" w:lineRule="auto"/>
        <w:jc w:val="center"/>
        <w:rPr>
          <w:rFonts w:ascii="Arial" w:hAnsi="Arial" w:eastAsia="Arial" w:cs="Arial"/>
          <w:b/>
          <w:bCs/>
          <w:color w:val="000000" w:themeColor="text1"/>
          <w:sz w:val="24"/>
          <w:szCs w:val="24"/>
        </w:rPr>
      </w:pPr>
      <w:r w:rsidRPr="77E2D7E2">
        <w:rPr>
          <w:rFonts w:ascii="Arial" w:hAnsi="Arial" w:eastAsia="Arial" w:cs="Arial"/>
          <w:b/>
          <w:bCs/>
          <w:color w:val="000000" w:themeColor="text1"/>
          <w:sz w:val="24"/>
          <w:szCs w:val="24"/>
        </w:rPr>
        <w:t>Higher Level Teaching Assistant (HLTA)</w:t>
      </w:r>
    </w:p>
    <w:p w:rsidR="002B779C" w:rsidP="77E2D7E2" w:rsidRDefault="77E2D7E2" w14:paraId="1C9937F7" w14:textId="7F9A77B3">
      <w:pPr>
        <w:spacing w:after="20" w:line="240" w:lineRule="auto"/>
        <w:jc w:val="center"/>
        <w:rPr>
          <w:rFonts w:ascii="Arial" w:hAnsi="Arial" w:eastAsia="Arial" w:cs="Arial"/>
          <w:b/>
          <w:bCs/>
          <w:color w:val="000000" w:themeColor="text1"/>
          <w:sz w:val="24"/>
          <w:szCs w:val="24"/>
        </w:rPr>
      </w:pPr>
      <w:r w:rsidRPr="77E2D7E2">
        <w:rPr>
          <w:rFonts w:ascii="Arial" w:hAnsi="Arial" w:eastAsia="Arial" w:cs="Arial"/>
          <w:b/>
          <w:bCs/>
          <w:color w:val="000000" w:themeColor="text1"/>
          <w:sz w:val="24"/>
          <w:szCs w:val="24"/>
        </w:rPr>
        <w:t>Required September 2022</w:t>
      </w:r>
    </w:p>
    <w:p w:rsidR="002B779C" w:rsidP="77E2D7E2" w:rsidRDefault="77E2D7E2" w14:paraId="6B3281DA" w14:textId="6B13DE83">
      <w:pPr>
        <w:spacing w:after="20" w:line="240" w:lineRule="auto"/>
        <w:jc w:val="center"/>
        <w:rPr>
          <w:rFonts w:ascii="Arial" w:hAnsi="Arial" w:eastAsia="Arial" w:cs="Arial"/>
          <w:b w:val="1"/>
          <w:bCs w:val="1"/>
          <w:color w:val="000000" w:themeColor="text1"/>
          <w:sz w:val="24"/>
          <w:szCs w:val="24"/>
        </w:rPr>
      </w:pPr>
      <w:r w:rsidRPr="0155457A" w:rsidR="77E2D7E2">
        <w:rPr>
          <w:rFonts w:ascii="Arial" w:hAnsi="Arial" w:eastAsia="Arial" w:cs="Arial"/>
          <w:b w:val="1"/>
          <w:bCs w:val="1"/>
          <w:color w:val="000000" w:themeColor="text1" w:themeTint="FF" w:themeShade="FF"/>
          <w:sz w:val="24"/>
          <w:szCs w:val="24"/>
        </w:rPr>
        <w:t>Grade 5 SCP 15 to 20 (£23,953 to £26,446 pro rata)</w:t>
      </w:r>
    </w:p>
    <w:p w:rsidR="002B779C" w:rsidP="77E2D7E2" w:rsidRDefault="77E2D7E2" w14:paraId="153509CB" w14:textId="1D8665EF">
      <w:pPr>
        <w:spacing w:after="20" w:line="240" w:lineRule="auto"/>
        <w:jc w:val="center"/>
        <w:rPr>
          <w:rFonts w:ascii="Arial" w:hAnsi="Arial" w:eastAsia="Arial" w:cs="Arial"/>
          <w:b/>
          <w:bCs/>
          <w:color w:val="000000" w:themeColor="text1"/>
          <w:sz w:val="24"/>
          <w:szCs w:val="24"/>
        </w:rPr>
      </w:pPr>
      <w:r w:rsidRPr="77E2D7E2">
        <w:rPr>
          <w:rFonts w:ascii="Arial" w:hAnsi="Arial" w:eastAsia="Arial" w:cs="Arial"/>
          <w:b/>
          <w:bCs/>
          <w:color w:val="000000" w:themeColor="text1"/>
          <w:sz w:val="24"/>
          <w:szCs w:val="24"/>
        </w:rPr>
        <w:t xml:space="preserve">37 hours, 39 weeks – Temporary </w:t>
      </w:r>
      <w:r w:rsidR="00C13F0A">
        <w:rPr>
          <w:rFonts w:ascii="Arial" w:hAnsi="Arial" w:eastAsia="Arial" w:cs="Arial"/>
          <w:b/>
          <w:bCs/>
          <w:color w:val="000000" w:themeColor="text1"/>
          <w:sz w:val="24"/>
          <w:szCs w:val="24"/>
        </w:rPr>
        <w:t xml:space="preserve">Maternity Cover </w:t>
      </w:r>
      <w:r w:rsidRPr="77E2D7E2">
        <w:rPr>
          <w:rFonts w:ascii="Arial" w:hAnsi="Arial" w:eastAsia="Arial" w:cs="Arial"/>
          <w:b/>
          <w:bCs/>
          <w:color w:val="000000" w:themeColor="text1"/>
          <w:sz w:val="24"/>
          <w:szCs w:val="24"/>
        </w:rPr>
        <w:t>until Easter in the first instance</w:t>
      </w:r>
    </w:p>
    <w:p w:rsidR="002B779C" w:rsidP="77E2D7E2" w:rsidRDefault="002B779C" w14:paraId="204F78E2" w14:textId="51A0CA95">
      <w:pPr>
        <w:spacing w:after="20" w:line="240" w:lineRule="auto"/>
        <w:jc w:val="center"/>
        <w:rPr>
          <w:rFonts w:ascii="Arial" w:hAnsi="Arial" w:eastAsia="Arial" w:cs="Arial"/>
          <w:b/>
          <w:bCs/>
          <w:color w:val="000000" w:themeColor="text1"/>
          <w:sz w:val="24"/>
          <w:szCs w:val="24"/>
        </w:rPr>
      </w:pPr>
    </w:p>
    <w:p w:rsidR="002B779C" w:rsidP="656B2824" w:rsidRDefault="77E2D7E2" w14:paraId="4CBDC340" w14:textId="1ACE6CDC">
      <w:p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 xml:space="preserve">The governors of </w:t>
      </w:r>
      <w:proofErr w:type="spellStart"/>
      <w:r w:rsidRPr="656B2824" w:rsidR="77E2D7E2">
        <w:rPr>
          <w:rFonts w:ascii="Arial" w:hAnsi="Arial" w:eastAsia="Arial" w:cs="Arial"/>
          <w:color w:val="000000" w:themeColor="text1" w:themeTint="FF" w:themeShade="FF"/>
          <w:sz w:val="24"/>
          <w:szCs w:val="24"/>
        </w:rPr>
        <w:t>Wisewood</w:t>
      </w:r>
      <w:proofErr w:type="spellEnd"/>
      <w:r w:rsidRPr="656B2824" w:rsidR="77E2D7E2">
        <w:rPr>
          <w:rFonts w:ascii="Arial" w:hAnsi="Arial" w:eastAsia="Arial" w:cs="Arial"/>
          <w:color w:val="000000" w:themeColor="text1" w:themeTint="FF" w:themeShade="FF"/>
          <w:sz w:val="24"/>
          <w:szCs w:val="24"/>
        </w:rPr>
        <w:t xml:space="preserve"> Primary School are seeking to appoint a temporary </w:t>
      </w:r>
      <w:r w:rsidRPr="656B2824" w:rsidR="77E2D7E2">
        <w:rPr>
          <w:rFonts w:ascii="Arial" w:hAnsi="Arial" w:eastAsia="Arial" w:cs="Arial"/>
          <w:color w:val="000000" w:themeColor="text1" w:themeTint="FF" w:themeShade="FF"/>
          <w:sz w:val="24"/>
          <w:szCs w:val="24"/>
        </w:rPr>
        <w:t>Higher Level</w:t>
      </w:r>
      <w:r w:rsidRPr="656B2824" w:rsidR="77E2D7E2">
        <w:rPr>
          <w:rFonts w:ascii="Arial" w:hAnsi="Arial" w:eastAsia="Arial" w:cs="Arial"/>
          <w:color w:val="000000" w:themeColor="text1" w:themeTint="FF" w:themeShade="FF"/>
          <w:sz w:val="24"/>
          <w:szCs w:val="24"/>
        </w:rPr>
        <w:t xml:space="preserve"> Teaching Assistant to cover PPA time and </w:t>
      </w:r>
      <w:r w:rsidRPr="656B2824" w:rsidR="008C7679">
        <w:rPr>
          <w:rFonts w:ascii="Arial" w:hAnsi="Arial" w:eastAsia="Arial" w:cs="Arial"/>
          <w:color w:val="000000" w:themeColor="text1" w:themeTint="FF" w:themeShade="FF"/>
          <w:sz w:val="24"/>
          <w:szCs w:val="24"/>
        </w:rPr>
        <w:t>subject leader release time</w:t>
      </w:r>
      <w:r w:rsidRPr="656B2824" w:rsidR="77E2D7E2">
        <w:rPr>
          <w:rFonts w:ascii="Arial" w:hAnsi="Arial" w:eastAsia="Arial" w:cs="Arial"/>
          <w:color w:val="000000" w:themeColor="text1" w:themeTint="FF" w:themeShade="FF"/>
          <w:sz w:val="24"/>
          <w:szCs w:val="24"/>
        </w:rPr>
        <w:t xml:space="preserve">.  </w:t>
      </w:r>
      <w:r w:rsidRPr="656B2824" w:rsidR="0093496D">
        <w:rPr>
          <w:rFonts w:ascii="Arial" w:hAnsi="Arial" w:eastAsia="Arial" w:cs="Arial"/>
          <w:color w:val="000000" w:themeColor="text1" w:themeTint="FF" w:themeShade="FF"/>
          <w:sz w:val="24"/>
          <w:szCs w:val="24"/>
        </w:rPr>
        <w:t>E</w:t>
      </w:r>
      <w:r w:rsidRPr="656B2824" w:rsidR="77E2D7E2">
        <w:rPr>
          <w:rFonts w:ascii="Arial" w:hAnsi="Arial" w:eastAsia="Arial" w:cs="Arial"/>
          <w:color w:val="000000" w:themeColor="text1" w:themeTint="FF" w:themeShade="FF"/>
          <w:sz w:val="24"/>
          <w:szCs w:val="24"/>
        </w:rPr>
        <w:t xml:space="preserve">xperience across </w:t>
      </w:r>
      <w:r w:rsidRPr="656B2824" w:rsidR="008C7679">
        <w:rPr>
          <w:rFonts w:ascii="Arial" w:hAnsi="Arial" w:eastAsia="Arial" w:cs="Arial"/>
          <w:color w:val="000000" w:themeColor="text1" w:themeTint="FF" w:themeShade="FF"/>
          <w:sz w:val="24"/>
          <w:szCs w:val="24"/>
        </w:rPr>
        <w:t>the primary age range</w:t>
      </w:r>
      <w:r w:rsidRPr="656B2824" w:rsidR="77E2D7E2">
        <w:rPr>
          <w:rFonts w:ascii="Arial" w:hAnsi="Arial" w:eastAsia="Arial" w:cs="Arial"/>
          <w:color w:val="000000" w:themeColor="text1" w:themeTint="FF" w:themeShade="FF"/>
          <w:sz w:val="24"/>
          <w:szCs w:val="24"/>
        </w:rPr>
        <w:t xml:space="preserve"> would be advantageous.</w:t>
      </w:r>
    </w:p>
    <w:p w:rsidR="656B2824" w:rsidP="656B2824" w:rsidRDefault="656B2824" w14:paraId="079E0FCD" w14:textId="44464D07">
      <w:pPr>
        <w:pStyle w:val="Normal"/>
        <w:spacing w:after="0" w:afterAutospacing="off" w:line="240" w:lineRule="auto"/>
        <w:rPr>
          <w:rFonts w:ascii="Arial" w:hAnsi="Arial" w:eastAsia="Arial" w:cs="Arial"/>
          <w:color w:val="000000" w:themeColor="text1" w:themeTint="FF" w:themeShade="FF"/>
          <w:sz w:val="24"/>
          <w:szCs w:val="24"/>
        </w:rPr>
      </w:pPr>
    </w:p>
    <w:p w:rsidR="002B779C" w:rsidP="656B2824" w:rsidRDefault="77E2D7E2" w14:paraId="68C30343" w14:textId="38472B99">
      <w:p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The successful candidate will:</w:t>
      </w:r>
    </w:p>
    <w:p w:rsidR="002B779C" w:rsidP="656B2824" w:rsidRDefault="77E2D7E2" w14:paraId="05E97F17" w14:textId="7C404BDB">
      <w:pPr>
        <w:pStyle w:val="ListParagraph"/>
        <w:numPr>
          <w:ilvl w:val="0"/>
          <w:numId w:val="1"/>
        </w:numPr>
        <w:spacing w:after="0" w:afterAutospacing="off" w:line="240" w:lineRule="auto"/>
        <w:rPr>
          <w:rFonts w:ascii="Arial" w:hAnsi="Arial" w:eastAsia="Arial" w:cs="Arial"/>
          <w:color w:val="FF0000"/>
          <w:sz w:val="24"/>
          <w:szCs w:val="24"/>
        </w:rPr>
      </w:pPr>
      <w:r w:rsidRPr="656B2824" w:rsidR="77E2D7E2">
        <w:rPr>
          <w:rFonts w:ascii="Arial" w:hAnsi="Arial" w:eastAsia="Arial" w:cs="Arial"/>
          <w:color w:val="000000" w:themeColor="text1" w:themeTint="FF" w:themeShade="FF"/>
          <w:sz w:val="24"/>
          <w:szCs w:val="24"/>
        </w:rPr>
        <w:t xml:space="preserve">Have a relevant teaching qualification, meet the National </w:t>
      </w:r>
      <w:r w:rsidRPr="656B2824" w:rsidR="77E2D7E2">
        <w:rPr>
          <w:rFonts w:ascii="Arial" w:hAnsi="Arial" w:eastAsia="Arial" w:cs="Arial"/>
          <w:color w:val="000000" w:themeColor="text1" w:themeTint="FF" w:themeShade="FF"/>
          <w:sz w:val="24"/>
          <w:szCs w:val="24"/>
        </w:rPr>
        <w:t>Higher Level</w:t>
      </w:r>
      <w:r w:rsidRPr="656B2824" w:rsidR="77E2D7E2">
        <w:rPr>
          <w:rFonts w:ascii="Arial" w:hAnsi="Arial" w:eastAsia="Arial" w:cs="Arial"/>
          <w:color w:val="000000" w:themeColor="text1" w:themeTint="FF" w:themeShade="FF"/>
          <w:sz w:val="24"/>
          <w:szCs w:val="24"/>
        </w:rPr>
        <w:t xml:space="preserve"> Teaching Assistant Standards, or have an equivalent HLTA qualification  </w:t>
      </w:r>
      <w:bookmarkStart w:name="_GoBack" w:id="0"/>
      <w:bookmarkEnd w:id="0"/>
      <w:r w:rsidRPr="656B2824" w:rsidR="77E2D7E2">
        <w:rPr>
          <w:rFonts w:ascii="Arial" w:hAnsi="Arial" w:eastAsia="Arial" w:cs="Arial"/>
          <w:color w:val="000000" w:themeColor="text1" w:themeTint="FF" w:themeShade="FF"/>
          <w:sz w:val="24"/>
          <w:szCs w:val="24"/>
        </w:rPr>
        <w:t xml:space="preserve"> </w:t>
      </w:r>
    </w:p>
    <w:p w:rsidR="002B779C" w:rsidP="656B2824" w:rsidRDefault="77E2D7E2" w14:paraId="1D44C51C" w14:textId="7A0AC1E6">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Have a diverse set of skills which will enable you to be flexible working in the classroom</w:t>
      </w:r>
    </w:p>
    <w:p w:rsidR="002B779C" w:rsidP="656B2824" w:rsidRDefault="77E2D7E2" w14:paraId="681D39EC" w14:textId="01BA4B91">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Be passionate about teaching and learning</w:t>
      </w:r>
    </w:p>
    <w:p w:rsidR="002B779C" w:rsidP="656B2824" w:rsidRDefault="77E2D7E2" w14:paraId="72C0E929" w14:textId="1DEAAF62">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Be able to work creatively and strategically and collaborate with teachers</w:t>
      </w:r>
    </w:p>
    <w:p w:rsidR="002B779C" w:rsidP="656B2824" w:rsidRDefault="77E2D7E2" w14:paraId="3B270447" w14:textId="536DA394">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Be an innovative and reflective practitioner who is keen to learn</w:t>
      </w:r>
    </w:p>
    <w:p w:rsidR="002B779C" w:rsidP="656B2824" w:rsidRDefault="77E2D7E2" w14:paraId="4000480B" w14:textId="016935C9">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Be positive, with a ‘can do’ attitude</w:t>
      </w:r>
    </w:p>
    <w:p w:rsidR="002B779C" w:rsidP="656B2824" w:rsidRDefault="77E2D7E2" w14:paraId="5C87592C" w14:textId="0F825CE6">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Be committed to improving the life chances of every child</w:t>
      </w:r>
    </w:p>
    <w:p w:rsidR="002B779C" w:rsidP="656B2824" w:rsidRDefault="77E2D7E2" w14:paraId="5BB0A67A" w14:textId="7FAF95D2">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Have experience of working across EYFS, KS1 &amp; KS2</w:t>
      </w:r>
    </w:p>
    <w:p w:rsidR="002B779C" w:rsidP="656B2824" w:rsidRDefault="77E2D7E2" w14:paraId="5C692D95" w14:textId="1156C79F">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Have excellent classroom skills including high expectations and a commitment to challenging every learner through an exciting, inspiring enquiry-based curriculum</w:t>
      </w:r>
    </w:p>
    <w:p w:rsidR="002B779C" w:rsidP="656B2824" w:rsidRDefault="77E2D7E2" w14:paraId="53CBF148" w14:textId="01001B96">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Have outstanding interpersonal skills that motivate and inspire children to achieve their very best</w:t>
      </w:r>
    </w:p>
    <w:p w:rsidR="002B779C" w:rsidP="656B2824" w:rsidRDefault="002B779C" w14:paraId="4134BC53" w14:textId="5175694B">
      <w:pPr>
        <w:pStyle w:val="ListParagraph"/>
        <w:numPr>
          <w:ilvl w:val="0"/>
          <w:numId w:val="1"/>
        </w:num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Have highly effective communication, organisational and teamwork skills.</w:t>
      </w:r>
    </w:p>
    <w:p w:rsidR="656B2824" w:rsidP="656B2824" w:rsidRDefault="656B2824" w14:paraId="2F5F5659" w14:textId="27291779">
      <w:pPr>
        <w:spacing w:after="0" w:afterAutospacing="off" w:line="240" w:lineRule="auto"/>
        <w:rPr>
          <w:rFonts w:ascii="Arial" w:hAnsi="Arial" w:eastAsia="Arial" w:cs="Arial"/>
          <w:color w:val="000000" w:themeColor="text1" w:themeTint="FF" w:themeShade="FF"/>
          <w:sz w:val="24"/>
          <w:szCs w:val="24"/>
        </w:rPr>
      </w:pPr>
    </w:p>
    <w:p w:rsidR="002B779C" w:rsidP="656B2824" w:rsidRDefault="77E2D7E2" w14:paraId="3AA32C37" w14:textId="57B456D8">
      <w:pPr>
        <w:spacing w:after="0" w:afterAutospacing="off" w:line="240" w:lineRule="auto"/>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In your personal statement please comment on these bullet points:</w:t>
      </w:r>
    </w:p>
    <w:p w:rsidR="656B2824" w:rsidP="656B2824" w:rsidRDefault="656B2824" w14:paraId="3360135C" w14:textId="3D2B8243">
      <w:pPr>
        <w:pStyle w:val="ListParagraph"/>
        <w:numPr>
          <w:ilvl w:val="0"/>
          <w:numId w:val="16"/>
        </w:numPr>
        <w:spacing w:after="0" w:afterAutospacing="off" w:line="240" w:lineRule="auto"/>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Why you want to be an HLTA at our school?</w:t>
      </w:r>
    </w:p>
    <w:p w:rsidR="656B2824" w:rsidP="656B2824" w:rsidRDefault="656B2824" w14:paraId="1CD37077" w14:textId="344A3343">
      <w:pPr>
        <w:pStyle w:val="ListParagraph"/>
        <w:numPr>
          <w:ilvl w:val="0"/>
          <w:numId w:val="16"/>
        </w:numPr>
        <w:spacing w:after="0" w:afterAutospacing="off" w:line="240" w:lineRule="auto"/>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What experience do you have.</w:t>
      </w:r>
    </w:p>
    <w:p w:rsidR="656B2824" w:rsidP="656B2824" w:rsidRDefault="656B2824" w14:paraId="79DB1950" w14:textId="282CD79F">
      <w:pPr>
        <w:pStyle w:val="ListParagraph"/>
        <w:numPr>
          <w:ilvl w:val="0"/>
          <w:numId w:val="16"/>
        </w:numPr>
        <w:spacing w:after="0" w:afterAutospacing="off" w:line="240" w:lineRule="auto"/>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What skills you bring to the role.</w:t>
      </w:r>
    </w:p>
    <w:p w:rsidR="656B2824" w:rsidP="656B2824" w:rsidRDefault="656B2824" w14:paraId="528C2E6E" w14:textId="5485EDD1">
      <w:pPr>
        <w:pStyle w:val="ListParagraph"/>
        <w:numPr>
          <w:ilvl w:val="0"/>
          <w:numId w:val="16"/>
        </w:numPr>
        <w:spacing w:after="0" w:afterAutospacing="off" w:line="240" w:lineRule="auto"/>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Your suitability for the role.</w:t>
      </w:r>
    </w:p>
    <w:p w:rsidR="656B2824" w:rsidP="656B2824" w:rsidRDefault="656B2824" w14:paraId="11A2CC43" w14:textId="1D076656">
      <w:pPr>
        <w:pStyle w:val="ListParagraph"/>
        <w:numPr>
          <w:ilvl w:val="0"/>
          <w:numId w:val="16"/>
        </w:numPr>
        <w:spacing w:after="0" w:afterAutospacing="off" w:line="240" w:lineRule="auto"/>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Reference to the National HLTA standards and how you plan to meet these standards is</w:t>
      </w:r>
    </w:p>
    <w:p w:rsidR="656B2824" w:rsidP="656B2824" w:rsidRDefault="656B2824" w14:paraId="1FE2DC1A" w14:textId="0BFCC42E">
      <w:pPr>
        <w:pStyle w:val="Normal"/>
        <w:spacing w:after="0" w:afterAutospacing="off" w:line="240" w:lineRule="auto"/>
        <w:ind w:left="0"/>
        <w:rPr>
          <w:rFonts w:ascii="Arial" w:hAnsi="Arial" w:eastAsia="Arial" w:cs="Arial"/>
          <w:color w:val="000000" w:themeColor="text1" w:themeTint="FF" w:themeShade="FF"/>
          <w:sz w:val="24"/>
          <w:szCs w:val="24"/>
        </w:rPr>
      </w:pPr>
      <w:r w:rsidRPr="656B2824" w:rsidR="656B2824">
        <w:rPr>
          <w:rFonts w:ascii="Arial" w:hAnsi="Arial" w:eastAsia="Arial" w:cs="Arial"/>
          <w:color w:val="000000" w:themeColor="text1" w:themeTint="FF" w:themeShade="FF"/>
          <w:sz w:val="24"/>
          <w:szCs w:val="24"/>
        </w:rPr>
        <w:t xml:space="preserve">           required as part of the statement.</w:t>
      </w:r>
    </w:p>
    <w:p w:rsidR="656B2824" w:rsidP="656B2824" w:rsidRDefault="656B2824" w14:paraId="372F6DAF" w14:textId="5F892F04">
      <w:pPr>
        <w:pStyle w:val="Normal"/>
        <w:spacing w:after="0" w:afterAutospacing="off" w:line="240" w:lineRule="auto"/>
        <w:ind w:left="0"/>
        <w:rPr>
          <w:rFonts w:ascii="Arial" w:hAnsi="Arial" w:eastAsia="Arial" w:cs="Arial"/>
          <w:color w:val="000000" w:themeColor="text1" w:themeTint="FF" w:themeShade="FF"/>
          <w:sz w:val="24"/>
          <w:szCs w:val="24"/>
        </w:rPr>
      </w:pPr>
    </w:p>
    <w:p w:rsidR="002B779C" w:rsidP="656B2824" w:rsidRDefault="002B779C" w14:paraId="38DC09C4" w14:textId="1048966C">
      <w:pPr>
        <w:pStyle w:val="Normal"/>
        <w:spacing w:after="0" w:afterAutospacing="off" w:line="240" w:lineRule="auto"/>
        <w:ind w:left="0"/>
        <w:rPr>
          <w:rFonts w:ascii="Arial" w:hAnsi="Arial" w:eastAsia="Arial" w:cs="Arial"/>
          <w:color w:val="000000" w:themeColor="text1"/>
          <w:sz w:val="24"/>
          <w:szCs w:val="24"/>
        </w:rPr>
      </w:pPr>
    </w:p>
    <w:p w:rsidR="656B2824" w:rsidP="656B2824" w:rsidRDefault="656B2824" w14:paraId="6A35EF5C" w14:textId="07AAA906">
      <w:pPr>
        <w:rPr>
          <w:rFonts w:ascii="Arial" w:hAnsi="Arial" w:eastAsia="Arial" w:cs="Arial"/>
          <w:color w:val="000000" w:themeColor="text1" w:themeTint="FF" w:themeShade="FF"/>
          <w:sz w:val="24"/>
          <w:szCs w:val="24"/>
        </w:rPr>
      </w:pPr>
    </w:p>
    <w:p w:rsidR="656B2824" w:rsidP="656B2824" w:rsidRDefault="656B2824" w14:paraId="45CD481B" w14:textId="1A9CC474">
      <w:pPr>
        <w:rPr>
          <w:rFonts w:ascii="Arial" w:hAnsi="Arial" w:eastAsia="Arial" w:cs="Arial"/>
          <w:color w:val="000000" w:themeColor="text1" w:themeTint="FF" w:themeShade="FF"/>
          <w:sz w:val="24"/>
          <w:szCs w:val="24"/>
        </w:rPr>
      </w:pPr>
    </w:p>
    <w:p w:rsidR="002B779C" w:rsidP="77E2D7E2" w:rsidRDefault="77E2D7E2" w14:paraId="2E1C8F3A" w14:textId="5EE17CD0">
      <w:pPr>
        <w:rPr>
          <w:rFonts w:ascii="Arial" w:hAnsi="Arial" w:eastAsia="Arial" w:cs="Arial"/>
          <w:color w:val="FF0000"/>
          <w:sz w:val="24"/>
          <w:szCs w:val="24"/>
        </w:rPr>
      </w:pPr>
      <w:r w:rsidRPr="656B2824" w:rsidR="77E2D7E2">
        <w:rPr>
          <w:rFonts w:ascii="Arial" w:hAnsi="Arial" w:eastAsia="Arial" w:cs="Arial"/>
          <w:color w:val="000000" w:themeColor="text1" w:themeTint="FF" w:themeShade="FF"/>
          <w:sz w:val="24"/>
          <w:szCs w:val="24"/>
        </w:rPr>
        <w:t xml:space="preserve">Visits to the school are warmly welcomed and encouraged.   Please call </w:t>
      </w:r>
      <w:r w:rsidRPr="656B2824" w:rsidR="77E2D7E2">
        <w:rPr>
          <w:rFonts w:ascii="Arial" w:hAnsi="Arial" w:eastAsia="Arial" w:cs="Arial"/>
          <w:color w:val="000000" w:themeColor="text1" w:themeTint="FF" w:themeShade="FF"/>
          <w:sz w:val="24"/>
          <w:szCs w:val="24"/>
        </w:rPr>
        <w:t>Wisewood</w:t>
      </w:r>
      <w:r w:rsidRPr="656B2824" w:rsidR="77E2D7E2">
        <w:rPr>
          <w:rFonts w:ascii="Arial" w:hAnsi="Arial" w:eastAsia="Arial" w:cs="Arial"/>
          <w:color w:val="000000" w:themeColor="text1" w:themeTint="FF" w:themeShade="FF"/>
          <w:sz w:val="24"/>
          <w:szCs w:val="24"/>
        </w:rPr>
        <w:t xml:space="preserve"> Primary School to arrange an appointment on 0114 234</w:t>
      </w:r>
      <w:r w:rsidRPr="656B2824" w:rsidR="00F626E6">
        <w:rPr>
          <w:rFonts w:ascii="Arial" w:hAnsi="Arial" w:eastAsia="Arial" w:cs="Arial"/>
          <w:color w:val="000000" w:themeColor="text1" w:themeTint="FF" w:themeShade="FF"/>
          <w:sz w:val="24"/>
          <w:szCs w:val="24"/>
        </w:rPr>
        <w:t xml:space="preserve"> </w:t>
      </w:r>
      <w:r w:rsidRPr="656B2824" w:rsidR="77E2D7E2">
        <w:rPr>
          <w:rFonts w:ascii="Arial" w:hAnsi="Arial" w:eastAsia="Arial" w:cs="Arial"/>
          <w:color w:val="000000" w:themeColor="text1" w:themeTint="FF" w:themeShade="FF"/>
          <w:sz w:val="24"/>
          <w:szCs w:val="24"/>
        </w:rPr>
        <w:t xml:space="preserve">3304 or e-mail </w:t>
      </w:r>
      <w:hyperlink r:id="R510c487f7f2d4353">
        <w:r w:rsidRPr="656B2824" w:rsidR="00F626E6">
          <w:rPr>
            <w:rStyle w:val="Hyperlink"/>
            <w:rFonts w:ascii="Arial" w:hAnsi="Arial" w:eastAsia="Arial" w:cs="Arial"/>
            <w:sz w:val="24"/>
            <w:szCs w:val="24"/>
          </w:rPr>
          <w:t>headteacher@wisewood.sheffield.sch.uk</w:t>
        </w:r>
      </w:hyperlink>
      <w:r w:rsidRPr="656B2824" w:rsidR="00F626E6">
        <w:rPr>
          <w:rFonts w:ascii="Arial" w:hAnsi="Arial" w:eastAsia="Arial" w:cs="Arial"/>
          <w:color w:val="FF0000"/>
          <w:sz w:val="24"/>
          <w:szCs w:val="24"/>
        </w:rPr>
        <w:t xml:space="preserve"> </w:t>
      </w:r>
      <w:r w:rsidRPr="656B2824" w:rsidR="00F626E6">
        <w:rPr>
          <w:rFonts w:ascii="Arial" w:hAnsi="Arial" w:eastAsia="Arial" w:cs="Arial"/>
          <w:sz w:val="24"/>
          <w:szCs w:val="24"/>
        </w:rPr>
        <w:t>.</w:t>
      </w:r>
      <w:r w:rsidRPr="656B2824" w:rsidR="77E2D7E2">
        <w:rPr>
          <w:rFonts w:ascii="Arial" w:hAnsi="Arial" w:eastAsia="Arial" w:cs="Arial"/>
          <w:sz w:val="24"/>
          <w:szCs w:val="24"/>
        </w:rPr>
        <w:t xml:space="preserve"> </w:t>
      </w:r>
    </w:p>
    <w:p w:rsidR="656B2824" w:rsidP="656B2824" w:rsidRDefault="656B2824" w14:paraId="77F6B509" w14:textId="7401BE8A">
      <w:pPr>
        <w:pStyle w:val="Normal"/>
        <w:rPr>
          <w:rFonts w:ascii="Arial" w:hAnsi="Arial" w:eastAsia="Arial" w:cs="Arial"/>
          <w:b w:val="1"/>
          <w:bCs w:val="1"/>
          <w:sz w:val="24"/>
          <w:szCs w:val="24"/>
        </w:rPr>
      </w:pPr>
      <w:r w:rsidRPr="656B2824" w:rsidR="656B2824">
        <w:rPr>
          <w:rFonts w:ascii="Arial" w:hAnsi="Arial" w:eastAsia="Arial" w:cs="Arial"/>
          <w:b w:val="1"/>
          <w:bCs w:val="1"/>
          <w:sz w:val="24"/>
          <w:szCs w:val="24"/>
        </w:rPr>
        <w:t>Interested candidates should submit their application by midday on Monday, 27th, June, 2022. Shortlisting will take place during the afternoon. References for shortlisted candidates will be taken up straight away and interviews will take place on Friday, 1st July, 2022 in school.  A recruitment pack and job description for information can be found on our school website.  However, please apply directly through TES.</w:t>
      </w:r>
    </w:p>
    <w:p w:rsidR="002B779C" w:rsidP="77E2D7E2" w:rsidRDefault="77E2D7E2" w14:paraId="1E648A0F" w14:textId="2316A6BE">
      <w:pPr>
        <w:rPr>
          <w:rFonts w:ascii="Arial" w:hAnsi="Arial" w:eastAsia="Arial" w:cs="Arial"/>
          <w:color w:val="000000" w:themeColor="text1"/>
          <w:sz w:val="24"/>
          <w:szCs w:val="24"/>
        </w:rPr>
      </w:pPr>
      <w:r w:rsidRPr="77E2D7E2">
        <w:rPr>
          <w:rFonts w:ascii="Arial" w:hAnsi="Arial" w:eastAsia="Arial" w:cs="Arial"/>
          <w:color w:val="000000" w:themeColor="text1"/>
          <w:sz w:val="24"/>
          <w:szCs w:val="24"/>
        </w:rPr>
        <w:t>Please note:</w:t>
      </w:r>
    </w:p>
    <w:p w:rsidR="002B779C" w:rsidP="77E2D7E2" w:rsidRDefault="77E2D7E2" w14:paraId="2680E83A" w14:textId="185FF7C7">
      <w:pPr>
        <w:spacing w:after="0" w:line="240" w:lineRule="auto"/>
        <w:rPr>
          <w:rFonts w:ascii="Arial" w:hAnsi="Arial" w:eastAsia="Arial" w:cs="Arial"/>
          <w:color w:val="000000" w:themeColor="text1"/>
          <w:sz w:val="24"/>
          <w:szCs w:val="24"/>
        </w:rPr>
      </w:pPr>
      <w:r w:rsidRPr="77E2D7E2">
        <w:rPr>
          <w:rFonts w:ascii="Arial" w:hAnsi="Arial" w:eastAsia="Arial" w:cs="Arial"/>
          <w:color w:val="000000" w:themeColor="text1"/>
          <w:sz w:val="24"/>
          <w:szCs w:val="24"/>
        </w:rPr>
        <w:t>•</w:t>
      </w:r>
      <w:r w:rsidR="002B779C">
        <w:tab/>
      </w:r>
      <w:r w:rsidRPr="77E2D7E2">
        <w:rPr>
          <w:rFonts w:ascii="Arial" w:hAnsi="Arial" w:eastAsia="Arial" w:cs="Arial"/>
          <w:color w:val="000000" w:themeColor="text1"/>
          <w:sz w:val="24"/>
          <w:szCs w:val="24"/>
        </w:rPr>
        <w:t>References for short-listed candidates will be requested before the interview.</w:t>
      </w:r>
    </w:p>
    <w:p w:rsidR="002B779C" w:rsidP="77E2D7E2" w:rsidRDefault="77E2D7E2" w14:paraId="69D74E76" w14:textId="7E92C518">
      <w:pPr>
        <w:spacing w:after="0" w:line="240" w:lineRule="auto"/>
        <w:rPr>
          <w:rFonts w:ascii="Arial" w:hAnsi="Arial" w:eastAsia="Arial" w:cs="Arial"/>
          <w:color w:val="000000" w:themeColor="text1"/>
          <w:sz w:val="24"/>
          <w:szCs w:val="24"/>
        </w:rPr>
      </w:pPr>
      <w:r w:rsidRPr="77E2D7E2">
        <w:rPr>
          <w:rFonts w:ascii="Arial" w:hAnsi="Arial" w:eastAsia="Arial" w:cs="Arial"/>
          <w:color w:val="000000" w:themeColor="text1"/>
          <w:sz w:val="24"/>
          <w:szCs w:val="24"/>
        </w:rPr>
        <w:t>•</w:t>
      </w:r>
      <w:r w:rsidR="002B779C">
        <w:tab/>
      </w:r>
      <w:r w:rsidRPr="77E2D7E2">
        <w:rPr>
          <w:rFonts w:ascii="Arial" w:hAnsi="Arial" w:eastAsia="Arial" w:cs="Arial"/>
          <w:color w:val="000000" w:themeColor="text1"/>
          <w:sz w:val="24"/>
          <w:szCs w:val="24"/>
        </w:rPr>
        <w:t>Successful applicants will be required to undertake a DBS Enhanced Disclosure check</w:t>
      </w:r>
    </w:p>
    <w:p w:rsidR="002B779C" w:rsidP="77E2D7E2" w:rsidRDefault="77E2D7E2" w14:paraId="3EDA5485" w14:textId="32BD39B5">
      <w:pPr>
        <w:rPr>
          <w:rFonts w:ascii="Arial" w:hAnsi="Arial" w:eastAsia="Arial" w:cs="Arial"/>
          <w:color w:val="000000" w:themeColor="text1"/>
          <w:sz w:val="24"/>
          <w:szCs w:val="24"/>
        </w:rPr>
      </w:pPr>
      <w:r w:rsidRPr="656B2824" w:rsidR="77E2D7E2">
        <w:rPr>
          <w:rFonts w:ascii="Arial" w:hAnsi="Arial" w:eastAsia="Arial" w:cs="Arial"/>
          <w:color w:val="000000" w:themeColor="text1" w:themeTint="FF" w:themeShade="FF"/>
          <w:sz w:val="24"/>
          <w:szCs w:val="24"/>
        </w:rPr>
        <w:t xml:space="preserve"> </w:t>
      </w:r>
    </w:p>
    <w:sectPr w:rsidR="00AD5E75" w:rsidSect="00F260E6">
      <w:headerReference w:type="default" r:id="rId12"/>
      <w:footerReference w:type="default" r:id="rId13"/>
      <w:pgSz w:w="11906" w:h="16838" w:orient="portrait"/>
      <w:pgMar w:top="720" w:right="720" w:bottom="720" w:left="720"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9D1" w:rsidP="00BC39D1" w:rsidRDefault="00BC39D1" w14:paraId="0F978A3A" w14:textId="77777777">
      <w:pPr>
        <w:spacing w:after="0" w:line="240" w:lineRule="auto"/>
      </w:pPr>
      <w:r>
        <w:separator/>
      </w:r>
    </w:p>
  </w:endnote>
  <w:endnote w:type="continuationSeparator" w:id="0">
    <w:p w:rsidR="00BC39D1" w:rsidP="00BC39D1" w:rsidRDefault="00BC39D1" w14:paraId="34D8AC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C39D1" w:rsidR="00BC39D1" w:rsidRDefault="00BC39D1" w14:paraId="6191B2A3" w14:textId="77777777">
    <w:pPr>
      <w:pStyle w:val="Footer"/>
      <w:rPr>
        <w:rFonts w:ascii="Arial" w:hAnsi="Arial" w:cs="Arial"/>
        <w:noProof/>
        <w:sz w:val="24"/>
      </w:rPr>
    </w:pPr>
    <w:r>
      <w:rPr>
        <w:noProof/>
      </w:rPr>
      <w:drawing>
        <wp:anchor distT="0" distB="0" distL="114300" distR="114300" simplePos="0" relativeHeight="251693056" behindDoc="0" locked="0" layoutInCell="1" allowOverlap="1" wp14:anchorId="704CBBC8" wp14:editId="4ACCE503">
          <wp:simplePos x="0" y="0"/>
          <wp:positionH relativeFrom="margin">
            <wp:posOffset>4029075</wp:posOffset>
          </wp:positionH>
          <wp:positionV relativeFrom="paragraph">
            <wp:posOffset>666115</wp:posOffset>
          </wp:positionV>
          <wp:extent cx="883285" cy="343535"/>
          <wp:effectExtent l="0" t="0" r="0" b="0"/>
          <wp:wrapSquare wrapText="bothSides"/>
          <wp:docPr id="12" name="Picture 12" descr="Image result for l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ppa logo"/>
                  <pic:cNvPicPr>
                    <a:picLocks noChangeAspect="1" noChangeArrowheads="1"/>
                  </pic:cNvPicPr>
                </pic:nvPicPr>
                <pic:blipFill>
                  <a:blip r:embed="rId1">
                    <a:grayscl/>
                    <a:extLst>
                      <a:ext uri="{28A0092B-C50C-407E-A947-70E740481C1C}">
                        <a14:useLocalDpi xmlns:a14="http://schemas.microsoft.com/office/drawing/2010/main" val="0"/>
                      </a:ext>
                    </a:extLst>
                  </a:blip>
                  <a:srcRect r="8501"/>
                  <a:stretch>
                    <a:fillRect/>
                  </a:stretch>
                </pic:blipFill>
                <pic:spPr bwMode="auto">
                  <a:xfrm>
                    <a:off x="0" y="0"/>
                    <a:ext cx="88328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17A7996" wp14:editId="42972CA2">
          <wp:simplePos x="0" y="0"/>
          <wp:positionH relativeFrom="margin">
            <wp:align>right</wp:align>
          </wp:positionH>
          <wp:positionV relativeFrom="paragraph">
            <wp:posOffset>323215</wp:posOffset>
          </wp:positionV>
          <wp:extent cx="699135" cy="699135"/>
          <wp:effectExtent l="0" t="0" r="5715" b="5715"/>
          <wp:wrapSquare wrapText="bothSides"/>
          <wp:docPr id="13" name="Picture 13" descr="Image result for school game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gol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982515" wp14:editId="33D3757D">
          <wp:extent cx="1152000" cy="763200"/>
          <wp:effectExtent l="0" t="0" r="0" b="0"/>
          <wp:docPr id="14" name="Picture 14" descr="Ta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ton"/>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1152000" cy="763200"/>
                  </a:xfrm>
                  <a:prstGeom prst="rect">
                    <a:avLst/>
                  </a:prstGeom>
                  <a:noFill/>
                  <a:ln>
                    <a:noFill/>
                  </a:ln>
                </pic:spPr>
              </pic:pic>
            </a:graphicData>
          </a:graphic>
        </wp:inline>
      </w:drawing>
    </w:r>
    <w:r>
      <w:rPr>
        <w:rFonts w:ascii="Arial" w:hAnsi="Arial" w:cs="Arial"/>
        <w:noProof/>
        <w:sz w:val="24"/>
      </w:rPr>
      <w:t xml:space="preserve">                  </w:t>
    </w:r>
    <w:r>
      <w:rPr>
        <w:rFonts w:ascii="Arial" w:hAnsi="Arial" w:cs="Arial"/>
        <w:noProof/>
        <w:sz w:val="24"/>
      </w:rPr>
      <w:drawing>
        <wp:inline distT="0" distB="0" distL="0" distR="0" wp14:anchorId="524F149A" wp14:editId="3ED629C4">
          <wp:extent cx="752475" cy="1149745"/>
          <wp:effectExtent l="0" t="0" r="0" b="0"/>
          <wp:docPr id="15" name="Picture 15" descr="C:\Users\ramsdenb\Tapton School Academy Trust\Wisewood Primary School - SLT Share\# ABC Logo 2021\Wisewood ABC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sdenb\Tapton School Academy Trust\Wisewood Primary School - SLT Share\# ABC Logo 2021\Wisewood ABC Logo (002).jpg"/>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802" cy="11624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9D1" w:rsidP="00BC39D1" w:rsidRDefault="00BC39D1" w14:paraId="73A3C499" w14:textId="77777777">
      <w:pPr>
        <w:spacing w:after="0" w:line="240" w:lineRule="auto"/>
      </w:pPr>
      <w:r>
        <w:separator/>
      </w:r>
    </w:p>
  </w:footnote>
  <w:footnote w:type="continuationSeparator" w:id="0">
    <w:p w:rsidR="00BC39D1" w:rsidP="00BC39D1" w:rsidRDefault="00BC39D1" w14:paraId="37CF3A7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26647626" w:rsidTr="26647626" w14:paraId="7FA3403A" w14:textId="77777777">
      <w:tc>
        <w:tcPr>
          <w:tcW w:w="3485" w:type="dxa"/>
        </w:tcPr>
        <w:p w:rsidR="26647626" w:rsidP="26647626" w:rsidRDefault="26647626" w14:paraId="614521FB" w14:textId="156E7BB5">
          <w:pPr>
            <w:pStyle w:val="Header"/>
            <w:ind w:left="-115"/>
          </w:pPr>
        </w:p>
      </w:tc>
      <w:tc>
        <w:tcPr>
          <w:tcW w:w="3485" w:type="dxa"/>
        </w:tcPr>
        <w:p w:rsidR="26647626" w:rsidP="26647626" w:rsidRDefault="26647626" w14:paraId="2A7E0CCF" w14:textId="5C2C195D">
          <w:pPr>
            <w:pStyle w:val="Header"/>
            <w:jc w:val="center"/>
          </w:pPr>
        </w:p>
      </w:tc>
      <w:tc>
        <w:tcPr>
          <w:tcW w:w="3485" w:type="dxa"/>
        </w:tcPr>
        <w:p w:rsidR="26647626" w:rsidP="26647626" w:rsidRDefault="26647626" w14:paraId="7B78397E" w14:textId="764F5E2A">
          <w:pPr>
            <w:pStyle w:val="Header"/>
            <w:ind w:right="-115"/>
            <w:jc w:val="right"/>
          </w:pPr>
        </w:p>
      </w:tc>
    </w:tr>
  </w:tbl>
  <w:p w:rsidR="26647626" w:rsidP="26647626" w:rsidRDefault="26647626" w14:paraId="13A23FBA" w14:textId="58E7B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5">
    <w:nsid w:val="4164dd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ebc9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4C6B63"/>
    <w:multiLevelType w:val="hybridMultilevel"/>
    <w:tmpl w:val="C74AE9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EE39DA"/>
    <w:multiLevelType w:val="hybridMultilevel"/>
    <w:tmpl w:val="2C808E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D06C0F"/>
    <w:multiLevelType w:val="hybridMultilevel"/>
    <w:tmpl w:val="8940BBE8"/>
    <w:lvl w:ilvl="0" w:tplc="3620B812">
      <w:start w:val="1"/>
      <w:numFmt w:val="bullet"/>
      <w:lvlText w:val="-"/>
      <w:lvlJc w:val="left"/>
      <w:pPr>
        <w:ind w:left="720" w:hanging="360"/>
      </w:pPr>
      <w:rPr>
        <w:rFonts w:hint="default" w:ascii="Calibri" w:hAnsi="Calibri" w:cs="Times New Roman"/>
      </w:rPr>
    </w:lvl>
    <w:lvl w:ilvl="1" w:tplc="1FA0C1D4">
      <w:start w:val="1"/>
      <w:numFmt w:val="bullet"/>
      <w:lvlText w:val="o"/>
      <w:lvlJc w:val="left"/>
      <w:pPr>
        <w:ind w:left="1440" w:hanging="360"/>
      </w:pPr>
      <w:rPr>
        <w:rFonts w:hint="default" w:ascii="Courier New" w:hAnsi="Courier New" w:cs="Times New Roman"/>
      </w:rPr>
    </w:lvl>
    <w:lvl w:ilvl="2" w:tplc="9072F50A">
      <w:start w:val="1"/>
      <w:numFmt w:val="bullet"/>
      <w:lvlText w:val=""/>
      <w:lvlJc w:val="left"/>
      <w:pPr>
        <w:ind w:left="2160" w:hanging="360"/>
      </w:pPr>
      <w:rPr>
        <w:rFonts w:hint="default" w:ascii="Wingdings" w:hAnsi="Wingdings"/>
      </w:rPr>
    </w:lvl>
    <w:lvl w:ilvl="3" w:tplc="4BE01F9A">
      <w:start w:val="1"/>
      <w:numFmt w:val="bullet"/>
      <w:lvlText w:val=""/>
      <w:lvlJc w:val="left"/>
      <w:pPr>
        <w:ind w:left="2880" w:hanging="360"/>
      </w:pPr>
      <w:rPr>
        <w:rFonts w:hint="default" w:ascii="Symbol" w:hAnsi="Symbol"/>
      </w:rPr>
    </w:lvl>
    <w:lvl w:ilvl="4" w:tplc="C0983C14">
      <w:start w:val="1"/>
      <w:numFmt w:val="bullet"/>
      <w:lvlText w:val="o"/>
      <w:lvlJc w:val="left"/>
      <w:pPr>
        <w:ind w:left="3600" w:hanging="360"/>
      </w:pPr>
      <w:rPr>
        <w:rFonts w:hint="default" w:ascii="Courier New" w:hAnsi="Courier New" w:cs="Times New Roman"/>
      </w:rPr>
    </w:lvl>
    <w:lvl w:ilvl="5" w:tplc="16064A2A">
      <w:start w:val="1"/>
      <w:numFmt w:val="bullet"/>
      <w:lvlText w:val=""/>
      <w:lvlJc w:val="left"/>
      <w:pPr>
        <w:ind w:left="4320" w:hanging="360"/>
      </w:pPr>
      <w:rPr>
        <w:rFonts w:hint="default" w:ascii="Wingdings" w:hAnsi="Wingdings"/>
      </w:rPr>
    </w:lvl>
    <w:lvl w:ilvl="6" w:tplc="8070BEB8">
      <w:start w:val="1"/>
      <w:numFmt w:val="bullet"/>
      <w:lvlText w:val=""/>
      <w:lvlJc w:val="left"/>
      <w:pPr>
        <w:ind w:left="5040" w:hanging="360"/>
      </w:pPr>
      <w:rPr>
        <w:rFonts w:hint="default" w:ascii="Symbol" w:hAnsi="Symbol"/>
      </w:rPr>
    </w:lvl>
    <w:lvl w:ilvl="7" w:tplc="26CA9B56">
      <w:start w:val="1"/>
      <w:numFmt w:val="bullet"/>
      <w:lvlText w:val="o"/>
      <w:lvlJc w:val="left"/>
      <w:pPr>
        <w:ind w:left="5760" w:hanging="360"/>
      </w:pPr>
      <w:rPr>
        <w:rFonts w:hint="default" w:ascii="Courier New" w:hAnsi="Courier New" w:cs="Times New Roman"/>
      </w:rPr>
    </w:lvl>
    <w:lvl w:ilvl="8" w:tplc="DFA44D46">
      <w:start w:val="1"/>
      <w:numFmt w:val="bullet"/>
      <w:lvlText w:val=""/>
      <w:lvlJc w:val="left"/>
      <w:pPr>
        <w:ind w:left="6480" w:hanging="360"/>
      </w:pPr>
      <w:rPr>
        <w:rFonts w:hint="default" w:ascii="Wingdings" w:hAnsi="Wingdings"/>
      </w:rPr>
    </w:lvl>
  </w:abstractNum>
  <w:abstractNum w:abstractNumId="3" w15:restartNumberingAfterBreak="0">
    <w:nsid w:val="0FA271C9"/>
    <w:multiLevelType w:val="hybridMultilevel"/>
    <w:tmpl w:val="F7FC259C"/>
    <w:lvl w:ilvl="0" w:tplc="1438EB3E">
      <w:start w:val="1"/>
      <w:numFmt w:val="bullet"/>
      <w:lvlText w:val="-"/>
      <w:lvlJc w:val="left"/>
      <w:pPr>
        <w:ind w:left="720" w:hanging="360"/>
      </w:pPr>
      <w:rPr>
        <w:rFonts w:hint="default" w:ascii="Calibri" w:hAnsi="Calibri" w:cs="Times New Roman"/>
      </w:rPr>
    </w:lvl>
    <w:lvl w:ilvl="1" w:tplc="4476AF26">
      <w:start w:val="1"/>
      <w:numFmt w:val="bullet"/>
      <w:lvlText w:val="o"/>
      <w:lvlJc w:val="left"/>
      <w:pPr>
        <w:ind w:left="1440" w:hanging="360"/>
      </w:pPr>
      <w:rPr>
        <w:rFonts w:hint="default" w:ascii="Courier New" w:hAnsi="Courier New" w:cs="Times New Roman"/>
      </w:rPr>
    </w:lvl>
    <w:lvl w:ilvl="2" w:tplc="C336A230">
      <w:start w:val="1"/>
      <w:numFmt w:val="bullet"/>
      <w:lvlText w:val=""/>
      <w:lvlJc w:val="left"/>
      <w:pPr>
        <w:ind w:left="2160" w:hanging="360"/>
      </w:pPr>
      <w:rPr>
        <w:rFonts w:hint="default" w:ascii="Wingdings" w:hAnsi="Wingdings"/>
      </w:rPr>
    </w:lvl>
    <w:lvl w:ilvl="3" w:tplc="944A4BCA">
      <w:start w:val="1"/>
      <w:numFmt w:val="bullet"/>
      <w:lvlText w:val=""/>
      <w:lvlJc w:val="left"/>
      <w:pPr>
        <w:ind w:left="2880" w:hanging="360"/>
      </w:pPr>
      <w:rPr>
        <w:rFonts w:hint="default" w:ascii="Symbol" w:hAnsi="Symbol"/>
      </w:rPr>
    </w:lvl>
    <w:lvl w:ilvl="4" w:tplc="EE14027A">
      <w:start w:val="1"/>
      <w:numFmt w:val="bullet"/>
      <w:lvlText w:val="o"/>
      <w:lvlJc w:val="left"/>
      <w:pPr>
        <w:ind w:left="3600" w:hanging="360"/>
      </w:pPr>
      <w:rPr>
        <w:rFonts w:hint="default" w:ascii="Courier New" w:hAnsi="Courier New" w:cs="Times New Roman"/>
      </w:rPr>
    </w:lvl>
    <w:lvl w:ilvl="5" w:tplc="3CA8628A">
      <w:start w:val="1"/>
      <w:numFmt w:val="bullet"/>
      <w:lvlText w:val=""/>
      <w:lvlJc w:val="left"/>
      <w:pPr>
        <w:ind w:left="4320" w:hanging="360"/>
      </w:pPr>
      <w:rPr>
        <w:rFonts w:hint="default" w:ascii="Wingdings" w:hAnsi="Wingdings"/>
      </w:rPr>
    </w:lvl>
    <w:lvl w:ilvl="6" w:tplc="A20E705C">
      <w:start w:val="1"/>
      <w:numFmt w:val="bullet"/>
      <w:lvlText w:val=""/>
      <w:lvlJc w:val="left"/>
      <w:pPr>
        <w:ind w:left="5040" w:hanging="360"/>
      </w:pPr>
      <w:rPr>
        <w:rFonts w:hint="default" w:ascii="Symbol" w:hAnsi="Symbol"/>
      </w:rPr>
    </w:lvl>
    <w:lvl w:ilvl="7" w:tplc="F378D516">
      <w:start w:val="1"/>
      <w:numFmt w:val="bullet"/>
      <w:lvlText w:val="o"/>
      <w:lvlJc w:val="left"/>
      <w:pPr>
        <w:ind w:left="5760" w:hanging="360"/>
      </w:pPr>
      <w:rPr>
        <w:rFonts w:hint="default" w:ascii="Courier New" w:hAnsi="Courier New" w:cs="Times New Roman"/>
      </w:rPr>
    </w:lvl>
    <w:lvl w:ilvl="8" w:tplc="2A4C200C">
      <w:start w:val="1"/>
      <w:numFmt w:val="bullet"/>
      <w:lvlText w:val=""/>
      <w:lvlJc w:val="left"/>
      <w:pPr>
        <w:ind w:left="6480" w:hanging="360"/>
      </w:pPr>
      <w:rPr>
        <w:rFonts w:hint="default" w:ascii="Wingdings" w:hAnsi="Wingdings"/>
      </w:rPr>
    </w:lvl>
  </w:abstractNum>
  <w:abstractNum w:abstractNumId="4" w15:restartNumberingAfterBreak="0">
    <w:nsid w:val="45A83AC5"/>
    <w:multiLevelType w:val="hybridMultilevel"/>
    <w:tmpl w:val="DA267790"/>
    <w:lvl w:ilvl="0" w:tplc="3828B234">
      <w:start w:val="1"/>
      <w:numFmt w:val="bullet"/>
      <w:lvlText w:val="·"/>
      <w:lvlJc w:val="left"/>
      <w:pPr>
        <w:ind w:left="720" w:hanging="360"/>
      </w:pPr>
      <w:rPr>
        <w:rFonts w:hint="default" w:ascii="Symbol" w:hAnsi="Symbol"/>
        <w:color w:val="auto"/>
      </w:rPr>
    </w:lvl>
    <w:lvl w:ilvl="1" w:tplc="653E8046">
      <w:start w:val="1"/>
      <w:numFmt w:val="bullet"/>
      <w:lvlText w:val="o"/>
      <w:lvlJc w:val="left"/>
      <w:pPr>
        <w:ind w:left="1440" w:hanging="360"/>
      </w:pPr>
      <w:rPr>
        <w:rFonts w:hint="default" w:ascii="Courier New" w:hAnsi="Courier New"/>
      </w:rPr>
    </w:lvl>
    <w:lvl w:ilvl="2" w:tplc="8DF09506">
      <w:start w:val="1"/>
      <w:numFmt w:val="bullet"/>
      <w:lvlText w:val=""/>
      <w:lvlJc w:val="left"/>
      <w:pPr>
        <w:ind w:left="2160" w:hanging="360"/>
      </w:pPr>
      <w:rPr>
        <w:rFonts w:hint="default" w:ascii="Wingdings" w:hAnsi="Wingdings"/>
      </w:rPr>
    </w:lvl>
    <w:lvl w:ilvl="3" w:tplc="912E239A">
      <w:start w:val="1"/>
      <w:numFmt w:val="bullet"/>
      <w:lvlText w:val=""/>
      <w:lvlJc w:val="left"/>
      <w:pPr>
        <w:ind w:left="2880" w:hanging="360"/>
      </w:pPr>
      <w:rPr>
        <w:rFonts w:hint="default" w:ascii="Symbol" w:hAnsi="Symbol"/>
      </w:rPr>
    </w:lvl>
    <w:lvl w:ilvl="4" w:tplc="2DDE2146">
      <w:start w:val="1"/>
      <w:numFmt w:val="bullet"/>
      <w:lvlText w:val="o"/>
      <w:lvlJc w:val="left"/>
      <w:pPr>
        <w:ind w:left="3600" w:hanging="360"/>
      </w:pPr>
      <w:rPr>
        <w:rFonts w:hint="default" w:ascii="Courier New" w:hAnsi="Courier New"/>
      </w:rPr>
    </w:lvl>
    <w:lvl w:ilvl="5" w:tplc="03AC3F02">
      <w:start w:val="1"/>
      <w:numFmt w:val="bullet"/>
      <w:lvlText w:val=""/>
      <w:lvlJc w:val="left"/>
      <w:pPr>
        <w:ind w:left="4320" w:hanging="360"/>
      </w:pPr>
      <w:rPr>
        <w:rFonts w:hint="default" w:ascii="Wingdings" w:hAnsi="Wingdings"/>
      </w:rPr>
    </w:lvl>
    <w:lvl w:ilvl="6" w:tplc="9362A378">
      <w:start w:val="1"/>
      <w:numFmt w:val="bullet"/>
      <w:lvlText w:val=""/>
      <w:lvlJc w:val="left"/>
      <w:pPr>
        <w:ind w:left="5040" w:hanging="360"/>
      </w:pPr>
      <w:rPr>
        <w:rFonts w:hint="default" w:ascii="Symbol" w:hAnsi="Symbol"/>
      </w:rPr>
    </w:lvl>
    <w:lvl w:ilvl="7" w:tplc="C672B43E">
      <w:start w:val="1"/>
      <w:numFmt w:val="bullet"/>
      <w:lvlText w:val="o"/>
      <w:lvlJc w:val="left"/>
      <w:pPr>
        <w:ind w:left="5760" w:hanging="360"/>
      </w:pPr>
      <w:rPr>
        <w:rFonts w:hint="default" w:ascii="Courier New" w:hAnsi="Courier New"/>
      </w:rPr>
    </w:lvl>
    <w:lvl w:ilvl="8" w:tplc="5A3E83AC">
      <w:start w:val="1"/>
      <w:numFmt w:val="bullet"/>
      <w:lvlText w:val=""/>
      <w:lvlJc w:val="left"/>
      <w:pPr>
        <w:ind w:left="6480" w:hanging="360"/>
      </w:pPr>
      <w:rPr>
        <w:rFonts w:hint="default" w:ascii="Wingdings" w:hAnsi="Wingdings"/>
      </w:rPr>
    </w:lvl>
  </w:abstractNum>
  <w:abstractNum w:abstractNumId="5" w15:restartNumberingAfterBreak="0">
    <w:nsid w:val="49563717"/>
    <w:multiLevelType w:val="multilevel"/>
    <w:tmpl w:val="35CC2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ED14696"/>
    <w:multiLevelType w:val="hybridMultilevel"/>
    <w:tmpl w:val="560A0F7A"/>
    <w:lvl w:ilvl="0" w:tplc="1DEC54A4">
      <w:start w:val="1"/>
      <w:numFmt w:val="bullet"/>
      <w:lvlText w:val="-"/>
      <w:lvlJc w:val="left"/>
      <w:pPr>
        <w:ind w:left="720" w:hanging="360"/>
      </w:pPr>
      <w:rPr>
        <w:rFonts w:hint="default" w:ascii="Calibri" w:hAnsi="Calibri" w:cs="Times New Roman"/>
      </w:rPr>
    </w:lvl>
    <w:lvl w:ilvl="1" w:tplc="679EA466">
      <w:start w:val="1"/>
      <w:numFmt w:val="bullet"/>
      <w:lvlText w:val="o"/>
      <w:lvlJc w:val="left"/>
      <w:pPr>
        <w:ind w:left="1440" w:hanging="360"/>
      </w:pPr>
      <w:rPr>
        <w:rFonts w:hint="default" w:ascii="Courier New" w:hAnsi="Courier New" w:cs="Times New Roman"/>
      </w:rPr>
    </w:lvl>
    <w:lvl w:ilvl="2" w:tplc="7CB8FEB8">
      <w:start w:val="1"/>
      <w:numFmt w:val="bullet"/>
      <w:lvlText w:val=""/>
      <w:lvlJc w:val="left"/>
      <w:pPr>
        <w:ind w:left="2160" w:hanging="360"/>
      </w:pPr>
      <w:rPr>
        <w:rFonts w:hint="default" w:ascii="Wingdings" w:hAnsi="Wingdings"/>
      </w:rPr>
    </w:lvl>
    <w:lvl w:ilvl="3" w:tplc="9710C5D6">
      <w:start w:val="1"/>
      <w:numFmt w:val="bullet"/>
      <w:lvlText w:val=""/>
      <w:lvlJc w:val="left"/>
      <w:pPr>
        <w:ind w:left="2880" w:hanging="360"/>
      </w:pPr>
      <w:rPr>
        <w:rFonts w:hint="default" w:ascii="Symbol" w:hAnsi="Symbol"/>
      </w:rPr>
    </w:lvl>
    <w:lvl w:ilvl="4" w:tplc="3E36ECDC">
      <w:start w:val="1"/>
      <w:numFmt w:val="bullet"/>
      <w:lvlText w:val="o"/>
      <w:lvlJc w:val="left"/>
      <w:pPr>
        <w:ind w:left="3600" w:hanging="360"/>
      </w:pPr>
      <w:rPr>
        <w:rFonts w:hint="default" w:ascii="Courier New" w:hAnsi="Courier New" w:cs="Times New Roman"/>
      </w:rPr>
    </w:lvl>
    <w:lvl w:ilvl="5" w:tplc="7A7A126C">
      <w:start w:val="1"/>
      <w:numFmt w:val="bullet"/>
      <w:lvlText w:val=""/>
      <w:lvlJc w:val="left"/>
      <w:pPr>
        <w:ind w:left="4320" w:hanging="360"/>
      </w:pPr>
      <w:rPr>
        <w:rFonts w:hint="default" w:ascii="Wingdings" w:hAnsi="Wingdings"/>
      </w:rPr>
    </w:lvl>
    <w:lvl w:ilvl="6" w:tplc="3086DC60">
      <w:start w:val="1"/>
      <w:numFmt w:val="bullet"/>
      <w:lvlText w:val=""/>
      <w:lvlJc w:val="left"/>
      <w:pPr>
        <w:ind w:left="5040" w:hanging="360"/>
      </w:pPr>
      <w:rPr>
        <w:rFonts w:hint="default" w:ascii="Symbol" w:hAnsi="Symbol"/>
      </w:rPr>
    </w:lvl>
    <w:lvl w:ilvl="7" w:tplc="E6F2982A">
      <w:start w:val="1"/>
      <w:numFmt w:val="bullet"/>
      <w:lvlText w:val="o"/>
      <w:lvlJc w:val="left"/>
      <w:pPr>
        <w:ind w:left="5760" w:hanging="360"/>
      </w:pPr>
      <w:rPr>
        <w:rFonts w:hint="default" w:ascii="Courier New" w:hAnsi="Courier New" w:cs="Times New Roman"/>
      </w:rPr>
    </w:lvl>
    <w:lvl w:ilvl="8" w:tplc="1A50F8F8">
      <w:start w:val="1"/>
      <w:numFmt w:val="bullet"/>
      <w:lvlText w:val=""/>
      <w:lvlJc w:val="left"/>
      <w:pPr>
        <w:ind w:left="6480" w:hanging="360"/>
      </w:pPr>
      <w:rPr>
        <w:rFonts w:hint="default" w:ascii="Wingdings" w:hAnsi="Wingdings"/>
      </w:rPr>
    </w:lvl>
  </w:abstractNum>
  <w:abstractNum w:abstractNumId="7" w15:restartNumberingAfterBreak="0">
    <w:nsid w:val="5EED7BA2"/>
    <w:multiLevelType w:val="hybridMultilevel"/>
    <w:tmpl w:val="B6FA3086"/>
    <w:lvl w:ilvl="0" w:tplc="0B2845B6">
      <w:start w:val="1"/>
      <w:numFmt w:val="bullet"/>
      <w:lvlText w:val="-"/>
      <w:lvlJc w:val="left"/>
      <w:pPr>
        <w:ind w:left="720" w:hanging="360"/>
      </w:pPr>
      <w:rPr>
        <w:rFonts w:hint="default" w:ascii="Calibri" w:hAnsi="Calibri" w:cs="Times New Roman"/>
      </w:rPr>
    </w:lvl>
    <w:lvl w:ilvl="1" w:tplc="C9ECE8EE">
      <w:start w:val="1"/>
      <w:numFmt w:val="bullet"/>
      <w:lvlText w:val="o"/>
      <w:lvlJc w:val="left"/>
      <w:pPr>
        <w:ind w:left="1440" w:hanging="360"/>
      </w:pPr>
      <w:rPr>
        <w:rFonts w:hint="default" w:ascii="Courier New" w:hAnsi="Courier New" w:cs="Times New Roman"/>
      </w:rPr>
    </w:lvl>
    <w:lvl w:ilvl="2" w:tplc="84CE5FEA">
      <w:start w:val="1"/>
      <w:numFmt w:val="bullet"/>
      <w:lvlText w:val=""/>
      <w:lvlJc w:val="left"/>
      <w:pPr>
        <w:ind w:left="2160" w:hanging="360"/>
      </w:pPr>
      <w:rPr>
        <w:rFonts w:hint="default" w:ascii="Wingdings" w:hAnsi="Wingdings"/>
      </w:rPr>
    </w:lvl>
    <w:lvl w:ilvl="3" w:tplc="1362EFE2">
      <w:start w:val="1"/>
      <w:numFmt w:val="bullet"/>
      <w:lvlText w:val=""/>
      <w:lvlJc w:val="left"/>
      <w:pPr>
        <w:ind w:left="2880" w:hanging="360"/>
      </w:pPr>
      <w:rPr>
        <w:rFonts w:hint="default" w:ascii="Symbol" w:hAnsi="Symbol"/>
      </w:rPr>
    </w:lvl>
    <w:lvl w:ilvl="4" w:tplc="4DB806F8">
      <w:start w:val="1"/>
      <w:numFmt w:val="bullet"/>
      <w:lvlText w:val="o"/>
      <w:lvlJc w:val="left"/>
      <w:pPr>
        <w:ind w:left="3600" w:hanging="360"/>
      </w:pPr>
      <w:rPr>
        <w:rFonts w:hint="default" w:ascii="Courier New" w:hAnsi="Courier New" w:cs="Times New Roman"/>
      </w:rPr>
    </w:lvl>
    <w:lvl w:ilvl="5" w:tplc="D51E7D78">
      <w:start w:val="1"/>
      <w:numFmt w:val="bullet"/>
      <w:lvlText w:val=""/>
      <w:lvlJc w:val="left"/>
      <w:pPr>
        <w:ind w:left="4320" w:hanging="360"/>
      </w:pPr>
      <w:rPr>
        <w:rFonts w:hint="default" w:ascii="Wingdings" w:hAnsi="Wingdings"/>
      </w:rPr>
    </w:lvl>
    <w:lvl w:ilvl="6" w:tplc="D9F6509E">
      <w:start w:val="1"/>
      <w:numFmt w:val="bullet"/>
      <w:lvlText w:val=""/>
      <w:lvlJc w:val="left"/>
      <w:pPr>
        <w:ind w:left="5040" w:hanging="360"/>
      </w:pPr>
      <w:rPr>
        <w:rFonts w:hint="default" w:ascii="Symbol" w:hAnsi="Symbol"/>
      </w:rPr>
    </w:lvl>
    <w:lvl w:ilvl="7" w:tplc="42E487B4">
      <w:start w:val="1"/>
      <w:numFmt w:val="bullet"/>
      <w:lvlText w:val="o"/>
      <w:lvlJc w:val="left"/>
      <w:pPr>
        <w:ind w:left="5760" w:hanging="360"/>
      </w:pPr>
      <w:rPr>
        <w:rFonts w:hint="default" w:ascii="Courier New" w:hAnsi="Courier New" w:cs="Times New Roman"/>
      </w:rPr>
    </w:lvl>
    <w:lvl w:ilvl="8" w:tplc="64022D1C">
      <w:start w:val="1"/>
      <w:numFmt w:val="bullet"/>
      <w:lvlText w:val=""/>
      <w:lvlJc w:val="left"/>
      <w:pPr>
        <w:ind w:left="6480" w:hanging="360"/>
      </w:pPr>
      <w:rPr>
        <w:rFonts w:hint="default" w:ascii="Wingdings" w:hAnsi="Wingdings"/>
      </w:rPr>
    </w:lvl>
  </w:abstractNum>
  <w:abstractNum w:abstractNumId="8" w15:restartNumberingAfterBreak="0">
    <w:nsid w:val="626B6063"/>
    <w:multiLevelType w:val="hybridMultilevel"/>
    <w:tmpl w:val="DF1A6DBE"/>
    <w:lvl w:ilvl="0" w:tplc="08090001">
      <w:start w:val="1"/>
      <w:numFmt w:val="bullet"/>
      <w:lvlText w:val=""/>
      <w:lvlJc w:val="left"/>
      <w:pPr>
        <w:ind w:left="1449" w:hanging="360"/>
      </w:pPr>
      <w:rPr>
        <w:rFonts w:hint="default" w:ascii="Symbol" w:hAnsi="Symbol"/>
      </w:rPr>
    </w:lvl>
    <w:lvl w:ilvl="1" w:tplc="08090003" w:tentative="1">
      <w:start w:val="1"/>
      <w:numFmt w:val="bullet"/>
      <w:lvlText w:val="o"/>
      <w:lvlJc w:val="left"/>
      <w:pPr>
        <w:ind w:left="2169" w:hanging="360"/>
      </w:pPr>
      <w:rPr>
        <w:rFonts w:hint="default" w:ascii="Courier New" w:hAnsi="Courier New" w:cs="Courier New"/>
      </w:rPr>
    </w:lvl>
    <w:lvl w:ilvl="2" w:tplc="08090005" w:tentative="1">
      <w:start w:val="1"/>
      <w:numFmt w:val="bullet"/>
      <w:lvlText w:val=""/>
      <w:lvlJc w:val="left"/>
      <w:pPr>
        <w:ind w:left="2889" w:hanging="360"/>
      </w:pPr>
      <w:rPr>
        <w:rFonts w:hint="default" w:ascii="Wingdings" w:hAnsi="Wingdings"/>
      </w:rPr>
    </w:lvl>
    <w:lvl w:ilvl="3" w:tplc="08090001" w:tentative="1">
      <w:start w:val="1"/>
      <w:numFmt w:val="bullet"/>
      <w:lvlText w:val=""/>
      <w:lvlJc w:val="left"/>
      <w:pPr>
        <w:ind w:left="3609" w:hanging="360"/>
      </w:pPr>
      <w:rPr>
        <w:rFonts w:hint="default" w:ascii="Symbol" w:hAnsi="Symbol"/>
      </w:rPr>
    </w:lvl>
    <w:lvl w:ilvl="4" w:tplc="08090003" w:tentative="1">
      <w:start w:val="1"/>
      <w:numFmt w:val="bullet"/>
      <w:lvlText w:val="o"/>
      <w:lvlJc w:val="left"/>
      <w:pPr>
        <w:ind w:left="4329" w:hanging="360"/>
      </w:pPr>
      <w:rPr>
        <w:rFonts w:hint="default" w:ascii="Courier New" w:hAnsi="Courier New" w:cs="Courier New"/>
      </w:rPr>
    </w:lvl>
    <w:lvl w:ilvl="5" w:tplc="08090005" w:tentative="1">
      <w:start w:val="1"/>
      <w:numFmt w:val="bullet"/>
      <w:lvlText w:val=""/>
      <w:lvlJc w:val="left"/>
      <w:pPr>
        <w:ind w:left="5049" w:hanging="360"/>
      </w:pPr>
      <w:rPr>
        <w:rFonts w:hint="default" w:ascii="Wingdings" w:hAnsi="Wingdings"/>
      </w:rPr>
    </w:lvl>
    <w:lvl w:ilvl="6" w:tplc="08090001" w:tentative="1">
      <w:start w:val="1"/>
      <w:numFmt w:val="bullet"/>
      <w:lvlText w:val=""/>
      <w:lvlJc w:val="left"/>
      <w:pPr>
        <w:ind w:left="5769" w:hanging="360"/>
      </w:pPr>
      <w:rPr>
        <w:rFonts w:hint="default" w:ascii="Symbol" w:hAnsi="Symbol"/>
      </w:rPr>
    </w:lvl>
    <w:lvl w:ilvl="7" w:tplc="08090003" w:tentative="1">
      <w:start w:val="1"/>
      <w:numFmt w:val="bullet"/>
      <w:lvlText w:val="o"/>
      <w:lvlJc w:val="left"/>
      <w:pPr>
        <w:ind w:left="6489" w:hanging="360"/>
      </w:pPr>
      <w:rPr>
        <w:rFonts w:hint="default" w:ascii="Courier New" w:hAnsi="Courier New" w:cs="Courier New"/>
      </w:rPr>
    </w:lvl>
    <w:lvl w:ilvl="8" w:tplc="08090005" w:tentative="1">
      <w:start w:val="1"/>
      <w:numFmt w:val="bullet"/>
      <w:lvlText w:val=""/>
      <w:lvlJc w:val="left"/>
      <w:pPr>
        <w:ind w:left="7209" w:hanging="360"/>
      </w:pPr>
      <w:rPr>
        <w:rFonts w:hint="default" w:ascii="Wingdings" w:hAnsi="Wingdings"/>
      </w:rPr>
    </w:lvl>
  </w:abstractNum>
  <w:abstractNum w:abstractNumId="9" w15:restartNumberingAfterBreak="0">
    <w:nsid w:val="6B9D3B17"/>
    <w:multiLevelType w:val="hybridMultilevel"/>
    <w:tmpl w:val="1E2848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D897BC7"/>
    <w:multiLevelType w:val="hybridMultilevel"/>
    <w:tmpl w:val="E3DC0F66"/>
    <w:lvl w:ilvl="0" w:tplc="B61289DA">
      <w:numFmt w:val="bullet"/>
      <w:lvlText w:val="-"/>
      <w:lvlJc w:val="left"/>
      <w:pPr>
        <w:ind w:left="405" w:hanging="360"/>
      </w:pPr>
      <w:rPr>
        <w:rFonts w:hint="default" w:ascii="Calibri" w:hAnsi="Calibri" w:cs="Calibri" w:eastAsiaTheme="minorHAnsi"/>
        <w:b/>
        <w:color w:val="000000"/>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11" w15:restartNumberingAfterBreak="0">
    <w:nsid w:val="6E126DEC"/>
    <w:multiLevelType w:val="hybridMultilevel"/>
    <w:tmpl w:val="AA0C35C0"/>
    <w:lvl w:ilvl="0" w:tplc="08090001">
      <w:start w:val="1"/>
      <w:numFmt w:val="bullet"/>
      <w:lvlText w:val=""/>
      <w:lvlJc w:val="left"/>
      <w:pPr>
        <w:ind w:left="405" w:hanging="360"/>
      </w:pPr>
      <w:rPr>
        <w:rFonts w:hint="default" w:ascii="Symbol" w:hAnsi="Symbol"/>
        <w:b/>
        <w:color w:val="000000"/>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12" w15:restartNumberingAfterBreak="0">
    <w:nsid w:val="714B091E"/>
    <w:multiLevelType w:val="hybridMultilevel"/>
    <w:tmpl w:val="FF7865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AD8719B"/>
    <w:multiLevelType w:val="hybridMultilevel"/>
    <w:tmpl w:val="3368A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6">
    <w:abstractNumId w:val="15"/>
  </w:num>
  <w:num w:numId="15">
    <w:abstractNumId w:val="14"/>
  </w:num>
  <w:num w:numId="1">
    <w:abstractNumId w:val="4"/>
  </w:num>
  <w:num w:numId="2">
    <w:abstractNumId w:val="8"/>
  </w:num>
  <w:num w:numId="3">
    <w:abstractNumId w:val="0"/>
  </w:num>
  <w:num w:numId="4">
    <w:abstractNumId w:val="13"/>
  </w:num>
  <w:num w:numId="5">
    <w:abstractNumId w:val="7"/>
  </w:num>
  <w:num w:numId="6">
    <w:abstractNumId w:val="6"/>
  </w:num>
  <w:num w:numId="7">
    <w:abstractNumId w:val="2"/>
  </w:num>
  <w:num w:numId="8">
    <w:abstractNumId w:val="3"/>
  </w:num>
  <w:num w:numId="9">
    <w:abstractNumId w:val="12"/>
  </w:num>
  <w:num w:numId="10">
    <w:abstractNumId w:val="10"/>
  </w:num>
  <w:num w:numId="11">
    <w:abstractNumId w:val="1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D1"/>
    <w:rsid w:val="000875E0"/>
    <w:rsid w:val="000A0114"/>
    <w:rsid w:val="000D0FE6"/>
    <w:rsid w:val="000E7704"/>
    <w:rsid w:val="0012158E"/>
    <w:rsid w:val="001E76B2"/>
    <w:rsid w:val="00213AFB"/>
    <w:rsid w:val="00213C6D"/>
    <w:rsid w:val="00215A76"/>
    <w:rsid w:val="002724BD"/>
    <w:rsid w:val="002B779C"/>
    <w:rsid w:val="002D5853"/>
    <w:rsid w:val="00341727"/>
    <w:rsid w:val="00382EA7"/>
    <w:rsid w:val="003850D6"/>
    <w:rsid w:val="0042118C"/>
    <w:rsid w:val="00421BA9"/>
    <w:rsid w:val="00472C45"/>
    <w:rsid w:val="00490E9B"/>
    <w:rsid w:val="00564DF8"/>
    <w:rsid w:val="00607165"/>
    <w:rsid w:val="00665A73"/>
    <w:rsid w:val="00683815"/>
    <w:rsid w:val="0073739C"/>
    <w:rsid w:val="00744C05"/>
    <w:rsid w:val="00777180"/>
    <w:rsid w:val="00783FD5"/>
    <w:rsid w:val="007F1CBD"/>
    <w:rsid w:val="00824A1E"/>
    <w:rsid w:val="00863EAA"/>
    <w:rsid w:val="0088534B"/>
    <w:rsid w:val="008C443C"/>
    <w:rsid w:val="008C7679"/>
    <w:rsid w:val="00901D49"/>
    <w:rsid w:val="009037E8"/>
    <w:rsid w:val="0091229F"/>
    <w:rsid w:val="00913CF6"/>
    <w:rsid w:val="0093496D"/>
    <w:rsid w:val="00950409"/>
    <w:rsid w:val="00965FDA"/>
    <w:rsid w:val="00977201"/>
    <w:rsid w:val="009A0689"/>
    <w:rsid w:val="009F7902"/>
    <w:rsid w:val="00A10311"/>
    <w:rsid w:val="00A26E76"/>
    <w:rsid w:val="00A364C4"/>
    <w:rsid w:val="00A40C50"/>
    <w:rsid w:val="00A6148B"/>
    <w:rsid w:val="00A66EA7"/>
    <w:rsid w:val="00A74DDD"/>
    <w:rsid w:val="00AA1A45"/>
    <w:rsid w:val="00AA7D29"/>
    <w:rsid w:val="00AD5E75"/>
    <w:rsid w:val="00B23D9A"/>
    <w:rsid w:val="00B2700D"/>
    <w:rsid w:val="00B3305D"/>
    <w:rsid w:val="00BA1F3E"/>
    <w:rsid w:val="00BB0BC4"/>
    <w:rsid w:val="00BB5797"/>
    <w:rsid w:val="00BC39D1"/>
    <w:rsid w:val="00BD479B"/>
    <w:rsid w:val="00C13F0A"/>
    <w:rsid w:val="00C6294C"/>
    <w:rsid w:val="00C76331"/>
    <w:rsid w:val="00C97BC3"/>
    <w:rsid w:val="00CA0317"/>
    <w:rsid w:val="00CC7E11"/>
    <w:rsid w:val="00CE054C"/>
    <w:rsid w:val="00D726EA"/>
    <w:rsid w:val="00D917F5"/>
    <w:rsid w:val="00DC6573"/>
    <w:rsid w:val="00DE7038"/>
    <w:rsid w:val="00E01D28"/>
    <w:rsid w:val="00E35C12"/>
    <w:rsid w:val="00E674C1"/>
    <w:rsid w:val="00E97493"/>
    <w:rsid w:val="00EB14D2"/>
    <w:rsid w:val="00EC3845"/>
    <w:rsid w:val="00ED2074"/>
    <w:rsid w:val="00F260E6"/>
    <w:rsid w:val="00F609E5"/>
    <w:rsid w:val="00F626E6"/>
    <w:rsid w:val="00F703C0"/>
    <w:rsid w:val="00FB371C"/>
    <w:rsid w:val="00FD14A9"/>
    <w:rsid w:val="0155457A"/>
    <w:rsid w:val="017091CC"/>
    <w:rsid w:val="0821F596"/>
    <w:rsid w:val="13E54072"/>
    <w:rsid w:val="14BF11BA"/>
    <w:rsid w:val="15CF6F8D"/>
    <w:rsid w:val="175E68F4"/>
    <w:rsid w:val="1862B902"/>
    <w:rsid w:val="1B794D61"/>
    <w:rsid w:val="2205E527"/>
    <w:rsid w:val="24A8CF7A"/>
    <w:rsid w:val="26647626"/>
    <w:rsid w:val="30671033"/>
    <w:rsid w:val="43EF8143"/>
    <w:rsid w:val="485282A5"/>
    <w:rsid w:val="4EB55D96"/>
    <w:rsid w:val="4ED97595"/>
    <w:rsid w:val="4F50B91C"/>
    <w:rsid w:val="5B580625"/>
    <w:rsid w:val="5B650A92"/>
    <w:rsid w:val="5DA08FD2"/>
    <w:rsid w:val="5F1A3901"/>
    <w:rsid w:val="616F35FC"/>
    <w:rsid w:val="656B2824"/>
    <w:rsid w:val="6B923DCC"/>
    <w:rsid w:val="6DA8EC43"/>
    <w:rsid w:val="77E2D7E2"/>
    <w:rsid w:val="7BD2B5E3"/>
    <w:rsid w:val="7BD2B5E3"/>
    <w:rsid w:val="7F76D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7B118"/>
  <w15:chartTrackingRefBased/>
  <w15:docId w15:val="{947D5D61-5B62-402D-B465-B2D919FE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C39D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C39D1"/>
  </w:style>
  <w:style w:type="paragraph" w:styleId="Footer">
    <w:name w:val="footer"/>
    <w:basedOn w:val="Normal"/>
    <w:link w:val="FooterChar"/>
    <w:uiPriority w:val="99"/>
    <w:unhideWhenUsed/>
    <w:rsid w:val="00BC39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C39D1"/>
  </w:style>
  <w:style w:type="character" w:styleId="Hyperlink">
    <w:name w:val="Hyperlink"/>
    <w:rsid w:val="00BC39D1"/>
    <w:rPr>
      <w:color w:val="0000FF"/>
      <w:u w:val="single"/>
    </w:rPr>
  </w:style>
  <w:style w:type="paragraph" w:styleId="NormalWeb">
    <w:name w:val="Normal (Web)"/>
    <w:basedOn w:val="Normal"/>
    <w:uiPriority w:val="99"/>
    <w:unhideWhenUsed/>
    <w:rsid w:val="001E76B2"/>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665A73"/>
    <w:pPr>
      <w:ind w:left="720"/>
      <w:contextualSpacing/>
    </w:pPr>
  </w:style>
  <w:style w:type="paragraph" w:styleId="PlainText">
    <w:name w:val="Plain Text"/>
    <w:basedOn w:val="Normal"/>
    <w:link w:val="PlainTextChar"/>
    <w:uiPriority w:val="99"/>
    <w:semiHidden/>
    <w:unhideWhenUsed/>
    <w:rsid w:val="00C97BC3"/>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sid w:val="00C97BC3"/>
    <w:rPr>
      <w:rFonts w:ascii="Calibri" w:hAnsi="Calibri"/>
      <w:szCs w:val="21"/>
    </w:rPr>
  </w:style>
  <w:style w:type="character" w:styleId="UnresolvedMention">
    <w:name w:val="Unresolved Mention"/>
    <w:basedOn w:val="DefaultParagraphFont"/>
    <w:uiPriority w:val="99"/>
    <w:semiHidden/>
    <w:unhideWhenUsed/>
    <w:rsid w:val="00FB371C"/>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basedOn w:val="DefaultParagraphFont"/>
    <w:link w:val="ListParagraph"/>
    <w:uiPriority w:val="34"/>
    <w:locked/>
    <w:rsid w:val="00BB5797"/>
  </w:style>
  <w:style w:type="paragraph" w:styleId="paragraph" w:customStyle="1">
    <w:name w:val="paragraph"/>
    <w:basedOn w:val="Normal"/>
    <w:rsid w:val="000A0114"/>
    <w:pPr>
      <w:spacing w:before="100" w:beforeAutospacing="1" w:after="100" w:afterAutospacing="1" w:line="240" w:lineRule="auto"/>
    </w:pPr>
    <w:rPr>
      <w:rFonts w:ascii="Calibri" w:hAnsi="Calibri" w:cs="Calibri"/>
      <w:lang w:eastAsia="en-GB"/>
    </w:rPr>
  </w:style>
  <w:style w:type="character" w:styleId="normaltextrun" w:customStyle="1">
    <w:name w:val="normaltextrun"/>
    <w:basedOn w:val="DefaultParagraphFont"/>
    <w:rsid w:val="000A0114"/>
  </w:style>
  <w:style w:type="character" w:styleId="eop" w:customStyle="1">
    <w:name w:val="eop"/>
    <w:basedOn w:val="DefaultParagraphFont"/>
    <w:rsid w:val="000A0114"/>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724816">
      <w:bodyDiv w:val="1"/>
      <w:marLeft w:val="0"/>
      <w:marRight w:val="0"/>
      <w:marTop w:val="0"/>
      <w:marBottom w:val="0"/>
      <w:divBdr>
        <w:top w:val="none" w:sz="0" w:space="0" w:color="auto"/>
        <w:left w:val="none" w:sz="0" w:space="0" w:color="auto"/>
        <w:bottom w:val="none" w:sz="0" w:space="0" w:color="auto"/>
        <w:right w:val="none" w:sz="0" w:space="0" w:color="auto"/>
      </w:divBdr>
    </w:div>
    <w:div w:id="429087255">
      <w:bodyDiv w:val="1"/>
      <w:marLeft w:val="0"/>
      <w:marRight w:val="0"/>
      <w:marTop w:val="0"/>
      <w:marBottom w:val="0"/>
      <w:divBdr>
        <w:top w:val="none" w:sz="0" w:space="0" w:color="auto"/>
        <w:left w:val="none" w:sz="0" w:space="0" w:color="auto"/>
        <w:bottom w:val="none" w:sz="0" w:space="0" w:color="auto"/>
        <w:right w:val="none" w:sz="0" w:space="0" w:color="auto"/>
      </w:divBdr>
    </w:div>
    <w:div w:id="458962316">
      <w:bodyDiv w:val="1"/>
      <w:marLeft w:val="0"/>
      <w:marRight w:val="0"/>
      <w:marTop w:val="0"/>
      <w:marBottom w:val="0"/>
      <w:divBdr>
        <w:top w:val="none" w:sz="0" w:space="0" w:color="auto"/>
        <w:left w:val="none" w:sz="0" w:space="0" w:color="auto"/>
        <w:bottom w:val="none" w:sz="0" w:space="0" w:color="auto"/>
        <w:right w:val="none" w:sz="0" w:space="0" w:color="auto"/>
      </w:divBdr>
    </w:div>
    <w:div w:id="822696888">
      <w:bodyDiv w:val="1"/>
      <w:marLeft w:val="0"/>
      <w:marRight w:val="0"/>
      <w:marTop w:val="0"/>
      <w:marBottom w:val="0"/>
      <w:divBdr>
        <w:top w:val="none" w:sz="0" w:space="0" w:color="auto"/>
        <w:left w:val="none" w:sz="0" w:space="0" w:color="auto"/>
        <w:bottom w:val="none" w:sz="0" w:space="0" w:color="auto"/>
        <w:right w:val="none" w:sz="0" w:space="0" w:color="auto"/>
      </w:divBdr>
      <w:divsChild>
        <w:div w:id="398484004">
          <w:marLeft w:val="0"/>
          <w:marRight w:val="0"/>
          <w:marTop w:val="0"/>
          <w:marBottom w:val="0"/>
          <w:divBdr>
            <w:top w:val="none" w:sz="0" w:space="0" w:color="auto"/>
            <w:left w:val="none" w:sz="0" w:space="0" w:color="auto"/>
            <w:bottom w:val="none" w:sz="0" w:space="0" w:color="auto"/>
            <w:right w:val="none" w:sz="0" w:space="0" w:color="auto"/>
          </w:divBdr>
        </w:div>
        <w:div w:id="1269657929">
          <w:marLeft w:val="0"/>
          <w:marRight w:val="0"/>
          <w:marTop w:val="0"/>
          <w:marBottom w:val="0"/>
          <w:divBdr>
            <w:top w:val="none" w:sz="0" w:space="0" w:color="auto"/>
            <w:left w:val="none" w:sz="0" w:space="0" w:color="auto"/>
            <w:bottom w:val="none" w:sz="0" w:space="0" w:color="auto"/>
            <w:right w:val="none" w:sz="0" w:space="0" w:color="auto"/>
          </w:divBdr>
        </w:div>
      </w:divsChild>
    </w:div>
    <w:div w:id="904028360">
      <w:bodyDiv w:val="1"/>
      <w:marLeft w:val="0"/>
      <w:marRight w:val="0"/>
      <w:marTop w:val="0"/>
      <w:marBottom w:val="0"/>
      <w:divBdr>
        <w:top w:val="none" w:sz="0" w:space="0" w:color="auto"/>
        <w:left w:val="none" w:sz="0" w:space="0" w:color="auto"/>
        <w:bottom w:val="none" w:sz="0" w:space="0" w:color="auto"/>
        <w:right w:val="none" w:sz="0" w:space="0" w:color="auto"/>
      </w:divBdr>
    </w:div>
    <w:div w:id="1237862046">
      <w:bodyDiv w:val="1"/>
      <w:marLeft w:val="0"/>
      <w:marRight w:val="0"/>
      <w:marTop w:val="0"/>
      <w:marBottom w:val="0"/>
      <w:divBdr>
        <w:top w:val="none" w:sz="0" w:space="0" w:color="auto"/>
        <w:left w:val="none" w:sz="0" w:space="0" w:color="auto"/>
        <w:bottom w:val="none" w:sz="0" w:space="0" w:color="auto"/>
        <w:right w:val="none" w:sz="0" w:space="0" w:color="auto"/>
      </w:divBdr>
    </w:div>
    <w:div w:id="1273593030">
      <w:bodyDiv w:val="1"/>
      <w:marLeft w:val="0"/>
      <w:marRight w:val="0"/>
      <w:marTop w:val="0"/>
      <w:marBottom w:val="0"/>
      <w:divBdr>
        <w:top w:val="none" w:sz="0" w:space="0" w:color="auto"/>
        <w:left w:val="none" w:sz="0" w:space="0" w:color="auto"/>
        <w:bottom w:val="none" w:sz="0" w:space="0" w:color="auto"/>
        <w:right w:val="none" w:sz="0" w:space="0" w:color="auto"/>
      </w:divBdr>
    </w:div>
    <w:div w:id="19976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headteacher@wisewood.sheffield.sch.uk" TargetMode="External" Id="R510c487f7f2d4353" /></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796F36AEFCE649975AD58240DA5ACB" ma:contentTypeVersion="12" ma:contentTypeDescription="Create a new document." ma:contentTypeScope="" ma:versionID="e7beef1f0b8479b9e596e878fece1d68">
  <xsd:schema xmlns:xsd="http://www.w3.org/2001/XMLSchema" xmlns:xs="http://www.w3.org/2001/XMLSchema" xmlns:p="http://schemas.microsoft.com/office/2006/metadata/properties" xmlns:ns2="aa90a16b-5bd6-4ebd-b49e-539002b605ba" xmlns:ns3="3e386e0c-32dd-4f9d-aa20-2ff7ada16694" targetNamespace="http://schemas.microsoft.com/office/2006/metadata/properties" ma:root="true" ma:fieldsID="7c81d5ed511d1aeb89368e30906e933e" ns2:_="" ns3:_="">
    <xsd:import namespace="aa90a16b-5bd6-4ebd-b49e-539002b605ba"/>
    <xsd:import namespace="3e386e0c-32dd-4f9d-aa20-2ff7ada166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a16b-5bd6-4ebd-b49e-539002b60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386e0c-32dd-4f9d-aa20-2ff7ada166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CB330-3518-4692-BBAA-E701FB9380D7}">
  <ds:schemaRefs>
    <ds:schemaRef ds:uri="http://schemas.microsoft.com/office/infopath/2007/PartnerControls"/>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8aa50d94-344e-45cf-a15f-1b9448f86b0b"/>
    <ds:schemaRef ds:uri="http://purl.org/dc/dcmitype/"/>
    <ds:schemaRef ds:uri="1fcc4eda-dd57-46e1-9771-ef7eaaf33a1b"/>
    <ds:schemaRef ds:uri="3e386e0c-32dd-4f9d-aa20-2ff7ada16694"/>
    <ds:schemaRef ds:uri="http://purl.org/dc/terms/"/>
  </ds:schemaRefs>
</ds:datastoreItem>
</file>

<file path=customXml/itemProps2.xml><?xml version="1.0" encoding="utf-8"?>
<ds:datastoreItem xmlns:ds="http://schemas.openxmlformats.org/officeDocument/2006/customXml" ds:itemID="{032081D7-333F-4F9F-B961-8E007419A3F7}">
  <ds:schemaRefs>
    <ds:schemaRef ds:uri="http://schemas.microsoft.com/sharepoint/v3/contenttype/forms"/>
  </ds:schemaRefs>
</ds:datastoreItem>
</file>

<file path=customXml/itemProps3.xml><?xml version="1.0" encoding="utf-8"?>
<ds:datastoreItem xmlns:ds="http://schemas.openxmlformats.org/officeDocument/2006/customXml" ds:itemID="{EA455F74-0368-42FF-A2E3-52026983C3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Wisewood Primary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Ramsden (Wisewood Staff)</dc:creator>
  <keywords/>
  <dc:description/>
  <lastModifiedBy>Enquiries Wisewood Primary (Wisewood Staff)</lastModifiedBy>
  <revision>5</revision>
  <lastPrinted>2022-04-22T10:02:00.0000000Z</lastPrinted>
  <dcterms:created xsi:type="dcterms:W3CDTF">2022-06-07T15:32:00.0000000Z</dcterms:created>
  <dcterms:modified xsi:type="dcterms:W3CDTF">2022-06-08T09:14:50.2568161Z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0x01010066796F36AEFCE649975AD58240DA5ACB</vt:lpwstr>
  </property>
  <property fmtid="{D5CDD505-2E9C-101B-9397-08002B2CF9AE}" pid="3" name="MediaServiceImageTags">
    <vt:lpwstr/>
  </property>
</Properties>
</file>