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6A328" w14:textId="77777777" w:rsidR="00206DB2" w:rsidRDefault="00206DB2" w:rsidP="00206DB2">
      <w:pPr>
        <w:spacing w:line="240" w:lineRule="auto"/>
      </w:pPr>
      <w:bookmarkStart w:id="0" w:name="_GoBack"/>
      <w:bookmarkEnd w:id="0"/>
    </w:p>
    <w:p w14:paraId="73CE1B0E" w14:textId="77777777" w:rsidR="00206DB2" w:rsidRDefault="00206DB2" w:rsidP="00206DB2">
      <w:pPr>
        <w:spacing w:line="240" w:lineRule="auto"/>
      </w:pPr>
    </w:p>
    <w:p w14:paraId="44F0ED02" w14:textId="77777777" w:rsidR="00206DB2" w:rsidRPr="00210E89" w:rsidRDefault="00206DB2" w:rsidP="00206DB2">
      <w:pPr>
        <w:rPr>
          <w:rFonts w:ascii="Calibri" w:hAnsi="Calibri" w:cs="Calibri"/>
          <w:b/>
          <w:sz w:val="24"/>
          <w:szCs w:val="24"/>
        </w:rPr>
      </w:pPr>
    </w:p>
    <w:p w14:paraId="69C1488E" w14:textId="77777777" w:rsidR="00206DB2" w:rsidRPr="00210E89" w:rsidRDefault="00206DB2" w:rsidP="00206DB2">
      <w:pPr>
        <w:rPr>
          <w:rFonts w:ascii="Calibri" w:hAnsi="Calibri" w:cs="Calibri"/>
          <w:b/>
          <w:sz w:val="24"/>
          <w:szCs w:val="24"/>
        </w:rPr>
      </w:pPr>
    </w:p>
    <w:p w14:paraId="37095FD4" w14:textId="77777777" w:rsidR="00206DB2" w:rsidRPr="00210E89" w:rsidRDefault="00206DB2" w:rsidP="00206DB2">
      <w:pPr>
        <w:rPr>
          <w:rFonts w:ascii="Calibri" w:hAnsi="Calibri" w:cs="Calibri"/>
          <w:b/>
          <w:sz w:val="24"/>
          <w:szCs w:val="24"/>
        </w:rPr>
      </w:pPr>
    </w:p>
    <w:p w14:paraId="7DAE2599" w14:textId="77777777" w:rsidR="00206DB2" w:rsidRPr="00210E89" w:rsidRDefault="00206DB2" w:rsidP="00206DB2">
      <w:pPr>
        <w:rPr>
          <w:rFonts w:ascii="Calibri" w:hAnsi="Calibri" w:cs="Calibri"/>
          <w:b/>
          <w:sz w:val="24"/>
          <w:szCs w:val="24"/>
        </w:rPr>
      </w:pPr>
      <w:r w:rsidRPr="00210E89">
        <w:rPr>
          <w:rFonts w:ascii="Calibri" w:hAnsi="Calibri" w:cs="Calibri"/>
          <w:b/>
          <w:sz w:val="24"/>
          <w:szCs w:val="24"/>
        </w:rPr>
        <w:t>GILLINGHAM SCHOOL</w:t>
      </w:r>
    </w:p>
    <w:p w14:paraId="1CE559C4" w14:textId="77777777" w:rsidR="00206DB2" w:rsidRPr="00210E89" w:rsidRDefault="00206DB2" w:rsidP="00206DB2">
      <w:pPr>
        <w:rPr>
          <w:rFonts w:ascii="Calibri" w:hAnsi="Calibri" w:cs="Calibri"/>
          <w:b/>
          <w:sz w:val="24"/>
          <w:szCs w:val="24"/>
        </w:rPr>
      </w:pPr>
    </w:p>
    <w:p w14:paraId="25B17F5C" w14:textId="77777777" w:rsidR="00206DB2" w:rsidRPr="00210E89" w:rsidRDefault="00206DB2" w:rsidP="00206DB2">
      <w:pPr>
        <w:rPr>
          <w:rFonts w:ascii="Calibri" w:hAnsi="Calibri" w:cs="Calibri"/>
          <w:b/>
          <w:sz w:val="24"/>
          <w:szCs w:val="24"/>
        </w:rPr>
      </w:pPr>
      <w:r w:rsidRPr="00210E89">
        <w:rPr>
          <w:rFonts w:ascii="Calibri" w:hAnsi="Calibri" w:cs="Calibri"/>
          <w:b/>
          <w:sz w:val="24"/>
          <w:szCs w:val="24"/>
        </w:rPr>
        <w:t xml:space="preserve">Teaching Post – Personal Specification </w:t>
      </w:r>
    </w:p>
    <w:p w14:paraId="256FA705" w14:textId="77777777" w:rsidR="00206DB2" w:rsidRPr="00210E89" w:rsidRDefault="00206DB2" w:rsidP="00206DB2">
      <w:pPr>
        <w:rPr>
          <w:rFonts w:ascii="Calibri" w:hAnsi="Calibri" w:cs="Calibri"/>
          <w:b/>
          <w:sz w:val="24"/>
          <w:szCs w:val="24"/>
        </w:rPr>
      </w:pPr>
    </w:p>
    <w:p w14:paraId="47671FF1" w14:textId="77777777" w:rsidR="00206DB2" w:rsidRPr="00210E89" w:rsidRDefault="00206DB2" w:rsidP="00206DB2">
      <w:pPr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We are looking for an enthusiastic and committed full-time teacher able to teach across the age range and take the role of a tutor.</w:t>
      </w:r>
    </w:p>
    <w:p w14:paraId="5A413212" w14:textId="77777777" w:rsidR="00206DB2" w:rsidRPr="00210E89" w:rsidRDefault="00206DB2" w:rsidP="00206DB2">
      <w:pPr>
        <w:rPr>
          <w:rFonts w:ascii="Calibri" w:hAnsi="Calibri" w:cs="Calibri"/>
          <w:sz w:val="24"/>
          <w:szCs w:val="24"/>
        </w:rPr>
      </w:pPr>
    </w:p>
    <w:p w14:paraId="122ACE5C" w14:textId="77777777" w:rsidR="00206DB2" w:rsidRPr="00210E89" w:rsidRDefault="00206DB2" w:rsidP="00206DB2">
      <w:pPr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b/>
          <w:sz w:val="24"/>
          <w:szCs w:val="24"/>
          <w:u w:val="single"/>
        </w:rPr>
        <w:t>Candidates should have</w:t>
      </w:r>
      <w:r w:rsidRPr="00210E89">
        <w:rPr>
          <w:rFonts w:ascii="Calibri" w:hAnsi="Calibri" w:cs="Calibri"/>
          <w:sz w:val="24"/>
          <w:szCs w:val="24"/>
        </w:rPr>
        <w:t>:</w:t>
      </w:r>
    </w:p>
    <w:p w14:paraId="0F3B4F87" w14:textId="77777777" w:rsidR="00206DB2" w:rsidRPr="00210E89" w:rsidRDefault="00206DB2" w:rsidP="00206DB2">
      <w:pPr>
        <w:rPr>
          <w:rFonts w:ascii="Calibri" w:hAnsi="Calibri" w:cs="Calibri"/>
          <w:sz w:val="24"/>
          <w:szCs w:val="24"/>
        </w:rPr>
      </w:pPr>
    </w:p>
    <w:p w14:paraId="7166B90B" w14:textId="77777777"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good</w:t>
      </w:r>
      <w:r w:rsidRPr="00210E89">
        <w:rPr>
          <w:rFonts w:ascii="Calibri" w:hAnsi="Calibri" w:cs="Calibri"/>
          <w:sz w:val="24"/>
          <w:szCs w:val="24"/>
        </w:rPr>
        <w:t xml:space="preserve"> degree </w:t>
      </w:r>
      <w:r>
        <w:rPr>
          <w:rFonts w:ascii="Calibri" w:hAnsi="Calibri" w:cs="Calibri"/>
          <w:sz w:val="24"/>
          <w:szCs w:val="24"/>
        </w:rPr>
        <w:t xml:space="preserve">level qualification </w:t>
      </w:r>
      <w:r w:rsidRPr="00210E89">
        <w:rPr>
          <w:rFonts w:ascii="Calibri" w:hAnsi="Calibri" w:cs="Calibri"/>
          <w:sz w:val="24"/>
          <w:szCs w:val="24"/>
        </w:rPr>
        <w:t>and strong subject knowledge</w:t>
      </w:r>
    </w:p>
    <w:p w14:paraId="0CD5D462" w14:textId="77777777"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QTS</w:t>
      </w:r>
    </w:p>
    <w:p w14:paraId="024170F9" w14:textId="77777777"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Suitability to work children and support their development and welfare</w:t>
      </w:r>
    </w:p>
    <w:p w14:paraId="2397AADE" w14:textId="77777777"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Outstanding teaching ability</w:t>
      </w:r>
    </w:p>
    <w:p w14:paraId="0C82D926" w14:textId="77777777"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Effective classroom management skills</w:t>
      </w:r>
    </w:p>
    <w:p w14:paraId="12D150C3" w14:textId="77777777"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Ability to prepare stimulating, relevant and appropriately challenging lessons</w:t>
      </w:r>
    </w:p>
    <w:p w14:paraId="03140709" w14:textId="77777777"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A good understanding of marking,  recording and Assessment for Learning</w:t>
      </w:r>
    </w:p>
    <w:p w14:paraId="325E8E9B" w14:textId="77777777"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Effective ICT skills in the class and to support their professional role</w:t>
      </w:r>
    </w:p>
    <w:p w14:paraId="70919BD6" w14:textId="77777777"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Ability to manage others, for example teaching assistants</w:t>
      </w:r>
    </w:p>
    <w:p w14:paraId="1D14552F" w14:textId="77777777"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 xml:space="preserve">A commitment to continued professional development </w:t>
      </w:r>
    </w:p>
    <w:p w14:paraId="3014AA0B" w14:textId="77777777"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Good organizational and time management skills</w:t>
      </w:r>
    </w:p>
    <w:p w14:paraId="23CC23CA" w14:textId="77777777"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Ability to work within a team as well as independently</w:t>
      </w:r>
    </w:p>
    <w:p w14:paraId="6985D446" w14:textId="77777777"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Strong written and oral communication skills</w:t>
      </w:r>
    </w:p>
    <w:p w14:paraId="4E2D5DBE" w14:textId="77777777"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High expectations and professional standards</w:t>
      </w:r>
    </w:p>
    <w:p w14:paraId="3D721379" w14:textId="77777777"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Perspective, balance and a  sense of humour</w:t>
      </w:r>
    </w:p>
    <w:p w14:paraId="5C61CD71" w14:textId="77777777" w:rsidR="00206DB2" w:rsidRPr="00210E89" w:rsidRDefault="00206DB2" w:rsidP="00206DB2">
      <w:pPr>
        <w:rPr>
          <w:rFonts w:ascii="Calibri" w:hAnsi="Calibri" w:cs="Calibri"/>
          <w:sz w:val="24"/>
          <w:szCs w:val="24"/>
        </w:rPr>
      </w:pPr>
    </w:p>
    <w:p w14:paraId="2F1342A4" w14:textId="77777777" w:rsidR="00206DB2" w:rsidRPr="00210E89" w:rsidRDefault="00206DB2" w:rsidP="00206DB2">
      <w:pPr>
        <w:rPr>
          <w:rFonts w:ascii="Calibri" w:hAnsi="Calibri" w:cs="Calibri"/>
          <w:b/>
          <w:sz w:val="24"/>
          <w:szCs w:val="24"/>
          <w:u w:val="single"/>
        </w:rPr>
      </w:pPr>
      <w:r w:rsidRPr="00210E89">
        <w:rPr>
          <w:rFonts w:ascii="Calibri" w:hAnsi="Calibri" w:cs="Calibri"/>
          <w:b/>
          <w:sz w:val="24"/>
          <w:szCs w:val="24"/>
          <w:u w:val="single"/>
        </w:rPr>
        <w:t>Other desirable qualities include:</w:t>
      </w:r>
    </w:p>
    <w:p w14:paraId="10F05836" w14:textId="77777777" w:rsidR="00206DB2" w:rsidRPr="00210E89" w:rsidRDefault="00206DB2" w:rsidP="00206DB2">
      <w:pPr>
        <w:rPr>
          <w:rFonts w:ascii="Calibri" w:hAnsi="Calibri" w:cs="Calibri"/>
          <w:sz w:val="24"/>
          <w:szCs w:val="24"/>
        </w:rPr>
      </w:pPr>
    </w:p>
    <w:p w14:paraId="6F74BFCB" w14:textId="77777777"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Proven examination results</w:t>
      </w:r>
    </w:p>
    <w:p w14:paraId="6CEEC714" w14:textId="77777777"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Initiative</w:t>
      </w:r>
    </w:p>
    <w:p w14:paraId="1F583FAE" w14:textId="77777777"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Willingness</w:t>
      </w:r>
      <w:r>
        <w:rPr>
          <w:rFonts w:ascii="Calibri" w:hAnsi="Calibri" w:cs="Calibri"/>
          <w:sz w:val="24"/>
          <w:szCs w:val="24"/>
        </w:rPr>
        <w:t xml:space="preserve"> to involve themselves in extra-</w:t>
      </w:r>
      <w:r w:rsidRPr="00210E89">
        <w:rPr>
          <w:rFonts w:ascii="Calibri" w:hAnsi="Calibri" w:cs="Calibri"/>
          <w:sz w:val="24"/>
          <w:szCs w:val="24"/>
        </w:rPr>
        <w:t>curricular activities</w:t>
      </w:r>
    </w:p>
    <w:p w14:paraId="178FC1F7" w14:textId="77777777"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 xml:space="preserve">Evidence of further study or training </w:t>
      </w:r>
    </w:p>
    <w:p w14:paraId="0110ECB6" w14:textId="77777777"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 xml:space="preserve">Leadership qualities </w:t>
      </w:r>
    </w:p>
    <w:p w14:paraId="0155BCA4" w14:textId="77777777"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Potential to grow and develop within the school</w:t>
      </w:r>
    </w:p>
    <w:p w14:paraId="51328DBC" w14:textId="77777777" w:rsidR="00206DB2" w:rsidRPr="00210E89" w:rsidRDefault="00206DB2" w:rsidP="00206DB2">
      <w:pPr>
        <w:rPr>
          <w:rFonts w:ascii="Calibri" w:hAnsi="Calibri" w:cs="Calibri"/>
          <w:sz w:val="24"/>
          <w:szCs w:val="24"/>
        </w:rPr>
      </w:pPr>
    </w:p>
    <w:p w14:paraId="1B744671" w14:textId="77777777" w:rsidR="00206DB2" w:rsidRPr="00210E89" w:rsidRDefault="00206DB2" w:rsidP="00206DB2">
      <w:pPr>
        <w:pStyle w:val="Heading1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Essential</w:t>
      </w:r>
    </w:p>
    <w:p w14:paraId="56BF1FD0" w14:textId="77777777" w:rsidR="00206DB2" w:rsidRPr="00210E89" w:rsidRDefault="00206DB2" w:rsidP="00206DB2">
      <w:pPr>
        <w:rPr>
          <w:rFonts w:ascii="Calibri" w:hAnsi="Calibri" w:cs="Calibri"/>
          <w:sz w:val="24"/>
          <w:szCs w:val="24"/>
          <w:lang w:eastAsia="en-US"/>
        </w:rPr>
      </w:pPr>
    </w:p>
    <w:p w14:paraId="7D344254" w14:textId="77777777" w:rsidR="00206DB2" w:rsidRPr="00210E89" w:rsidRDefault="00206DB2" w:rsidP="00206DB2">
      <w:pPr>
        <w:numPr>
          <w:ilvl w:val="0"/>
          <w:numId w:val="2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lastRenderedPageBreak/>
        <w:t>Ability to form and maintain appropriate relationships and personal boundaries with children in accordance with safeguarding practice</w:t>
      </w:r>
    </w:p>
    <w:p w14:paraId="58E19390" w14:textId="77777777" w:rsidR="00206DB2" w:rsidRPr="00762E99" w:rsidRDefault="00206DB2" w:rsidP="00206DB2">
      <w:pPr>
        <w:numPr>
          <w:ilvl w:val="0"/>
          <w:numId w:val="2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Emotional resilience in working with challenging behaviours</w:t>
      </w:r>
      <w:r>
        <w:tab/>
      </w:r>
    </w:p>
    <w:p w14:paraId="60E6EFAD" w14:textId="77777777" w:rsidR="00221F91" w:rsidRDefault="00221F91"/>
    <w:sectPr w:rsidR="00221F91" w:rsidSect="00206DB2">
      <w:pgSz w:w="11906" w:h="16838"/>
      <w:pgMar w:top="794" w:right="794" w:bottom="1440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79E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CF7FE3"/>
    <w:multiLevelType w:val="hybridMultilevel"/>
    <w:tmpl w:val="25440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DB2"/>
    <w:rsid w:val="000E3ABB"/>
    <w:rsid w:val="00206DB2"/>
    <w:rsid w:val="00221F91"/>
    <w:rsid w:val="0031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720CB"/>
  <w15:chartTrackingRefBased/>
  <w15:docId w15:val="{C020DE78-CFD9-4CB2-A8A2-9151FAAF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DB2"/>
    <w:pPr>
      <w:spacing w:after="0" w:line="260" w:lineRule="exact"/>
      <w:jc w:val="both"/>
    </w:pPr>
    <w:rPr>
      <w:rFonts w:ascii="Arial" w:eastAsia="Times New Roman" w:hAnsi="Arial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6DB2"/>
    <w:pPr>
      <w:keepNext/>
      <w:jc w:val="center"/>
      <w:outlineLvl w:val="0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DB2"/>
    <w:rPr>
      <w:rFonts w:ascii="Arial" w:eastAsia="Times New Roman" w:hAnsi="Arial" w:cs="Times New Roman"/>
      <w:sz w:val="48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Gillingham School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Stickland</dc:creator>
  <cp:keywords/>
  <dc:description/>
  <cp:lastModifiedBy>Alex Stickland</cp:lastModifiedBy>
  <cp:revision>2</cp:revision>
  <dcterms:created xsi:type="dcterms:W3CDTF">2024-09-11T07:48:00Z</dcterms:created>
  <dcterms:modified xsi:type="dcterms:W3CDTF">2024-09-11T07:48:00Z</dcterms:modified>
</cp:coreProperties>
</file>