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0AC96439" w:rsidR="002A48EA" w:rsidRDefault="00B20618">
      <w:r>
        <w:rPr>
          <w:noProof/>
        </w:rPr>
        <w:drawing>
          <wp:anchor distT="0" distB="0" distL="114300" distR="114300" simplePos="0" relativeHeight="251706368" behindDoc="0" locked="0" layoutInCell="1" allowOverlap="1" wp14:anchorId="6D24C214" wp14:editId="6B168E49">
            <wp:simplePos x="0" y="0"/>
            <wp:positionH relativeFrom="margin">
              <wp:align>center</wp:align>
            </wp:positionH>
            <wp:positionV relativeFrom="paragraph">
              <wp:posOffset>-436880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6">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1488" behindDoc="0" locked="0" layoutInCell="1" allowOverlap="1" wp14:anchorId="7BB5D116" wp14:editId="7D1C40EC">
                <wp:simplePos x="0" y="0"/>
                <wp:positionH relativeFrom="column">
                  <wp:posOffset>2266950</wp:posOffset>
                </wp:positionH>
                <wp:positionV relativeFrom="paragraph">
                  <wp:posOffset>1677670</wp:posOffset>
                </wp:positionV>
                <wp:extent cx="4581525" cy="9810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81075"/>
                        </a:xfrm>
                        <a:prstGeom prst="rect">
                          <a:avLst/>
                        </a:prstGeom>
                        <a:solidFill>
                          <a:srgbClr val="FFFFFF"/>
                        </a:solidFill>
                        <a:ln w="9525">
                          <a:noFill/>
                          <a:miter lim="800000"/>
                          <a:headEnd/>
                          <a:tailEnd/>
                        </a:ln>
                      </wps:spPr>
                      <wps:txbx>
                        <w:txbxContent>
                          <w:p w14:paraId="28756A8A" w14:textId="54D907E1" w:rsidR="0065111E" w:rsidRPr="00CC4095" w:rsidRDefault="0037584C" w:rsidP="00CC4095">
                            <w:pPr>
                              <w:jc w:val="right"/>
                              <w:rPr>
                                <w:color w:val="002060"/>
                                <w:sz w:val="40"/>
                                <w:szCs w:val="40"/>
                              </w:rPr>
                            </w:pPr>
                            <w:r w:rsidRPr="00B20618">
                              <w:rPr>
                                <w:color w:val="002060"/>
                                <w:sz w:val="40"/>
                                <w:szCs w:val="40"/>
                              </w:rPr>
                              <w:t xml:space="preserve">Teacher </w:t>
                            </w:r>
                            <w:r w:rsidR="0065111E" w:rsidRPr="00B20618">
                              <w:rPr>
                                <w:color w:val="002060"/>
                                <w:sz w:val="40"/>
                                <w:szCs w:val="40"/>
                              </w:rPr>
                              <w:t xml:space="preserve">of </w:t>
                            </w:r>
                            <w:r w:rsidR="00CC4095">
                              <w:rPr>
                                <w:color w:val="002060"/>
                                <w:sz w:val="40"/>
                                <w:szCs w:val="40"/>
                              </w:rPr>
                              <w:t>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5D116" id="_x0000_t202" coordsize="21600,21600" o:spt="202" path="m,l,21600r21600,l21600,xe">
                <v:stroke joinstyle="miter"/>
                <v:path gradientshapeok="t" o:connecttype="rect"/>
              </v:shapetype>
              <v:shape id="Text Box 2" o:spid="_x0000_s1026" type="#_x0000_t202" style="position:absolute;margin-left:178.5pt;margin-top:132.1pt;width:360.75pt;height:77.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" stroked="f">
                <v:textbox>
                  <w:txbxContent>
                    <w:p w14:paraId="28756A8A" w14:textId="54D907E1" w:rsidR="0065111E" w:rsidRPr="00CC4095" w:rsidRDefault="0037584C" w:rsidP="00CC4095">
                      <w:pPr>
                        <w:jc w:val="right"/>
                        <w:rPr>
                          <w:color w:val="002060"/>
                          <w:sz w:val="40"/>
                          <w:szCs w:val="40"/>
                        </w:rPr>
                      </w:pPr>
                      <w:r w:rsidRPr="00B20618">
                        <w:rPr>
                          <w:color w:val="002060"/>
                          <w:sz w:val="40"/>
                          <w:szCs w:val="40"/>
                        </w:rPr>
                        <w:t xml:space="preserve">Teacher </w:t>
                      </w:r>
                      <w:r w:rsidR="0065111E" w:rsidRPr="00B20618">
                        <w:rPr>
                          <w:color w:val="002060"/>
                          <w:sz w:val="40"/>
                          <w:szCs w:val="40"/>
                        </w:rPr>
                        <w:t xml:space="preserve">of </w:t>
                      </w:r>
                      <w:r w:rsidR="00CC4095">
                        <w:rPr>
                          <w:color w:val="002060"/>
                          <w:sz w:val="40"/>
                          <w:szCs w:val="40"/>
                        </w:rPr>
                        <w:t>History</w:t>
                      </w:r>
                    </w:p>
                  </w:txbxContent>
                </v:textbox>
              </v:shape>
            </w:pict>
          </mc:Fallback>
        </mc:AlternateContent>
      </w:r>
      <w:r w:rsidR="002A48EA">
        <w:br w:type="page"/>
      </w:r>
    </w:p>
    <w:p w14:paraId="2D61F880" w14:textId="5827F23D" w:rsidR="003B4F80" w:rsidRDefault="004B7434" w:rsidP="00117FF1">
      <w:pPr>
        <w:ind w:left="-142" w:right="350"/>
      </w:pPr>
      <w:r>
        <w:rPr>
          <w:noProof/>
        </w:rPr>
        <w:lastRenderedPageBreak/>
        <mc:AlternateContent>
          <mc:Choice Requires="wps">
            <w:drawing>
              <wp:anchor distT="45720" distB="45720" distL="114300" distR="114300" simplePos="0" relativeHeight="251662336" behindDoc="0" locked="0" layoutInCell="1" allowOverlap="1" wp14:anchorId="10ABA8B0" wp14:editId="3EFBAFEE">
                <wp:simplePos x="0" y="0"/>
                <wp:positionH relativeFrom="column">
                  <wp:posOffset>-333375</wp:posOffset>
                </wp:positionH>
                <wp:positionV relativeFrom="paragraph">
                  <wp:posOffset>2230120</wp:posOffset>
                </wp:positionV>
                <wp:extent cx="601980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noFill/>
                        <a:ln w="9525">
                          <a:noFill/>
                          <a:miter lim="800000"/>
                          <a:headEnd/>
                          <a:tailEnd/>
                        </a:ln>
                      </wps:spPr>
                      <wps:txbx>
                        <w:txbxContent>
                          <w:p w14:paraId="5F78A0D2" w14:textId="642B5C74" w:rsidR="006E389F" w:rsidRDefault="006E389F" w:rsidP="006E389F">
                            <w:pPr>
                              <w:jc w:val="both"/>
                              <w:rPr>
                                <w:rFonts w:ascii="Calibri" w:eastAsia="Calibri" w:hAnsi="Calibri" w:cs="Calibri"/>
                                <w:b/>
                                <w:sz w:val="26"/>
                                <w:szCs w:val="26"/>
                              </w:rPr>
                            </w:pPr>
                            <w:r>
                              <w:rPr>
                                <w:rFonts w:ascii="Calibri" w:eastAsia="Calibri" w:hAnsi="Calibri" w:cs="Calibri"/>
                                <w:sz w:val="26"/>
                                <w:szCs w:val="26"/>
                              </w:rPr>
                              <w:t>Required</w:t>
                            </w:r>
                            <w:r w:rsidR="00B20618">
                              <w:rPr>
                                <w:rFonts w:ascii="Calibri" w:eastAsia="Calibri" w:hAnsi="Calibri" w:cs="Calibri"/>
                                <w:sz w:val="26"/>
                                <w:szCs w:val="26"/>
                              </w:rPr>
                              <w:t xml:space="preserve"> </w:t>
                            </w:r>
                            <w:r w:rsidR="00CC4095">
                              <w:rPr>
                                <w:rFonts w:ascii="Calibri" w:eastAsia="Calibri" w:hAnsi="Calibri" w:cs="Calibri"/>
                                <w:sz w:val="26"/>
                                <w:szCs w:val="26"/>
                              </w:rPr>
                              <w:t xml:space="preserve">from </w:t>
                            </w:r>
                            <w:r w:rsidR="005F6F90">
                              <w:rPr>
                                <w:rFonts w:ascii="Calibri" w:eastAsia="Calibri" w:hAnsi="Calibri" w:cs="Calibri"/>
                                <w:sz w:val="26"/>
                                <w:szCs w:val="26"/>
                              </w:rPr>
                              <w:t xml:space="preserve">September </w:t>
                            </w:r>
                            <w:r w:rsidR="00387495">
                              <w:rPr>
                                <w:rFonts w:ascii="Calibri" w:eastAsia="Calibri" w:hAnsi="Calibri" w:cs="Calibri"/>
                                <w:sz w:val="26"/>
                                <w:szCs w:val="26"/>
                              </w:rPr>
                              <w:t>20</w:t>
                            </w:r>
                            <w:r w:rsidR="005F6F90">
                              <w:rPr>
                                <w:rFonts w:ascii="Calibri" w:eastAsia="Calibri" w:hAnsi="Calibri" w:cs="Calibri"/>
                                <w:sz w:val="26"/>
                                <w:szCs w:val="26"/>
                              </w:rPr>
                              <w:t>24</w:t>
                            </w:r>
                            <w:r w:rsidR="005F6F90">
                              <w:rPr>
                                <w:rFonts w:ascii="Calibri" w:eastAsia="Calibri" w:hAnsi="Calibri" w:cs="Calibri"/>
                                <w:sz w:val="26"/>
                                <w:szCs w:val="26"/>
                              </w:rPr>
                              <w:tab/>
                            </w:r>
                          </w:p>
                          <w:p w14:paraId="31BE8AA1" w14:textId="77777777" w:rsidR="002A48EA" w:rsidRPr="002A48EA" w:rsidRDefault="002A48EA">
                            <w:pPr>
                              <w:rPr>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BA8B0" id="_x0000_t202" coordsize="21600,21600" o:spt="202" path="m,l,21600r21600,l21600,xe">
                <v:stroke joinstyle="miter"/>
                <v:path gradientshapeok="t" o:connecttype="rect"/>
              </v:shapetype>
              <v:shape id="_x0000_s1027" type="#_x0000_t202" style="position:absolute;left:0;text-align:left;margin-left:-26.25pt;margin-top:175.6pt;width:474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" filled="f" stroked="f">
                <v:textbox>
                  <w:txbxContent>
                    <w:p w14:paraId="5F78A0D2" w14:textId="642B5C74" w:rsidR="006E389F" w:rsidRDefault="006E389F" w:rsidP="006E389F">
                      <w:pPr>
                        <w:jc w:val="both"/>
                        <w:rPr>
                          <w:rFonts w:ascii="Calibri" w:eastAsia="Calibri" w:hAnsi="Calibri" w:cs="Calibri"/>
                          <w:b/>
                          <w:sz w:val="26"/>
                          <w:szCs w:val="26"/>
                        </w:rPr>
                      </w:pPr>
                      <w:r>
                        <w:rPr>
                          <w:rFonts w:ascii="Calibri" w:eastAsia="Calibri" w:hAnsi="Calibri" w:cs="Calibri"/>
                          <w:sz w:val="26"/>
                          <w:szCs w:val="26"/>
                        </w:rPr>
                        <w:t>Required</w:t>
                      </w:r>
                      <w:r w:rsidR="00B20618">
                        <w:rPr>
                          <w:rFonts w:ascii="Calibri" w:eastAsia="Calibri" w:hAnsi="Calibri" w:cs="Calibri"/>
                          <w:sz w:val="26"/>
                          <w:szCs w:val="26"/>
                        </w:rPr>
                        <w:t xml:space="preserve"> </w:t>
                      </w:r>
                      <w:r w:rsidR="00CC4095">
                        <w:rPr>
                          <w:rFonts w:ascii="Calibri" w:eastAsia="Calibri" w:hAnsi="Calibri" w:cs="Calibri"/>
                          <w:sz w:val="26"/>
                          <w:szCs w:val="26"/>
                        </w:rPr>
                        <w:t xml:space="preserve">from </w:t>
                      </w:r>
                      <w:r w:rsidR="005F6F90">
                        <w:rPr>
                          <w:rFonts w:ascii="Calibri" w:eastAsia="Calibri" w:hAnsi="Calibri" w:cs="Calibri"/>
                          <w:sz w:val="26"/>
                          <w:szCs w:val="26"/>
                        </w:rPr>
                        <w:t xml:space="preserve">September </w:t>
                      </w:r>
                      <w:r w:rsidR="00387495">
                        <w:rPr>
                          <w:rFonts w:ascii="Calibri" w:eastAsia="Calibri" w:hAnsi="Calibri" w:cs="Calibri"/>
                          <w:sz w:val="26"/>
                          <w:szCs w:val="26"/>
                        </w:rPr>
                        <w:t>20</w:t>
                      </w:r>
                      <w:r w:rsidR="005F6F90">
                        <w:rPr>
                          <w:rFonts w:ascii="Calibri" w:eastAsia="Calibri" w:hAnsi="Calibri" w:cs="Calibri"/>
                          <w:sz w:val="26"/>
                          <w:szCs w:val="26"/>
                        </w:rPr>
                        <w:t>24</w:t>
                      </w:r>
                      <w:r w:rsidR="005F6F90">
                        <w:rPr>
                          <w:rFonts w:ascii="Calibri" w:eastAsia="Calibri" w:hAnsi="Calibri" w:cs="Calibri"/>
                          <w:sz w:val="26"/>
                          <w:szCs w:val="26"/>
                        </w:rPr>
                        <w:tab/>
                      </w:r>
                    </w:p>
                    <w:p w14:paraId="31BE8AA1" w14:textId="77777777" w:rsidR="002A48EA" w:rsidRPr="002A48EA" w:rsidRDefault="002A48EA">
                      <w:pPr>
                        <w:rPr>
                          <w:b/>
                          <w:color w:val="FFFFFF" w:themeColor="background1"/>
                          <w:sz w:val="28"/>
                          <w:szCs w:val="28"/>
                        </w:rPr>
                      </w:pPr>
                    </w:p>
                  </w:txbxContent>
                </v:textbox>
                <w10:wrap type="square"/>
              </v:shape>
            </w:pict>
          </mc:Fallback>
        </mc:AlternateContent>
      </w:r>
      <w:r w:rsidR="004D790A">
        <w:rPr>
          <w:noProof/>
        </w:rPr>
        <w:drawing>
          <wp:anchor distT="0" distB="0" distL="114300" distR="114300" simplePos="0" relativeHeight="251660288" behindDoc="0" locked="0" layoutInCell="1" allowOverlap="1" wp14:anchorId="5914E3C7" wp14:editId="447DC7E7">
            <wp:simplePos x="0" y="0"/>
            <wp:positionH relativeFrom="page">
              <wp:align>right</wp:align>
            </wp:positionH>
            <wp:positionV relativeFrom="paragraph">
              <wp:posOffset>-814880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7">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37584C">
        <w:rPr>
          <w:noProof/>
        </w:rPr>
        <mc:AlternateContent>
          <mc:Choice Requires="wps">
            <w:drawing>
              <wp:anchor distT="45720" distB="45720" distL="114300" distR="114300" simplePos="0" relativeHeight="251668480" behindDoc="0" locked="0" layoutInCell="1" allowOverlap="1" wp14:anchorId="0B9B840F" wp14:editId="1AE924DD">
                <wp:simplePos x="0" y="0"/>
                <wp:positionH relativeFrom="margin">
                  <wp:posOffset>-76200</wp:posOffset>
                </wp:positionH>
                <wp:positionV relativeFrom="paragraph">
                  <wp:posOffset>6554470</wp:posOffset>
                </wp:positionV>
                <wp:extent cx="506730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noFill/>
                          <a:miter lim="800000"/>
                          <a:headEnd/>
                          <a:tailEnd/>
                        </a:ln>
                      </wps:spPr>
                      <wps:txbx>
                        <w:txbxContent>
                          <w:p w14:paraId="6D139D29" w14:textId="1CBCD3C3"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242B77">
                              <w:rPr>
                                <w:b/>
                                <w:color w:val="2F5496" w:themeColor="accent1" w:themeShade="BF"/>
                                <w:sz w:val="28"/>
                                <w:szCs w:val="28"/>
                              </w:rPr>
                              <w:t>Tuesday 7</w:t>
                            </w:r>
                            <w:r w:rsidR="005F6F90">
                              <w:rPr>
                                <w:b/>
                                <w:color w:val="2F5496" w:themeColor="accent1" w:themeShade="BF"/>
                                <w:sz w:val="28"/>
                                <w:szCs w:val="28"/>
                              </w:rPr>
                              <w:t xml:space="preserve"> May </w:t>
                            </w:r>
                            <w:r w:rsidR="000B1FF9">
                              <w:rPr>
                                <w:b/>
                                <w:color w:val="2F5496" w:themeColor="accent1" w:themeShade="BF"/>
                                <w:sz w:val="28"/>
                                <w:szCs w:val="28"/>
                              </w:rPr>
                              <w:t>2024</w:t>
                            </w:r>
                            <w:r w:rsidR="00242B77">
                              <w:rPr>
                                <w:b/>
                                <w:color w:val="2F5496" w:themeColor="accent1" w:themeShade="BF"/>
                                <w:sz w:val="28"/>
                                <w:szCs w:val="28"/>
                              </w:rPr>
                              <w:t xml:space="preserve"> 9am</w:t>
                            </w:r>
                          </w:p>
                          <w:p w14:paraId="24810D6E" w14:textId="33DC1E5F"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242B77">
                              <w:rPr>
                                <w:b/>
                                <w:color w:val="2F5496" w:themeColor="accent1" w:themeShade="BF"/>
                                <w:sz w:val="28"/>
                                <w:szCs w:val="28"/>
                              </w:rPr>
                              <w:t>Friday 10</w:t>
                            </w:r>
                            <w:r w:rsidR="005F6F90">
                              <w:rPr>
                                <w:b/>
                                <w:color w:val="2F5496" w:themeColor="accent1" w:themeShade="BF"/>
                                <w:sz w:val="28"/>
                                <w:szCs w:val="28"/>
                              </w:rPr>
                              <w:t xml:space="preserve"> May</w:t>
                            </w:r>
                            <w:r w:rsidR="001E6948">
                              <w:rPr>
                                <w:b/>
                                <w:color w:val="2F5496" w:themeColor="accent1" w:themeShade="BF"/>
                                <w:sz w:val="28"/>
                                <w:szCs w:val="28"/>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B840F" id="_x0000_s1028" type="#_x0000_t202" style="position:absolute;left:0;text-align:left;margin-left:-6pt;margin-top:516.1pt;width:399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" stroked="f">
                <v:textbox style="mso-fit-shape-to-text:t">
                  <w:txbxContent>
                    <w:p w14:paraId="6D139D29" w14:textId="1CBCD3C3"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242B77">
                        <w:rPr>
                          <w:b/>
                          <w:color w:val="2F5496" w:themeColor="accent1" w:themeShade="BF"/>
                          <w:sz w:val="28"/>
                          <w:szCs w:val="28"/>
                        </w:rPr>
                        <w:t>Tuesday 7</w:t>
                      </w:r>
                      <w:r w:rsidR="005F6F90">
                        <w:rPr>
                          <w:b/>
                          <w:color w:val="2F5496" w:themeColor="accent1" w:themeShade="BF"/>
                          <w:sz w:val="28"/>
                          <w:szCs w:val="28"/>
                        </w:rPr>
                        <w:t xml:space="preserve"> May </w:t>
                      </w:r>
                      <w:r w:rsidR="000B1FF9">
                        <w:rPr>
                          <w:b/>
                          <w:color w:val="2F5496" w:themeColor="accent1" w:themeShade="BF"/>
                          <w:sz w:val="28"/>
                          <w:szCs w:val="28"/>
                        </w:rPr>
                        <w:t>2024</w:t>
                      </w:r>
                      <w:r w:rsidR="00242B77">
                        <w:rPr>
                          <w:b/>
                          <w:color w:val="2F5496" w:themeColor="accent1" w:themeShade="BF"/>
                          <w:sz w:val="28"/>
                          <w:szCs w:val="28"/>
                        </w:rPr>
                        <w:t xml:space="preserve"> 9am</w:t>
                      </w:r>
                    </w:p>
                    <w:p w14:paraId="24810D6E" w14:textId="33DC1E5F"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242B77">
                        <w:rPr>
                          <w:b/>
                          <w:color w:val="2F5496" w:themeColor="accent1" w:themeShade="BF"/>
                          <w:sz w:val="28"/>
                          <w:szCs w:val="28"/>
                        </w:rPr>
                        <w:t>Friday 10</w:t>
                      </w:r>
                      <w:r w:rsidR="005F6F90">
                        <w:rPr>
                          <w:b/>
                          <w:color w:val="2F5496" w:themeColor="accent1" w:themeShade="BF"/>
                          <w:sz w:val="28"/>
                          <w:szCs w:val="28"/>
                        </w:rPr>
                        <w:t xml:space="preserve"> May</w:t>
                      </w:r>
                      <w:r w:rsidR="001E6948">
                        <w:rPr>
                          <w:b/>
                          <w:color w:val="2F5496" w:themeColor="accent1" w:themeShade="BF"/>
                          <w:sz w:val="28"/>
                          <w:szCs w:val="28"/>
                        </w:rPr>
                        <w:t xml:space="preserve"> 2024</w:t>
                      </w:r>
                    </w:p>
                  </w:txbxContent>
                </v:textbox>
                <w10:wrap type="square" anchorx="margin"/>
              </v:shape>
            </w:pict>
          </mc:Fallback>
        </mc:AlternateContent>
      </w:r>
      <w:r w:rsidR="0037584C">
        <w:rPr>
          <w:noProof/>
        </w:rPr>
        <mc:AlternateContent>
          <mc:Choice Requires="wps">
            <w:drawing>
              <wp:anchor distT="45720" distB="45720" distL="114300" distR="114300" simplePos="0" relativeHeight="251664384" behindDoc="0" locked="0" layoutInCell="1" allowOverlap="1" wp14:anchorId="40FAE7C4" wp14:editId="4901ECD2">
                <wp:simplePos x="0" y="0"/>
                <wp:positionH relativeFrom="column">
                  <wp:posOffset>2695575</wp:posOffset>
                </wp:positionH>
                <wp:positionV relativeFrom="paragraph">
                  <wp:posOffset>923925</wp:posOffset>
                </wp:positionV>
                <wp:extent cx="3857625"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52525"/>
                        </a:xfrm>
                        <a:prstGeom prst="rect">
                          <a:avLst/>
                        </a:prstGeom>
                        <a:noFill/>
                        <a:ln w="9525">
                          <a:noFill/>
                          <a:miter lim="800000"/>
                          <a:headEnd/>
                          <a:tailEnd/>
                        </a:ln>
                      </wps:spPr>
                      <wps:txbx>
                        <w:txbxContent>
                          <w:p w14:paraId="262EC808" w14:textId="207520E7" w:rsidR="002A48EA" w:rsidRDefault="002A48EA" w:rsidP="0065111E">
                            <w:pPr>
                              <w:spacing w:after="0" w:line="240" w:lineRule="auto"/>
                              <w:rPr>
                                <w:color w:val="FFFFFF" w:themeColor="background1"/>
                                <w:sz w:val="44"/>
                                <w:szCs w:val="44"/>
                              </w:rPr>
                            </w:pPr>
                            <w:r w:rsidRPr="00817736">
                              <w:rPr>
                                <w:color w:val="FFFFFF" w:themeColor="background1"/>
                                <w:sz w:val="44"/>
                                <w:szCs w:val="44"/>
                              </w:rPr>
                              <w:t>Teacher of</w:t>
                            </w:r>
                            <w:r w:rsidR="003967AA" w:rsidRPr="00817736">
                              <w:rPr>
                                <w:color w:val="FFFFFF" w:themeColor="background1"/>
                                <w:sz w:val="44"/>
                                <w:szCs w:val="44"/>
                              </w:rPr>
                              <w:t xml:space="preserve"> </w:t>
                            </w:r>
                            <w:r w:rsidR="00CC4095">
                              <w:rPr>
                                <w:color w:val="FFFFFF" w:themeColor="background1"/>
                                <w:sz w:val="44"/>
                                <w:szCs w:val="44"/>
                              </w:rPr>
                              <w:t>History</w:t>
                            </w:r>
                          </w:p>
                          <w:p w14:paraId="076C0FC4" w14:textId="1CCD888E" w:rsidR="00932629" w:rsidRPr="00955FAF" w:rsidRDefault="00932629" w:rsidP="0065111E">
                            <w:pPr>
                              <w:spacing w:after="0" w:line="240" w:lineRule="auto"/>
                              <w:rPr>
                                <w:color w:val="FFFFFF" w:themeColor="background1"/>
                                <w:sz w:val="32"/>
                                <w:szCs w:val="32"/>
                              </w:rPr>
                            </w:pPr>
                            <w:r w:rsidRPr="00955FAF">
                              <w:rPr>
                                <w:color w:val="FFFFFF" w:themeColor="background1"/>
                                <w:sz w:val="32"/>
                                <w:szCs w:val="32"/>
                              </w:rPr>
                              <w:t>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E7C4" id="_x0000_s1029" type="#_x0000_t202" style="position:absolute;left:0;text-align:left;margin-left:212.25pt;margin-top:72.75pt;width:303.7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Z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" filled="f" stroked="f">
                <v:textbox>
                  <w:txbxContent>
                    <w:p w14:paraId="262EC808" w14:textId="207520E7" w:rsidR="002A48EA" w:rsidRDefault="002A48EA" w:rsidP="0065111E">
                      <w:pPr>
                        <w:spacing w:after="0" w:line="240" w:lineRule="auto"/>
                        <w:rPr>
                          <w:color w:val="FFFFFF" w:themeColor="background1"/>
                          <w:sz w:val="44"/>
                          <w:szCs w:val="44"/>
                        </w:rPr>
                      </w:pPr>
                      <w:r w:rsidRPr="00817736">
                        <w:rPr>
                          <w:color w:val="FFFFFF" w:themeColor="background1"/>
                          <w:sz w:val="44"/>
                          <w:szCs w:val="44"/>
                        </w:rPr>
                        <w:t>Teacher of</w:t>
                      </w:r>
                      <w:r w:rsidR="003967AA" w:rsidRPr="00817736">
                        <w:rPr>
                          <w:color w:val="FFFFFF" w:themeColor="background1"/>
                          <w:sz w:val="44"/>
                          <w:szCs w:val="44"/>
                        </w:rPr>
                        <w:t xml:space="preserve"> </w:t>
                      </w:r>
                      <w:r w:rsidR="00CC4095">
                        <w:rPr>
                          <w:color w:val="FFFFFF" w:themeColor="background1"/>
                          <w:sz w:val="44"/>
                          <w:szCs w:val="44"/>
                        </w:rPr>
                        <w:t>History</w:t>
                      </w:r>
                    </w:p>
                    <w:p w14:paraId="076C0FC4" w14:textId="1CCD888E" w:rsidR="00932629" w:rsidRPr="00955FAF" w:rsidRDefault="00932629" w:rsidP="0065111E">
                      <w:pPr>
                        <w:spacing w:after="0" w:line="240" w:lineRule="auto"/>
                        <w:rPr>
                          <w:color w:val="FFFFFF" w:themeColor="background1"/>
                          <w:sz w:val="32"/>
                          <w:szCs w:val="32"/>
                        </w:rPr>
                      </w:pPr>
                      <w:r w:rsidRPr="00955FAF">
                        <w:rPr>
                          <w:color w:val="FFFFFF" w:themeColor="background1"/>
                          <w:sz w:val="32"/>
                          <w:szCs w:val="32"/>
                        </w:rPr>
                        <w:t>MPS</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09BDFC05">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8">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80">
        <w:rPr>
          <w:noProof/>
        </w:rPr>
        <mc:AlternateContent>
          <mc:Choice Requires="wps">
            <w:drawing>
              <wp:anchor distT="45720" distB="45720" distL="114300" distR="114300" simplePos="0" relativeHeight="251672576" behindDoc="0" locked="0" layoutInCell="1" allowOverlap="1" wp14:anchorId="0C128188" wp14:editId="096072B5">
                <wp:simplePos x="0" y="0"/>
                <wp:positionH relativeFrom="margin">
                  <wp:align>right</wp:align>
                </wp:positionH>
                <wp:positionV relativeFrom="paragraph">
                  <wp:posOffset>3411220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3765C93A"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w:t>
                            </w:r>
                            <w:r w:rsidR="00817736">
                              <w:rPr>
                                <w:rFonts w:ascii="Calibri" w:eastAsia="Calibri" w:hAnsi="Calibri" w:cs="Calibri"/>
                                <w:sz w:val="24"/>
                                <w:szCs w:val="24"/>
                              </w:rPr>
                              <w:t>.</w:t>
                            </w:r>
                            <w:r w:rsidRPr="006E389F">
                              <w:rPr>
                                <w:rFonts w:ascii="Calibri" w:eastAsia="Calibri" w:hAnsi="Calibri" w:cs="Calibri"/>
                                <w:sz w:val="24"/>
                                <w:szCs w:val="24"/>
                              </w:rPr>
                              <w:t xml:space="preserve">  We are looking for someone who would describe themselves as a team player, as possessing a positive mindset and s</w:t>
                            </w:r>
                            <w:bookmarkStart w:id="0" w:name="_GoBack"/>
                            <w:bookmarkEnd w:id="0"/>
                            <w:r w:rsidRPr="006E389F">
                              <w:rPr>
                                <w:rFonts w:ascii="Calibri" w:eastAsia="Calibri" w:hAnsi="Calibri" w:cs="Calibri"/>
                                <w:sz w:val="24"/>
                                <w:szCs w:val="24"/>
                              </w:rPr>
                              <w:t>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9"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4E85319E"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w:t>
                            </w:r>
                            <w:r w:rsidR="00817736">
                              <w:rPr>
                                <w:rFonts w:ascii="Calibri" w:eastAsia="Calibri" w:hAnsi="Calibri" w:cs="Calibri"/>
                                <w:b/>
                                <w:sz w:val="24"/>
                                <w:szCs w:val="24"/>
                              </w:rPr>
                              <w:t xml:space="preserve"> and Sixth Form</w:t>
                            </w:r>
                            <w:r w:rsidRPr="007C28DB">
                              <w:rPr>
                                <w:rFonts w:ascii="Calibri" w:eastAsia="Calibri" w:hAnsi="Calibri" w:cs="Calibri"/>
                                <w:b/>
                                <w:sz w:val="24"/>
                                <w:szCs w:val="24"/>
                              </w:rPr>
                              <w:t xml:space="preserve">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8188" id="_x0000_s1030" type="#_x0000_t202" style="position:absolute;left:0;text-align:left;margin-left:471.55pt;margin-top:268.6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1jIwIAACQEAAAOAAAAZHJzL2Uyb0RvYy54bWysU9uO2yAQfa/Uf0C8N068SZp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" stroked="f">
                <v:textbox>
                  <w:txbxContent>
                    <w:p w14:paraId="40CDDC4D" w14:textId="3765C93A"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w:t>
                      </w:r>
                      <w:r w:rsidR="00817736">
                        <w:rPr>
                          <w:rFonts w:ascii="Calibri" w:eastAsia="Calibri" w:hAnsi="Calibri" w:cs="Calibri"/>
                          <w:sz w:val="24"/>
                          <w:szCs w:val="24"/>
                        </w:rPr>
                        <w:t>.</w:t>
                      </w:r>
                      <w:r w:rsidRPr="006E389F">
                        <w:rPr>
                          <w:rFonts w:ascii="Calibri" w:eastAsia="Calibri" w:hAnsi="Calibri" w:cs="Calibri"/>
                          <w:sz w:val="24"/>
                          <w:szCs w:val="24"/>
                        </w:rPr>
                        <w:t xml:space="preserve">  We are looking for someone who would describe themselves as a team player, as possessing a positive mindset and s</w:t>
                      </w:r>
                      <w:bookmarkStart w:id="1" w:name="_GoBack"/>
                      <w:bookmarkEnd w:id="1"/>
                      <w:r w:rsidRPr="006E389F">
                        <w:rPr>
                          <w:rFonts w:ascii="Calibri" w:eastAsia="Calibri" w:hAnsi="Calibri" w:cs="Calibri"/>
                          <w:sz w:val="24"/>
                          <w:szCs w:val="24"/>
                        </w:rPr>
                        <w:t>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10"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4E85319E"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w:t>
                      </w:r>
                      <w:r w:rsidR="00817736">
                        <w:rPr>
                          <w:rFonts w:ascii="Calibri" w:eastAsia="Calibri" w:hAnsi="Calibri" w:cs="Calibri"/>
                          <w:b/>
                          <w:sz w:val="24"/>
                          <w:szCs w:val="24"/>
                        </w:rPr>
                        <w:t xml:space="preserve"> and Sixth Form</w:t>
                      </w:r>
                      <w:r w:rsidRPr="007C28DB">
                        <w:rPr>
                          <w:rFonts w:ascii="Calibri" w:eastAsia="Calibri" w:hAnsi="Calibri" w:cs="Calibri"/>
                          <w:b/>
                          <w:sz w:val="24"/>
                          <w:szCs w:val="24"/>
                        </w:rPr>
                        <w:t xml:space="preserve">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2A48EA">
        <w:br w:type="page"/>
      </w:r>
      <w:bookmarkStart w:id="2" w:name="_heading=h.1fob9te" w:colFirst="0" w:colLast="0"/>
      <w:bookmarkEnd w:id="2"/>
    </w:p>
    <w:p w14:paraId="470129CB" w14:textId="0B63DBF5" w:rsidR="000B1FF9" w:rsidRDefault="00FF68D9" w:rsidP="000B1FF9">
      <w:pPr>
        <w:ind w:left="-142" w:right="350"/>
        <w:rPr>
          <w:rFonts w:ascii="Calibri" w:eastAsia="Calibri" w:hAnsi="Calibri" w:cs="Calibri"/>
          <w:sz w:val="20"/>
          <w:szCs w:val="20"/>
        </w:rPr>
      </w:pPr>
      <w:r>
        <w:rPr>
          <w:noProof/>
        </w:rPr>
        <w:lastRenderedPageBreak/>
        <w:drawing>
          <wp:anchor distT="0" distB="0" distL="114300" distR="114300" simplePos="0" relativeHeight="251719680" behindDoc="1" locked="0" layoutInCell="1" allowOverlap="1" wp14:anchorId="042CD313" wp14:editId="1C957A0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1">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8656" behindDoc="0" locked="0" layoutInCell="1" allowOverlap="1" wp14:anchorId="12AD2E69" wp14:editId="1C4E770F">
                <wp:simplePos x="0" y="0"/>
                <wp:positionH relativeFrom="page">
                  <wp:posOffset>0</wp:posOffset>
                </wp:positionH>
                <wp:positionV relativeFrom="paragraph">
                  <wp:posOffset>0</wp:posOffset>
                </wp:positionV>
                <wp:extent cx="5878830" cy="706120"/>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43D4F49B" w14:textId="77777777" w:rsidR="000B1FF9" w:rsidRDefault="000B1FF9" w:rsidP="000B1FF9">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5BB8A437" w14:textId="77777777" w:rsidR="000B1FF9" w:rsidRPr="00155F9E" w:rsidRDefault="000B1FF9" w:rsidP="000B1FF9">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2E69" id="_x0000_s1031" type="#_x0000_t202" style="position:absolute;left:0;text-align:left;margin-left:0;margin-top:0;width:462.9pt;height:55.6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wS3MNzcCAABKBAAADgAAAAAAAAAAAAAA&#10;AAAuAgAAZHJzL2Uyb0RvYy54bWxQSwECLQAUAAYACAAAACEA1XLwh9wAAAAFAQAADwAAAAAAAAAA&#10;AAAAAACRBAAAZHJzL2Rvd25yZXYueG1sUEsFBgAAAAAEAAQA8wAAAJoFAAAAAA==&#10;" fillcolor="#2f5496 [2404]" stroked="f">
                <v:textbox>
                  <w:txbxContent>
                    <w:p w14:paraId="43D4F49B" w14:textId="77777777" w:rsidR="000B1FF9" w:rsidRDefault="000B1FF9" w:rsidP="000B1FF9">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5BB8A437" w14:textId="77777777" w:rsidR="000B1FF9" w:rsidRPr="00155F9E" w:rsidRDefault="000B1FF9" w:rsidP="000B1FF9">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749C86E2" w14:textId="3C2421D9" w:rsidR="00944C46" w:rsidRDefault="00944C46" w:rsidP="00117FF1">
      <w:pPr>
        <w:ind w:left="-142" w:right="350"/>
        <w:rPr>
          <w:rFonts w:ascii="Calibri" w:eastAsia="Calibri" w:hAnsi="Calibri" w:cs="Calibri"/>
          <w:sz w:val="20"/>
          <w:szCs w:val="20"/>
        </w:rPr>
      </w:pPr>
    </w:p>
    <w:p w14:paraId="06A18CC6" w14:textId="513344D1" w:rsidR="00944C46" w:rsidRDefault="00D8259E" w:rsidP="00117FF1">
      <w:pPr>
        <w:ind w:left="-142"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5F8B35" w14:textId="77777777" w:rsidR="000B1FF9" w:rsidRDefault="000B1FF9">
                            <w:pPr>
                              <w:rPr>
                                <w:sz w:val="20"/>
                                <w:szCs w:val="20"/>
                              </w:rPr>
                            </w:pPr>
                          </w:p>
                          <w:p w14:paraId="1C8A0575" w14:textId="31EB5D1A"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3D3ED" id="_x0000_s1032" type="#_x0000_t202" style="position:absolute;left:0;text-align:left;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7Q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d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u4k7Q&#10;DwIAAPoDAAAOAAAAAAAAAAAAAAAAAC4CAABkcnMvZTJvRG9jLnhtbFBLAQItABQABgAIAAAAIQAO&#10;jmUD3wAAAAoBAAAPAAAAAAAAAAAAAAAAAGkEAABkcnMvZG93bnJldi54bWxQSwUGAAAAAAQABADz&#10;AAAAdQUAAAAA&#10;" filled="f" stroked="f">
                <v:textbox style="mso-fit-shape-to-text:t">
                  <w:txbxContent>
                    <w:p w14:paraId="2D5F8B35" w14:textId="77777777" w:rsidR="000B1FF9" w:rsidRDefault="000B1FF9">
                      <w:pPr>
                        <w:rPr>
                          <w:sz w:val="20"/>
                          <w:szCs w:val="20"/>
                        </w:rPr>
                      </w:pPr>
                    </w:p>
                    <w:p w14:paraId="1C8A0575" w14:textId="31EB5D1A"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65A594ED" w14:textId="77777777" w:rsidR="000B1FF9" w:rsidRDefault="000B1FF9" w:rsidP="00117FF1">
      <w:pPr>
        <w:spacing w:after="0"/>
        <w:ind w:left="-142" w:right="-307"/>
        <w:jc w:val="both"/>
        <w:rPr>
          <w:rFonts w:ascii="Calibri" w:eastAsia="Calibri" w:hAnsi="Calibri" w:cs="Calibri"/>
          <w:sz w:val="20"/>
          <w:szCs w:val="20"/>
        </w:rPr>
      </w:pPr>
    </w:p>
    <w:p w14:paraId="2348C0B0" w14:textId="77777777" w:rsidR="000B1FF9" w:rsidRDefault="000B1FF9" w:rsidP="00117FF1">
      <w:pPr>
        <w:spacing w:after="0"/>
        <w:ind w:left="-142" w:right="-307"/>
        <w:jc w:val="both"/>
        <w:rPr>
          <w:rFonts w:ascii="Calibri" w:eastAsia="Calibri" w:hAnsi="Calibri" w:cs="Calibri"/>
          <w:sz w:val="20"/>
          <w:szCs w:val="20"/>
        </w:rPr>
      </w:pPr>
    </w:p>
    <w:p w14:paraId="72F8ED65" w14:textId="77777777" w:rsidR="000B1FF9" w:rsidRDefault="000B1FF9" w:rsidP="00117FF1">
      <w:pPr>
        <w:spacing w:after="0"/>
        <w:ind w:left="-142" w:right="-307"/>
        <w:jc w:val="both"/>
        <w:rPr>
          <w:rFonts w:ascii="Calibri" w:eastAsia="Calibri" w:hAnsi="Calibri" w:cs="Calibri"/>
          <w:sz w:val="20"/>
          <w:szCs w:val="20"/>
        </w:rPr>
      </w:pPr>
    </w:p>
    <w:p w14:paraId="5423CBF2" w14:textId="3914EDF0" w:rsid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w:t>
      </w:r>
      <w:r w:rsidR="004F4C7A">
        <w:rPr>
          <w:rFonts w:ascii="Calibri" w:eastAsia="Calibri" w:hAnsi="Calibri" w:cs="Calibri"/>
          <w:sz w:val="20"/>
          <w:szCs w:val="20"/>
          <w:highlight w:val="white"/>
        </w:rPr>
        <w:t xml:space="preserve">highly </w:t>
      </w:r>
      <w:r w:rsidRPr="00117FF1">
        <w:rPr>
          <w:rFonts w:ascii="Calibri" w:eastAsia="Calibri" w:hAnsi="Calibri" w:cs="Calibri"/>
          <w:sz w:val="20"/>
          <w:szCs w:val="20"/>
          <w:highlight w:val="white"/>
        </w:rPr>
        <w:t>successful department that has ambitious plans for the future and has a record of achieving strong academic results. The successful candidate should share our passion for creating and maintaining the best possible learning environment for our students, securing positive outcomes and have a willingness to contribute to the rich extra-curricular provision</w:t>
      </w:r>
    </w:p>
    <w:p w14:paraId="3BA17A73" w14:textId="77777777" w:rsidR="0077097A" w:rsidRPr="00117FF1" w:rsidRDefault="0077097A" w:rsidP="00117FF1">
      <w:pPr>
        <w:spacing w:after="0"/>
        <w:ind w:left="-142" w:right="-307"/>
        <w:jc w:val="both"/>
        <w:rPr>
          <w:rFonts w:ascii="Calibri" w:eastAsia="Calibri" w:hAnsi="Calibri" w:cs="Calibri"/>
          <w:sz w:val="20"/>
          <w:szCs w:val="20"/>
          <w:highlight w:val="yellow"/>
        </w:rPr>
      </w:pPr>
    </w:p>
    <w:p w14:paraId="7C53DDA6" w14:textId="56B6F499"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w:t>
      </w:r>
      <w:r w:rsidR="004F4C7A">
        <w:rPr>
          <w:rFonts w:ascii="Calibri" w:eastAsia="Calibri" w:hAnsi="Calibri" w:cs="Calibri"/>
          <w:sz w:val="20"/>
          <w:szCs w:val="20"/>
        </w:rPr>
        <w:t>20</w:t>
      </w:r>
      <w:r w:rsidRPr="00117FF1">
        <w:rPr>
          <w:rFonts w:ascii="Calibri" w:eastAsia="Calibri" w:hAnsi="Calibri" w:cs="Calibri"/>
          <w:sz w:val="20"/>
          <w:szCs w:val="20"/>
        </w:rPr>
        <w:t>0 students studying mainly a range of Level 3 courses.  We are a truly comprehensive school welcoming students of all backgrounds and abilities and are</w:t>
      </w:r>
      <w:r w:rsidR="004F4C7A">
        <w:rPr>
          <w:rFonts w:ascii="Calibri" w:eastAsia="Calibri" w:hAnsi="Calibri" w:cs="Calibri"/>
          <w:sz w:val="20"/>
          <w:szCs w:val="20"/>
        </w:rPr>
        <w:t xml:space="preserve"> one of</w:t>
      </w:r>
      <w:r w:rsidRPr="00117FF1">
        <w:rPr>
          <w:rFonts w:ascii="Calibri" w:eastAsia="Calibri" w:hAnsi="Calibri" w:cs="Calibri"/>
          <w:sz w:val="20"/>
          <w:szCs w:val="20"/>
        </w:rPr>
        <w:t xml:space="preserve"> the largest maintained school in Lancashire, with over 1</w:t>
      </w:r>
      <w:r w:rsidR="004F4C7A">
        <w:rPr>
          <w:rFonts w:ascii="Calibri" w:eastAsia="Calibri" w:hAnsi="Calibri" w:cs="Calibri"/>
          <w:sz w:val="20"/>
          <w:szCs w:val="20"/>
        </w:rPr>
        <w:t>55</w:t>
      </w:r>
      <w:r w:rsidRPr="00117FF1">
        <w:rPr>
          <w:rFonts w:ascii="Calibri" w:eastAsia="Calibri" w:hAnsi="Calibri" w:cs="Calibri"/>
          <w:sz w:val="20"/>
          <w:szCs w:val="20"/>
        </w:rPr>
        <w:t xml:space="preserve">0 students on roll.  There are just under 100 members of the teaching staff and approximately </w:t>
      </w:r>
      <w:r w:rsidR="004F4C7A">
        <w:rPr>
          <w:rFonts w:ascii="Calibri" w:eastAsia="Calibri" w:hAnsi="Calibri" w:cs="Calibri"/>
          <w:sz w:val="20"/>
          <w:szCs w:val="20"/>
        </w:rPr>
        <w:t>8</w:t>
      </w:r>
      <w:r w:rsidRPr="00117FF1">
        <w:rPr>
          <w:rFonts w:ascii="Calibri" w:eastAsia="Calibri" w:hAnsi="Calibri" w:cs="Calibri"/>
          <w:sz w:val="20"/>
          <w:szCs w:val="20"/>
        </w:rPr>
        <w:t xml:space="preserve">0 support staff.  Our supportive, experienced governing body play a crucial role in our success and provide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2">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high quality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3">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50198808" w:rsidR="00117FF1" w:rsidRPr="002029BD" w:rsidRDefault="00117FF1" w:rsidP="00117FF1">
      <w:pPr>
        <w:spacing w:after="0"/>
        <w:ind w:left="-142" w:right="-307"/>
        <w:jc w:val="both"/>
        <w:rPr>
          <w:rFonts w:ascii="Calibri" w:eastAsia="Calibri" w:hAnsi="Calibri" w:cs="Calibri"/>
          <w:b/>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37584C" w:rsidRPr="0037584C">
        <w:rPr>
          <w:rFonts w:ascii="Calibri" w:eastAsia="Calibri" w:hAnsi="Calibri" w:cs="Calibri"/>
          <w:sz w:val="20"/>
          <w:szCs w:val="20"/>
        </w:rPr>
        <w:t xml:space="preserve">is </w:t>
      </w:r>
      <w:r w:rsidR="00242B77">
        <w:rPr>
          <w:rFonts w:ascii="Calibri" w:eastAsia="Calibri" w:hAnsi="Calibri" w:cs="Calibri"/>
          <w:b/>
          <w:sz w:val="20"/>
          <w:szCs w:val="20"/>
        </w:rPr>
        <w:t>Tues 7</w:t>
      </w:r>
      <w:r w:rsidR="005F6F90">
        <w:rPr>
          <w:rFonts w:ascii="Calibri" w:eastAsia="Calibri" w:hAnsi="Calibri" w:cs="Calibri"/>
          <w:b/>
          <w:sz w:val="20"/>
          <w:szCs w:val="20"/>
        </w:rPr>
        <w:t xml:space="preserve"> May</w:t>
      </w:r>
      <w:r w:rsidR="000B1FF9">
        <w:rPr>
          <w:rFonts w:ascii="Calibri" w:eastAsia="Calibri" w:hAnsi="Calibri" w:cs="Calibri"/>
          <w:b/>
          <w:sz w:val="20"/>
          <w:szCs w:val="20"/>
        </w:rPr>
        <w:t xml:space="preserve"> 2024</w:t>
      </w:r>
      <w:r w:rsidR="0065111E">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242B77">
        <w:rPr>
          <w:rFonts w:ascii="Calibri" w:eastAsia="Calibri" w:hAnsi="Calibri" w:cs="Calibri"/>
          <w:b/>
          <w:sz w:val="20"/>
          <w:szCs w:val="20"/>
        </w:rPr>
        <w:t>Friday 10</w:t>
      </w:r>
      <w:r w:rsidR="005F6F90">
        <w:rPr>
          <w:rFonts w:ascii="Calibri" w:eastAsia="Calibri" w:hAnsi="Calibri" w:cs="Calibri"/>
          <w:b/>
          <w:sz w:val="20"/>
          <w:szCs w:val="20"/>
        </w:rPr>
        <w:t xml:space="preserve"> May</w:t>
      </w:r>
      <w:r w:rsidR="00D3660B">
        <w:rPr>
          <w:rFonts w:ascii="Calibri" w:eastAsia="Calibri" w:hAnsi="Calibri" w:cs="Calibri"/>
          <w:b/>
          <w:sz w:val="20"/>
          <w:szCs w:val="20"/>
        </w:rPr>
        <w:t xml:space="preserve"> 2024.</w:t>
      </w:r>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74CC6555" w14:textId="77777777" w:rsidR="00363F40" w:rsidRDefault="00363F40" w:rsidP="00117FF1">
      <w:pPr>
        <w:spacing w:after="0"/>
        <w:ind w:left="-142" w:right="-307"/>
        <w:jc w:val="both"/>
        <w:rPr>
          <w:rFonts w:ascii="Calibri" w:eastAsia="Calibri" w:hAnsi="Calibri" w:cs="Calibri"/>
          <w:sz w:val="20"/>
          <w:szCs w:val="20"/>
        </w:rPr>
      </w:pPr>
    </w:p>
    <w:p w14:paraId="30A66DCD" w14:textId="07737E99"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3" w:name="_heading=h.gjdgxs" w:colFirst="0" w:colLast="0"/>
      <w:bookmarkEnd w:id="3"/>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4" w:name="_heading=h.30j0zll" w:colFirst="0" w:colLast="0"/>
      <w:bookmarkEnd w:id="4"/>
    </w:p>
    <w:p w14:paraId="65C60019" w14:textId="7514955A"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5F9E4BF0" w:rsidR="00117FF1" w:rsidRDefault="00117FF1" w:rsidP="00117FF1">
      <w:pPr>
        <w:ind w:left="-567" w:right="-852"/>
        <w:jc w:val="both"/>
        <w:rPr>
          <w:rFonts w:ascii="Calibri" w:eastAsia="Calibri" w:hAnsi="Calibri" w:cs="Calibri"/>
        </w:rPr>
      </w:pPr>
    </w:p>
    <w:p w14:paraId="16DB0D7C" w14:textId="56D42B73" w:rsidR="00117FF1" w:rsidRDefault="004F4C7A" w:rsidP="00117FF1">
      <w:pPr>
        <w:ind w:left="-567" w:right="-852"/>
        <w:jc w:val="both"/>
        <w:rPr>
          <w:rFonts w:ascii="Calibri" w:eastAsia="Calibri" w:hAnsi="Calibri" w:cs="Calibri"/>
        </w:rPr>
      </w:pPr>
      <w:r>
        <w:rPr>
          <w:noProof/>
        </w:rPr>
        <w:drawing>
          <wp:anchor distT="0" distB="0" distL="114300" distR="114300" simplePos="0" relativeHeight="251659264" behindDoc="0" locked="0" layoutInCell="1" allowOverlap="1" wp14:anchorId="3E033A8A" wp14:editId="1AD29BE1">
            <wp:simplePos x="0" y="0"/>
            <wp:positionH relativeFrom="page">
              <wp:posOffset>21590</wp:posOffset>
            </wp:positionH>
            <wp:positionV relativeFrom="paragraph">
              <wp:posOffset>-861695</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5"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4316" id="_x0000_s1033"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ml2QOA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3FB12C64" w14:textId="1382335E" w:rsidR="004D790A" w:rsidRDefault="004D790A" w:rsidP="005B52DB">
      <w:pPr>
        <w:jc w:val="center"/>
      </w:pPr>
      <w:r>
        <w:rPr>
          <w:noProof/>
        </w:rPr>
        <w:lastRenderedPageBreak/>
        <w:drawing>
          <wp:anchor distT="0" distB="0" distL="114300" distR="114300" simplePos="0" relativeHeight="251673600" behindDoc="0" locked="0" layoutInCell="1" allowOverlap="1" wp14:anchorId="50A5E5C7" wp14:editId="5747A845">
            <wp:simplePos x="0" y="0"/>
            <wp:positionH relativeFrom="margin">
              <wp:posOffset>-291465</wp:posOffset>
            </wp:positionH>
            <wp:positionV relativeFrom="paragraph">
              <wp:posOffset>-427355</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6">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63DA0" w14:textId="5942155B" w:rsidR="004D790A" w:rsidRDefault="004D790A"/>
    <w:p w14:paraId="495413C5" w14:textId="210AD8B2" w:rsidR="004D790A" w:rsidRDefault="004D790A"/>
    <w:p w14:paraId="1465C3D0" w14:textId="6DAE994C" w:rsidR="004D790A" w:rsidRDefault="004D790A"/>
    <w:p w14:paraId="1E741520" w14:textId="29E1CB45" w:rsidR="004D790A" w:rsidRDefault="004D790A"/>
    <w:p w14:paraId="55A580AC" w14:textId="79C81E4D" w:rsidR="004D790A" w:rsidRDefault="004D790A"/>
    <w:p w14:paraId="49461742" w14:textId="0C3E9C49" w:rsidR="004D790A" w:rsidRPr="004C67FF" w:rsidRDefault="004D790A" w:rsidP="004D790A">
      <w:pPr>
        <w:pStyle w:val="04xlpa"/>
        <w:jc w:val="both"/>
        <w:rPr>
          <w:rFonts w:asciiTheme="minorHAnsi" w:hAnsiTheme="minorHAnsi" w:cstheme="minorHAnsi"/>
          <w:color w:val="333333"/>
          <w:sz w:val="22"/>
          <w:szCs w:val="22"/>
        </w:rPr>
      </w:pPr>
      <w:r>
        <w:rPr>
          <w:rStyle w:val="jsgrdq"/>
          <w:rFonts w:asciiTheme="minorHAnsi" w:hAnsiTheme="minorHAnsi" w:cstheme="minorHAnsi"/>
          <w:color w:val="333333"/>
          <w:sz w:val="22"/>
          <w:szCs w:val="22"/>
        </w:rPr>
        <w:t>O</w:t>
      </w:r>
      <w:r w:rsidRPr="004C67FF">
        <w:rPr>
          <w:rStyle w:val="jsgrdq"/>
          <w:rFonts w:asciiTheme="minorHAnsi" w:hAnsiTheme="minorHAnsi" w:cstheme="minorHAnsi"/>
          <w:color w:val="333333"/>
          <w:sz w:val="22"/>
          <w:szCs w:val="22"/>
        </w:rPr>
        <w:t xml:space="preserve">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20F7117A" w14:textId="5F35ED77"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7"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41662846" w14:textId="3480BBEF"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0723CCB1" w14:textId="5F9600F6"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03704BD1" w14:textId="7B69FFB1"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three year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19362B" w14:textId="5162259C"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03FCDAA" w14:textId="46CF6BC1"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designed to be inclusive for all learners. We recognise the challenges faced by our most vulnerable and disadvantaged learners and as such, our curriculum is adapted, designed and developed to overcome these barriers to success. We have placed greater emphasis on </w:t>
      </w:r>
      <w:proofErr w:type="spellStart"/>
      <w:r w:rsidRPr="004C67FF">
        <w:rPr>
          <w:rStyle w:val="jsgrdq"/>
          <w:rFonts w:asciiTheme="minorHAnsi" w:hAnsiTheme="minorHAnsi" w:cstheme="minorHAnsi"/>
          <w:color w:val="333333"/>
          <w:sz w:val="22"/>
          <w:szCs w:val="22"/>
        </w:rPr>
        <w:t>oracy</w:t>
      </w:r>
      <w:proofErr w:type="spellEnd"/>
      <w:r w:rsidRPr="004C67FF">
        <w:rPr>
          <w:rStyle w:val="jsgrdq"/>
          <w:rFonts w:asciiTheme="minorHAnsi" w:hAnsiTheme="minorHAnsi" w:cstheme="minorHAnsi"/>
          <w:color w:val="333333"/>
          <w:sz w:val="22"/>
          <w:szCs w:val="22"/>
        </w:rPr>
        <w:t>, reading and vocabulary and seize opportunities within our curriculum to explicitly address these factors that limit performance.</w:t>
      </w:r>
    </w:p>
    <w:p w14:paraId="7AC1B584" w14:textId="4190B7C2" w:rsidR="004D790A" w:rsidRDefault="004D790A" w:rsidP="004D790A">
      <w:pPr>
        <w:pStyle w:val="04xlpa"/>
        <w:jc w:val="both"/>
        <w:rPr>
          <w:rStyle w:val="jsgrdq"/>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13CFF669" w14:textId="1242CD4F" w:rsidR="004D790A" w:rsidRPr="004D790A" w:rsidRDefault="004D790A" w:rsidP="004D790A">
      <w:r>
        <w:rPr>
          <w:b/>
          <w:sz w:val="21"/>
          <w:szCs w:val="21"/>
        </w:rPr>
        <w:br w:type="page"/>
      </w:r>
    </w:p>
    <w:p w14:paraId="2C2CD065" w14:textId="23FEB3D4" w:rsidR="004D790A" w:rsidRDefault="00B20618" w:rsidP="004D790A">
      <w:pPr>
        <w:spacing w:after="0" w:line="240" w:lineRule="auto"/>
        <w:ind w:right="-57"/>
        <w:jc w:val="both"/>
        <w:rPr>
          <w:rFonts w:ascii="Calibri" w:hAnsi="Calibri" w:cs="Arial"/>
        </w:rPr>
      </w:pPr>
      <w:r>
        <w:rPr>
          <w:noProof/>
        </w:rPr>
        <w:lastRenderedPageBreak/>
        <w:drawing>
          <wp:anchor distT="0" distB="0" distL="114300" distR="114300" simplePos="0" relativeHeight="251720704" behindDoc="0" locked="0" layoutInCell="1" allowOverlap="1" wp14:anchorId="32F1CFB7" wp14:editId="32C6CD05">
            <wp:simplePos x="0" y="0"/>
            <wp:positionH relativeFrom="margin">
              <wp:align>right</wp:align>
            </wp:positionH>
            <wp:positionV relativeFrom="paragraph">
              <wp:posOffset>-360680</wp:posOffset>
            </wp:positionV>
            <wp:extent cx="1426210" cy="2138292"/>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210" cy="2138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4A1815FA" wp14:editId="4B93139D">
            <wp:simplePos x="0" y="0"/>
            <wp:positionH relativeFrom="margin">
              <wp:posOffset>-228600</wp:posOffset>
            </wp:positionH>
            <wp:positionV relativeFrom="paragraph">
              <wp:posOffset>-360586</wp:posOffset>
            </wp:positionV>
            <wp:extent cx="7226621" cy="213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of contents (2).png"/>
                    <pic:cNvPicPr/>
                  </pic:nvPicPr>
                  <pic:blipFill rotWithShape="1">
                    <a:blip r:embed="rId19">
                      <a:extLst>
                        <a:ext uri="{28A0092B-C50C-407E-A947-70E740481C1C}">
                          <a14:useLocalDpi xmlns:a14="http://schemas.microsoft.com/office/drawing/2010/main" val="0"/>
                        </a:ext>
                      </a:extLst>
                    </a:blip>
                    <a:srcRect b="79127"/>
                    <a:stretch/>
                  </pic:blipFill>
                  <pic:spPr bwMode="auto">
                    <a:xfrm>
                      <a:off x="0" y="0"/>
                      <a:ext cx="7226621"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379A6" w14:textId="44BD16A3" w:rsidR="004D790A" w:rsidRDefault="004D790A" w:rsidP="004D790A">
      <w:pPr>
        <w:spacing w:after="0" w:line="240" w:lineRule="auto"/>
        <w:ind w:right="-57"/>
        <w:jc w:val="both"/>
        <w:rPr>
          <w:rFonts w:ascii="Calibri" w:hAnsi="Calibri" w:cs="Arial"/>
        </w:rPr>
      </w:pPr>
    </w:p>
    <w:p w14:paraId="0D9EAFAC" w14:textId="7C874D81" w:rsidR="004D790A" w:rsidRPr="004C67FF" w:rsidRDefault="004D790A" w:rsidP="004D790A">
      <w:pPr>
        <w:spacing w:after="0" w:line="240" w:lineRule="auto"/>
        <w:ind w:right="-57"/>
        <w:jc w:val="both"/>
        <w:rPr>
          <w:rFonts w:ascii="Calibri" w:hAnsi="Calibri" w:cs="Arial"/>
          <w:sz w:val="14"/>
          <w:szCs w:val="14"/>
        </w:rPr>
      </w:pPr>
    </w:p>
    <w:p w14:paraId="1BC60F36" w14:textId="54D52057" w:rsidR="004D790A" w:rsidRDefault="004D790A" w:rsidP="004D790A">
      <w:pPr>
        <w:spacing w:after="0" w:line="240" w:lineRule="auto"/>
        <w:ind w:left="-284" w:right="-166"/>
        <w:jc w:val="both"/>
        <w:rPr>
          <w:rFonts w:ascii="Calibri" w:hAnsi="Calibri" w:cs="Arial"/>
        </w:rPr>
      </w:pPr>
    </w:p>
    <w:p w14:paraId="18424729" w14:textId="4E4F3491" w:rsidR="004D790A" w:rsidRDefault="004D790A" w:rsidP="004D790A">
      <w:pPr>
        <w:spacing w:after="0" w:line="240" w:lineRule="auto"/>
        <w:ind w:left="-284" w:right="-166"/>
        <w:jc w:val="both"/>
        <w:rPr>
          <w:rFonts w:ascii="Calibri" w:hAnsi="Calibri" w:cs="Arial"/>
        </w:rPr>
      </w:pPr>
    </w:p>
    <w:p w14:paraId="41B0C0BE" w14:textId="0AAE221A" w:rsidR="004D790A" w:rsidRDefault="004D790A" w:rsidP="004D790A">
      <w:pPr>
        <w:spacing w:after="0" w:line="240" w:lineRule="auto"/>
        <w:ind w:left="-284" w:right="-166"/>
        <w:jc w:val="both"/>
        <w:rPr>
          <w:rFonts w:ascii="Calibri" w:hAnsi="Calibri" w:cs="Arial"/>
        </w:rPr>
      </w:pPr>
    </w:p>
    <w:p w14:paraId="34DF127D" w14:textId="77777777" w:rsidR="004D790A" w:rsidRDefault="004D790A" w:rsidP="004D790A">
      <w:pPr>
        <w:spacing w:after="0" w:line="240" w:lineRule="auto"/>
        <w:ind w:left="-284" w:right="-166"/>
        <w:jc w:val="both"/>
        <w:rPr>
          <w:rFonts w:ascii="Calibri" w:hAnsi="Calibri" w:cs="Arial"/>
        </w:rPr>
      </w:pPr>
    </w:p>
    <w:p w14:paraId="6CD51A9A" w14:textId="77777777" w:rsidR="004D790A" w:rsidRDefault="004D790A" w:rsidP="004D790A">
      <w:pPr>
        <w:spacing w:after="0" w:line="240" w:lineRule="auto"/>
        <w:ind w:left="-284" w:right="-166"/>
        <w:jc w:val="both"/>
        <w:rPr>
          <w:rFonts w:ascii="Calibri" w:hAnsi="Calibri" w:cs="Arial"/>
        </w:rPr>
      </w:pPr>
    </w:p>
    <w:p w14:paraId="466A73F1" w14:textId="77777777" w:rsidR="004D790A" w:rsidRDefault="004D790A" w:rsidP="004D790A">
      <w:pPr>
        <w:spacing w:after="0" w:line="240" w:lineRule="auto"/>
        <w:ind w:left="-284" w:right="-166"/>
        <w:jc w:val="both"/>
        <w:rPr>
          <w:rFonts w:ascii="Calibri" w:hAnsi="Calibri" w:cs="Arial"/>
        </w:rPr>
      </w:pPr>
    </w:p>
    <w:p w14:paraId="7CEEB0E6" w14:textId="77777777" w:rsidR="004D790A" w:rsidRDefault="004D790A" w:rsidP="004D790A">
      <w:pPr>
        <w:spacing w:after="0" w:line="240" w:lineRule="auto"/>
        <w:ind w:left="-284" w:right="-166"/>
        <w:jc w:val="both"/>
        <w:rPr>
          <w:rFonts w:ascii="Calibri" w:hAnsi="Calibri" w:cs="Arial"/>
        </w:rPr>
      </w:pPr>
    </w:p>
    <w:p w14:paraId="6C056B47" w14:textId="77777777" w:rsidR="004D790A" w:rsidRDefault="004D790A" w:rsidP="004D790A">
      <w:pPr>
        <w:spacing w:after="0" w:line="240" w:lineRule="auto"/>
        <w:ind w:left="-284" w:right="-166"/>
        <w:jc w:val="both"/>
        <w:rPr>
          <w:rFonts w:ascii="Calibri" w:hAnsi="Calibri" w:cs="Arial"/>
        </w:rPr>
      </w:pPr>
    </w:p>
    <w:p w14:paraId="26F16939" w14:textId="77777777" w:rsidR="004D790A" w:rsidRDefault="004D790A" w:rsidP="004D790A">
      <w:pPr>
        <w:spacing w:after="0" w:line="240" w:lineRule="auto"/>
        <w:ind w:left="-284" w:right="-166"/>
        <w:jc w:val="both"/>
        <w:rPr>
          <w:rFonts w:cstheme="minorHAnsi"/>
        </w:rPr>
      </w:pPr>
    </w:p>
    <w:p w14:paraId="0499F633" w14:textId="77777777" w:rsidR="00B20618" w:rsidRPr="00B20618" w:rsidRDefault="00B20618" w:rsidP="00B20618">
      <w:pPr>
        <w:spacing w:after="0" w:line="240" w:lineRule="auto"/>
        <w:ind w:left="-2" w:hanging="3"/>
        <w:rPr>
          <w:rFonts w:ascii="Times New Roman" w:eastAsia="Times New Roman" w:hAnsi="Times New Roman" w:cs="Times New Roman"/>
          <w:sz w:val="24"/>
          <w:szCs w:val="24"/>
          <w:lang w:eastAsia="en-GB"/>
        </w:rPr>
      </w:pPr>
      <w:r w:rsidRPr="00B20618">
        <w:rPr>
          <w:rFonts w:ascii="Calibri" w:eastAsia="Times New Roman" w:hAnsi="Calibri" w:cs="Calibri"/>
          <w:b/>
          <w:bCs/>
          <w:color w:val="366091"/>
          <w:sz w:val="26"/>
          <w:szCs w:val="26"/>
          <w:lang w:eastAsia="en-GB"/>
        </w:rPr>
        <w:t>HUMANITIES FACULTY</w:t>
      </w:r>
    </w:p>
    <w:p w14:paraId="2186B242" w14:textId="77777777" w:rsidR="00B20618" w:rsidRPr="00B20618" w:rsidRDefault="00B20618" w:rsidP="00B20618">
      <w:pPr>
        <w:spacing w:after="240" w:line="240" w:lineRule="auto"/>
        <w:rPr>
          <w:rFonts w:ascii="Times New Roman" w:eastAsia="Times New Roman" w:hAnsi="Times New Roman" w:cs="Times New Roman"/>
          <w:sz w:val="24"/>
          <w:szCs w:val="24"/>
          <w:lang w:eastAsia="en-GB"/>
        </w:rPr>
      </w:pPr>
    </w:p>
    <w:p w14:paraId="47715C80" w14:textId="77777777"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The Humanities Faculty at Haslingden High School and Sixth Form is a large, vibrant and successful team of 18 full and part time teaching staff. Each subject is led by an experienced Subject Leader and the faculty is led by a Curriculum Leader. There is a very strong team ethos. Highly dedicated and committed staff offer our students the opportunity to study a range of academic subjects at Key Stages 3, 4 and 5, in addition to extra opportunities within and outside of the school day. At KS3 the faculty consists of the Geography, History and Religious Studies departments, with GCSEs in each of these subjects offered at KS4. Whilst Religious Studies is compulsory for all students, all other Humanities subjects are optional; History and Geography being consistently popular choices with our students. </w:t>
      </w:r>
    </w:p>
    <w:p w14:paraId="62F68220"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25EAE77C" w14:textId="49D17C6E"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Post-16 optional subjects within the Faculty include History, Geography, Religious Studies, Psychology, Sociology, Criminology</w:t>
      </w:r>
      <w:r w:rsidR="00D3660B">
        <w:rPr>
          <w:rFonts w:ascii="Calibri" w:eastAsia="Times New Roman" w:hAnsi="Calibri" w:cs="Calibri"/>
          <w:color w:val="000000"/>
          <w:sz w:val="24"/>
          <w:szCs w:val="24"/>
          <w:lang w:eastAsia="en-GB"/>
        </w:rPr>
        <w:t>, Law</w:t>
      </w:r>
      <w:r w:rsidRPr="00B20618">
        <w:rPr>
          <w:rFonts w:ascii="Calibri" w:eastAsia="Times New Roman" w:hAnsi="Calibri" w:cs="Calibri"/>
          <w:color w:val="000000"/>
          <w:sz w:val="24"/>
          <w:szCs w:val="24"/>
          <w:lang w:eastAsia="en-GB"/>
        </w:rPr>
        <w:t xml:space="preserve"> and </w:t>
      </w:r>
      <w:r w:rsidR="00D3660B">
        <w:rPr>
          <w:rFonts w:ascii="Calibri" w:eastAsia="Times New Roman" w:hAnsi="Calibri" w:cs="Calibri"/>
          <w:color w:val="000000"/>
          <w:sz w:val="24"/>
          <w:szCs w:val="24"/>
          <w:lang w:eastAsia="en-GB"/>
        </w:rPr>
        <w:t>Economics</w:t>
      </w:r>
      <w:r w:rsidRPr="00B20618">
        <w:rPr>
          <w:rFonts w:ascii="Calibri" w:eastAsia="Times New Roman" w:hAnsi="Calibri" w:cs="Calibri"/>
          <w:color w:val="000000"/>
          <w:sz w:val="24"/>
          <w:szCs w:val="24"/>
          <w:lang w:eastAsia="en-GB"/>
        </w:rPr>
        <w:t>. All Humanities subjects are taught by subject specialists and several faculty colleagues are involved in mentoring students who choose to complete the Extended Project Qualification in a field of study linked to their specialism. </w:t>
      </w:r>
    </w:p>
    <w:p w14:paraId="3FBF3C11"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26701E9C" w14:textId="77777777"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 xml:space="preserve">The faculty is mainly located in the Broadway building, whilst the Social Sciences have teaching rooms in the Sixth Form building. There is a large faculty office closely situated to the faculty suite of rooms containing work areas and ICT provision. All departments are well resourced, staff are provided with iPads and the faculty have invested in a number of ICT packages to support learning and teaching including </w:t>
      </w:r>
      <w:proofErr w:type="spellStart"/>
      <w:r w:rsidRPr="00B20618">
        <w:rPr>
          <w:rFonts w:ascii="Calibri" w:eastAsia="Times New Roman" w:hAnsi="Calibri" w:cs="Calibri"/>
          <w:color w:val="000000"/>
          <w:sz w:val="24"/>
          <w:szCs w:val="24"/>
          <w:lang w:eastAsia="en-GB"/>
        </w:rPr>
        <w:t>Kerboodle</w:t>
      </w:r>
      <w:proofErr w:type="spellEnd"/>
      <w:r w:rsidRPr="00B20618">
        <w:rPr>
          <w:rFonts w:ascii="Calibri" w:eastAsia="Times New Roman" w:hAnsi="Calibri" w:cs="Calibri"/>
          <w:color w:val="000000"/>
          <w:sz w:val="24"/>
          <w:szCs w:val="24"/>
          <w:lang w:eastAsia="en-GB"/>
        </w:rPr>
        <w:t xml:space="preserve"> and </w:t>
      </w:r>
      <w:proofErr w:type="spellStart"/>
      <w:r w:rsidRPr="00B20618">
        <w:rPr>
          <w:rFonts w:ascii="Calibri" w:eastAsia="Times New Roman" w:hAnsi="Calibri" w:cs="Calibri"/>
          <w:color w:val="000000"/>
          <w:sz w:val="24"/>
          <w:szCs w:val="24"/>
          <w:lang w:eastAsia="en-GB"/>
        </w:rPr>
        <w:t>Educake</w:t>
      </w:r>
      <w:proofErr w:type="spellEnd"/>
      <w:r w:rsidRPr="00B20618">
        <w:rPr>
          <w:rFonts w:ascii="Calibri" w:eastAsia="Times New Roman" w:hAnsi="Calibri" w:cs="Calibri"/>
          <w:color w:val="000000"/>
          <w:sz w:val="24"/>
          <w:szCs w:val="24"/>
          <w:lang w:eastAsia="en-GB"/>
        </w:rPr>
        <w:t xml:space="preserve">. Annual capitation allows for both </w:t>
      </w:r>
      <w:proofErr w:type="gramStart"/>
      <w:r w:rsidRPr="00B20618">
        <w:rPr>
          <w:rFonts w:ascii="Calibri" w:eastAsia="Times New Roman" w:hAnsi="Calibri" w:cs="Calibri"/>
          <w:color w:val="000000"/>
          <w:sz w:val="24"/>
          <w:szCs w:val="24"/>
          <w:lang w:eastAsia="en-GB"/>
        </w:rPr>
        <w:t>short and long term</w:t>
      </w:r>
      <w:proofErr w:type="gramEnd"/>
      <w:r w:rsidRPr="00B20618">
        <w:rPr>
          <w:rFonts w:ascii="Calibri" w:eastAsia="Times New Roman" w:hAnsi="Calibri" w:cs="Calibri"/>
          <w:color w:val="000000"/>
          <w:sz w:val="24"/>
          <w:szCs w:val="24"/>
          <w:lang w:eastAsia="en-GB"/>
        </w:rPr>
        <w:t xml:space="preserve"> development and expansion. </w:t>
      </w:r>
    </w:p>
    <w:p w14:paraId="3653169F"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2C97A456" w14:textId="4F44EBEE"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 xml:space="preserve">At Key Stage 3 students are placed in common Humanities sets for </w:t>
      </w:r>
      <w:r w:rsidR="00D3660B">
        <w:rPr>
          <w:rFonts w:ascii="Calibri" w:eastAsia="Times New Roman" w:hAnsi="Calibri" w:cs="Calibri"/>
          <w:color w:val="000000"/>
          <w:sz w:val="24"/>
          <w:szCs w:val="24"/>
          <w:lang w:eastAsia="en-GB"/>
        </w:rPr>
        <w:t>KS3 RS (year 7 to 9) and year 7 and 8 Geography and History with mixed ability</w:t>
      </w:r>
      <w:r w:rsidR="003C64CB">
        <w:rPr>
          <w:rFonts w:ascii="Calibri" w:eastAsia="Times New Roman" w:hAnsi="Calibri" w:cs="Calibri"/>
          <w:color w:val="000000"/>
          <w:sz w:val="24"/>
          <w:szCs w:val="24"/>
          <w:lang w:eastAsia="en-GB"/>
        </w:rPr>
        <w:t xml:space="preserve"> classes</w:t>
      </w:r>
      <w:r w:rsidR="00D3660B">
        <w:rPr>
          <w:rFonts w:ascii="Calibri" w:eastAsia="Times New Roman" w:hAnsi="Calibri" w:cs="Calibri"/>
          <w:color w:val="000000"/>
          <w:sz w:val="24"/>
          <w:szCs w:val="24"/>
          <w:lang w:eastAsia="en-GB"/>
        </w:rPr>
        <w:t xml:space="preserve"> in year 9</w:t>
      </w:r>
      <w:r w:rsidRPr="00B20618">
        <w:rPr>
          <w:rFonts w:ascii="Calibri" w:eastAsia="Times New Roman" w:hAnsi="Calibri" w:cs="Calibri"/>
          <w:color w:val="000000"/>
          <w:sz w:val="24"/>
          <w:szCs w:val="24"/>
          <w:lang w:eastAsia="en-GB"/>
        </w:rPr>
        <w:t>. Students are assessed regularly, both formally and informally, culminating in formal block assessments, which inform student tracking and monitoring systems as well as target setting procedures. </w:t>
      </w:r>
    </w:p>
    <w:p w14:paraId="50883129"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13D2DB66" w14:textId="34718A38"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All subject areas within the faculty make a significant contribution to the school’s strong PSHEE &amp; Citizenship programme and to a number of extra-curricular activities. The Humanities Faculty has a very successful record of providing students with enhancement opportunities and in the last five years, faculty staff have arranged trips to destinations including France, Belgium and Iceland</w:t>
      </w:r>
      <w:r w:rsidR="00660814">
        <w:rPr>
          <w:rFonts w:ascii="Calibri" w:eastAsia="Times New Roman" w:hAnsi="Calibri" w:cs="Calibri"/>
          <w:color w:val="000000"/>
          <w:sz w:val="24"/>
          <w:szCs w:val="24"/>
          <w:lang w:eastAsia="en-GB"/>
        </w:rPr>
        <w:t>.</w:t>
      </w:r>
    </w:p>
    <w:p w14:paraId="7F547FDC" w14:textId="5D2C392A" w:rsidR="005B52DB" w:rsidRPr="004D790A" w:rsidRDefault="00134A10" w:rsidP="004D790A">
      <w:pPr>
        <w:spacing w:line="240" w:lineRule="auto"/>
        <w:jc w:val="both"/>
        <w:rPr>
          <w:rFonts w:cstheme="minorHAnsi"/>
          <w:color w:val="444444"/>
          <w:sz w:val="24"/>
          <w:szCs w:val="24"/>
        </w:rPr>
      </w:pPr>
      <w:r>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3ABF815E">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20">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44C1F14D" w:rsidR="005B52DB" w:rsidRPr="005B52DB" w:rsidRDefault="005B52DB" w:rsidP="005B52DB">
      <w:pPr>
        <w:spacing w:after="0" w:line="240" w:lineRule="auto"/>
        <w:jc w:val="center"/>
        <w:rPr>
          <w:b/>
        </w:rPr>
      </w:pPr>
      <w:r w:rsidRPr="005B52DB">
        <w:rPr>
          <w:b/>
        </w:rPr>
        <w:t xml:space="preserve">Teacher of </w:t>
      </w:r>
      <w:r w:rsidR="00AF79AB">
        <w:rPr>
          <w:b/>
        </w:rPr>
        <w:t>History</w:t>
      </w:r>
    </w:p>
    <w:p w14:paraId="7C7C1DEE" w14:textId="026ECE8E"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3967AA"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311123BA" w:rsidR="003967AA" w:rsidRPr="005B52DB" w:rsidRDefault="003967AA" w:rsidP="003967AA">
            <w:pPr>
              <w:jc w:val="center"/>
              <w:rPr>
                <w:b/>
              </w:rPr>
            </w:pPr>
            <w:r w:rsidRPr="001C1644">
              <w:rPr>
                <w:b/>
                <w:sz w:val="20"/>
                <w:szCs w:val="20"/>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4ED73BBF" w:rsidR="003967AA" w:rsidRPr="005B52DB" w:rsidRDefault="003967AA" w:rsidP="003967AA">
            <w:pPr>
              <w:jc w:val="center"/>
              <w:rPr>
                <w:b/>
              </w:rPr>
            </w:pPr>
            <w:r w:rsidRPr="001C1644">
              <w:rPr>
                <w:b/>
                <w:sz w:val="20"/>
                <w:szCs w:val="20"/>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53B38A2" w:rsidR="003967AA" w:rsidRPr="005B52DB" w:rsidRDefault="003967AA" w:rsidP="003967AA">
            <w:pPr>
              <w:jc w:val="center"/>
              <w:rPr>
                <w:b/>
              </w:rPr>
            </w:pPr>
            <w:r w:rsidRPr="001C1644">
              <w:rPr>
                <w:b/>
                <w:sz w:val="20"/>
                <w:szCs w:val="20"/>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0BAFF133" w:rsidR="003967AA" w:rsidRPr="005B52DB" w:rsidRDefault="003967AA" w:rsidP="003967AA">
            <w:pPr>
              <w:jc w:val="center"/>
              <w:rPr>
                <w:b/>
              </w:rPr>
            </w:pPr>
            <w:r w:rsidRPr="001C1644">
              <w:rPr>
                <w:b/>
                <w:sz w:val="20"/>
                <w:szCs w:val="20"/>
              </w:rPr>
              <w:t>DESIRABLE</w:t>
            </w:r>
          </w:p>
        </w:tc>
      </w:tr>
      <w:tr w:rsidR="003967AA"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575E6B5D" w14:textId="77777777" w:rsidR="003967AA" w:rsidRPr="00DB22B5" w:rsidRDefault="003967AA" w:rsidP="003967AA">
            <w:pPr>
              <w:rPr>
                <w:b/>
              </w:rPr>
            </w:pPr>
          </w:p>
          <w:p w14:paraId="4C1776C1" w14:textId="5C49A5A0" w:rsidR="003967AA" w:rsidRPr="005B52DB" w:rsidRDefault="003967AA" w:rsidP="003967AA">
            <w:pPr>
              <w:rPr>
                <w:b/>
              </w:rPr>
            </w:pPr>
            <w:r w:rsidRPr="00DB22B5">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618786DF" w:rsidR="003967AA" w:rsidRPr="005B52DB" w:rsidRDefault="003967AA" w:rsidP="003967AA">
            <w:pPr>
              <w:pStyle w:val="ListParagraph"/>
              <w:numPr>
                <w:ilvl w:val="0"/>
                <w:numId w:val="1"/>
              </w:numPr>
              <w:tabs>
                <w:tab w:val="left" w:pos="34"/>
                <w:tab w:val="left" w:pos="176"/>
              </w:tabs>
              <w:spacing w:after="0" w:line="240" w:lineRule="auto"/>
            </w:pPr>
            <w:r>
              <w:t xml:space="preserve">    </w:t>
            </w:r>
            <w:r w:rsidRPr="00DB22B5">
              <w:t>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762DB28F" w:rsidR="003967AA" w:rsidRPr="005B52DB" w:rsidRDefault="003967AA" w:rsidP="003967AA">
            <w:pPr>
              <w:jc w:val="center"/>
            </w:pPr>
            <w:r w:rsidRPr="00DB22B5">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7777777" w:rsidR="003967AA" w:rsidRPr="005B52DB" w:rsidRDefault="003967AA" w:rsidP="003967AA">
            <w:pPr>
              <w:jc w:val="center"/>
            </w:pPr>
          </w:p>
        </w:tc>
      </w:tr>
      <w:tr w:rsidR="003967AA"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67E879D7" w:rsidR="003967AA" w:rsidRPr="005B52DB" w:rsidRDefault="003967AA" w:rsidP="003967AA">
            <w:pPr>
              <w:pStyle w:val="ListParagraph"/>
              <w:numPr>
                <w:ilvl w:val="0"/>
                <w:numId w:val="1"/>
              </w:numPr>
              <w:spacing w:after="0" w:line="240" w:lineRule="auto"/>
            </w:pPr>
            <w:r w:rsidRPr="00DB22B5">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2C4DBCEB"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77777777" w:rsidR="003967AA" w:rsidRPr="005B52DB" w:rsidRDefault="003967AA" w:rsidP="003967AA">
            <w:pPr>
              <w:jc w:val="center"/>
            </w:pPr>
          </w:p>
        </w:tc>
      </w:tr>
      <w:tr w:rsidR="003967AA"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0E251AF5" w:rsidR="003967AA" w:rsidRPr="005B52DB" w:rsidRDefault="003967AA" w:rsidP="003967AA">
            <w:pPr>
              <w:pStyle w:val="ListParagraph"/>
              <w:numPr>
                <w:ilvl w:val="0"/>
                <w:numId w:val="1"/>
              </w:numPr>
              <w:spacing w:after="0" w:line="240" w:lineRule="auto"/>
            </w:pPr>
            <w:r w:rsidRPr="00DB22B5">
              <w:t>A commitment to CPD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38334012"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3967AA" w:rsidRPr="005B52DB" w:rsidRDefault="003967AA" w:rsidP="003967AA">
            <w:pPr>
              <w:jc w:val="center"/>
            </w:pPr>
          </w:p>
        </w:tc>
      </w:tr>
      <w:tr w:rsidR="003967AA" w:rsidRPr="005B52DB" w14:paraId="11EB5742" w14:textId="77777777" w:rsidTr="00F00D57">
        <w:trPr>
          <w:trHeight w:val="551"/>
          <w:jc w:val="center"/>
        </w:trPr>
        <w:tc>
          <w:tcPr>
            <w:tcW w:w="1948" w:type="dxa"/>
            <w:vMerge w:val="restart"/>
            <w:tcBorders>
              <w:left w:val="single" w:sz="4" w:space="0" w:color="auto"/>
              <w:right w:val="single" w:sz="4" w:space="0" w:color="auto"/>
            </w:tcBorders>
            <w:vAlign w:val="center"/>
          </w:tcPr>
          <w:p w14:paraId="3E40C5E7" w14:textId="77777777" w:rsidR="003967AA" w:rsidRPr="005B52DB" w:rsidRDefault="003967AA" w:rsidP="003967AA">
            <w:pPr>
              <w:jc w:val="center"/>
              <w:rPr>
                <w:b/>
              </w:rPr>
            </w:pPr>
          </w:p>
          <w:p w14:paraId="55F505D5" w14:textId="77777777" w:rsidR="003967AA" w:rsidRPr="005B52DB" w:rsidRDefault="003967AA" w:rsidP="003967AA">
            <w:pPr>
              <w:jc w:val="center"/>
              <w:rPr>
                <w:b/>
              </w:rPr>
            </w:pPr>
            <w:r w:rsidRPr="005B52DB">
              <w:rPr>
                <w:b/>
              </w:rPr>
              <w:t>KNOWLEDGE, SKILLS AND PERSONAL QUALITIES</w:t>
            </w:r>
          </w:p>
          <w:p w14:paraId="3D8807AF" w14:textId="77777777" w:rsidR="003967AA" w:rsidRPr="00DB22B5" w:rsidRDefault="003967AA" w:rsidP="003967AA">
            <w:pPr>
              <w:jc w:val="center"/>
              <w:rPr>
                <w:b/>
              </w:rPr>
            </w:pPr>
          </w:p>
          <w:p w14:paraId="269B8FBB" w14:textId="77777777" w:rsidR="003967AA" w:rsidRPr="00DB22B5" w:rsidRDefault="003967AA" w:rsidP="003967AA">
            <w:pPr>
              <w:jc w:val="center"/>
              <w:rPr>
                <w:b/>
              </w:rPr>
            </w:pPr>
            <w:r w:rsidRPr="00DB22B5">
              <w:rPr>
                <w:b/>
              </w:rPr>
              <w:t>KNOWLEDGE, SKILLS AND PERSONAL QUALITIES</w:t>
            </w:r>
          </w:p>
          <w:p w14:paraId="33EDB131" w14:textId="77777777" w:rsidR="003967AA" w:rsidRPr="005B52DB" w:rsidRDefault="003967AA" w:rsidP="003967AA">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5BE1ECD2" w:rsidR="003967AA" w:rsidRPr="005B52DB" w:rsidRDefault="004F4C7A" w:rsidP="004F4C7A">
            <w:pPr>
              <w:pStyle w:val="ListParagraph"/>
              <w:numPr>
                <w:ilvl w:val="0"/>
                <w:numId w:val="1"/>
              </w:numPr>
              <w:spacing w:after="0" w:line="240" w:lineRule="auto"/>
            </w:pPr>
            <w:r>
              <w:t xml:space="preserve">An ability and willingness to contribute to A Level </w:t>
            </w:r>
            <w:r w:rsidR="00AF79AB">
              <w:t>History</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4384B82C" w:rsidR="003967AA" w:rsidRPr="005B52DB" w:rsidRDefault="003967AA" w:rsidP="003967AA">
            <w:pPr>
              <w:jc w:val="center"/>
            </w:pP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559A3B23" w:rsidR="003967AA" w:rsidRPr="005B52DB" w:rsidRDefault="003967AA" w:rsidP="003967AA">
            <w:pPr>
              <w:jc w:val="center"/>
            </w:pPr>
            <w:r w:rsidRPr="00DB22B5">
              <w:sym w:font="Wingdings 2" w:char="F050"/>
            </w:r>
          </w:p>
        </w:tc>
      </w:tr>
      <w:tr w:rsidR="003967AA"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409B53F5" w:rsidR="003967AA" w:rsidRPr="005B52DB" w:rsidRDefault="003967AA" w:rsidP="003967AA">
            <w:pPr>
              <w:pStyle w:val="ListParagraph"/>
              <w:numPr>
                <w:ilvl w:val="0"/>
                <w:numId w:val="1"/>
              </w:numPr>
              <w:spacing w:after="0" w:line="240" w:lineRule="auto"/>
            </w:pPr>
            <w:r w:rsidRPr="00DB22B5">
              <w:t xml:space="preserve">Experience of teaching A Level </w:t>
            </w:r>
            <w:r w:rsidR="00AF79AB">
              <w:t>History</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42591CFB" w:rsidR="003967AA" w:rsidRPr="005B52DB" w:rsidRDefault="003967AA" w:rsidP="003967AA">
            <w:pPr>
              <w:jc w:val="center"/>
            </w:pP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6FB994A2" w:rsidR="003967AA" w:rsidRPr="005B52DB" w:rsidRDefault="003967AA" w:rsidP="003967AA">
            <w:pPr>
              <w:jc w:val="center"/>
            </w:pPr>
            <w:r w:rsidRPr="00DB22B5">
              <w:sym w:font="Wingdings 2" w:char="F050"/>
            </w:r>
          </w:p>
        </w:tc>
      </w:tr>
      <w:tr w:rsidR="003967AA" w:rsidRPr="005B52DB" w14:paraId="2BF20F4D" w14:textId="77777777" w:rsidTr="0065111E">
        <w:trPr>
          <w:trHeight w:val="588"/>
          <w:jc w:val="center"/>
        </w:trPr>
        <w:tc>
          <w:tcPr>
            <w:tcW w:w="1948" w:type="dxa"/>
            <w:vMerge/>
            <w:tcBorders>
              <w:left w:val="single" w:sz="4" w:space="0" w:color="auto"/>
              <w:right w:val="single" w:sz="4" w:space="0" w:color="auto"/>
            </w:tcBorders>
          </w:tcPr>
          <w:p w14:paraId="08223A05"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5F251D87" w:rsidR="003967AA" w:rsidRPr="005B52DB" w:rsidRDefault="003967AA" w:rsidP="003967AA">
            <w:pPr>
              <w:pStyle w:val="ListParagraph"/>
              <w:numPr>
                <w:ilvl w:val="0"/>
                <w:numId w:val="1"/>
              </w:numPr>
              <w:spacing w:after="0" w:line="240" w:lineRule="auto"/>
            </w:pPr>
            <w:r w:rsidRPr="00DB22B5">
              <w:t>A genuine belief in the value of each child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213864EA"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3967AA" w:rsidRPr="005B52DB" w:rsidRDefault="003967AA" w:rsidP="003967AA">
            <w:pPr>
              <w:jc w:val="center"/>
            </w:pPr>
          </w:p>
        </w:tc>
      </w:tr>
      <w:tr w:rsidR="003967AA" w:rsidRPr="005B52DB" w14:paraId="57011494" w14:textId="77777777" w:rsidTr="0065111E">
        <w:trPr>
          <w:trHeight w:val="528"/>
          <w:jc w:val="center"/>
        </w:trPr>
        <w:tc>
          <w:tcPr>
            <w:tcW w:w="1948" w:type="dxa"/>
            <w:vMerge/>
            <w:tcBorders>
              <w:left w:val="single" w:sz="4" w:space="0" w:color="auto"/>
              <w:right w:val="single" w:sz="4" w:space="0" w:color="auto"/>
            </w:tcBorders>
            <w:vAlign w:val="center"/>
          </w:tcPr>
          <w:p w14:paraId="0041D04C"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6AEA8252" w:rsidR="003967AA" w:rsidRPr="005B52DB" w:rsidRDefault="003967AA" w:rsidP="003967AA">
            <w:pPr>
              <w:pStyle w:val="ListParagraph"/>
              <w:numPr>
                <w:ilvl w:val="0"/>
                <w:numId w:val="1"/>
              </w:numPr>
              <w:spacing w:after="0" w:line="240" w:lineRule="auto"/>
            </w:pPr>
            <w:r w:rsidRPr="00DB22B5">
              <w:t>A knowledge of the GCSE and NC requirements of the subject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454CE4B7"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3967AA" w:rsidRPr="005B52DB" w:rsidRDefault="003967AA" w:rsidP="003967AA">
            <w:pPr>
              <w:jc w:val="center"/>
            </w:pPr>
          </w:p>
        </w:tc>
      </w:tr>
      <w:tr w:rsidR="003967AA"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7A99AE57" w:rsidR="003967AA" w:rsidRPr="005B52DB" w:rsidRDefault="003967AA" w:rsidP="003967AA">
            <w:pPr>
              <w:pStyle w:val="ListParagraph"/>
              <w:numPr>
                <w:ilvl w:val="0"/>
                <w:numId w:val="1"/>
              </w:numPr>
              <w:spacing w:after="0" w:line="240" w:lineRule="auto"/>
            </w:pPr>
            <w:r w:rsidRPr="00DB22B5">
              <w:t xml:space="preserve">A good knowledge and understanding of current curricular developments in </w:t>
            </w:r>
            <w:r w:rsidR="00AF79AB">
              <w:t>History</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16ECE6AB"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3967AA" w:rsidRPr="005B52DB" w:rsidRDefault="003967AA" w:rsidP="003967AA">
            <w:pPr>
              <w:jc w:val="center"/>
            </w:pPr>
          </w:p>
        </w:tc>
      </w:tr>
      <w:tr w:rsidR="003967AA"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C71EB3E" w:rsidR="003967AA" w:rsidRPr="005B52DB" w:rsidRDefault="003967AA" w:rsidP="003967AA">
            <w:pPr>
              <w:pStyle w:val="ListParagraph"/>
              <w:numPr>
                <w:ilvl w:val="0"/>
                <w:numId w:val="1"/>
              </w:numPr>
              <w:spacing w:after="0" w:line="240" w:lineRule="auto"/>
            </w:pPr>
            <w:r w:rsidRPr="00DB22B5">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0C43E871"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3967AA" w:rsidRPr="005B52DB" w:rsidRDefault="003967AA" w:rsidP="003967AA">
            <w:pPr>
              <w:jc w:val="center"/>
            </w:pPr>
          </w:p>
        </w:tc>
      </w:tr>
      <w:tr w:rsidR="003967AA"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35A13931" w:rsidR="003967AA" w:rsidRPr="005B52DB" w:rsidRDefault="003967AA" w:rsidP="003967AA">
            <w:pPr>
              <w:pStyle w:val="ListParagraph"/>
              <w:numPr>
                <w:ilvl w:val="0"/>
                <w:numId w:val="1"/>
              </w:numPr>
              <w:spacing w:after="0" w:line="240" w:lineRule="auto"/>
            </w:pPr>
            <w:r w:rsidRPr="00DB22B5">
              <w:t xml:space="preserve">The ability to establish </w:t>
            </w:r>
            <w:r>
              <w:t>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18A2E7D1"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3967AA" w:rsidRPr="005B52DB" w:rsidRDefault="003967AA" w:rsidP="003967AA">
            <w:pPr>
              <w:jc w:val="center"/>
            </w:pPr>
          </w:p>
        </w:tc>
      </w:tr>
      <w:tr w:rsidR="003967AA"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78AF0C8F" w:rsidR="003967AA" w:rsidRPr="005B52DB" w:rsidRDefault="003967AA" w:rsidP="003967AA">
            <w:pPr>
              <w:pStyle w:val="ListParagraph"/>
              <w:numPr>
                <w:ilvl w:val="0"/>
                <w:numId w:val="1"/>
              </w:numPr>
              <w:spacing w:after="0" w:line="240" w:lineRule="auto"/>
            </w:pPr>
            <w:r w:rsidRPr="00DB22B5">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05855CB6"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3967AA" w:rsidRPr="005B52DB" w:rsidRDefault="003967AA" w:rsidP="003967AA">
            <w:pPr>
              <w:jc w:val="center"/>
            </w:pPr>
          </w:p>
        </w:tc>
      </w:tr>
      <w:tr w:rsidR="003967AA"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58AD2DF4" w:rsidR="003967AA" w:rsidRPr="005B52DB" w:rsidRDefault="003967AA" w:rsidP="003967AA">
            <w:pPr>
              <w:pStyle w:val="ListParagraph"/>
              <w:numPr>
                <w:ilvl w:val="0"/>
                <w:numId w:val="1"/>
              </w:numPr>
              <w:spacing w:after="0" w:line="240" w:lineRule="auto"/>
            </w:pPr>
            <w:r w:rsidRPr="00DB22B5">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6383A35D"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3967AA" w:rsidRPr="005B52DB" w:rsidRDefault="003967AA" w:rsidP="003967AA">
            <w:pPr>
              <w:jc w:val="center"/>
            </w:pPr>
          </w:p>
        </w:tc>
      </w:tr>
      <w:tr w:rsidR="003967AA"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61081683" w:rsidR="003967AA" w:rsidRPr="005B52DB" w:rsidRDefault="003967AA" w:rsidP="003967AA">
            <w:pPr>
              <w:pStyle w:val="ListParagraph"/>
              <w:numPr>
                <w:ilvl w:val="0"/>
                <w:numId w:val="1"/>
              </w:numPr>
              <w:spacing w:after="0" w:line="240" w:lineRule="auto"/>
            </w:pPr>
            <w:r w:rsidRPr="00DB22B5">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5DF65243"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3967AA" w:rsidRPr="005B52DB" w:rsidRDefault="003967AA" w:rsidP="003967AA">
            <w:pPr>
              <w:jc w:val="center"/>
            </w:pPr>
          </w:p>
        </w:tc>
      </w:tr>
      <w:tr w:rsidR="003967AA"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BD8B696" w:rsidR="003967AA" w:rsidRPr="005B52DB" w:rsidRDefault="003967AA" w:rsidP="003967AA">
            <w:pPr>
              <w:pStyle w:val="ListParagraph"/>
              <w:numPr>
                <w:ilvl w:val="0"/>
                <w:numId w:val="1"/>
              </w:numPr>
              <w:spacing w:after="0" w:line="240" w:lineRule="auto"/>
            </w:pPr>
            <w:r w:rsidRPr="00DB22B5">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66E6E6D9"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3967AA" w:rsidRPr="005B52DB" w:rsidRDefault="003967AA" w:rsidP="003967AA">
            <w:pPr>
              <w:jc w:val="center"/>
            </w:pPr>
          </w:p>
        </w:tc>
      </w:tr>
      <w:tr w:rsidR="003967AA"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163DB6AC" w:rsidR="003967AA" w:rsidRPr="005B52DB" w:rsidRDefault="003967AA" w:rsidP="003967AA">
            <w:pPr>
              <w:pStyle w:val="ListParagraph"/>
              <w:numPr>
                <w:ilvl w:val="0"/>
                <w:numId w:val="1"/>
              </w:numPr>
              <w:spacing w:after="0" w:line="240" w:lineRule="auto"/>
            </w:pPr>
            <w:r w:rsidRPr="00DB22B5">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00CDA932"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3967AA" w:rsidRPr="005B52DB" w:rsidRDefault="003967AA" w:rsidP="003967AA">
            <w:pPr>
              <w:jc w:val="center"/>
            </w:pPr>
          </w:p>
        </w:tc>
      </w:tr>
      <w:tr w:rsidR="003967AA"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7D4AF6E8" w:rsidR="003967AA" w:rsidRPr="0037584C" w:rsidRDefault="003967AA" w:rsidP="003967AA">
            <w:pPr>
              <w:pStyle w:val="ListParagraph"/>
              <w:numPr>
                <w:ilvl w:val="0"/>
                <w:numId w:val="1"/>
              </w:numPr>
              <w:spacing w:after="0" w:line="240" w:lineRule="auto"/>
            </w:pPr>
            <w:r w:rsidRPr="00DB22B5">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51D75A24" w:rsidR="003967AA" w:rsidRPr="0037584C"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3967AA" w:rsidRPr="0037584C" w:rsidRDefault="003967AA" w:rsidP="003967AA">
            <w:pPr>
              <w:jc w:val="center"/>
            </w:pPr>
          </w:p>
        </w:tc>
      </w:tr>
      <w:tr w:rsidR="003967AA"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967AA" w:rsidRPr="005B52DB" w:rsidRDefault="003967AA" w:rsidP="003967AA">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0CD6CA2D" w:rsidR="003967AA" w:rsidRPr="0037584C" w:rsidRDefault="003967AA" w:rsidP="003967AA">
            <w:pPr>
              <w:pStyle w:val="ListParagraph"/>
              <w:numPr>
                <w:ilvl w:val="0"/>
                <w:numId w:val="1"/>
              </w:numPr>
              <w:spacing w:after="0" w:line="240" w:lineRule="auto"/>
            </w:pPr>
            <w:r w:rsidRPr="00DB22B5">
              <w:t>A flexible approach to school life</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2FAF8F82" w:rsidR="003967AA" w:rsidRPr="0037584C" w:rsidRDefault="003967AA" w:rsidP="003967AA">
            <w:pPr>
              <w:jc w:val="center"/>
            </w:pPr>
            <w:r w:rsidRPr="00DB22B5">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967AA" w:rsidRPr="0037584C" w:rsidRDefault="003967AA" w:rsidP="003967AA">
            <w:pPr>
              <w:jc w:val="center"/>
            </w:pPr>
          </w:p>
        </w:tc>
      </w:tr>
      <w:tr w:rsidR="003967AA"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3967AA" w:rsidRPr="005B52DB" w:rsidRDefault="003967AA" w:rsidP="003967AA">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0146A0CF" w:rsidR="003967AA" w:rsidRPr="0037584C" w:rsidRDefault="003967AA" w:rsidP="003967AA">
            <w:pPr>
              <w:pStyle w:val="ListParagraph"/>
              <w:numPr>
                <w:ilvl w:val="0"/>
                <w:numId w:val="1"/>
              </w:numPr>
              <w:spacing w:after="0" w:line="240" w:lineRule="auto"/>
            </w:pPr>
            <w:r w:rsidRPr="00DB22B5">
              <w:t>Experience of teaching at KS3 and KS4</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AC703B5" w:rsidR="003967AA" w:rsidRPr="0037584C" w:rsidRDefault="003967AA" w:rsidP="003967AA">
            <w:pPr>
              <w:jc w:val="center"/>
            </w:pPr>
            <w:r w:rsidRPr="00DB22B5">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3967AA" w:rsidRPr="0037584C" w:rsidRDefault="003967AA" w:rsidP="003967AA">
            <w:pPr>
              <w:jc w:val="center"/>
            </w:pPr>
          </w:p>
        </w:tc>
      </w:tr>
      <w:tr w:rsidR="003967AA" w:rsidRPr="005B52DB" w14:paraId="0B464E23" w14:textId="77777777" w:rsidTr="0037584C">
        <w:trPr>
          <w:trHeight w:val="567"/>
          <w:jc w:val="center"/>
        </w:trPr>
        <w:tc>
          <w:tcPr>
            <w:tcW w:w="1948" w:type="dxa"/>
            <w:vMerge/>
            <w:tcBorders>
              <w:left w:val="single" w:sz="4" w:space="0" w:color="auto"/>
              <w:bottom w:val="single" w:sz="4" w:space="0" w:color="auto"/>
              <w:right w:val="single" w:sz="2" w:space="0" w:color="auto"/>
            </w:tcBorders>
            <w:vAlign w:val="center"/>
          </w:tcPr>
          <w:p w14:paraId="46D958E9" w14:textId="77777777" w:rsidR="003967AA" w:rsidRPr="005B52DB" w:rsidRDefault="003967AA" w:rsidP="003967AA">
            <w:pPr>
              <w:jc w:val="center"/>
              <w:rPr>
                <w:b/>
              </w:rPr>
            </w:pPr>
          </w:p>
        </w:tc>
        <w:tc>
          <w:tcPr>
            <w:tcW w:w="6124" w:type="dxa"/>
            <w:tcBorders>
              <w:top w:val="single" w:sz="4" w:space="0" w:color="D9D9D9" w:themeColor="background1" w:themeShade="D9"/>
              <w:left w:val="single" w:sz="2" w:space="0" w:color="auto"/>
              <w:bottom w:val="single" w:sz="2" w:space="0" w:color="auto"/>
              <w:right w:val="single" w:sz="6" w:space="0" w:color="auto"/>
            </w:tcBorders>
            <w:vAlign w:val="center"/>
          </w:tcPr>
          <w:p w14:paraId="1B34CFBE" w14:textId="7F3FE68E" w:rsidR="003967AA" w:rsidRPr="0037584C" w:rsidRDefault="003967AA" w:rsidP="003967AA">
            <w:pPr>
              <w:pStyle w:val="ListParagraph"/>
              <w:numPr>
                <w:ilvl w:val="0"/>
                <w:numId w:val="1"/>
              </w:numPr>
              <w:spacing w:after="0" w:line="240" w:lineRule="auto"/>
            </w:pPr>
            <w:r w:rsidRPr="00DB22B5">
              <w:t>An excellent health and attendance record</w:t>
            </w:r>
          </w:p>
        </w:tc>
        <w:tc>
          <w:tcPr>
            <w:tcW w:w="1178" w:type="dxa"/>
            <w:tcBorders>
              <w:top w:val="single" w:sz="4" w:space="0" w:color="D9D9D9" w:themeColor="background1" w:themeShade="D9"/>
              <w:left w:val="single" w:sz="6" w:space="0" w:color="auto"/>
              <w:bottom w:val="single" w:sz="2" w:space="0" w:color="auto"/>
              <w:right w:val="single" w:sz="6" w:space="0" w:color="auto"/>
            </w:tcBorders>
            <w:vAlign w:val="center"/>
          </w:tcPr>
          <w:p w14:paraId="5412717B" w14:textId="517CCD52" w:rsidR="003967AA" w:rsidRPr="0037584C" w:rsidRDefault="003967AA" w:rsidP="003967AA">
            <w:pPr>
              <w:jc w:val="center"/>
            </w:pPr>
            <w:r w:rsidRPr="00DB22B5">
              <w:sym w:font="Wingdings 2" w:char="F050"/>
            </w:r>
          </w:p>
        </w:tc>
        <w:tc>
          <w:tcPr>
            <w:tcW w:w="1206" w:type="dxa"/>
            <w:tcBorders>
              <w:top w:val="single" w:sz="4" w:space="0" w:color="D9D9D9" w:themeColor="background1" w:themeShade="D9"/>
              <w:left w:val="single" w:sz="6" w:space="0" w:color="auto"/>
              <w:bottom w:val="single" w:sz="2" w:space="0" w:color="auto"/>
              <w:right w:val="single" w:sz="2" w:space="0" w:color="auto"/>
            </w:tcBorders>
            <w:vAlign w:val="center"/>
          </w:tcPr>
          <w:p w14:paraId="62986422" w14:textId="3BDDA6D2" w:rsidR="003967AA" w:rsidRPr="0037584C" w:rsidRDefault="003967AA" w:rsidP="003967AA">
            <w:pPr>
              <w:jc w:val="center"/>
            </w:pPr>
          </w:p>
        </w:tc>
      </w:tr>
      <w:tr w:rsidR="003967AA"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09FEA56B" w:rsidR="003967AA" w:rsidRPr="005B52DB" w:rsidRDefault="003967AA" w:rsidP="003967AA">
            <w:pPr>
              <w:jc w:val="center"/>
              <w:rPr>
                <w:b/>
              </w:rPr>
            </w:pPr>
            <w:r w:rsidRPr="00DB22B5">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2C585F53" w:rsidR="003967AA" w:rsidRPr="005B52DB" w:rsidRDefault="003967AA" w:rsidP="003967AA">
            <w:pPr>
              <w:pStyle w:val="ListParagraph"/>
              <w:numPr>
                <w:ilvl w:val="0"/>
                <w:numId w:val="1"/>
              </w:numPr>
              <w:spacing w:after="0" w:line="240" w:lineRule="auto"/>
            </w:pPr>
            <w:r w:rsidRPr="00DB22B5">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226538FA" w:rsidR="003967AA" w:rsidRPr="005B52DB" w:rsidRDefault="003967AA" w:rsidP="003967AA">
            <w:pPr>
              <w:jc w:val="center"/>
            </w:pPr>
            <w:r w:rsidRPr="00DB22B5">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967AA" w:rsidRPr="005B52DB" w:rsidRDefault="003967AA" w:rsidP="003967AA">
            <w:pPr>
              <w:jc w:val="center"/>
            </w:pPr>
          </w:p>
        </w:tc>
      </w:tr>
      <w:tr w:rsidR="003967AA"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3DE74164" w:rsidR="003967AA" w:rsidRPr="005B52DB" w:rsidRDefault="003967AA" w:rsidP="003967AA">
            <w:pPr>
              <w:pStyle w:val="ListParagraph"/>
              <w:numPr>
                <w:ilvl w:val="0"/>
                <w:numId w:val="1"/>
              </w:numPr>
              <w:spacing w:after="0" w:line="240" w:lineRule="auto"/>
            </w:pPr>
            <w:r w:rsidRPr="00DB22B5">
              <w:t>The letter should address</w:t>
            </w:r>
            <w:r w:rsidR="004F4C7A">
              <w:t xml:space="preserve"> how your skills, experience and vision make you a strong candidate for this position and clearly outline your track record of success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3014A4DC"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967AA" w:rsidRPr="005B52DB" w:rsidRDefault="003967AA" w:rsidP="003967AA">
            <w:pPr>
              <w:jc w:val="center"/>
            </w:pPr>
          </w:p>
        </w:tc>
      </w:tr>
      <w:tr w:rsidR="003967AA"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1D550719" w:rsidR="003967AA" w:rsidRPr="005B52DB" w:rsidRDefault="003967AA" w:rsidP="003967AA">
            <w:pPr>
              <w:pStyle w:val="ListParagraph"/>
              <w:numPr>
                <w:ilvl w:val="0"/>
                <w:numId w:val="1"/>
              </w:numPr>
              <w:spacing w:after="0" w:line="240" w:lineRule="auto"/>
            </w:pPr>
            <w:r w:rsidRPr="00DB22B5">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690BFC13"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967AA" w:rsidRPr="005B52DB" w:rsidRDefault="003967AA" w:rsidP="003967AA">
            <w:pPr>
              <w:jc w:val="center"/>
            </w:pPr>
          </w:p>
        </w:tc>
      </w:tr>
    </w:tbl>
    <w:p w14:paraId="5597CD16" w14:textId="2CDC80E6" w:rsidR="005B52DB" w:rsidRPr="005B52DB" w:rsidRDefault="005B52DB" w:rsidP="005B52DB">
      <w:pPr>
        <w:spacing w:after="0" w:line="240" w:lineRule="auto"/>
        <w:jc w:val="center"/>
        <w:rPr>
          <w:b/>
          <w:i/>
        </w:rPr>
      </w:pPr>
    </w:p>
    <w:p w14:paraId="470BA3D6" w14:textId="29734D95" w:rsidR="008900F9" w:rsidRDefault="008900F9" w:rsidP="003E5BA5">
      <w:pPr>
        <w:jc w:val="center"/>
        <w:rPr>
          <w:b/>
          <w:u w:val="single"/>
        </w:rPr>
      </w:pPr>
    </w:p>
    <w:p w14:paraId="24010696" w14:textId="08321384" w:rsidR="008900F9" w:rsidRDefault="008900F9" w:rsidP="003E5BA5">
      <w:pPr>
        <w:jc w:val="center"/>
        <w:rPr>
          <w:b/>
          <w:u w:val="single"/>
        </w:rPr>
      </w:pPr>
    </w:p>
    <w:p w14:paraId="301F680D" w14:textId="5BF85716" w:rsidR="008900F9" w:rsidRDefault="004F502C" w:rsidP="003E5BA5">
      <w:pPr>
        <w:jc w:val="center"/>
        <w:rPr>
          <w:b/>
          <w:u w:val="single"/>
        </w:rPr>
      </w:pPr>
      <w:r>
        <w:rPr>
          <w:noProof/>
        </w:rPr>
        <w:lastRenderedPageBreak/>
        <w:drawing>
          <wp:anchor distT="0" distB="0" distL="114300" distR="114300" simplePos="0" relativeHeight="251721728" behindDoc="0" locked="0" layoutInCell="1" allowOverlap="1" wp14:anchorId="6F3A7DC8" wp14:editId="3DD5BBF7">
            <wp:simplePos x="0" y="0"/>
            <wp:positionH relativeFrom="column">
              <wp:posOffset>5200650</wp:posOffset>
            </wp:positionH>
            <wp:positionV relativeFrom="paragraph">
              <wp:posOffset>-784146</wp:posOffset>
            </wp:positionV>
            <wp:extent cx="1729104" cy="2558004"/>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104" cy="2558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11E">
        <w:rPr>
          <w:noProof/>
        </w:rPr>
        <w:drawing>
          <wp:anchor distT="0" distB="0" distL="114300" distR="114300" simplePos="0" relativeHeight="251703296" behindDoc="0" locked="0" layoutInCell="1" allowOverlap="1" wp14:anchorId="249ECCF5" wp14:editId="667F8CA5">
            <wp:simplePos x="0" y="0"/>
            <wp:positionH relativeFrom="page">
              <wp:posOffset>201930</wp:posOffset>
            </wp:positionH>
            <wp:positionV relativeFrom="paragraph">
              <wp:posOffset>-375920</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2">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B4" w14:textId="7987B634" w:rsidR="008900F9" w:rsidRDefault="008900F9" w:rsidP="003E5BA5">
      <w:pPr>
        <w:jc w:val="center"/>
        <w:rPr>
          <w:b/>
          <w:u w:val="single"/>
        </w:rPr>
      </w:pPr>
    </w:p>
    <w:p w14:paraId="1AB4041C" w14:textId="42CE3258" w:rsidR="00A30514" w:rsidRDefault="00A30514" w:rsidP="008900F9">
      <w:pPr>
        <w:jc w:val="both"/>
        <w:rPr>
          <w:rFonts w:ascii="Calibri" w:eastAsia="Calibri" w:hAnsi="Calibri" w:cs="Calibri"/>
          <w:b/>
        </w:rPr>
      </w:pPr>
    </w:p>
    <w:p w14:paraId="4E60D228" w14:textId="162D1E83" w:rsidR="00A30514" w:rsidRDefault="00A30514" w:rsidP="008900F9">
      <w:pPr>
        <w:jc w:val="both"/>
        <w:rPr>
          <w:rFonts w:ascii="Calibri" w:eastAsia="Calibri" w:hAnsi="Calibri" w:cs="Calibri"/>
          <w:b/>
        </w:rPr>
      </w:pPr>
    </w:p>
    <w:p w14:paraId="6E4F1C7C" w14:textId="007885C2" w:rsidR="00A30514" w:rsidRDefault="00A30514" w:rsidP="008900F9">
      <w:pPr>
        <w:jc w:val="both"/>
        <w:rPr>
          <w:rFonts w:ascii="Calibri" w:eastAsia="Calibri" w:hAnsi="Calibri" w:cs="Calibri"/>
          <w:b/>
        </w:rPr>
      </w:pPr>
    </w:p>
    <w:p w14:paraId="5EECCDE7" w14:textId="77777777" w:rsidR="0065111E" w:rsidRDefault="0065111E" w:rsidP="008900F9">
      <w:pPr>
        <w:jc w:val="both"/>
        <w:rPr>
          <w:rFonts w:ascii="Calibri" w:eastAsia="Calibri" w:hAnsi="Calibri" w:cs="Calibri"/>
          <w:b/>
        </w:rPr>
      </w:pPr>
    </w:p>
    <w:p w14:paraId="73697DDB" w14:textId="77777777" w:rsidR="0065111E" w:rsidRDefault="0065111E" w:rsidP="008900F9">
      <w:pPr>
        <w:jc w:val="both"/>
        <w:rPr>
          <w:rFonts w:ascii="Calibri" w:eastAsia="Calibri" w:hAnsi="Calibri" w:cs="Calibri"/>
          <w:b/>
        </w:rPr>
      </w:pPr>
    </w:p>
    <w:p w14:paraId="29A650CC" w14:textId="4C398FF2" w:rsidR="003E5BA5" w:rsidRDefault="003E5BA5" w:rsidP="008900F9">
      <w:pPr>
        <w:jc w:val="both"/>
        <w:rPr>
          <w:rFonts w:ascii="Calibri" w:eastAsia="Calibri" w:hAnsi="Calibri" w:cs="Calibri"/>
        </w:rPr>
      </w:pPr>
      <w:r>
        <w:rPr>
          <w:rFonts w:ascii="Calibri" w:eastAsia="Calibri" w:hAnsi="Calibri" w:cs="Calibri"/>
          <w:b/>
        </w:rPr>
        <w:t xml:space="preserve">Responsible to </w:t>
      </w:r>
      <w:r w:rsidR="00DA0C50">
        <w:rPr>
          <w:rFonts w:ascii="Calibri" w:eastAsia="Calibri" w:hAnsi="Calibri" w:cs="Calibri"/>
          <w:b/>
        </w:rPr>
        <w:t xml:space="preserve">Lead Teacher for </w:t>
      </w:r>
      <w:r w:rsidR="00AF79AB">
        <w:rPr>
          <w:rFonts w:ascii="Calibri" w:eastAsia="Calibri" w:hAnsi="Calibri" w:cs="Calibri"/>
          <w:b/>
        </w:rPr>
        <w:t>History</w:t>
      </w:r>
    </w:p>
    <w:p w14:paraId="6C76597B" w14:textId="73115547"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0EABEFEF" w:rsidR="003E5BA5" w:rsidRDefault="003E5BA5" w:rsidP="004F4C7A">
      <w:pPr>
        <w:numPr>
          <w:ilvl w:val="0"/>
          <w:numId w:val="16"/>
        </w:numPr>
        <w:tabs>
          <w:tab w:val="left" w:pos="567"/>
        </w:tabs>
        <w:suppressAutoHyphens/>
        <w:spacing w:after="0" w:line="1" w:lineRule="atLeast"/>
        <w:ind w:left="0" w:right="-144" w:firstLine="0"/>
        <w:jc w:val="both"/>
        <w:textDirection w:val="btLr"/>
        <w:textAlignment w:val="top"/>
        <w:outlineLvl w:val="0"/>
        <w:rPr>
          <w:rFonts w:ascii="Calibri" w:eastAsia="Calibri" w:hAnsi="Calibri" w:cs="Calibri"/>
        </w:rPr>
      </w:pPr>
      <w:r>
        <w:rPr>
          <w:rFonts w:ascii="Calibri" w:eastAsia="Calibri" w:hAnsi="Calibri" w:cs="Calibri"/>
        </w:rPr>
        <w:t>Contribute to “achievement for all” by being a champion for the 5 school aims</w:t>
      </w:r>
    </w:p>
    <w:p w14:paraId="258221D1" w14:textId="366E44C4"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w:t>
      </w:r>
      <w:r w:rsidR="004F4C7A">
        <w:rPr>
          <w:rFonts w:ascii="Calibri" w:eastAsia="Calibri" w:hAnsi="Calibri" w:cs="Calibri"/>
        </w:rPr>
        <w:tab/>
      </w:r>
      <w:r>
        <w:rPr>
          <w:rFonts w:ascii="Calibri" w:eastAsia="Calibri" w:hAnsi="Calibri" w:cs="Calibri"/>
        </w:rPr>
        <w:t xml:space="preserve">support student progress </w:t>
      </w:r>
    </w:p>
    <w:p w14:paraId="0C581B22" w14:textId="77777777"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761274DF"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77777777"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77777777" w:rsidR="003E5BA5" w:rsidRDefault="003E5BA5" w:rsidP="003E5BA5">
      <w:pPr>
        <w:pStyle w:val="Heading1"/>
        <w:ind w:left="0" w:hanging="2"/>
        <w:rPr>
          <w:rFonts w:ascii="Calibri" w:eastAsia="Calibri" w:hAnsi="Calibri" w:cs="Calibri"/>
          <w:u w:val="none"/>
        </w:rPr>
      </w:pPr>
    </w:p>
    <w:p w14:paraId="50DB55B5" w14:textId="6B030493"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77777777"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all teaching staff must understand and uphold the professional code of the General Teaching Council for England by demonstration of all the professional standards for QTS;</w:t>
      </w:r>
    </w:p>
    <w:p w14:paraId="0133B1E4" w14:textId="77777777"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 xml:space="preserve">a detailed knowledge of the relevant aspects of the National Curriculum and other statutory requirements and the demands expected of students in relation to KS3 &amp; KS4. </w:t>
      </w:r>
    </w:p>
    <w:p w14:paraId="373C1739" w14:textId="77777777"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where appropriate, a knowledge of relevant post-16 courses;</w:t>
      </w:r>
    </w:p>
    <w:p w14:paraId="1753C3AC" w14:textId="53742942"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an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Default="003E5BA5" w:rsidP="003E5BA5">
      <w:pPr>
        <w:pStyle w:val="Heading3"/>
        <w:numPr>
          <w:ilvl w:val="0"/>
          <w:numId w:val="5"/>
        </w:numPr>
        <w:ind w:left="569" w:hangingChars="237" w:hanging="571"/>
        <w:jc w:val="both"/>
        <w:rPr>
          <w:rFonts w:ascii="Calibri" w:eastAsia="Calibri" w:hAnsi="Calibri" w:cs="Calibri"/>
          <w:sz w:val="24"/>
          <w:szCs w:val="24"/>
        </w:rPr>
      </w:pPr>
      <w:r>
        <w:rPr>
          <w:rFonts w:ascii="Calibri" w:eastAsia="Calibri" w:hAnsi="Calibri" w:cs="Calibri"/>
          <w:sz w:val="24"/>
          <w:szCs w:val="24"/>
        </w:rPr>
        <w:t>Planning</w:t>
      </w:r>
    </w:p>
    <w:p w14:paraId="37D030ED" w14:textId="58AE3C5E"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5DD8C43D"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3427202E"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4F4C7A">
      <w:pPr>
        <w:numPr>
          <w:ilvl w:val="0"/>
          <w:numId w:val="19"/>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4F4C7A">
      <w:pPr>
        <w:numPr>
          <w:ilvl w:val="0"/>
          <w:numId w:val="19"/>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610CAB36" w14:textId="538C8B3F" w:rsidR="003E5BA5" w:rsidRDefault="003E5BA5" w:rsidP="003E5BA5">
      <w:pPr>
        <w:ind w:left="521" w:hangingChars="237" w:hanging="521"/>
        <w:jc w:val="both"/>
        <w:rPr>
          <w:rFonts w:ascii="Calibri" w:eastAsia="Calibri" w:hAnsi="Calibri" w:cs="Calibri"/>
        </w:rPr>
      </w:pPr>
    </w:p>
    <w:p w14:paraId="51C6DD95" w14:textId="16B759F6" w:rsidR="00A30514" w:rsidRDefault="004F4C7A" w:rsidP="003E5BA5">
      <w:pPr>
        <w:ind w:left="521" w:hangingChars="237" w:hanging="521"/>
        <w:jc w:val="both"/>
        <w:rPr>
          <w:rFonts w:ascii="Calibri" w:eastAsia="Calibri" w:hAnsi="Calibri" w:cs="Calibri"/>
        </w:rPr>
      </w:pPr>
      <w:r>
        <w:rPr>
          <w:noProof/>
        </w:rPr>
        <w:lastRenderedPageBreak/>
        <w:drawing>
          <wp:anchor distT="0" distB="0" distL="114300" distR="114300" simplePos="0" relativeHeight="251705344" behindDoc="0" locked="0" layoutInCell="1" allowOverlap="1" wp14:anchorId="44B7AF4C" wp14:editId="4D8010F5">
            <wp:simplePos x="0" y="0"/>
            <wp:positionH relativeFrom="column">
              <wp:posOffset>6023610</wp:posOffset>
            </wp:positionH>
            <wp:positionV relativeFrom="paragraph">
              <wp:posOffset>-341630</wp:posOffset>
            </wp:positionV>
            <wp:extent cx="842369"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of contents (20).jpg"/>
                    <pic:cNvPicPr/>
                  </pic:nvPicPr>
                  <pic:blipFill rotWithShape="1">
                    <a:blip r:embed="rId23" cstate="print">
                      <a:extLst>
                        <a:ext uri="{28A0092B-C50C-407E-A947-70E740481C1C}">
                          <a14:useLocalDpi xmlns:a14="http://schemas.microsoft.com/office/drawing/2010/main" val="0"/>
                        </a:ext>
                      </a:extLst>
                    </a:blip>
                    <a:srcRect l="79400" r="2685" b="81964"/>
                    <a:stretch/>
                  </pic:blipFill>
                  <pic:spPr bwMode="auto">
                    <a:xfrm>
                      <a:off x="0" y="0"/>
                      <a:ext cx="842369"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C8BB0" w14:textId="7988F8A2" w:rsidR="00A30514" w:rsidRDefault="00A30514" w:rsidP="003E5BA5">
      <w:pPr>
        <w:ind w:left="521" w:hangingChars="237" w:hanging="521"/>
        <w:jc w:val="both"/>
        <w:rPr>
          <w:rFonts w:ascii="Calibri" w:eastAsia="Calibri" w:hAnsi="Calibri" w:cs="Calibri"/>
        </w:rPr>
      </w:pPr>
    </w:p>
    <w:p w14:paraId="5C8275C1" w14:textId="3A328148" w:rsidR="00A30514" w:rsidRDefault="00A30514" w:rsidP="003E5BA5">
      <w:pPr>
        <w:ind w:left="521" w:hangingChars="237" w:hanging="521"/>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46FE331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77777777"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7A872531" w:rsidR="003E5BA5" w:rsidRDefault="003E5BA5" w:rsidP="003E5BA5">
      <w:pPr>
        <w:ind w:left="521" w:hangingChars="237" w:hanging="521"/>
        <w:jc w:val="both"/>
        <w:rPr>
          <w:rFonts w:ascii="Calibri" w:eastAsia="Calibri" w:hAnsi="Calibri" w:cs="Calibri"/>
          <w:u w:val="single"/>
        </w:rPr>
      </w:pPr>
    </w:p>
    <w:p w14:paraId="6D442325" w14:textId="27F96975"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13470E99" w:rsidR="003E5BA5" w:rsidRDefault="003E5BA5" w:rsidP="003E5BA5">
      <w:pPr>
        <w:ind w:left="521" w:hangingChars="237" w:hanging="521"/>
        <w:jc w:val="both"/>
        <w:rPr>
          <w:rFonts w:ascii="Calibri" w:eastAsia="Calibri" w:hAnsi="Calibri" w:cs="Calibri"/>
        </w:rPr>
      </w:pPr>
    </w:p>
    <w:p w14:paraId="633FCF46" w14:textId="77777777"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77777777"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77777777"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165AEB55"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4F914F13"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77777777" w:rsidR="003E5BA5" w:rsidRDefault="003E5BA5" w:rsidP="003E5BA5">
      <w:pPr>
        <w:ind w:left="521" w:hangingChars="237" w:hanging="521"/>
        <w:jc w:val="both"/>
        <w:rPr>
          <w:rFonts w:ascii="Calibri" w:eastAsia="Calibri" w:hAnsi="Calibri" w:cs="Calibri"/>
        </w:rPr>
      </w:pPr>
    </w:p>
    <w:p w14:paraId="62373E3B" w14:textId="77777777"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t>Wider Professional Effectiveness</w:t>
      </w:r>
    </w:p>
    <w:p w14:paraId="7C5B3D7D" w14:textId="4E01CD54" w:rsidR="003E5BA5" w:rsidRDefault="003E5BA5" w:rsidP="003E5BA5">
      <w:pPr>
        <w:ind w:left="521" w:hangingChars="237" w:hanging="521"/>
        <w:jc w:val="both"/>
        <w:rPr>
          <w:rFonts w:ascii="Calibri" w:eastAsia="Calibri" w:hAnsi="Calibri" w:cs="Calibri"/>
        </w:rPr>
      </w:pPr>
    </w:p>
    <w:p w14:paraId="5352DF5E" w14:textId="10F6CF6D"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4B5B7C33"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77777777"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6DABEEC5"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77777777"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750BC78A"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16CC880A"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77777777" w:rsidR="003E5BA5" w:rsidRDefault="003E5BA5" w:rsidP="003E5BA5">
      <w:pPr>
        <w:ind w:hanging="2"/>
        <w:jc w:val="both"/>
        <w:rPr>
          <w:rFonts w:ascii="Calibri" w:eastAsia="Calibri" w:hAnsi="Calibri" w:cs="Calibri"/>
        </w:rPr>
      </w:pPr>
    </w:p>
    <w:p w14:paraId="657D6CC2" w14:textId="65DCF8A7"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92FC409" w14:textId="46C480F0" w:rsidR="00CF4CA9" w:rsidRPr="004D790A" w:rsidRDefault="003E5BA5" w:rsidP="004D790A">
      <w:pPr>
        <w:rPr>
          <w:rFonts w:ascii="Calibri" w:hAnsi="Calibri" w:cs="Arial"/>
          <w:b/>
          <w:sz w:val="28"/>
          <w:szCs w:val="28"/>
        </w:rPr>
      </w:pPr>
      <w:r>
        <w:rPr>
          <w:b/>
          <w:sz w:val="21"/>
          <w:szCs w:val="21"/>
        </w:rPr>
        <w:br w:type="page"/>
      </w:r>
    </w:p>
    <w:p w14:paraId="6056D679" w14:textId="74968E1C" w:rsidR="00CF4CA9" w:rsidRDefault="004B7434" w:rsidP="007C28DB">
      <w:pPr>
        <w:spacing w:line="240" w:lineRule="auto"/>
        <w:ind w:left="142" w:right="-24"/>
        <w:rPr>
          <w:rFonts w:eastAsia="Times New Roman" w:cstheme="minorHAnsi"/>
          <w:b/>
          <w:bCs/>
          <w:lang w:eastAsia="en-GB"/>
        </w:rPr>
      </w:pPr>
      <w:r>
        <w:rPr>
          <w:b/>
          <w:i/>
          <w:noProof/>
          <w:sz w:val="21"/>
          <w:szCs w:val="21"/>
        </w:rPr>
        <w:lastRenderedPageBreak/>
        <w:drawing>
          <wp:anchor distT="0" distB="0" distL="114300" distR="114300" simplePos="0" relativeHeight="251712512" behindDoc="0" locked="0" layoutInCell="1" allowOverlap="1" wp14:anchorId="4120ECBB" wp14:editId="2FBC86D4">
            <wp:simplePos x="0" y="0"/>
            <wp:positionH relativeFrom="page">
              <wp:align>left</wp:align>
            </wp:positionH>
            <wp:positionV relativeFrom="paragraph">
              <wp:posOffset>-250190</wp:posOffset>
            </wp:positionV>
            <wp:extent cx="7582371" cy="10725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 of contents (5).png"/>
                    <pic:cNvPicPr/>
                  </pic:nvPicPr>
                  <pic:blipFill>
                    <a:blip r:embed="rId24">
                      <a:extLst>
                        <a:ext uri="{28A0092B-C50C-407E-A947-70E740481C1C}">
                          <a14:useLocalDpi xmlns:a14="http://schemas.microsoft.com/office/drawing/2010/main" val="0"/>
                        </a:ext>
                      </a:extLst>
                    </a:blip>
                    <a:stretch>
                      <a:fillRect/>
                    </a:stretch>
                  </pic:blipFill>
                  <pic:spPr>
                    <a:xfrm>
                      <a:off x="0" y="0"/>
                      <a:ext cx="7582371" cy="10725150"/>
                    </a:xfrm>
                    <a:prstGeom prst="rect">
                      <a:avLst/>
                    </a:prstGeom>
                  </pic:spPr>
                </pic:pic>
              </a:graphicData>
            </a:graphic>
            <wp14:sizeRelH relativeFrom="page">
              <wp14:pctWidth>0</wp14:pctWidth>
            </wp14:sizeRelH>
            <wp14:sizeRelV relativeFrom="page">
              <wp14:pctHeight>0</wp14:pctHeight>
            </wp14:sizeRelV>
          </wp:anchor>
        </w:drawing>
      </w:r>
    </w:p>
    <w:p w14:paraId="49698CB3" w14:textId="2DB42FB2" w:rsidR="005B52DB" w:rsidRPr="005B52DB" w:rsidRDefault="005B52DB" w:rsidP="0037584C">
      <w:pPr>
        <w:shd w:val="clear" w:color="auto" w:fill="FFFFFF"/>
        <w:spacing w:after="300" w:line="240" w:lineRule="auto"/>
        <w:ind w:right="-24"/>
        <w:jc w:val="both"/>
        <w:rPr>
          <w:b/>
          <w:i/>
          <w:sz w:val="21"/>
          <w:szCs w:val="21"/>
        </w:rPr>
      </w:pP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5"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7">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8">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29" w:history="1">
        <w:r w:rsidRPr="00CA54B7">
          <w:rPr>
            <w:rStyle w:val="Hyperlink"/>
            <w:sz w:val="24"/>
            <w:szCs w:val="24"/>
          </w:rPr>
          <w:t>vacancies section</w:t>
        </w:r>
      </w:hyperlink>
      <w:r>
        <w:rPr>
          <w:sz w:val="24"/>
          <w:szCs w:val="24"/>
        </w:rPr>
        <w:t xml:space="preserve"> of our website.</w:t>
      </w:r>
    </w:p>
    <w:p w14:paraId="0F7F6BF8" w14:textId="572304C2" w:rsidR="00CA54B7" w:rsidRDefault="00CA54B7">
      <w:pPr>
        <w:rPr>
          <w:sz w:val="24"/>
          <w:szCs w:val="24"/>
        </w:rPr>
      </w:pPr>
      <w:r>
        <w:rPr>
          <w:sz w:val="24"/>
          <w:szCs w:val="24"/>
        </w:rPr>
        <w:t xml:space="preserve">Please email your application to </w:t>
      </w:r>
      <w:hyperlink r:id="rId30" w:history="1">
        <w:r w:rsidR="003934D6" w:rsidRPr="00217660">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387495" w:rsidP="00CA54B7">
                            <w:pPr>
                              <w:jc w:val="center"/>
                            </w:pPr>
                            <w:hyperlink r:id="rId32"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3" w:history="1">
                              <w:r w:rsidRPr="003B667E">
                                <w:rPr>
                                  <w:rStyle w:val="Hyperlink"/>
                                </w:rPr>
                                <w:t>@HaslingdenHigh</w:t>
                              </w:r>
                            </w:hyperlink>
                            <w:r>
                              <w:t xml:space="preserve">                 </w:t>
                            </w:r>
                            <w:hyperlink r:id="rId34"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4B7434" w:rsidP="00CA54B7">
                      <w:pPr>
                        <w:jc w:val="center"/>
                      </w:pPr>
                      <w:hyperlink r:id="rId35"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6" w:history="1">
                        <w:r w:rsidRPr="003B667E">
                          <w:rPr>
                            <w:rStyle w:val="Hyperlink"/>
                          </w:rPr>
                          <w:t>@HaslingdenHigh</w:t>
                        </w:r>
                      </w:hyperlink>
                      <w:r>
                        <w:t xml:space="preserve">                 </w:t>
                      </w:r>
                      <w:hyperlink r:id="rId37"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172E0"/>
    <w:multiLevelType w:val="multilevel"/>
    <w:tmpl w:val="7878078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27A126A"/>
    <w:multiLevelType w:val="multilevel"/>
    <w:tmpl w:val="4CCED176"/>
    <w:lvl w:ilvl="0">
      <w:start w:val="1"/>
      <w:numFmt w:val="bullet"/>
      <w:lvlText w:val=""/>
      <w:lvlJc w:val="left"/>
      <w:pPr>
        <w:ind w:left="720" w:hanging="360"/>
      </w:pPr>
      <w:rPr>
        <w:rFonts w:ascii="Symbol" w:hAnsi="Symbol" w:hint="default"/>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3F6982"/>
    <w:multiLevelType w:val="multilevel"/>
    <w:tmpl w:val="C1E2952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70672"/>
    <w:multiLevelType w:val="multilevel"/>
    <w:tmpl w:val="FD2E827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874667"/>
    <w:multiLevelType w:val="multilevel"/>
    <w:tmpl w:val="29FCF6D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1ED0782"/>
    <w:multiLevelType w:val="hybridMultilevel"/>
    <w:tmpl w:val="3B9674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9FC34FF"/>
    <w:multiLevelType w:val="hybridMultilevel"/>
    <w:tmpl w:val="C968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B524AC7"/>
    <w:multiLevelType w:val="hybridMultilevel"/>
    <w:tmpl w:val="11F6835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0"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8"/>
  </w:num>
  <w:num w:numId="2">
    <w:abstractNumId w:val="14"/>
  </w:num>
  <w:num w:numId="3">
    <w:abstractNumId w:val="18"/>
  </w:num>
  <w:num w:numId="4">
    <w:abstractNumId w:val="11"/>
  </w:num>
  <w:num w:numId="5">
    <w:abstractNumId w:val="20"/>
  </w:num>
  <w:num w:numId="6">
    <w:abstractNumId w:val="15"/>
  </w:num>
  <w:num w:numId="7">
    <w:abstractNumId w:val="9"/>
  </w:num>
  <w:num w:numId="8">
    <w:abstractNumId w:val="17"/>
  </w:num>
  <w:num w:numId="9">
    <w:abstractNumId w:val="12"/>
  </w:num>
  <w:num w:numId="10">
    <w:abstractNumId w:val="0"/>
  </w:num>
  <w:num w:numId="11">
    <w:abstractNumId w:val="6"/>
  </w:num>
  <w:num w:numId="12">
    <w:abstractNumId w:val="4"/>
  </w:num>
  <w:num w:numId="1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0"/>
  </w:num>
  <w:num w:numId="16">
    <w:abstractNumId w:val="2"/>
  </w:num>
  <w:num w:numId="17">
    <w:abstractNumId w:val="19"/>
  </w:num>
  <w:num w:numId="18">
    <w:abstractNumId w:val="3"/>
  </w:num>
  <w:num w:numId="19">
    <w:abstractNumId w:val="1"/>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B1FF9"/>
    <w:rsid w:val="000C4EFB"/>
    <w:rsid w:val="00117FF1"/>
    <w:rsid w:val="00134A10"/>
    <w:rsid w:val="00155DBA"/>
    <w:rsid w:val="001E6948"/>
    <w:rsid w:val="002029BD"/>
    <w:rsid w:val="00242B77"/>
    <w:rsid w:val="002647C5"/>
    <w:rsid w:val="002A48EA"/>
    <w:rsid w:val="003461F8"/>
    <w:rsid w:val="00363F40"/>
    <w:rsid w:val="0037584C"/>
    <w:rsid w:val="00387495"/>
    <w:rsid w:val="003934D6"/>
    <w:rsid w:val="003967AA"/>
    <w:rsid w:val="003B4F80"/>
    <w:rsid w:val="003B667E"/>
    <w:rsid w:val="003C64CB"/>
    <w:rsid w:val="003E5BA5"/>
    <w:rsid w:val="004B7434"/>
    <w:rsid w:val="004C67FF"/>
    <w:rsid w:val="004D790A"/>
    <w:rsid w:val="004F4C7A"/>
    <w:rsid w:val="004F502C"/>
    <w:rsid w:val="005B52DB"/>
    <w:rsid w:val="005F6F90"/>
    <w:rsid w:val="0060011A"/>
    <w:rsid w:val="006114D5"/>
    <w:rsid w:val="0065111E"/>
    <w:rsid w:val="00660814"/>
    <w:rsid w:val="006E389F"/>
    <w:rsid w:val="00731E11"/>
    <w:rsid w:val="00760FAF"/>
    <w:rsid w:val="0077097A"/>
    <w:rsid w:val="00791CEF"/>
    <w:rsid w:val="007C28DB"/>
    <w:rsid w:val="007E2CD2"/>
    <w:rsid w:val="007F501D"/>
    <w:rsid w:val="00817736"/>
    <w:rsid w:val="008900F9"/>
    <w:rsid w:val="00902FAB"/>
    <w:rsid w:val="00932629"/>
    <w:rsid w:val="00944C46"/>
    <w:rsid w:val="00955FAF"/>
    <w:rsid w:val="009E4A37"/>
    <w:rsid w:val="00A30514"/>
    <w:rsid w:val="00A94804"/>
    <w:rsid w:val="00AF79AB"/>
    <w:rsid w:val="00B20618"/>
    <w:rsid w:val="00BB1442"/>
    <w:rsid w:val="00C011EA"/>
    <w:rsid w:val="00CA54B7"/>
    <w:rsid w:val="00CC4095"/>
    <w:rsid w:val="00CF4CA9"/>
    <w:rsid w:val="00CF588F"/>
    <w:rsid w:val="00D056E0"/>
    <w:rsid w:val="00D3660B"/>
    <w:rsid w:val="00D63BB3"/>
    <w:rsid w:val="00D8259E"/>
    <w:rsid w:val="00DA0C50"/>
    <w:rsid w:val="00E07820"/>
    <w:rsid w:val="00FF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semiHidden/>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48137">
      <w:bodyDiv w:val="1"/>
      <w:marLeft w:val="0"/>
      <w:marRight w:val="0"/>
      <w:marTop w:val="0"/>
      <w:marBottom w:val="0"/>
      <w:divBdr>
        <w:top w:val="none" w:sz="0" w:space="0" w:color="auto"/>
        <w:left w:val="none" w:sz="0" w:space="0" w:color="auto"/>
        <w:bottom w:val="none" w:sz="0" w:space="0" w:color="auto"/>
        <w:right w:val="none" w:sz="0" w:space="0" w:color="auto"/>
      </w:divBdr>
      <w:divsChild>
        <w:div w:id="388069318">
          <w:marLeft w:val="0"/>
          <w:marRight w:val="0"/>
          <w:marTop w:val="0"/>
          <w:marBottom w:val="0"/>
          <w:divBdr>
            <w:top w:val="none" w:sz="0" w:space="0" w:color="auto"/>
            <w:left w:val="none" w:sz="0" w:space="0" w:color="auto"/>
            <w:bottom w:val="none" w:sz="0" w:space="0" w:color="auto"/>
            <w:right w:val="none" w:sz="0" w:space="0" w:color="auto"/>
          </w:divBdr>
        </w:div>
      </w:divsChild>
    </w:div>
    <w:div w:id="262230880">
      <w:bodyDiv w:val="1"/>
      <w:marLeft w:val="0"/>
      <w:marRight w:val="0"/>
      <w:marTop w:val="0"/>
      <w:marBottom w:val="0"/>
      <w:divBdr>
        <w:top w:val="none" w:sz="0" w:space="0" w:color="auto"/>
        <w:left w:val="none" w:sz="0" w:space="0" w:color="auto"/>
        <w:bottom w:val="none" w:sz="0" w:space="0" w:color="auto"/>
        <w:right w:val="none" w:sz="0" w:space="0" w:color="auto"/>
      </w:divBdr>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4848517">
      <w:bodyDiv w:val="1"/>
      <w:marLeft w:val="0"/>
      <w:marRight w:val="0"/>
      <w:marTop w:val="0"/>
      <w:marBottom w:val="0"/>
      <w:divBdr>
        <w:top w:val="none" w:sz="0" w:space="0" w:color="auto"/>
        <w:left w:val="none" w:sz="0" w:space="0" w:color="auto"/>
        <w:bottom w:val="none" w:sz="0" w:space="0" w:color="auto"/>
        <w:right w:val="none" w:sz="0" w:space="0" w:color="auto"/>
      </w:divBdr>
      <w:divsChild>
        <w:div w:id="435442776">
          <w:marLeft w:val="0"/>
          <w:marRight w:val="0"/>
          <w:marTop w:val="0"/>
          <w:marBottom w:val="0"/>
          <w:divBdr>
            <w:top w:val="none" w:sz="0" w:space="0" w:color="auto"/>
            <w:left w:val="none" w:sz="0" w:space="0" w:color="auto"/>
            <w:bottom w:val="none" w:sz="0" w:space="0" w:color="auto"/>
            <w:right w:val="none" w:sz="0" w:space="0" w:color="auto"/>
          </w:divBdr>
        </w:div>
      </w:divsChild>
    </w:div>
    <w:div w:id="1614092017">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slingdenhigh.com/curriculum-statement/" TargetMode="External"/><Relationship Id="rId18" Type="http://schemas.openxmlformats.org/officeDocument/2006/relationships/image" Target="media/image8.jpeg"/><Relationship Id="rId26" Type="http://schemas.openxmlformats.org/officeDocument/2006/relationships/hyperlink" Target="https://files.ofsted.gov.uk/v1/file/50187232"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www.facebook.com/HaslingdenHigh/"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hyperlink" Target="https://haslingdenhigh.com/vacanci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haslingdenhigh.com" TargetMode="External"/><Relationship Id="rId37" Type="http://schemas.openxmlformats.org/officeDocument/2006/relationships/hyperlink" Target="https://www.facebook.com/HaslingdenHig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hyperlink" Target="https://twitter.com/haslingdenhigh" TargetMode="External"/><Relationship Id="rId10" Type="http://schemas.openxmlformats.org/officeDocument/2006/relationships/hyperlink" Target="http://www.haslingdenhigh.com/vacancies"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haslingdenhigh.com/vacancies"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hyperlink" Target="mailto:applications@haslingdenhigh.com" TargetMode="External"/><Relationship Id="rId35" Type="http://schemas.openxmlformats.org/officeDocument/2006/relationships/hyperlink" Target="http://www.haslingdenhigh.com" TargetMode="Externa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s://haslingdenhigh.com/2017/10/30/our-aims/" TargetMode="External"/><Relationship Id="rId17" Type="http://schemas.openxmlformats.org/officeDocument/2006/relationships/hyperlink" Target="https://haslingdenhigh.com/2017/10/30/our-aims/" TargetMode="External"/><Relationship Id="rId25" Type="http://schemas.openxmlformats.org/officeDocument/2006/relationships/hyperlink" Target="https://files.ofsted.gov.uk/v1/file/50187232" TargetMode="External"/><Relationship Id="rId33" Type="http://schemas.openxmlformats.org/officeDocument/2006/relationships/hyperlink" Target="https://twitter.com/haslingdenhigh" TargetMode="External"/><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86F9-2DB4-4CE6-8D12-F3998A94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2519</Words>
  <Characters>14363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7</cp:revision>
  <cp:lastPrinted>2024-04-25T08:05:00Z</cp:lastPrinted>
  <dcterms:created xsi:type="dcterms:W3CDTF">2024-02-05T10:55:00Z</dcterms:created>
  <dcterms:modified xsi:type="dcterms:W3CDTF">2024-04-25T08:16:00Z</dcterms:modified>
</cp:coreProperties>
</file>