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DF5" w:rsidRDefault="00AC3CE3" w:rsidP="001760A0">
      <w:pPr>
        <w:ind w:right="26"/>
        <w:jc w:val="center"/>
      </w:pPr>
      <w:r>
        <w:t>:</w:t>
      </w:r>
      <w:r w:rsidR="001760A0">
        <w:rPr>
          <w:noProof/>
        </w:rPr>
        <w:drawing>
          <wp:inline distT="0" distB="0" distL="0" distR="0">
            <wp:extent cx="3400425" cy="1333500"/>
            <wp:effectExtent l="19050" t="0" r="9525" b="0"/>
            <wp:docPr id="2" name="Picture 1" descr="Y:\Logos\Manor Green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s\Manor Green School logo.jpg"/>
                    <pic:cNvPicPr>
                      <a:picLocks noChangeAspect="1" noChangeArrowheads="1"/>
                    </pic:cNvPicPr>
                  </pic:nvPicPr>
                  <pic:blipFill>
                    <a:blip r:embed="rId7" cstate="print"/>
                    <a:srcRect/>
                    <a:stretch>
                      <a:fillRect/>
                    </a:stretch>
                  </pic:blipFill>
                  <pic:spPr bwMode="auto">
                    <a:xfrm>
                      <a:off x="0" y="0"/>
                      <a:ext cx="3400425" cy="1333500"/>
                    </a:xfrm>
                    <a:prstGeom prst="rect">
                      <a:avLst/>
                    </a:prstGeom>
                    <a:noFill/>
                    <a:ln w="9525">
                      <a:noFill/>
                      <a:miter lim="800000"/>
                      <a:headEnd/>
                      <a:tailEnd/>
                    </a:ln>
                  </pic:spPr>
                </pic:pic>
              </a:graphicData>
            </a:graphic>
          </wp:inline>
        </w:drawing>
      </w:r>
    </w:p>
    <w:p w:rsidR="00482DF5" w:rsidRDefault="00482DF5" w:rsidP="007E184F">
      <w:pPr>
        <w:tabs>
          <w:tab w:val="left" w:pos="8280"/>
        </w:tabs>
        <w:ind w:right="26"/>
        <w:jc w:val="center"/>
        <w:rPr>
          <w:b/>
        </w:rPr>
      </w:pPr>
    </w:p>
    <w:p w:rsidR="007E184F" w:rsidRPr="007E184F" w:rsidRDefault="007E184F" w:rsidP="007E184F">
      <w:pPr>
        <w:tabs>
          <w:tab w:val="left" w:pos="8280"/>
        </w:tabs>
        <w:ind w:right="26"/>
        <w:jc w:val="center"/>
        <w:rPr>
          <w:rFonts w:ascii="Arial" w:hAnsi="Arial" w:cs="Arial"/>
          <w:b/>
          <w:sz w:val="22"/>
          <w:szCs w:val="22"/>
        </w:rPr>
      </w:pPr>
      <w:r w:rsidRPr="007E184F">
        <w:rPr>
          <w:rFonts w:ascii="Arial" w:hAnsi="Arial" w:cs="Arial"/>
          <w:b/>
          <w:sz w:val="22"/>
          <w:szCs w:val="22"/>
        </w:rPr>
        <w:t>JOB DESCRIPTION</w:t>
      </w:r>
    </w:p>
    <w:p w:rsidR="007E184F" w:rsidRDefault="007E184F" w:rsidP="00D90B3C">
      <w:pPr>
        <w:tabs>
          <w:tab w:val="left" w:pos="8280"/>
        </w:tabs>
        <w:ind w:right="26"/>
        <w:jc w:val="both"/>
        <w:rPr>
          <w:rFonts w:ascii="Arial" w:hAnsi="Arial" w:cs="Arial"/>
          <w:b/>
          <w:sz w:val="22"/>
          <w:szCs w:val="22"/>
        </w:rPr>
      </w:pPr>
    </w:p>
    <w:p w:rsidR="00482DF5" w:rsidRPr="00EC3F33" w:rsidRDefault="00D90B3C" w:rsidP="00D90B3C">
      <w:pPr>
        <w:tabs>
          <w:tab w:val="left" w:pos="8280"/>
        </w:tabs>
        <w:ind w:right="26"/>
        <w:jc w:val="both"/>
        <w:rPr>
          <w:sz w:val="22"/>
          <w:szCs w:val="22"/>
        </w:rPr>
      </w:pPr>
      <w:r>
        <w:rPr>
          <w:rFonts w:ascii="Arial" w:hAnsi="Arial" w:cs="Arial"/>
          <w:b/>
          <w:sz w:val="22"/>
          <w:szCs w:val="22"/>
        </w:rPr>
        <w:t xml:space="preserve">JOB </w:t>
      </w:r>
      <w:r w:rsidR="00EC3F33">
        <w:rPr>
          <w:rFonts w:ascii="Arial" w:hAnsi="Arial" w:cs="Arial"/>
          <w:b/>
          <w:sz w:val="22"/>
          <w:szCs w:val="22"/>
        </w:rPr>
        <w:t>TITLE:</w:t>
      </w:r>
      <w:r w:rsidR="00EE18CC">
        <w:rPr>
          <w:rFonts w:ascii="Arial" w:hAnsi="Arial" w:cs="Arial"/>
          <w:b/>
          <w:sz w:val="22"/>
          <w:szCs w:val="22"/>
        </w:rPr>
        <w:t xml:space="preserve">             </w:t>
      </w:r>
      <w:r>
        <w:rPr>
          <w:rFonts w:ascii="Arial" w:hAnsi="Arial" w:cs="Arial"/>
          <w:b/>
          <w:sz w:val="22"/>
          <w:szCs w:val="22"/>
        </w:rPr>
        <w:t xml:space="preserve">     </w:t>
      </w:r>
      <w:r w:rsidR="00EE18CC">
        <w:rPr>
          <w:rFonts w:ascii="Arial" w:hAnsi="Arial" w:cs="Arial"/>
          <w:b/>
          <w:sz w:val="22"/>
          <w:szCs w:val="22"/>
        </w:rPr>
        <w:t xml:space="preserve"> </w:t>
      </w:r>
      <w:r w:rsidR="000C5F44">
        <w:rPr>
          <w:rFonts w:ascii="Arial" w:hAnsi="Arial" w:cs="Arial"/>
          <w:sz w:val="22"/>
          <w:szCs w:val="22"/>
        </w:rPr>
        <w:t>Higher Level Teaching Assistant</w:t>
      </w:r>
    </w:p>
    <w:p w:rsidR="00482DF5" w:rsidRPr="00EC3F33" w:rsidRDefault="00482DF5" w:rsidP="00D90B3C">
      <w:pPr>
        <w:tabs>
          <w:tab w:val="left" w:pos="8280"/>
        </w:tabs>
        <w:ind w:right="26"/>
        <w:jc w:val="both"/>
        <w:rPr>
          <w:sz w:val="22"/>
          <w:szCs w:val="22"/>
        </w:rPr>
      </w:pPr>
    </w:p>
    <w:p w:rsidR="00BE6425" w:rsidRDefault="00A944A1" w:rsidP="00D90B3C">
      <w:pPr>
        <w:tabs>
          <w:tab w:val="left" w:pos="8280"/>
        </w:tabs>
        <w:ind w:right="26"/>
        <w:jc w:val="both"/>
        <w:rPr>
          <w:rFonts w:ascii="Arial" w:hAnsi="Arial" w:cs="Arial"/>
          <w:sz w:val="22"/>
          <w:szCs w:val="22"/>
        </w:rPr>
      </w:pPr>
      <w:r>
        <w:rPr>
          <w:rFonts w:ascii="Arial" w:hAnsi="Arial" w:cs="Arial"/>
          <w:b/>
          <w:sz w:val="22"/>
          <w:szCs w:val="22"/>
        </w:rPr>
        <w:t>RESPONSIBLE TO:</w:t>
      </w:r>
      <w:r w:rsidR="00D90B3C">
        <w:rPr>
          <w:rFonts w:ascii="Arial" w:hAnsi="Arial" w:cs="Arial"/>
          <w:b/>
          <w:sz w:val="22"/>
          <w:szCs w:val="22"/>
        </w:rPr>
        <w:t xml:space="preserve">      </w:t>
      </w:r>
      <w:r w:rsidR="00BE6425" w:rsidRPr="00EC3F33">
        <w:rPr>
          <w:rFonts w:ascii="Arial" w:hAnsi="Arial" w:cs="Arial"/>
          <w:sz w:val="22"/>
          <w:szCs w:val="22"/>
        </w:rPr>
        <w:t>Headteacher</w:t>
      </w:r>
    </w:p>
    <w:p w:rsidR="00205229" w:rsidRDefault="00205229" w:rsidP="00D90B3C">
      <w:pPr>
        <w:tabs>
          <w:tab w:val="left" w:pos="8280"/>
        </w:tabs>
        <w:ind w:right="26"/>
        <w:jc w:val="both"/>
        <w:rPr>
          <w:rFonts w:ascii="Arial" w:hAnsi="Arial" w:cs="Arial"/>
          <w:sz w:val="22"/>
          <w:szCs w:val="22"/>
        </w:rPr>
      </w:pPr>
    </w:p>
    <w:p w:rsidR="00205229" w:rsidRDefault="00205229" w:rsidP="00D90B3C">
      <w:pPr>
        <w:tabs>
          <w:tab w:val="left" w:pos="8280"/>
        </w:tabs>
        <w:ind w:right="26"/>
        <w:jc w:val="both"/>
        <w:rPr>
          <w:rFonts w:ascii="Arial" w:hAnsi="Arial" w:cs="Arial"/>
          <w:sz w:val="22"/>
          <w:szCs w:val="22"/>
        </w:rPr>
      </w:pPr>
      <w:r w:rsidRPr="00205229">
        <w:rPr>
          <w:rFonts w:ascii="Arial" w:hAnsi="Arial" w:cs="Arial"/>
          <w:b/>
          <w:sz w:val="22"/>
          <w:szCs w:val="22"/>
        </w:rPr>
        <w:t>HOURS:</w:t>
      </w:r>
      <w:r>
        <w:rPr>
          <w:rFonts w:ascii="Arial" w:hAnsi="Arial" w:cs="Arial"/>
          <w:sz w:val="22"/>
          <w:szCs w:val="22"/>
        </w:rPr>
        <w:t xml:space="preserve">                        35 hours a week, term time only.</w:t>
      </w:r>
    </w:p>
    <w:p w:rsidR="00205229" w:rsidRPr="00205229" w:rsidRDefault="00205229" w:rsidP="00205229">
      <w:pPr>
        <w:ind w:left="2160"/>
        <w:jc w:val="both"/>
        <w:rPr>
          <w:rFonts w:ascii="Arial" w:hAnsi="Arial" w:cs="Arial"/>
          <w:sz w:val="22"/>
          <w:szCs w:val="22"/>
        </w:rPr>
      </w:pPr>
      <w:r>
        <w:rPr>
          <w:rFonts w:ascii="Arial" w:hAnsi="Arial" w:cs="Arial"/>
          <w:sz w:val="22"/>
          <w:szCs w:val="22"/>
        </w:rPr>
        <w:t xml:space="preserve">   </w:t>
      </w:r>
      <w:r w:rsidRPr="00205229">
        <w:rPr>
          <w:rFonts w:ascii="Arial" w:hAnsi="Arial" w:cs="Arial"/>
          <w:sz w:val="22"/>
          <w:szCs w:val="22"/>
        </w:rPr>
        <w:t xml:space="preserve">Mondays and Tuesdays </w:t>
      </w:r>
      <w:r w:rsidRPr="00205229">
        <w:rPr>
          <w:rFonts w:ascii="Arial" w:hAnsi="Arial" w:cs="Arial"/>
          <w:sz w:val="22"/>
          <w:szCs w:val="22"/>
        </w:rPr>
        <w:t xml:space="preserve">8.45am to 4.30pm </w:t>
      </w:r>
    </w:p>
    <w:p w:rsidR="00205229" w:rsidRPr="00205229" w:rsidRDefault="00205229" w:rsidP="00205229">
      <w:pPr>
        <w:ind w:left="1440" w:firstLine="720"/>
        <w:jc w:val="both"/>
        <w:rPr>
          <w:rFonts w:ascii="Arial" w:hAnsi="Arial" w:cs="Arial"/>
          <w:sz w:val="22"/>
          <w:szCs w:val="22"/>
          <w:lang w:val="en-US"/>
        </w:rPr>
      </w:pPr>
      <w:r>
        <w:rPr>
          <w:rFonts w:ascii="Arial" w:hAnsi="Arial" w:cs="Arial"/>
          <w:sz w:val="22"/>
          <w:szCs w:val="22"/>
        </w:rPr>
        <w:t xml:space="preserve">   </w:t>
      </w:r>
      <w:r w:rsidRPr="00205229">
        <w:rPr>
          <w:rFonts w:ascii="Arial" w:hAnsi="Arial" w:cs="Arial"/>
          <w:sz w:val="22"/>
          <w:szCs w:val="22"/>
        </w:rPr>
        <w:t>Wednesdays and Thursdays 8.45am to 4.15pm</w:t>
      </w:r>
    </w:p>
    <w:p w:rsidR="00205229" w:rsidRPr="00205229" w:rsidRDefault="00205229" w:rsidP="00205229">
      <w:pPr>
        <w:ind w:left="1440" w:firstLine="720"/>
        <w:rPr>
          <w:rFonts w:ascii="Arial" w:hAnsi="Arial" w:cs="Arial"/>
          <w:sz w:val="22"/>
          <w:szCs w:val="22"/>
        </w:rPr>
      </w:pPr>
      <w:r>
        <w:rPr>
          <w:rFonts w:ascii="Arial" w:hAnsi="Arial" w:cs="Arial"/>
          <w:sz w:val="22"/>
          <w:szCs w:val="22"/>
        </w:rPr>
        <w:t xml:space="preserve">   </w:t>
      </w:r>
      <w:r w:rsidRPr="00205229">
        <w:rPr>
          <w:rFonts w:ascii="Arial" w:hAnsi="Arial" w:cs="Arial"/>
          <w:sz w:val="22"/>
          <w:szCs w:val="22"/>
        </w:rPr>
        <w:t>Fridays 8.45am to 3.45pm</w:t>
      </w:r>
    </w:p>
    <w:p w:rsidR="00205229" w:rsidRPr="00EC3F33" w:rsidRDefault="00205229" w:rsidP="00D90B3C">
      <w:pPr>
        <w:tabs>
          <w:tab w:val="left" w:pos="8280"/>
        </w:tabs>
        <w:ind w:right="26"/>
        <w:jc w:val="both"/>
        <w:rPr>
          <w:rFonts w:ascii="Arial" w:hAnsi="Arial" w:cs="Arial"/>
          <w:sz w:val="22"/>
          <w:szCs w:val="22"/>
        </w:rPr>
      </w:pPr>
    </w:p>
    <w:p w:rsidR="00482DF5" w:rsidRPr="00EC3F33" w:rsidRDefault="00EC3F33" w:rsidP="00A944A1">
      <w:pPr>
        <w:tabs>
          <w:tab w:val="left" w:pos="8280"/>
        </w:tabs>
        <w:ind w:right="26"/>
        <w:jc w:val="both"/>
        <w:rPr>
          <w:rFonts w:ascii="Arial" w:hAnsi="Arial" w:cs="Arial"/>
          <w:b/>
          <w:sz w:val="22"/>
          <w:szCs w:val="22"/>
        </w:rPr>
      </w:pPr>
      <w:r>
        <w:rPr>
          <w:rFonts w:ascii="Arial" w:hAnsi="Arial" w:cs="Arial"/>
          <w:b/>
          <w:sz w:val="22"/>
          <w:szCs w:val="22"/>
        </w:rPr>
        <w:t>STATEMENT OF PURPOSE:</w:t>
      </w:r>
    </w:p>
    <w:p w:rsidR="000C5F44" w:rsidRDefault="000C5F44" w:rsidP="000C5F44">
      <w:pPr>
        <w:pStyle w:val="ListParagraph"/>
        <w:autoSpaceDE w:val="0"/>
        <w:autoSpaceDN w:val="0"/>
        <w:adjustRightInd w:val="0"/>
        <w:spacing w:after="0" w:line="240" w:lineRule="auto"/>
        <w:ind w:left="0"/>
        <w:jc w:val="both"/>
        <w:rPr>
          <w:rFonts w:ascii="Arial" w:hAnsi="Arial" w:cs="Arial"/>
          <w:b/>
          <w:bCs/>
        </w:rPr>
      </w:pPr>
      <w:r w:rsidRPr="00162CA8">
        <w:rPr>
          <w:rFonts w:ascii="Arial" w:hAnsi="Arial" w:cs="Arial"/>
          <w:bCs/>
        </w:rPr>
        <w:t>To complement the professional work of teachers by taking responsibility for agreed learning activities under an agreed system of supervision. This may involve planning, preparing and delivering learning activities for individuals/groups or short term for whole classes and monitoring pupils and assessing, recording and reporting on pupils’ achievement, progress and development</w:t>
      </w:r>
      <w:r w:rsidRPr="00162CA8">
        <w:rPr>
          <w:rFonts w:ascii="Arial" w:hAnsi="Arial" w:cs="Arial"/>
          <w:b/>
          <w:bCs/>
        </w:rPr>
        <w:t>.</w:t>
      </w:r>
    </w:p>
    <w:p w:rsidR="000C5F44" w:rsidRDefault="000C5F44" w:rsidP="000C5F44">
      <w:pPr>
        <w:pStyle w:val="ListParagraph"/>
        <w:autoSpaceDE w:val="0"/>
        <w:autoSpaceDN w:val="0"/>
        <w:adjustRightInd w:val="0"/>
        <w:spacing w:after="0" w:line="240" w:lineRule="auto"/>
        <w:jc w:val="both"/>
        <w:rPr>
          <w:rFonts w:ascii="Arial" w:hAnsi="Arial" w:cs="Arial"/>
          <w:b/>
          <w:bCs/>
        </w:rPr>
      </w:pPr>
    </w:p>
    <w:p w:rsidR="000C5F44" w:rsidRDefault="000C5F44" w:rsidP="000C5F44">
      <w:pPr>
        <w:pStyle w:val="ListParagraph"/>
        <w:autoSpaceDE w:val="0"/>
        <w:autoSpaceDN w:val="0"/>
        <w:adjustRightInd w:val="0"/>
        <w:spacing w:after="0" w:line="240" w:lineRule="auto"/>
        <w:ind w:left="0"/>
        <w:jc w:val="both"/>
        <w:rPr>
          <w:rFonts w:ascii="Arial" w:hAnsi="Arial" w:cs="Arial"/>
        </w:rPr>
      </w:pPr>
      <w:r>
        <w:rPr>
          <w:rFonts w:ascii="Arial" w:hAnsi="Arial" w:cs="Arial"/>
        </w:rPr>
        <w:t>To be r</w:t>
      </w:r>
      <w:r w:rsidRPr="00162CA8">
        <w:rPr>
          <w:rFonts w:ascii="Arial" w:hAnsi="Arial" w:cs="Arial"/>
        </w:rPr>
        <w:t>esponsible for the management of other teaching assistants including allocation and</w:t>
      </w:r>
      <w:r>
        <w:rPr>
          <w:rFonts w:ascii="Arial" w:hAnsi="Arial" w:cs="Arial"/>
        </w:rPr>
        <w:t xml:space="preserve"> </w:t>
      </w:r>
      <w:r w:rsidRPr="00162CA8">
        <w:rPr>
          <w:rFonts w:ascii="Arial" w:hAnsi="Arial" w:cs="Arial"/>
        </w:rPr>
        <w:t>monitoring of work, appraisal and training.</w:t>
      </w:r>
    </w:p>
    <w:p w:rsidR="00205229" w:rsidRDefault="00205229" w:rsidP="000C5F44">
      <w:pPr>
        <w:pStyle w:val="ListParagraph"/>
        <w:autoSpaceDE w:val="0"/>
        <w:autoSpaceDN w:val="0"/>
        <w:adjustRightInd w:val="0"/>
        <w:spacing w:after="0" w:line="240" w:lineRule="auto"/>
        <w:ind w:left="0"/>
        <w:jc w:val="both"/>
        <w:rPr>
          <w:rFonts w:ascii="Arial" w:hAnsi="Arial" w:cs="Arial"/>
        </w:rPr>
      </w:pPr>
    </w:p>
    <w:p w:rsidR="00863763" w:rsidRPr="00EC3F33" w:rsidRDefault="00863763" w:rsidP="00A944A1">
      <w:pPr>
        <w:tabs>
          <w:tab w:val="left" w:pos="8280"/>
        </w:tabs>
        <w:ind w:right="26"/>
        <w:jc w:val="both"/>
        <w:rPr>
          <w:rFonts w:ascii="Arial" w:hAnsi="Arial" w:cs="Arial"/>
          <w:sz w:val="22"/>
          <w:szCs w:val="22"/>
        </w:rPr>
      </w:pPr>
    </w:p>
    <w:p w:rsidR="0081263F" w:rsidRDefault="00EC3F33" w:rsidP="00A944A1">
      <w:pPr>
        <w:tabs>
          <w:tab w:val="left" w:pos="8280"/>
        </w:tabs>
        <w:ind w:right="26"/>
        <w:jc w:val="both"/>
        <w:rPr>
          <w:rFonts w:ascii="Arial" w:hAnsi="Arial" w:cs="Arial"/>
          <w:b/>
          <w:sz w:val="22"/>
          <w:szCs w:val="22"/>
        </w:rPr>
      </w:pPr>
      <w:r>
        <w:rPr>
          <w:rFonts w:ascii="Arial" w:hAnsi="Arial" w:cs="Arial"/>
          <w:b/>
          <w:sz w:val="22"/>
          <w:szCs w:val="22"/>
        </w:rPr>
        <w:t>KEY RESPONSIBLITIES:</w:t>
      </w:r>
    </w:p>
    <w:p w:rsidR="000C5F44" w:rsidRDefault="000C5F44" w:rsidP="00A944A1">
      <w:pPr>
        <w:tabs>
          <w:tab w:val="left" w:pos="8280"/>
        </w:tabs>
        <w:ind w:right="26"/>
        <w:jc w:val="both"/>
        <w:rPr>
          <w:rFonts w:ascii="Arial" w:hAnsi="Arial" w:cs="Arial"/>
          <w:b/>
          <w:sz w:val="22"/>
          <w:szCs w:val="22"/>
        </w:rPr>
      </w:pPr>
    </w:p>
    <w:p w:rsidR="000C5F44" w:rsidRPr="007E184F" w:rsidRDefault="000C5F44" w:rsidP="000C5F44">
      <w:pPr>
        <w:autoSpaceDE w:val="0"/>
        <w:autoSpaceDN w:val="0"/>
        <w:adjustRightInd w:val="0"/>
        <w:jc w:val="both"/>
        <w:rPr>
          <w:rFonts w:ascii="Arial" w:hAnsi="Arial" w:cs="Arial"/>
          <w:b/>
          <w:bCs/>
          <w:sz w:val="22"/>
          <w:szCs w:val="22"/>
        </w:rPr>
      </w:pPr>
      <w:r w:rsidRPr="007E184F">
        <w:rPr>
          <w:rFonts w:ascii="Arial" w:hAnsi="Arial" w:cs="Arial"/>
          <w:b/>
          <w:bCs/>
          <w:sz w:val="22"/>
          <w:szCs w:val="22"/>
        </w:rPr>
        <w:t>SUPPORT FOR PUPILS:</w:t>
      </w:r>
    </w:p>
    <w:p w:rsidR="000C5F44" w:rsidRPr="009E0ED1" w:rsidRDefault="000C5F44" w:rsidP="000C5F44">
      <w:pPr>
        <w:pStyle w:val="ListParagraph"/>
        <w:numPr>
          <w:ilvl w:val="0"/>
          <w:numId w:val="3"/>
        </w:numPr>
        <w:autoSpaceDE w:val="0"/>
        <w:autoSpaceDN w:val="0"/>
        <w:adjustRightInd w:val="0"/>
        <w:spacing w:after="0" w:line="240" w:lineRule="auto"/>
        <w:jc w:val="both"/>
        <w:rPr>
          <w:rFonts w:ascii="Arial" w:hAnsi="Arial" w:cs="Arial"/>
        </w:rPr>
      </w:pPr>
      <w:r w:rsidRPr="009E0ED1">
        <w:rPr>
          <w:rFonts w:ascii="Arial" w:hAnsi="Arial" w:cs="Arial"/>
        </w:rPr>
        <w:t>Assess the needs of pupils and use detailed knowledge and specialist skills to support pupils’ learning.</w:t>
      </w:r>
    </w:p>
    <w:p w:rsidR="000C5F44" w:rsidRPr="009E0ED1" w:rsidRDefault="000C5F44" w:rsidP="000C5F44">
      <w:pPr>
        <w:pStyle w:val="ListParagraph"/>
        <w:numPr>
          <w:ilvl w:val="0"/>
          <w:numId w:val="3"/>
        </w:numPr>
        <w:autoSpaceDE w:val="0"/>
        <w:autoSpaceDN w:val="0"/>
        <w:adjustRightInd w:val="0"/>
        <w:spacing w:after="0" w:line="240" w:lineRule="auto"/>
        <w:jc w:val="both"/>
        <w:rPr>
          <w:rFonts w:ascii="Arial" w:hAnsi="Arial" w:cs="Arial"/>
        </w:rPr>
      </w:pPr>
      <w:r w:rsidRPr="009E0ED1">
        <w:rPr>
          <w:rFonts w:ascii="Arial" w:hAnsi="Arial" w:cs="Arial"/>
        </w:rPr>
        <w:t>Establish productive working relationships with pupils, acting as a role model</w:t>
      </w:r>
      <w:r w:rsidR="00D32A20">
        <w:rPr>
          <w:rFonts w:ascii="Arial" w:hAnsi="Arial" w:cs="Arial"/>
        </w:rPr>
        <w:t xml:space="preserve"> </w:t>
      </w:r>
      <w:r w:rsidR="00D32A20" w:rsidRPr="00D32A20">
        <w:rPr>
          <w:rFonts w:ascii="Arial" w:hAnsi="Arial" w:cs="Arial"/>
        </w:rPr>
        <w:t xml:space="preserve">with </w:t>
      </w:r>
      <w:r w:rsidR="00D32A20" w:rsidRPr="00D32A20">
        <w:rPr>
          <w:rFonts w:ascii="Arial" w:hAnsi="Arial" w:cs="Arial"/>
          <w:bCs/>
        </w:rPr>
        <w:t>positive values, attitudes and behaviour</w:t>
      </w:r>
      <w:r w:rsidR="00D32A20">
        <w:rPr>
          <w:rFonts w:ascii="Arial" w:hAnsi="Arial" w:cs="Arial"/>
        </w:rPr>
        <w:t xml:space="preserve"> </w:t>
      </w:r>
      <w:r w:rsidRPr="009E0ED1">
        <w:rPr>
          <w:rFonts w:ascii="Arial" w:hAnsi="Arial" w:cs="Arial"/>
        </w:rPr>
        <w:t>and setting high expectations</w:t>
      </w:r>
      <w:r w:rsidR="00D32A20">
        <w:rPr>
          <w:rFonts w:ascii="Arial" w:hAnsi="Arial" w:cs="Arial"/>
        </w:rPr>
        <w:t xml:space="preserve"> to raise their educational achievement</w:t>
      </w:r>
      <w:r w:rsidR="00A952B0">
        <w:rPr>
          <w:rFonts w:ascii="Arial" w:hAnsi="Arial" w:cs="Arial"/>
        </w:rPr>
        <w:t>.</w:t>
      </w:r>
    </w:p>
    <w:p w:rsidR="000C5F44" w:rsidRPr="009E0ED1" w:rsidRDefault="000C5F44" w:rsidP="000C5F44">
      <w:pPr>
        <w:pStyle w:val="ListParagraph"/>
        <w:numPr>
          <w:ilvl w:val="0"/>
          <w:numId w:val="3"/>
        </w:numPr>
        <w:autoSpaceDE w:val="0"/>
        <w:autoSpaceDN w:val="0"/>
        <w:adjustRightInd w:val="0"/>
        <w:spacing w:after="0" w:line="240" w:lineRule="auto"/>
        <w:jc w:val="both"/>
        <w:rPr>
          <w:rFonts w:ascii="Arial" w:hAnsi="Arial" w:cs="Arial"/>
        </w:rPr>
      </w:pPr>
      <w:r w:rsidRPr="009E0ED1">
        <w:rPr>
          <w:rFonts w:ascii="Arial" w:hAnsi="Arial" w:cs="Arial"/>
        </w:rPr>
        <w:t>Develop and implement IEPs.</w:t>
      </w:r>
    </w:p>
    <w:p w:rsidR="000C5F44" w:rsidRPr="009E0ED1" w:rsidRDefault="000C5F44" w:rsidP="000C5F44">
      <w:pPr>
        <w:pStyle w:val="ListParagraph"/>
        <w:numPr>
          <w:ilvl w:val="0"/>
          <w:numId w:val="3"/>
        </w:numPr>
        <w:autoSpaceDE w:val="0"/>
        <w:autoSpaceDN w:val="0"/>
        <w:adjustRightInd w:val="0"/>
        <w:spacing w:after="0" w:line="240" w:lineRule="auto"/>
        <w:jc w:val="both"/>
        <w:rPr>
          <w:rFonts w:ascii="Arial" w:hAnsi="Arial" w:cs="Arial"/>
        </w:rPr>
      </w:pPr>
      <w:r w:rsidRPr="009E0ED1">
        <w:rPr>
          <w:rFonts w:ascii="Arial" w:hAnsi="Arial" w:cs="Arial"/>
        </w:rPr>
        <w:t>Promote the inclusion and acceptance of all pupils within the classroom</w:t>
      </w:r>
      <w:r w:rsidR="00D32A20">
        <w:rPr>
          <w:rFonts w:ascii="Arial" w:hAnsi="Arial" w:cs="Arial"/>
        </w:rPr>
        <w:t xml:space="preserve"> </w:t>
      </w:r>
      <w:r w:rsidR="00D32A20" w:rsidRPr="00D32A20">
        <w:rPr>
          <w:rFonts w:ascii="Arial" w:hAnsi="Arial" w:cs="Arial"/>
        </w:rPr>
        <w:t xml:space="preserve">showing </w:t>
      </w:r>
      <w:r w:rsidR="00D32A20" w:rsidRPr="00D32A20">
        <w:rPr>
          <w:rFonts w:ascii="Arial" w:hAnsi="Arial" w:cs="Arial"/>
          <w:bCs/>
        </w:rPr>
        <w:t>respect and dignity regardless of social, cultural, linguistic, religious and ethnic backgrounds.</w:t>
      </w:r>
    </w:p>
    <w:p w:rsidR="000C5F44" w:rsidRPr="009E0ED1" w:rsidRDefault="000C5F44" w:rsidP="000C5F44">
      <w:pPr>
        <w:pStyle w:val="ListParagraph"/>
        <w:numPr>
          <w:ilvl w:val="0"/>
          <w:numId w:val="3"/>
        </w:numPr>
        <w:autoSpaceDE w:val="0"/>
        <w:autoSpaceDN w:val="0"/>
        <w:adjustRightInd w:val="0"/>
        <w:spacing w:after="0" w:line="240" w:lineRule="auto"/>
        <w:jc w:val="both"/>
        <w:rPr>
          <w:rFonts w:ascii="Arial" w:hAnsi="Arial" w:cs="Arial"/>
        </w:rPr>
      </w:pPr>
      <w:r w:rsidRPr="009E0ED1">
        <w:rPr>
          <w:rFonts w:ascii="Arial" w:hAnsi="Arial" w:cs="Arial"/>
        </w:rPr>
        <w:t xml:space="preserve">Support pupils consistently </w:t>
      </w:r>
      <w:r w:rsidR="00D32A20">
        <w:rPr>
          <w:rFonts w:ascii="Arial" w:hAnsi="Arial" w:cs="Arial"/>
        </w:rPr>
        <w:t xml:space="preserve">as lifelong learners </w:t>
      </w:r>
      <w:r w:rsidRPr="009E0ED1">
        <w:rPr>
          <w:rFonts w:ascii="Arial" w:hAnsi="Arial" w:cs="Arial"/>
        </w:rPr>
        <w:t>whilst recognising and responding to their individual needs.</w:t>
      </w:r>
    </w:p>
    <w:p w:rsidR="000C5F44" w:rsidRDefault="000C5F44" w:rsidP="000C5F44">
      <w:pPr>
        <w:pStyle w:val="ListParagraph"/>
        <w:numPr>
          <w:ilvl w:val="0"/>
          <w:numId w:val="3"/>
        </w:numPr>
        <w:autoSpaceDE w:val="0"/>
        <w:autoSpaceDN w:val="0"/>
        <w:adjustRightInd w:val="0"/>
        <w:spacing w:after="0" w:line="240" w:lineRule="auto"/>
        <w:jc w:val="both"/>
        <w:rPr>
          <w:rFonts w:ascii="Arial" w:hAnsi="Arial" w:cs="Arial"/>
        </w:rPr>
      </w:pPr>
      <w:r w:rsidRPr="009E0ED1">
        <w:rPr>
          <w:rFonts w:ascii="Arial" w:hAnsi="Arial" w:cs="Arial"/>
        </w:rPr>
        <w:t>Encourage pupils to interact and work co-operatively with others and engage all pupils in activities.</w:t>
      </w:r>
    </w:p>
    <w:p w:rsidR="00735AC1" w:rsidRPr="00735AC1" w:rsidRDefault="00735AC1" w:rsidP="000C5F44">
      <w:pPr>
        <w:pStyle w:val="ListParagraph"/>
        <w:numPr>
          <w:ilvl w:val="0"/>
          <w:numId w:val="3"/>
        </w:numPr>
        <w:autoSpaceDE w:val="0"/>
        <w:autoSpaceDN w:val="0"/>
        <w:adjustRightInd w:val="0"/>
        <w:spacing w:after="0" w:line="240" w:lineRule="auto"/>
        <w:jc w:val="both"/>
        <w:rPr>
          <w:rFonts w:ascii="Arial" w:hAnsi="Arial" w:cs="Arial"/>
        </w:rPr>
      </w:pPr>
      <w:r>
        <w:rPr>
          <w:rFonts w:ascii="Arial" w:hAnsi="Arial" w:cs="Arial"/>
        </w:rPr>
        <w:t>C</w:t>
      </w:r>
      <w:r w:rsidRPr="00735AC1">
        <w:rPr>
          <w:rFonts w:ascii="Arial" w:hAnsi="Arial" w:cs="Arial"/>
        </w:rPr>
        <w:t>ommunicate effectively and sensitively with pupils to support their learning.</w:t>
      </w:r>
    </w:p>
    <w:p w:rsidR="000C5F44" w:rsidRPr="009E0ED1" w:rsidRDefault="000C5F44" w:rsidP="000C5F44">
      <w:pPr>
        <w:pStyle w:val="ListParagraph"/>
        <w:numPr>
          <w:ilvl w:val="0"/>
          <w:numId w:val="3"/>
        </w:numPr>
        <w:autoSpaceDE w:val="0"/>
        <w:autoSpaceDN w:val="0"/>
        <w:adjustRightInd w:val="0"/>
        <w:spacing w:after="0" w:line="240" w:lineRule="auto"/>
        <w:jc w:val="both"/>
        <w:rPr>
          <w:rFonts w:ascii="Arial" w:hAnsi="Arial" w:cs="Arial"/>
        </w:rPr>
      </w:pPr>
      <w:r w:rsidRPr="009E0ED1">
        <w:rPr>
          <w:rFonts w:ascii="Arial" w:hAnsi="Arial" w:cs="Arial"/>
        </w:rPr>
        <w:t>Promote independence and employ strategies to recognise and reward achievement of self-reliance.</w:t>
      </w:r>
    </w:p>
    <w:p w:rsidR="000C5F44" w:rsidRDefault="000C5F44" w:rsidP="000C5F44">
      <w:pPr>
        <w:pStyle w:val="ListParagraph"/>
        <w:numPr>
          <w:ilvl w:val="0"/>
          <w:numId w:val="3"/>
        </w:numPr>
        <w:autoSpaceDE w:val="0"/>
        <w:autoSpaceDN w:val="0"/>
        <w:adjustRightInd w:val="0"/>
        <w:spacing w:after="0" w:line="240" w:lineRule="auto"/>
        <w:jc w:val="both"/>
        <w:rPr>
          <w:rFonts w:ascii="Arial" w:hAnsi="Arial" w:cs="Arial"/>
        </w:rPr>
      </w:pPr>
      <w:r w:rsidRPr="009E0ED1">
        <w:rPr>
          <w:rFonts w:ascii="Arial" w:hAnsi="Arial" w:cs="Arial"/>
        </w:rPr>
        <w:t>Provide feedback to pupils in relation to progress and achievement.</w:t>
      </w:r>
    </w:p>
    <w:p w:rsidR="00E253DA" w:rsidRDefault="00E253DA" w:rsidP="000C5F44">
      <w:pPr>
        <w:pStyle w:val="ListParagraph"/>
        <w:numPr>
          <w:ilvl w:val="0"/>
          <w:numId w:val="3"/>
        </w:numPr>
        <w:autoSpaceDE w:val="0"/>
        <w:autoSpaceDN w:val="0"/>
        <w:adjustRightInd w:val="0"/>
        <w:spacing w:after="0" w:line="240" w:lineRule="auto"/>
        <w:jc w:val="both"/>
        <w:rPr>
          <w:rFonts w:ascii="Arial" w:hAnsi="Arial" w:cs="Arial"/>
        </w:rPr>
      </w:pPr>
      <w:r w:rsidRPr="00E253DA">
        <w:rPr>
          <w:rFonts w:ascii="Arial" w:hAnsi="Arial" w:cs="Arial"/>
        </w:rPr>
        <w:t>Ensure all medication in class is managed in line with school policy.</w:t>
      </w:r>
    </w:p>
    <w:p w:rsidR="000F0DD2" w:rsidRPr="000F0DD2" w:rsidRDefault="000F0DD2" w:rsidP="000C5F44">
      <w:pPr>
        <w:pStyle w:val="ListParagraph"/>
        <w:numPr>
          <w:ilvl w:val="0"/>
          <w:numId w:val="3"/>
        </w:numPr>
        <w:autoSpaceDE w:val="0"/>
        <w:autoSpaceDN w:val="0"/>
        <w:adjustRightInd w:val="0"/>
        <w:spacing w:after="0" w:line="240" w:lineRule="auto"/>
        <w:jc w:val="both"/>
        <w:rPr>
          <w:rFonts w:ascii="Arial" w:hAnsi="Arial" w:cs="Arial"/>
        </w:rPr>
      </w:pPr>
      <w:r w:rsidRPr="000F0DD2">
        <w:rPr>
          <w:rFonts w:ascii="Arial" w:hAnsi="Arial" w:cs="Arial"/>
        </w:rPr>
        <w:lastRenderedPageBreak/>
        <w:t>Liaise sensitively and effectively with parents and carers, maintaining positive relationships with them, recognising the importance of information sharing and the role parents play in pupils’ learning.</w:t>
      </w:r>
    </w:p>
    <w:p w:rsidR="000C5F44" w:rsidRDefault="000C5F44" w:rsidP="000C5F44">
      <w:pPr>
        <w:autoSpaceDE w:val="0"/>
        <w:autoSpaceDN w:val="0"/>
        <w:adjustRightInd w:val="0"/>
        <w:jc w:val="both"/>
        <w:rPr>
          <w:rFonts w:ascii="Arial" w:hAnsi="Arial" w:cs="Arial"/>
        </w:rPr>
      </w:pPr>
    </w:p>
    <w:p w:rsidR="000C5F44" w:rsidRPr="007E184F" w:rsidRDefault="000C5F44" w:rsidP="000C5F44">
      <w:pPr>
        <w:autoSpaceDE w:val="0"/>
        <w:autoSpaceDN w:val="0"/>
        <w:adjustRightInd w:val="0"/>
        <w:jc w:val="both"/>
        <w:rPr>
          <w:rFonts w:ascii="Arial" w:hAnsi="Arial" w:cs="Arial"/>
          <w:b/>
          <w:bCs/>
          <w:sz w:val="22"/>
          <w:szCs w:val="22"/>
        </w:rPr>
      </w:pPr>
      <w:r w:rsidRPr="007E184F">
        <w:rPr>
          <w:rFonts w:ascii="Arial" w:hAnsi="Arial" w:cs="Arial"/>
          <w:b/>
          <w:bCs/>
          <w:sz w:val="22"/>
          <w:szCs w:val="22"/>
        </w:rPr>
        <w:t>SUPPORT FOR TEACHERS:</w:t>
      </w:r>
    </w:p>
    <w:p w:rsidR="000C5F44" w:rsidRPr="009E0ED1" w:rsidRDefault="000C5F44" w:rsidP="000C5F44">
      <w:pPr>
        <w:pStyle w:val="ListParagraph"/>
        <w:numPr>
          <w:ilvl w:val="0"/>
          <w:numId w:val="4"/>
        </w:numPr>
        <w:autoSpaceDE w:val="0"/>
        <w:autoSpaceDN w:val="0"/>
        <w:adjustRightInd w:val="0"/>
        <w:spacing w:after="0" w:line="240" w:lineRule="auto"/>
        <w:jc w:val="both"/>
        <w:rPr>
          <w:rFonts w:ascii="Arial" w:hAnsi="Arial" w:cs="Arial"/>
        </w:rPr>
      </w:pPr>
      <w:r w:rsidRPr="009E0ED1">
        <w:rPr>
          <w:rFonts w:ascii="Arial" w:hAnsi="Arial" w:cs="Arial"/>
        </w:rPr>
        <w:t>Organise and manage appropriate learning environment and resources</w:t>
      </w:r>
      <w:r w:rsidR="00735AC1" w:rsidRPr="00735AC1">
        <w:rPr>
          <w:rFonts w:ascii="Arial" w:hAnsi="Arial" w:cs="Arial"/>
        </w:rPr>
        <w:t xml:space="preserve"> </w:t>
      </w:r>
      <w:r w:rsidR="00735AC1" w:rsidRPr="00D32A20">
        <w:rPr>
          <w:rFonts w:ascii="Arial" w:hAnsi="Arial" w:cs="Arial"/>
        </w:rPr>
        <w:t>that meet the diversity of pupils’ needs and interests.</w:t>
      </w:r>
    </w:p>
    <w:p w:rsidR="000C5F44" w:rsidRDefault="000C5F44" w:rsidP="000C5F44">
      <w:pPr>
        <w:pStyle w:val="ListParagraph"/>
        <w:numPr>
          <w:ilvl w:val="0"/>
          <w:numId w:val="4"/>
        </w:numPr>
        <w:autoSpaceDE w:val="0"/>
        <w:autoSpaceDN w:val="0"/>
        <w:adjustRightInd w:val="0"/>
        <w:spacing w:after="0" w:line="240" w:lineRule="auto"/>
        <w:jc w:val="both"/>
        <w:rPr>
          <w:rFonts w:ascii="Arial" w:hAnsi="Arial" w:cs="Arial"/>
        </w:rPr>
      </w:pPr>
      <w:r w:rsidRPr="009E0ED1">
        <w:rPr>
          <w:rFonts w:ascii="Arial" w:hAnsi="Arial" w:cs="Arial"/>
        </w:rPr>
        <w:t xml:space="preserve">Within an agreed system of supervision, plan challenging teaching and learning objectives </w:t>
      </w:r>
      <w:r w:rsidR="00D32A20">
        <w:rPr>
          <w:rFonts w:ascii="Arial" w:hAnsi="Arial" w:cs="Arial"/>
        </w:rPr>
        <w:t xml:space="preserve">and </w:t>
      </w:r>
      <w:r w:rsidRPr="009E0ED1">
        <w:rPr>
          <w:rFonts w:ascii="Arial" w:hAnsi="Arial" w:cs="Arial"/>
        </w:rPr>
        <w:t>to evaluate and adjust lessons/work plans as appropriate.</w:t>
      </w:r>
    </w:p>
    <w:p w:rsidR="000C5F44" w:rsidRPr="00D32A20" w:rsidRDefault="00D32A20" w:rsidP="00D32A20">
      <w:pPr>
        <w:pStyle w:val="ListParagraph"/>
        <w:numPr>
          <w:ilvl w:val="0"/>
          <w:numId w:val="4"/>
        </w:numPr>
        <w:autoSpaceDE w:val="0"/>
        <w:autoSpaceDN w:val="0"/>
        <w:adjustRightInd w:val="0"/>
        <w:spacing w:after="0" w:line="240" w:lineRule="auto"/>
        <w:jc w:val="both"/>
        <w:rPr>
          <w:rFonts w:ascii="Arial" w:hAnsi="Arial" w:cs="Arial"/>
        </w:rPr>
      </w:pPr>
      <w:r w:rsidRPr="00D32A20">
        <w:rPr>
          <w:rFonts w:ascii="Arial" w:hAnsi="Arial" w:cs="Arial"/>
        </w:rPr>
        <w:t>Contribute effectively to the teacher</w:t>
      </w:r>
      <w:r>
        <w:rPr>
          <w:rFonts w:ascii="Arial" w:hAnsi="Arial" w:cs="Arial"/>
        </w:rPr>
        <w:t>’</w:t>
      </w:r>
      <w:r w:rsidRPr="00D32A20">
        <w:rPr>
          <w:rFonts w:ascii="Arial" w:hAnsi="Arial" w:cs="Arial"/>
        </w:rPr>
        <w:t xml:space="preserve">s planning and target </w:t>
      </w:r>
      <w:r w:rsidR="003D41B5" w:rsidRPr="00D32A20">
        <w:rPr>
          <w:rFonts w:ascii="Arial" w:hAnsi="Arial" w:cs="Arial"/>
        </w:rPr>
        <w:t>setting. Monitor</w:t>
      </w:r>
      <w:r w:rsidR="000C5F44" w:rsidRPr="00D32A20">
        <w:rPr>
          <w:rFonts w:ascii="Arial" w:hAnsi="Arial" w:cs="Arial"/>
        </w:rPr>
        <w:t xml:space="preserve"> and evaluate pupil responses to learning activities through a range of assessment and monitoring strategies against pre-determined learning objectives.</w:t>
      </w:r>
    </w:p>
    <w:p w:rsidR="000C5F44" w:rsidRPr="009E0ED1" w:rsidRDefault="000C5F44" w:rsidP="000C5F44">
      <w:pPr>
        <w:pStyle w:val="ListParagraph"/>
        <w:numPr>
          <w:ilvl w:val="0"/>
          <w:numId w:val="4"/>
        </w:numPr>
        <w:autoSpaceDE w:val="0"/>
        <w:autoSpaceDN w:val="0"/>
        <w:adjustRightInd w:val="0"/>
        <w:spacing w:after="0" w:line="240" w:lineRule="auto"/>
        <w:jc w:val="both"/>
        <w:rPr>
          <w:rFonts w:ascii="Arial" w:hAnsi="Arial" w:cs="Arial"/>
        </w:rPr>
      </w:pPr>
      <w:r w:rsidRPr="009E0ED1">
        <w:rPr>
          <w:rFonts w:ascii="Arial" w:hAnsi="Arial" w:cs="Arial"/>
        </w:rPr>
        <w:t>Provide objective and accurate feedback and reports as required on pupil achievement, progress and other matters, ensuring the availability of appropriate evidence.</w:t>
      </w:r>
    </w:p>
    <w:p w:rsidR="000C5F44" w:rsidRPr="009E0ED1" w:rsidRDefault="000C5F44" w:rsidP="000C5F44">
      <w:pPr>
        <w:pStyle w:val="ListParagraph"/>
        <w:numPr>
          <w:ilvl w:val="0"/>
          <w:numId w:val="4"/>
        </w:numPr>
        <w:autoSpaceDE w:val="0"/>
        <w:autoSpaceDN w:val="0"/>
        <w:adjustRightInd w:val="0"/>
        <w:spacing w:after="0" w:line="240" w:lineRule="auto"/>
        <w:jc w:val="both"/>
        <w:rPr>
          <w:rFonts w:ascii="Arial" w:hAnsi="Arial" w:cs="Arial"/>
        </w:rPr>
      </w:pPr>
      <w:r w:rsidRPr="009E0ED1">
        <w:rPr>
          <w:rFonts w:ascii="Arial" w:hAnsi="Arial" w:cs="Arial"/>
        </w:rPr>
        <w:t>Record progress and achievement in lessons/activities systematically and provide evidence of range and level of progress and attainment.</w:t>
      </w:r>
    </w:p>
    <w:p w:rsidR="000C5F44" w:rsidRDefault="000C5F44" w:rsidP="000C5F44">
      <w:pPr>
        <w:pStyle w:val="ListParagraph"/>
        <w:numPr>
          <w:ilvl w:val="0"/>
          <w:numId w:val="4"/>
        </w:numPr>
        <w:autoSpaceDE w:val="0"/>
        <w:autoSpaceDN w:val="0"/>
        <w:adjustRightInd w:val="0"/>
        <w:spacing w:after="0" w:line="240" w:lineRule="auto"/>
        <w:jc w:val="both"/>
        <w:rPr>
          <w:rFonts w:ascii="Arial" w:hAnsi="Arial" w:cs="Arial"/>
        </w:rPr>
      </w:pPr>
      <w:r w:rsidRPr="009E0ED1">
        <w:rPr>
          <w:rFonts w:ascii="Arial" w:hAnsi="Arial" w:cs="Arial"/>
        </w:rPr>
        <w:t>Work within an established discipline policy to anticipate and manage behaviour constructively, promoting self-control and independence.</w:t>
      </w:r>
    </w:p>
    <w:p w:rsidR="00E253DA" w:rsidRPr="00E253DA" w:rsidRDefault="00E253DA" w:rsidP="000C5F44">
      <w:pPr>
        <w:pStyle w:val="ListParagraph"/>
        <w:numPr>
          <w:ilvl w:val="0"/>
          <w:numId w:val="4"/>
        </w:numPr>
        <w:autoSpaceDE w:val="0"/>
        <w:autoSpaceDN w:val="0"/>
        <w:adjustRightInd w:val="0"/>
        <w:spacing w:after="0" w:line="240" w:lineRule="auto"/>
        <w:jc w:val="both"/>
        <w:rPr>
          <w:rFonts w:ascii="Arial" w:hAnsi="Arial" w:cs="Arial"/>
        </w:rPr>
      </w:pPr>
      <w:r w:rsidRPr="00E253DA">
        <w:rPr>
          <w:rFonts w:ascii="Arial" w:hAnsi="Arial" w:cs="Arial"/>
        </w:rPr>
        <w:t>Ensure management of challenging behaviour is in line with the school’s policy and procedures and follow behaviour plans of individual pupils.</w:t>
      </w:r>
    </w:p>
    <w:p w:rsidR="000C5F44" w:rsidRPr="009E0ED1" w:rsidRDefault="000C5F44" w:rsidP="000C5F44">
      <w:pPr>
        <w:pStyle w:val="ListParagraph"/>
        <w:numPr>
          <w:ilvl w:val="0"/>
          <w:numId w:val="4"/>
        </w:numPr>
        <w:autoSpaceDE w:val="0"/>
        <w:autoSpaceDN w:val="0"/>
        <w:adjustRightInd w:val="0"/>
        <w:spacing w:after="0" w:line="240" w:lineRule="auto"/>
        <w:jc w:val="both"/>
        <w:rPr>
          <w:rFonts w:ascii="Arial" w:hAnsi="Arial" w:cs="Arial"/>
        </w:rPr>
      </w:pPr>
      <w:r w:rsidRPr="009E0ED1">
        <w:rPr>
          <w:rFonts w:ascii="Arial" w:hAnsi="Arial" w:cs="Arial"/>
        </w:rPr>
        <w:t>Supporting the role of parents in pupils’ learning and contribute to/lead meetings with parents to provide constructive feedback on pupil progress/achievement etc.</w:t>
      </w:r>
    </w:p>
    <w:p w:rsidR="000C5F44" w:rsidRPr="009E0ED1" w:rsidRDefault="000C5F44" w:rsidP="000C5F44">
      <w:pPr>
        <w:pStyle w:val="ListParagraph"/>
        <w:numPr>
          <w:ilvl w:val="0"/>
          <w:numId w:val="4"/>
        </w:numPr>
        <w:autoSpaceDE w:val="0"/>
        <w:autoSpaceDN w:val="0"/>
        <w:adjustRightInd w:val="0"/>
        <w:spacing w:after="0" w:line="240" w:lineRule="auto"/>
        <w:jc w:val="both"/>
        <w:rPr>
          <w:rFonts w:ascii="Arial" w:hAnsi="Arial" w:cs="Arial"/>
        </w:rPr>
      </w:pPr>
      <w:r w:rsidRPr="009E0ED1">
        <w:rPr>
          <w:rFonts w:ascii="Arial" w:hAnsi="Arial" w:cs="Arial"/>
        </w:rPr>
        <w:t>Administer and assess/mark tests and invigilate exams/tests.</w:t>
      </w:r>
    </w:p>
    <w:p w:rsidR="000C5F44" w:rsidRDefault="000C5F44" w:rsidP="000C5F44">
      <w:pPr>
        <w:pStyle w:val="ListParagraph"/>
        <w:numPr>
          <w:ilvl w:val="0"/>
          <w:numId w:val="4"/>
        </w:numPr>
        <w:autoSpaceDE w:val="0"/>
        <w:autoSpaceDN w:val="0"/>
        <w:adjustRightInd w:val="0"/>
        <w:spacing w:after="0" w:line="240" w:lineRule="auto"/>
        <w:jc w:val="both"/>
        <w:rPr>
          <w:rFonts w:ascii="Arial" w:hAnsi="Arial" w:cs="Arial"/>
        </w:rPr>
      </w:pPr>
      <w:r w:rsidRPr="009E0ED1">
        <w:rPr>
          <w:rFonts w:ascii="Arial" w:hAnsi="Arial" w:cs="Arial"/>
        </w:rPr>
        <w:t>Production of lesson plans, worksheet, plans etc.</w:t>
      </w:r>
    </w:p>
    <w:p w:rsidR="009018AE" w:rsidRPr="009018AE" w:rsidRDefault="009018AE" w:rsidP="000C5F44">
      <w:pPr>
        <w:pStyle w:val="ListParagraph"/>
        <w:numPr>
          <w:ilvl w:val="0"/>
          <w:numId w:val="4"/>
        </w:numPr>
        <w:autoSpaceDE w:val="0"/>
        <w:autoSpaceDN w:val="0"/>
        <w:adjustRightInd w:val="0"/>
        <w:spacing w:after="0" w:line="240" w:lineRule="auto"/>
        <w:jc w:val="both"/>
        <w:rPr>
          <w:rFonts w:ascii="Arial" w:hAnsi="Arial" w:cs="Arial"/>
        </w:rPr>
      </w:pPr>
      <w:r w:rsidRPr="009018AE">
        <w:rPr>
          <w:rFonts w:ascii="Arial" w:hAnsi="Arial" w:cs="Arial"/>
        </w:rPr>
        <w:t>Attend weekly 1:1 meetings with the class teacher and work closely to ensure consistent management of the class and staff is maintained.</w:t>
      </w:r>
    </w:p>
    <w:p w:rsidR="000C5F44" w:rsidRPr="009E0ED1" w:rsidRDefault="000C5F44" w:rsidP="000C5F44">
      <w:pPr>
        <w:pStyle w:val="ListParagraph"/>
        <w:autoSpaceDE w:val="0"/>
        <w:autoSpaceDN w:val="0"/>
        <w:adjustRightInd w:val="0"/>
        <w:spacing w:after="0" w:line="240" w:lineRule="auto"/>
        <w:jc w:val="both"/>
        <w:rPr>
          <w:rFonts w:ascii="Arial" w:hAnsi="Arial" w:cs="Arial"/>
        </w:rPr>
      </w:pPr>
    </w:p>
    <w:p w:rsidR="000C5F44" w:rsidRPr="007E184F" w:rsidRDefault="000C5F44" w:rsidP="000C5F44">
      <w:pPr>
        <w:autoSpaceDE w:val="0"/>
        <w:autoSpaceDN w:val="0"/>
        <w:adjustRightInd w:val="0"/>
        <w:jc w:val="both"/>
        <w:rPr>
          <w:rFonts w:ascii="Arial" w:hAnsi="Arial" w:cs="Arial"/>
          <w:b/>
          <w:bCs/>
          <w:sz w:val="22"/>
          <w:szCs w:val="22"/>
        </w:rPr>
      </w:pPr>
      <w:r w:rsidRPr="007E184F">
        <w:rPr>
          <w:rFonts w:ascii="Arial" w:hAnsi="Arial" w:cs="Arial"/>
          <w:b/>
          <w:bCs/>
          <w:sz w:val="22"/>
          <w:szCs w:val="22"/>
        </w:rPr>
        <w:t>SUPPORT FOR THE CURRICULUM:</w:t>
      </w:r>
    </w:p>
    <w:p w:rsidR="00735AC1" w:rsidRPr="00735AC1" w:rsidRDefault="00735AC1" w:rsidP="00735AC1">
      <w:pPr>
        <w:pStyle w:val="Default"/>
        <w:numPr>
          <w:ilvl w:val="0"/>
          <w:numId w:val="5"/>
        </w:numPr>
        <w:rPr>
          <w:rFonts w:ascii="Arial" w:hAnsi="Arial" w:cs="Arial"/>
          <w:sz w:val="22"/>
          <w:szCs w:val="22"/>
        </w:rPr>
      </w:pPr>
      <w:r w:rsidRPr="00735AC1">
        <w:rPr>
          <w:rFonts w:ascii="Arial" w:hAnsi="Arial" w:cs="Arial"/>
          <w:sz w:val="22"/>
          <w:szCs w:val="22"/>
        </w:rPr>
        <w:t>Advance pupils’ learning in a range of classroom settings, including working with individuals, small groups and whole classes where the assigned teacher is not present.</w:t>
      </w:r>
    </w:p>
    <w:p w:rsidR="000C5F44" w:rsidRPr="009E0ED1" w:rsidRDefault="000C5F44" w:rsidP="000C5F44">
      <w:pPr>
        <w:pStyle w:val="ListParagraph"/>
        <w:numPr>
          <w:ilvl w:val="0"/>
          <w:numId w:val="5"/>
        </w:numPr>
        <w:autoSpaceDE w:val="0"/>
        <w:autoSpaceDN w:val="0"/>
        <w:adjustRightInd w:val="0"/>
        <w:spacing w:after="0" w:line="240" w:lineRule="auto"/>
        <w:jc w:val="both"/>
        <w:rPr>
          <w:rFonts w:ascii="Arial" w:hAnsi="Arial" w:cs="Arial"/>
        </w:rPr>
      </w:pPr>
      <w:r w:rsidRPr="009E0ED1">
        <w:rPr>
          <w:rFonts w:ascii="Arial" w:hAnsi="Arial" w:cs="Arial"/>
        </w:rPr>
        <w:t>Deliver learning activities to pupils within agreed system of supervision, adjusting activities according to pupil responses/needs.</w:t>
      </w:r>
    </w:p>
    <w:p w:rsidR="000C5F44" w:rsidRPr="009E0ED1" w:rsidRDefault="000C5F44" w:rsidP="000C5F44">
      <w:pPr>
        <w:pStyle w:val="ListParagraph"/>
        <w:numPr>
          <w:ilvl w:val="0"/>
          <w:numId w:val="5"/>
        </w:numPr>
        <w:autoSpaceDE w:val="0"/>
        <w:autoSpaceDN w:val="0"/>
        <w:adjustRightInd w:val="0"/>
        <w:spacing w:after="0" w:line="240" w:lineRule="auto"/>
        <w:jc w:val="both"/>
        <w:rPr>
          <w:rFonts w:ascii="Arial" w:hAnsi="Arial" w:cs="Arial"/>
        </w:rPr>
      </w:pPr>
      <w:r w:rsidRPr="009E0ED1">
        <w:rPr>
          <w:rFonts w:ascii="Arial" w:hAnsi="Arial" w:cs="Arial"/>
        </w:rPr>
        <w:t>Deliver local and national learning strategies e.g. literacy, numeracy, KS3, early years and make effective use of opportunities provided by other learning activities to support the development of pupils’ skills.</w:t>
      </w:r>
    </w:p>
    <w:p w:rsidR="000C5F44" w:rsidRPr="005D72D7" w:rsidRDefault="000C5F44" w:rsidP="000C5F44">
      <w:pPr>
        <w:pStyle w:val="ListParagraph"/>
        <w:numPr>
          <w:ilvl w:val="0"/>
          <w:numId w:val="5"/>
        </w:numPr>
        <w:autoSpaceDE w:val="0"/>
        <w:autoSpaceDN w:val="0"/>
        <w:adjustRightInd w:val="0"/>
        <w:spacing w:after="0" w:line="240" w:lineRule="auto"/>
        <w:jc w:val="both"/>
        <w:rPr>
          <w:rFonts w:ascii="Arial" w:hAnsi="Arial" w:cs="Arial"/>
        </w:rPr>
      </w:pPr>
      <w:r w:rsidRPr="009E0ED1">
        <w:rPr>
          <w:rFonts w:ascii="Arial" w:hAnsi="Arial" w:cs="Arial"/>
        </w:rPr>
        <w:t>Use ICT effectively to support learning</w:t>
      </w:r>
      <w:r w:rsidRPr="005D72D7">
        <w:rPr>
          <w:rFonts w:ascii="Arial" w:hAnsi="Arial" w:cs="Arial"/>
        </w:rPr>
        <w:t xml:space="preserve"> activities and develop pupils’ competence and</w:t>
      </w:r>
      <w:r>
        <w:rPr>
          <w:rFonts w:ascii="Arial" w:hAnsi="Arial" w:cs="Arial"/>
        </w:rPr>
        <w:t xml:space="preserve"> </w:t>
      </w:r>
      <w:r w:rsidRPr="005D72D7">
        <w:rPr>
          <w:rFonts w:ascii="Arial" w:hAnsi="Arial" w:cs="Arial"/>
        </w:rPr>
        <w:t>independence in its use.</w:t>
      </w:r>
    </w:p>
    <w:p w:rsidR="000C5F44" w:rsidRDefault="000C5F44" w:rsidP="000C5F44">
      <w:pPr>
        <w:pStyle w:val="ListParagraph"/>
        <w:numPr>
          <w:ilvl w:val="0"/>
          <w:numId w:val="5"/>
        </w:numPr>
        <w:autoSpaceDE w:val="0"/>
        <w:autoSpaceDN w:val="0"/>
        <w:adjustRightInd w:val="0"/>
        <w:spacing w:after="0" w:line="240" w:lineRule="auto"/>
        <w:jc w:val="both"/>
        <w:rPr>
          <w:rFonts w:ascii="Arial" w:hAnsi="Arial" w:cs="Arial"/>
        </w:rPr>
      </w:pPr>
      <w:r w:rsidRPr="005D72D7">
        <w:rPr>
          <w:rFonts w:ascii="Arial" w:hAnsi="Arial" w:cs="Arial"/>
        </w:rPr>
        <w:t>Select and prepare resources necessary to lead learning activities, taking account of</w:t>
      </w:r>
      <w:r>
        <w:rPr>
          <w:rFonts w:ascii="Arial" w:hAnsi="Arial" w:cs="Arial"/>
        </w:rPr>
        <w:t xml:space="preserve"> </w:t>
      </w:r>
      <w:r w:rsidRPr="005D72D7">
        <w:rPr>
          <w:rFonts w:ascii="Arial" w:hAnsi="Arial" w:cs="Arial"/>
        </w:rPr>
        <w:t>pupils’ interests and language and cultural backgrounds.</w:t>
      </w:r>
    </w:p>
    <w:p w:rsidR="000C5F44" w:rsidRDefault="000C5F44" w:rsidP="000C5F44">
      <w:pPr>
        <w:pStyle w:val="ListParagraph"/>
        <w:numPr>
          <w:ilvl w:val="0"/>
          <w:numId w:val="5"/>
        </w:numPr>
        <w:autoSpaceDE w:val="0"/>
        <w:autoSpaceDN w:val="0"/>
        <w:adjustRightInd w:val="0"/>
        <w:spacing w:after="0" w:line="240" w:lineRule="auto"/>
        <w:jc w:val="both"/>
        <w:rPr>
          <w:rFonts w:ascii="Arial" w:hAnsi="Arial" w:cs="Arial"/>
        </w:rPr>
      </w:pPr>
      <w:r w:rsidRPr="005D72D7">
        <w:rPr>
          <w:rFonts w:ascii="Arial" w:hAnsi="Arial" w:cs="Arial"/>
        </w:rPr>
        <w:t>Advise on appropriate deployment and use of specialist aid/resources/equipment.</w:t>
      </w:r>
    </w:p>
    <w:p w:rsidR="000C5F44" w:rsidRPr="005D72D7" w:rsidRDefault="000C5F44" w:rsidP="000C5F44">
      <w:pPr>
        <w:pStyle w:val="ListParagraph"/>
        <w:autoSpaceDE w:val="0"/>
        <w:autoSpaceDN w:val="0"/>
        <w:adjustRightInd w:val="0"/>
        <w:spacing w:after="0" w:line="240" w:lineRule="auto"/>
        <w:jc w:val="both"/>
        <w:rPr>
          <w:rFonts w:ascii="Arial" w:hAnsi="Arial" w:cs="Arial"/>
        </w:rPr>
      </w:pPr>
    </w:p>
    <w:p w:rsidR="000C5F44" w:rsidRPr="007E184F" w:rsidRDefault="000C5F44" w:rsidP="000C5F44">
      <w:pPr>
        <w:autoSpaceDE w:val="0"/>
        <w:autoSpaceDN w:val="0"/>
        <w:adjustRightInd w:val="0"/>
        <w:jc w:val="both"/>
        <w:rPr>
          <w:rFonts w:ascii="Arial" w:hAnsi="Arial" w:cs="Arial"/>
          <w:b/>
          <w:bCs/>
          <w:sz w:val="22"/>
          <w:szCs w:val="22"/>
        </w:rPr>
      </w:pPr>
      <w:r w:rsidRPr="007E184F">
        <w:rPr>
          <w:rFonts w:ascii="Arial" w:hAnsi="Arial" w:cs="Arial"/>
          <w:b/>
          <w:bCs/>
          <w:sz w:val="22"/>
          <w:szCs w:val="22"/>
        </w:rPr>
        <w:t>SUPPORT FOR THE SCHOOL:</w:t>
      </w:r>
    </w:p>
    <w:p w:rsidR="000C5F44" w:rsidRDefault="000C5F44" w:rsidP="000C5F44">
      <w:pPr>
        <w:pStyle w:val="ListParagraph"/>
        <w:numPr>
          <w:ilvl w:val="0"/>
          <w:numId w:val="6"/>
        </w:numPr>
        <w:autoSpaceDE w:val="0"/>
        <w:autoSpaceDN w:val="0"/>
        <w:adjustRightInd w:val="0"/>
        <w:spacing w:after="0" w:line="240" w:lineRule="auto"/>
        <w:jc w:val="both"/>
        <w:rPr>
          <w:rFonts w:ascii="Arial" w:hAnsi="Arial" w:cs="Arial"/>
        </w:rPr>
      </w:pPr>
      <w:r w:rsidRPr="005D72D7">
        <w:rPr>
          <w:rFonts w:ascii="Arial" w:hAnsi="Arial" w:cs="Arial"/>
        </w:rPr>
        <w:t>Comply with and assist with the development of policies and procedures relating to child</w:t>
      </w:r>
      <w:r>
        <w:rPr>
          <w:rFonts w:ascii="Arial" w:hAnsi="Arial" w:cs="Arial"/>
        </w:rPr>
        <w:t xml:space="preserve"> </w:t>
      </w:r>
      <w:r w:rsidRPr="005D72D7">
        <w:rPr>
          <w:rFonts w:ascii="Arial" w:hAnsi="Arial" w:cs="Arial"/>
        </w:rPr>
        <w:t>protection, health, safety and security, confidentiality and data protection, reporting</w:t>
      </w:r>
      <w:r>
        <w:rPr>
          <w:rFonts w:ascii="Arial" w:hAnsi="Arial" w:cs="Arial"/>
        </w:rPr>
        <w:t xml:space="preserve"> </w:t>
      </w:r>
      <w:r w:rsidRPr="005D72D7">
        <w:rPr>
          <w:rFonts w:ascii="Arial" w:hAnsi="Arial" w:cs="Arial"/>
        </w:rPr>
        <w:t>concerns to an appropriate person.</w:t>
      </w:r>
    </w:p>
    <w:p w:rsidR="000C5F44" w:rsidRDefault="000C5F44" w:rsidP="000C5F44">
      <w:pPr>
        <w:pStyle w:val="ListParagraph"/>
        <w:numPr>
          <w:ilvl w:val="0"/>
          <w:numId w:val="6"/>
        </w:numPr>
        <w:autoSpaceDE w:val="0"/>
        <w:autoSpaceDN w:val="0"/>
        <w:adjustRightInd w:val="0"/>
        <w:spacing w:after="0" w:line="240" w:lineRule="auto"/>
        <w:jc w:val="both"/>
        <w:rPr>
          <w:rFonts w:ascii="Arial" w:hAnsi="Arial" w:cs="Arial"/>
        </w:rPr>
      </w:pPr>
      <w:r w:rsidRPr="005D72D7">
        <w:rPr>
          <w:rFonts w:ascii="Arial" w:hAnsi="Arial" w:cs="Arial"/>
        </w:rPr>
        <w:t>Be aware of and support difference and ensure all pupils have equal access to</w:t>
      </w:r>
      <w:r>
        <w:rPr>
          <w:rFonts w:ascii="Arial" w:hAnsi="Arial" w:cs="Arial"/>
        </w:rPr>
        <w:t xml:space="preserve"> </w:t>
      </w:r>
      <w:r w:rsidRPr="005D72D7">
        <w:rPr>
          <w:rFonts w:ascii="Arial" w:hAnsi="Arial" w:cs="Arial"/>
        </w:rPr>
        <w:t>opportunities to learn and develop.</w:t>
      </w:r>
    </w:p>
    <w:p w:rsidR="000C5F44" w:rsidRDefault="000C5F44" w:rsidP="000C5F44">
      <w:pPr>
        <w:pStyle w:val="ListParagraph"/>
        <w:numPr>
          <w:ilvl w:val="0"/>
          <w:numId w:val="6"/>
        </w:numPr>
        <w:autoSpaceDE w:val="0"/>
        <w:autoSpaceDN w:val="0"/>
        <w:adjustRightInd w:val="0"/>
        <w:spacing w:after="0" w:line="240" w:lineRule="auto"/>
        <w:jc w:val="both"/>
        <w:rPr>
          <w:rFonts w:ascii="Arial" w:hAnsi="Arial" w:cs="Arial"/>
        </w:rPr>
      </w:pPr>
      <w:r w:rsidRPr="005D72D7">
        <w:rPr>
          <w:rFonts w:ascii="Arial" w:hAnsi="Arial" w:cs="Arial"/>
        </w:rPr>
        <w:t>Contribute to the overall ethos/work/aims of the school.</w:t>
      </w:r>
    </w:p>
    <w:p w:rsidR="000C5F44" w:rsidRDefault="000C5F44" w:rsidP="000C5F44">
      <w:pPr>
        <w:pStyle w:val="ListParagraph"/>
        <w:numPr>
          <w:ilvl w:val="0"/>
          <w:numId w:val="6"/>
        </w:numPr>
        <w:autoSpaceDE w:val="0"/>
        <w:autoSpaceDN w:val="0"/>
        <w:adjustRightInd w:val="0"/>
        <w:spacing w:after="0" w:line="240" w:lineRule="auto"/>
        <w:jc w:val="both"/>
        <w:rPr>
          <w:rFonts w:ascii="Arial" w:hAnsi="Arial" w:cs="Arial"/>
        </w:rPr>
      </w:pPr>
      <w:r w:rsidRPr="005D72D7">
        <w:rPr>
          <w:rFonts w:ascii="Arial" w:hAnsi="Arial" w:cs="Arial"/>
        </w:rPr>
        <w:lastRenderedPageBreak/>
        <w:t>Establish constructive relationships and communicate with other agencies/professionals,</w:t>
      </w:r>
      <w:r>
        <w:rPr>
          <w:rFonts w:ascii="Arial" w:hAnsi="Arial" w:cs="Arial"/>
        </w:rPr>
        <w:t xml:space="preserve"> </w:t>
      </w:r>
      <w:r w:rsidRPr="005D72D7">
        <w:rPr>
          <w:rFonts w:ascii="Arial" w:hAnsi="Arial" w:cs="Arial"/>
        </w:rPr>
        <w:t>in liaison with the teacher, to support achievement and progress of pupils.</w:t>
      </w:r>
    </w:p>
    <w:p w:rsidR="000C5F44" w:rsidRDefault="000C5F44" w:rsidP="000C5F44">
      <w:pPr>
        <w:pStyle w:val="ListParagraph"/>
        <w:numPr>
          <w:ilvl w:val="0"/>
          <w:numId w:val="6"/>
        </w:numPr>
        <w:autoSpaceDE w:val="0"/>
        <w:autoSpaceDN w:val="0"/>
        <w:adjustRightInd w:val="0"/>
        <w:spacing w:after="0" w:line="240" w:lineRule="auto"/>
        <w:jc w:val="both"/>
        <w:rPr>
          <w:rFonts w:ascii="Arial" w:hAnsi="Arial" w:cs="Arial"/>
        </w:rPr>
      </w:pPr>
      <w:r w:rsidRPr="005D72D7">
        <w:rPr>
          <w:rFonts w:ascii="Arial" w:hAnsi="Arial" w:cs="Arial"/>
        </w:rPr>
        <w:t>Take the initiative as appropriate to develop appropriate multi-agency approaches to</w:t>
      </w:r>
      <w:r>
        <w:rPr>
          <w:rFonts w:ascii="Arial" w:hAnsi="Arial" w:cs="Arial"/>
        </w:rPr>
        <w:t xml:space="preserve"> </w:t>
      </w:r>
      <w:r w:rsidRPr="005D72D7">
        <w:rPr>
          <w:rFonts w:ascii="Arial" w:hAnsi="Arial" w:cs="Arial"/>
        </w:rPr>
        <w:t>supporting pupils.</w:t>
      </w:r>
    </w:p>
    <w:p w:rsidR="000C5F44" w:rsidRDefault="000C5F44" w:rsidP="000C5F44">
      <w:pPr>
        <w:pStyle w:val="ListParagraph"/>
        <w:numPr>
          <w:ilvl w:val="0"/>
          <w:numId w:val="6"/>
        </w:numPr>
        <w:autoSpaceDE w:val="0"/>
        <w:autoSpaceDN w:val="0"/>
        <w:adjustRightInd w:val="0"/>
        <w:spacing w:after="0" w:line="240" w:lineRule="auto"/>
        <w:jc w:val="both"/>
        <w:rPr>
          <w:rFonts w:ascii="Arial" w:hAnsi="Arial" w:cs="Arial"/>
        </w:rPr>
      </w:pPr>
      <w:r w:rsidRPr="005D72D7">
        <w:rPr>
          <w:rFonts w:ascii="Arial" w:hAnsi="Arial" w:cs="Arial"/>
        </w:rPr>
        <w:t>Recognise own strengths and areas of specialist expertise and use these to lead, advise</w:t>
      </w:r>
      <w:r>
        <w:rPr>
          <w:rFonts w:ascii="Arial" w:hAnsi="Arial" w:cs="Arial"/>
        </w:rPr>
        <w:t xml:space="preserve"> </w:t>
      </w:r>
      <w:r w:rsidRPr="005D72D7">
        <w:rPr>
          <w:rFonts w:ascii="Arial" w:hAnsi="Arial" w:cs="Arial"/>
        </w:rPr>
        <w:t>and support others.</w:t>
      </w:r>
    </w:p>
    <w:p w:rsidR="000C5F44" w:rsidRDefault="000C5F44" w:rsidP="000C5F44">
      <w:pPr>
        <w:pStyle w:val="ListParagraph"/>
        <w:numPr>
          <w:ilvl w:val="0"/>
          <w:numId w:val="6"/>
        </w:numPr>
        <w:autoSpaceDE w:val="0"/>
        <w:autoSpaceDN w:val="0"/>
        <w:adjustRightInd w:val="0"/>
        <w:spacing w:after="0" w:line="240" w:lineRule="auto"/>
        <w:jc w:val="both"/>
        <w:rPr>
          <w:rFonts w:ascii="Arial" w:hAnsi="Arial" w:cs="Arial"/>
        </w:rPr>
      </w:pPr>
      <w:r w:rsidRPr="005D72D7">
        <w:rPr>
          <w:rFonts w:ascii="Arial" w:hAnsi="Arial" w:cs="Arial"/>
        </w:rPr>
        <w:t>Deliver out-of-school learning activities within guidelines established by the school.</w:t>
      </w:r>
    </w:p>
    <w:p w:rsidR="000C5F44" w:rsidRPr="00FE3730" w:rsidRDefault="000C5F44" w:rsidP="000C5F44">
      <w:pPr>
        <w:pStyle w:val="ListParagraph"/>
        <w:numPr>
          <w:ilvl w:val="0"/>
          <w:numId w:val="6"/>
        </w:numPr>
        <w:autoSpaceDE w:val="0"/>
        <w:autoSpaceDN w:val="0"/>
        <w:adjustRightInd w:val="0"/>
        <w:spacing w:after="0" w:line="240" w:lineRule="auto"/>
        <w:jc w:val="both"/>
        <w:rPr>
          <w:rFonts w:ascii="Arial" w:hAnsi="Arial" w:cs="Arial"/>
        </w:rPr>
      </w:pPr>
      <w:r w:rsidRPr="005D72D7">
        <w:rPr>
          <w:rFonts w:ascii="Arial" w:hAnsi="Arial" w:cs="Arial"/>
        </w:rPr>
        <w:t>Contribute to the identification and execution of appropriate out-of-school learning</w:t>
      </w:r>
      <w:r>
        <w:rPr>
          <w:rFonts w:ascii="Arial" w:hAnsi="Arial" w:cs="Arial"/>
        </w:rPr>
        <w:t xml:space="preserve"> </w:t>
      </w:r>
      <w:r w:rsidRPr="005D72D7">
        <w:rPr>
          <w:rFonts w:ascii="Arial" w:hAnsi="Arial" w:cs="Arial"/>
        </w:rPr>
        <w:t>activities which consolidate and extend work carried out in class.</w:t>
      </w:r>
    </w:p>
    <w:p w:rsidR="000C5F44" w:rsidRDefault="000C5F44" w:rsidP="000C5F44">
      <w:pPr>
        <w:autoSpaceDE w:val="0"/>
        <w:autoSpaceDN w:val="0"/>
        <w:adjustRightInd w:val="0"/>
        <w:jc w:val="both"/>
        <w:rPr>
          <w:rFonts w:ascii="Arial" w:hAnsi="Arial" w:cs="Arial"/>
        </w:rPr>
      </w:pPr>
    </w:p>
    <w:p w:rsidR="000C5F44" w:rsidRPr="007E184F" w:rsidRDefault="000C5F44" w:rsidP="000C5F44">
      <w:pPr>
        <w:autoSpaceDE w:val="0"/>
        <w:autoSpaceDN w:val="0"/>
        <w:adjustRightInd w:val="0"/>
        <w:jc w:val="both"/>
        <w:rPr>
          <w:rFonts w:ascii="Arial" w:hAnsi="Arial" w:cs="Arial"/>
          <w:b/>
          <w:bCs/>
          <w:sz w:val="22"/>
          <w:szCs w:val="22"/>
        </w:rPr>
      </w:pPr>
      <w:r w:rsidRPr="007E184F">
        <w:rPr>
          <w:rFonts w:ascii="Arial" w:hAnsi="Arial" w:cs="Arial"/>
          <w:b/>
          <w:bCs/>
          <w:sz w:val="22"/>
          <w:szCs w:val="22"/>
        </w:rPr>
        <w:t>LINE MANAGEMENT RESPONSIBILITIES WHERE APPROPRIATE</w:t>
      </w:r>
    </w:p>
    <w:p w:rsidR="000C5F44" w:rsidRDefault="000C5F44" w:rsidP="000C5F44">
      <w:pPr>
        <w:pStyle w:val="ListParagraph"/>
        <w:numPr>
          <w:ilvl w:val="0"/>
          <w:numId w:val="8"/>
        </w:numPr>
        <w:autoSpaceDE w:val="0"/>
        <w:autoSpaceDN w:val="0"/>
        <w:adjustRightInd w:val="0"/>
        <w:spacing w:after="0" w:line="240" w:lineRule="auto"/>
        <w:jc w:val="both"/>
        <w:rPr>
          <w:rFonts w:ascii="Arial" w:hAnsi="Arial" w:cs="Arial"/>
        </w:rPr>
      </w:pPr>
      <w:r w:rsidRPr="005D72D7">
        <w:rPr>
          <w:rFonts w:ascii="Arial" w:hAnsi="Arial" w:cs="Arial"/>
        </w:rPr>
        <w:t>Manage other teaching assistants</w:t>
      </w:r>
      <w:r w:rsidR="00E253DA">
        <w:rPr>
          <w:rFonts w:ascii="Arial" w:hAnsi="Arial" w:cs="Arial"/>
        </w:rPr>
        <w:t xml:space="preserve"> (SSAs)</w:t>
      </w:r>
      <w:r w:rsidRPr="005D72D7">
        <w:rPr>
          <w:rFonts w:ascii="Arial" w:hAnsi="Arial" w:cs="Arial"/>
        </w:rPr>
        <w:t>.</w:t>
      </w:r>
    </w:p>
    <w:p w:rsidR="000C5F44" w:rsidRDefault="000C5F44" w:rsidP="000C5F44">
      <w:pPr>
        <w:pStyle w:val="ListParagraph"/>
        <w:numPr>
          <w:ilvl w:val="0"/>
          <w:numId w:val="7"/>
        </w:numPr>
        <w:autoSpaceDE w:val="0"/>
        <w:autoSpaceDN w:val="0"/>
        <w:adjustRightInd w:val="0"/>
        <w:spacing w:after="0" w:line="240" w:lineRule="auto"/>
        <w:jc w:val="both"/>
        <w:rPr>
          <w:rFonts w:ascii="Arial" w:hAnsi="Arial" w:cs="Arial"/>
        </w:rPr>
      </w:pPr>
      <w:r w:rsidRPr="005D72D7">
        <w:rPr>
          <w:rFonts w:ascii="Arial" w:hAnsi="Arial" w:cs="Arial"/>
        </w:rPr>
        <w:t>Liaise between managers/teaching staff and teaching assistants.</w:t>
      </w:r>
    </w:p>
    <w:p w:rsidR="000C5F44" w:rsidRDefault="000C5F44" w:rsidP="000C5F44">
      <w:pPr>
        <w:pStyle w:val="ListParagraph"/>
        <w:numPr>
          <w:ilvl w:val="0"/>
          <w:numId w:val="7"/>
        </w:numPr>
        <w:autoSpaceDE w:val="0"/>
        <w:autoSpaceDN w:val="0"/>
        <w:adjustRightInd w:val="0"/>
        <w:spacing w:after="0" w:line="240" w:lineRule="auto"/>
        <w:jc w:val="both"/>
        <w:rPr>
          <w:rFonts w:ascii="Arial" w:hAnsi="Arial" w:cs="Arial"/>
        </w:rPr>
      </w:pPr>
      <w:r w:rsidRPr="005D72D7">
        <w:rPr>
          <w:rFonts w:ascii="Arial" w:hAnsi="Arial" w:cs="Arial"/>
        </w:rPr>
        <w:t>Hold regular team meetings with managed staff.</w:t>
      </w:r>
    </w:p>
    <w:p w:rsidR="00E253DA" w:rsidRPr="00E253DA" w:rsidRDefault="00E253DA" w:rsidP="000C5F44">
      <w:pPr>
        <w:pStyle w:val="ListParagraph"/>
        <w:numPr>
          <w:ilvl w:val="0"/>
          <w:numId w:val="7"/>
        </w:numPr>
        <w:autoSpaceDE w:val="0"/>
        <w:autoSpaceDN w:val="0"/>
        <w:adjustRightInd w:val="0"/>
        <w:spacing w:after="0" w:line="240" w:lineRule="auto"/>
        <w:jc w:val="both"/>
        <w:rPr>
          <w:rFonts w:ascii="Arial" w:hAnsi="Arial" w:cs="Arial"/>
        </w:rPr>
      </w:pPr>
      <w:r w:rsidRPr="00E253DA">
        <w:rPr>
          <w:rFonts w:ascii="Arial" w:hAnsi="Arial" w:cs="Arial"/>
        </w:rPr>
        <w:t>Lead a morning briefing for SSAs at 8.45 to give them updates about the day</w:t>
      </w:r>
      <w:r w:rsidR="003D41B5">
        <w:rPr>
          <w:rFonts w:ascii="Arial" w:hAnsi="Arial" w:cs="Arial"/>
        </w:rPr>
        <w:t>.</w:t>
      </w:r>
    </w:p>
    <w:p w:rsidR="000C5F44" w:rsidRPr="00695364" w:rsidRDefault="000C5F44" w:rsidP="00695364">
      <w:pPr>
        <w:pStyle w:val="ListParagraph"/>
        <w:numPr>
          <w:ilvl w:val="0"/>
          <w:numId w:val="7"/>
        </w:numPr>
        <w:autoSpaceDE w:val="0"/>
        <w:autoSpaceDN w:val="0"/>
        <w:adjustRightInd w:val="0"/>
        <w:spacing w:after="0" w:line="240" w:lineRule="auto"/>
        <w:jc w:val="both"/>
        <w:rPr>
          <w:rFonts w:ascii="Arial" w:hAnsi="Arial" w:cs="Arial"/>
        </w:rPr>
      </w:pPr>
      <w:r w:rsidRPr="005D72D7">
        <w:rPr>
          <w:rFonts w:ascii="Arial" w:hAnsi="Arial" w:cs="Arial"/>
        </w:rPr>
        <w:t xml:space="preserve">Represent </w:t>
      </w:r>
      <w:r w:rsidR="003D41B5">
        <w:rPr>
          <w:rFonts w:ascii="Arial" w:hAnsi="Arial" w:cs="Arial"/>
        </w:rPr>
        <w:t xml:space="preserve">SSAs </w:t>
      </w:r>
      <w:r w:rsidRPr="005D72D7">
        <w:rPr>
          <w:rFonts w:ascii="Arial" w:hAnsi="Arial" w:cs="Arial"/>
        </w:rPr>
        <w:t>at teaching staff/management/other appropriate</w:t>
      </w:r>
      <w:r w:rsidR="00695364">
        <w:rPr>
          <w:rFonts w:ascii="Arial" w:hAnsi="Arial" w:cs="Arial"/>
        </w:rPr>
        <w:t xml:space="preserve"> </w:t>
      </w:r>
      <w:r w:rsidRPr="00695364">
        <w:rPr>
          <w:rFonts w:ascii="Arial" w:hAnsi="Arial" w:cs="Arial"/>
        </w:rPr>
        <w:t>meetings.</w:t>
      </w:r>
    </w:p>
    <w:p w:rsidR="00E253DA" w:rsidRPr="00E253DA" w:rsidRDefault="00E253DA" w:rsidP="00E253DA">
      <w:pPr>
        <w:pStyle w:val="Default"/>
        <w:numPr>
          <w:ilvl w:val="0"/>
          <w:numId w:val="7"/>
        </w:numPr>
        <w:rPr>
          <w:rFonts w:ascii="Arial" w:hAnsi="Arial" w:cs="Arial"/>
          <w:sz w:val="22"/>
          <w:szCs w:val="22"/>
        </w:rPr>
      </w:pPr>
      <w:r>
        <w:rPr>
          <w:rFonts w:ascii="Arial" w:hAnsi="Arial" w:cs="Arial"/>
          <w:sz w:val="22"/>
          <w:szCs w:val="22"/>
        </w:rPr>
        <w:t>R</w:t>
      </w:r>
      <w:r w:rsidRPr="00E253DA">
        <w:rPr>
          <w:rFonts w:ascii="Arial" w:hAnsi="Arial" w:cs="Arial"/>
          <w:sz w:val="22"/>
          <w:szCs w:val="22"/>
        </w:rPr>
        <w:t>eview the performance of SSAs line managed on an ongoing basis and support and develop them in acquiring new knowledge and skills.</w:t>
      </w:r>
    </w:p>
    <w:p w:rsidR="00E253DA" w:rsidRPr="009018AE" w:rsidRDefault="009018AE" w:rsidP="000C5F44">
      <w:pPr>
        <w:pStyle w:val="ListParagraph"/>
        <w:numPr>
          <w:ilvl w:val="0"/>
          <w:numId w:val="7"/>
        </w:numPr>
        <w:autoSpaceDE w:val="0"/>
        <w:autoSpaceDN w:val="0"/>
        <w:adjustRightInd w:val="0"/>
        <w:spacing w:after="0" w:line="240" w:lineRule="auto"/>
        <w:jc w:val="both"/>
        <w:rPr>
          <w:rFonts w:ascii="Arial" w:hAnsi="Arial" w:cs="Arial"/>
        </w:rPr>
      </w:pPr>
      <w:r>
        <w:rPr>
          <w:rFonts w:ascii="Arial" w:hAnsi="Arial" w:cs="Arial"/>
        </w:rPr>
        <w:t>C</w:t>
      </w:r>
      <w:r w:rsidRPr="009018AE">
        <w:rPr>
          <w:rFonts w:ascii="Arial" w:hAnsi="Arial" w:cs="Arial"/>
        </w:rPr>
        <w:t xml:space="preserve">hallenge underperformance by setting SMART targets in </w:t>
      </w:r>
      <w:r>
        <w:rPr>
          <w:rFonts w:ascii="Arial" w:hAnsi="Arial" w:cs="Arial"/>
        </w:rPr>
        <w:t xml:space="preserve">performance management </w:t>
      </w:r>
      <w:r w:rsidRPr="009018AE">
        <w:rPr>
          <w:rFonts w:ascii="Arial" w:hAnsi="Arial" w:cs="Arial"/>
        </w:rPr>
        <w:t>paperwork and following the capability policy as required.</w:t>
      </w:r>
    </w:p>
    <w:p w:rsidR="00FE3730" w:rsidRDefault="00FE3730" w:rsidP="00695364">
      <w:pPr>
        <w:tabs>
          <w:tab w:val="left" w:pos="8280"/>
          <w:tab w:val="left" w:pos="10080"/>
        </w:tabs>
        <w:ind w:right="26"/>
        <w:jc w:val="both"/>
        <w:rPr>
          <w:rFonts w:ascii="Arial" w:hAnsi="Arial" w:cs="Arial"/>
          <w:b/>
          <w:sz w:val="22"/>
          <w:szCs w:val="22"/>
        </w:rPr>
      </w:pPr>
    </w:p>
    <w:p w:rsidR="00FE3730" w:rsidRDefault="00FE3730" w:rsidP="00A944A1">
      <w:pPr>
        <w:tabs>
          <w:tab w:val="left" w:pos="8280"/>
        </w:tabs>
        <w:ind w:right="26"/>
        <w:jc w:val="both"/>
        <w:rPr>
          <w:rFonts w:ascii="Arial" w:hAnsi="Arial" w:cs="Arial"/>
          <w:b/>
          <w:sz w:val="22"/>
          <w:szCs w:val="22"/>
        </w:rPr>
      </w:pPr>
    </w:p>
    <w:p w:rsidR="00B81840" w:rsidRDefault="00B81840" w:rsidP="00A944A1">
      <w:pPr>
        <w:tabs>
          <w:tab w:val="left" w:pos="8280"/>
        </w:tabs>
        <w:ind w:right="26"/>
        <w:jc w:val="both"/>
        <w:rPr>
          <w:rFonts w:ascii="Arial" w:hAnsi="Arial" w:cs="Arial"/>
          <w:b/>
          <w:sz w:val="22"/>
          <w:szCs w:val="22"/>
        </w:rPr>
      </w:pPr>
    </w:p>
    <w:p w:rsidR="00B81840" w:rsidRDefault="00B81840" w:rsidP="00A944A1">
      <w:pPr>
        <w:tabs>
          <w:tab w:val="left" w:pos="8280"/>
        </w:tabs>
        <w:ind w:right="26"/>
        <w:jc w:val="both"/>
        <w:rPr>
          <w:rFonts w:ascii="Arial" w:hAnsi="Arial" w:cs="Arial"/>
          <w:b/>
          <w:sz w:val="22"/>
          <w:szCs w:val="22"/>
        </w:rPr>
      </w:pPr>
    </w:p>
    <w:p w:rsidR="00B81840" w:rsidRDefault="00B81840" w:rsidP="00A944A1">
      <w:pPr>
        <w:tabs>
          <w:tab w:val="left" w:pos="8280"/>
        </w:tabs>
        <w:ind w:right="26"/>
        <w:jc w:val="both"/>
        <w:rPr>
          <w:rFonts w:ascii="Arial" w:hAnsi="Arial" w:cs="Arial"/>
          <w:b/>
          <w:sz w:val="22"/>
          <w:szCs w:val="22"/>
        </w:rPr>
      </w:pPr>
    </w:p>
    <w:p w:rsidR="00802F84" w:rsidRPr="00EC3F33" w:rsidRDefault="00E77DA4" w:rsidP="00A944A1">
      <w:pPr>
        <w:tabs>
          <w:tab w:val="left" w:pos="8280"/>
        </w:tabs>
        <w:ind w:right="26"/>
        <w:jc w:val="both"/>
        <w:rPr>
          <w:sz w:val="22"/>
          <w:szCs w:val="22"/>
        </w:rPr>
      </w:pPr>
      <w:r w:rsidRPr="00EC3F33">
        <w:rPr>
          <w:rFonts w:ascii="Arial" w:hAnsi="Arial" w:cs="Arial"/>
          <w:b/>
          <w:sz w:val="22"/>
          <w:szCs w:val="22"/>
        </w:rPr>
        <w:t>Please note</w:t>
      </w:r>
      <w:r w:rsidR="00AC3CE3">
        <w:rPr>
          <w:rFonts w:ascii="Arial" w:hAnsi="Arial" w:cs="Arial"/>
          <w:b/>
          <w:sz w:val="22"/>
          <w:szCs w:val="22"/>
        </w:rPr>
        <w:t>:</w:t>
      </w:r>
    </w:p>
    <w:p w:rsidR="00802F84" w:rsidRPr="00EC3F33" w:rsidRDefault="002607E2" w:rsidP="00A944A1">
      <w:pPr>
        <w:tabs>
          <w:tab w:val="left" w:pos="8280"/>
        </w:tabs>
        <w:ind w:right="26"/>
        <w:jc w:val="both"/>
        <w:rPr>
          <w:rFonts w:ascii="Arial" w:hAnsi="Arial" w:cs="Arial"/>
          <w:sz w:val="22"/>
          <w:szCs w:val="22"/>
        </w:rPr>
      </w:pPr>
      <w:r w:rsidRPr="00EC3F33">
        <w:rPr>
          <w:rFonts w:ascii="Arial" w:hAnsi="Arial" w:cs="Arial"/>
          <w:sz w:val="22"/>
          <w:szCs w:val="22"/>
        </w:rPr>
        <w:t>This w</w:t>
      </w:r>
      <w:r w:rsidR="00802F84" w:rsidRPr="00EC3F33">
        <w:rPr>
          <w:rFonts w:ascii="Arial" w:hAnsi="Arial" w:cs="Arial"/>
          <w:sz w:val="22"/>
          <w:szCs w:val="22"/>
        </w:rPr>
        <w:t xml:space="preserve">ork </w:t>
      </w:r>
      <w:r w:rsidRPr="00EC3F33">
        <w:rPr>
          <w:rFonts w:ascii="Arial" w:hAnsi="Arial" w:cs="Arial"/>
          <w:sz w:val="22"/>
          <w:szCs w:val="22"/>
        </w:rPr>
        <w:t>sometimes involves sitting at</w:t>
      </w:r>
      <w:r w:rsidR="00802F84" w:rsidRPr="00EC3F33">
        <w:rPr>
          <w:rFonts w:ascii="Arial" w:hAnsi="Arial" w:cs="Arial"/>
          <w:sz w:val="22"/>
          <w:szCs w:val="22"/>
        </w:rPr>
        <w:t xml:space="preserve"> low tables or on the floor</w:t>
      </w:r>
      <w:r w:rsidRPr="00EC3F33">
        <w:rPr>
          <w:rFonts w:ascii="Arial" w:hAnsi="Arial" w:cs="Arial"/>
          <w:sz w:val="22"/>
          <w:szCs w:val="22"/>
        </w:rPr>
        <w:t xml:space="preserve"> and may involve lifting or restraint of pupils, there is training available. The w</w:t>
      </w:r>
      <w:r w:rsidR="00802F84" w:rsidRPr="00EC3F33">
        <w:rPr>
          <w:rFonts w:ascii="Arial" w:hAnsi="Arial" w:cs="Arial"/>
          <w:sz w:val="22"/>
          <w:szCs w:val="22"/>
        </w:rPr>
        <w:t xml:space="preserve">ork </w:t>
      </w:r>
      <w:r w:rsidRPr="00EC3F33">
        <w:rPr>
          <w:rFonts w:ascii="Arial" w:hAnsi="Arial" w:cs="Arial"/>
          <w:sz w:val="22"/>
          <w:szCs w:val="22"/>
        </w:rPr>
        <w:t xml:space="preserve">is </w:t>
      </w:r>
      <w:r w:rsidR="00802F84" w:rsidRPr="00EC3F33">
        <w:rPr>
          <w:rFonts w:ascii="Arial" w:hAnsi="Arial" w:cs="Arial"/>
          <w:sz w:val="22"/>
          <w:szCs w:val="22"/>
        </w:rPr>
        <w:t>in</w:t>
      </w:r>
      <w:r w:rsidRPr="00EC3F33">
        <w:rPr>
          <w:rFonts w:ascii="Arial" w:hAnsi="Arial" w:cs="Arial"/>
          <w:sz w:val="22"/>
          <w:szCs w:val="22"/>
        </w:rPr>
        <w:t xml:space="preserve"> a hectic and noisy environment,</w:t>
      </w:r>
      <w:r w:rsidR="00802F84" w:rsidRPr="00EC3F33">
        <w:rPr>
          <w:rFonts w:ascii="Arial" w:hAnsi="Arial" w:cs="Arial"/>
          <w:sz w:val="22"/>
          <w:szCs w:val="22"/>
        </w:rPr>
        <w:t xml:space="preserve"> </w:t>
      </w:r>
      <w:r w:rsidRPr="00EC3F33">
        <w:rPr>
          <w:rFonts w:ascii="Arial" w:hAnsi="Arial" w:cs="Arial"/>
          <w:sz w:val="22"/>
          <w:szCs w:val="22"/>
        </w:rPr>
        <w:t>w</w:t>
      </w:r>
      <w:r w:rsidR="00802F84" w:rsidRPr="00EC3F33">
        <w:rPr>
          <w:rFonts w:ascii="Arial" w:hAnsi="Arial" w:cs="Arial"/>
          <w:sz w:val="22"/>
          <w:szCs w:val="22"/>
        </w:rPr>
        <w:t>ith constant interruptions from children.</w:t>
      </w:r>
    </w:p>
    <w:p w:rsidR="00802F84" w:rsidRPr="00EC3F33" w:rsidRDefault="00802F84" w:rsidP="00A944A1">
      <w:pPr>
        <w:tabs>
          <w:tab w:val="left" w:pos="8280"/>
        </w:tabs>
        <w:ind w:right="26"/>
        <w:jc w:val="both"/>
        <w:rPr>
          <w:rFonts w:ascii="Arial" w:hAnsi="Arial" w:cs="Arial"/>
          <w:sz w:val="22"/>
          <w:szCs w:val="22"/>
        </w:rPr>
      </w:pPr>
    </w:p>
    <w:p w:rsidR="00802F84" w:rsidRPr="00EC3F33" w:rsidRDefault="002607E2" w:rsidP="00A944A1">
      <w:pPr>
        <w:tabs>
          <w:tab w:val="left" w:pos="8280"/>
        </w:tabs>
        <w:ind w:right="26"/>
        <w:jc w:val="both"/>
        <w:rPr>
          <w:rFonts w:ascii="Arial" w:hAnsi="Arial" w:cs="Arial"/>
          <w:sz w:val="22"/>
          <w:szCs w:val="22"/>
        </w:rPr>
      </w:pPr>
      <w:r w:rsidRPr="00EC3F33">
        <w:rPr>
          <w:rFonts w:ascii="Arial" w:hAnsi="Arial" w:cs="Arial"/>
          <w:sz w:val="22"/>
          <w:szCs w:val="22"/>
        </w:rPr>
        <w:t>Working</w:t>
      </w:r>
      <w:r w:rsidR="00802F84" w:rsidRPr="00EC3F33">
        <w:rPr>
          <w:rFonts w:ascii="Arial" w:hAnsi="Arial" w:cs="Arial"/>
          <w:sz w:val="22"/>
          <w:szCs w:val="22"/>
        </w:rPr>
        <w:t xml:space="preserve"> with </w:t>
      </w:r>
      <w:r w:rsidRPr="00EC3F33">
        <w:rPr>
          <w:rFonts w:ascii="Arial" w:hAnsi="Arial" w:cs="Arial"/>
          <w:sz w:val="22"/>
          <w:szCs w:val="22"/>
        </w:rPr>
        <w:t>S</w:t>
      </w:r>
      <w:r w:rsidR="00802F84" w:rsidRPr="00EC3F33">
        <w:rPr>
          <w:rFonts w:ascii="Arial" w:hAnsi="Arial" w:cs="Arial"/>
          <w:sz w:val="22"/>
          <w:szCs w:val="22"/>
        </w:rPr>
        <w:t xml:space="preserve">pecial </w:t>
      </w:r>
      <w:r w:rsidRPr="00EC3F33">
        <w:rPr>
          <w:rFonts w:ascii="Arial" w:hAnsi="Arial" w:cs="Arial"/>
          <w:sz w:val="22"/>
          <w:szCs w:val="22"/>
        </w:rPr>
        <w:t>Educational N</w:t>
      </w:r>
      <w:r w:rsidR="00802F84" w:rsidRPr="00EC3F33">
        <w:rPr>
          <w:rFonts w:ascii="Arial" w:hAnsi="Arial" w:cs="Arial"/>
          <w:sz w:val="22"/>
          <w:szCs w:val="22"/>
        </w:rPr>
        <w:t xml:space="preserve">eeds </w:t>
      </w:r>
      <w:r w:rsidRPr="00EC3F33">
        <w:rPr>
          <w:rFonts w:ascii="Arial" w:hAnsi="Arial" w:cs="Arial"/>
          <w:sz w:val="22"/>
          <w:szCs w:val="22"/>
        </w:rPr>
        <w:t xml:space="preserve">pupils </w:t>
      </w:r>
      <w:r w:rsidR="00802F84" w:rsidRPr="00EC3F33">
        <w:rPr>
          <w:rFonts w:ascii="Arial" w:hAnsi="Arial" w:cs="Arial"/>
          <w:sz w:val="22"/>
          <w:szCs w:val="22"/>
        </w:rPr>
        <w:t xml:space="preserve">requires a particular understanding and appreciation of the </w:t>
      </w:r>
      <w:r w:rsidRPr="00EC3F33">
        <w:rPr>
          <w:rFonts w:ascii="Arial" w:hAnsi="Arial" w:cs="Arial"/>
          <w:sz w:val="22"/>
          <w:szCs w:val="22"/>
        </w:rPr>
        <w:t>individual</w:t>
      </w:r>
      <w:r w:rsidR="00802F84" w:rsidRPr="00EC3F33">
        <w:rPr>
          <w:rFonts w:ascii="Arial" w:hAnsi="Arial" w:cs="Arial"/>
          <w:sz w:val="22"/>
          <w:szCs w:val="22"/>
        </w:rPr>
        <w:t xml:space="preserve"> needs, such as physical limitations, learning, emotional, behavioural and language difficulties or problems with organisation. The behaviour of such children is often extremely challenging and is therefore emotionally and physically demanding. In some cases the nature of the </w:t>
      </w:r>
      <w:r w:rsidRPr="00EC3F33">
        <w:rPr>
          <w:rFonts w:ascii="Arial" w:hAnsi="Arial" w:cs="Arial"/>
          <w:sz w:val="22"/>
          <w:szCs w:val="22"/>
        </w:rPr>
        <w:t>pupils</w:t>
      </w:r>
      <w:r w:rsidR="00695364">
        <w:rPr>
          <w:rFonts w:ascii="Arial" w:hAnsi="Arial" w:cs="Arial"/>
          <w:sz w:val="22"/>
          <w:szCs w:val="22"/>
        </w:rPr>
        <w:t>’</w:t>
      </w:r>
      <w:r w:rsidR="00802F84" w:rsidRPr="00EC3F33">
        <w:rPr>
          <w:rFonts w:ascii="Arial" w:hAnsi="Arial" w:cs="Arial"/>
          <w:sz w:val="22"/>
          <w:szCs w:val="22"/>
        </w:rPr>
        <w:t xml:space="preserve"> special need may result in </w:t>
      </w:r>
      <w:r w:rsidRPr="00EC3F33">
        <w:rPr>
          <w:rFonts w:ascii="Arial" w:hAnsi="Arial" w:cs="Arial"/>
          <w:sz w:val="22"/>
          <w:szCs w:val="22"/>
        </w:rPr>
        <w:t xml:space="preserve">staff </w:t>
      </w:r>
      <w:r w:rsidR="00802F84" w:rsidRPr="00EC3F33">
        <w:rPr>
          <w:rFonts w:ascii="Arial" w:hAnsi="Arial" w:cs="Arial"/>
          <w:sz w:val="22"/>
          <w:szCs w:val="22"/>
        </w:rPr>
        <w:t>being verbally or physically assaulted.</w:t>
      </w:r>
    </w:p>
    <w:p w:rsidR="00EC3F33" w:rsidRDefault="00EC3F33" w:rsidP="00A944A1">
      <w:pPr>
        <w:tabs>
          <w:tab w:val="left" w:pos="8280"/>
        </w:tabs>
        <w:ind w:right="26"/>
        <w:jc w:val="both"/>
        <w:rPr>
          <w:rFonts w:ascii="Arial" w:hAnsi="Arial" w:cs="Arial"/>
          <w:color w:val="000000"/>
          <w:sz w:val="22"/>
        </w:rPr>
      </w:pPr>
    </w:p>
    <w:p w:rsidR="00695364" w:rsidRPr="00ED3470" w:rsidRDefault="00695364" w:rsidP="00695364">
      <w:pPr>
        <w:rPr>
          <w:rFonts w:ascii="Arial" w:hAnsi="Arial" w:cs="Arial"/>
          <w:sz w:val="22"/>
          <w:szCs w:val="22"/>
        </w:rPr>
      </w:pPr>
      <w:r w:rsidRPr="00ED3470">
        <w:rPr>
          <w:rFonts w:ascii="Arial" w:hAnsi="Arial" w:cs="Arial"/>
          <w:sz w:val="22"/>
          <w:szCs w:val="22"/>
        </w:rPr>
        <w:t>The above list of job duties is not exclusive or exhaustive and the post holder will be required to undertake such tasks as may reasonably be expected within the scope and grading of the post.</w:t>
      </w:r>
    </w:p>
    <w:p w:rsidR="00EC3F33" w:rsidRPr="002F43C7" w:rsidRDefault="00EC3F33" w:rsidP="00A944A1">
      <w:pPr>
        <w:tabs>
          <w:tab w:val="left" w:pos="8280"/>
        </w:tabs>
        <w:ind w:right="26"/>
        <w:jc w:val="both"/>
        <w:rPr>
          <w:rFonts w:ascii="Arial" w:hAnsi="Arial" w:cs="Arial"/>
          <w:b/>
          <w:sz w:val="20"/>
          <w:szCs w:val="20"/>
        </w:rPr>
      </w:pPr>
    </w:p>
    <w:p w:rsidR="00EC3F33" w:rsidRPr="002F43C7" w:rsidRDefault="00EC3F33" w:rsidP="00A944A1">
      <w:pPr>
        <w:tabs>
          <w:tab w:val="left" w:pos="8280"/>
        </w:tabs>
        <w:ind w:right="26"/>
        <w:jc w:val="both"/>
        <w:rPr>
          <w:rFonts w:ascii="Arial" w:hAnsi="Arial" w:cs="Arial"/>
          <w:b/>
          <w:sz w:val="20"/>
          <w:szCs w:val="20"/>
        </w:rPr>
      </w:pPr>
    </w:p>
    <w:p w:rsidR="00EC3F33" w:rsidRPr="00EE37AF" w:rsidRDefault="00EC3F33" w:rsidP="00A944A1">
      <w:pPr>
        <w:tabs>
          <w:tab w:val="left" w:pos="8280"/>
        </w:tabs>
        <w:ind w:right="26"/>
        <w:jc w:val="both"/>
        <w:rPr>
          <w:rFonts w:ascii="Arial" w:hAnsi="Arial" w:cs="Arial"/>
          <w:b/>
          <w:sz w:val="20"/>
        </w:rPr>
      </w:pPr>
      <w:r w:rsidRPr="00EE37AF">
        <w:rPr>
          <w:rFonts w:ascii="Arial" w:hAnsi="Arial" w:cs="Arial"/>
          <w:b/>
          <w:sz w:val="20"/>
        </w:rPr>
        <w:t xml:space="preserve">Version date: </w:t>
      </w:r>
      <w:r w:rsidR="00205229">
        <w:rPr>
          <w:rFonts w:ascii="Arial" w:hAnsi="Arial" w:cs="Arial"/>
          <w:b/>
          <w:sz w:val="20"/>
        </w:rPr>
        <w:t>January 2020</w:t>
      </w:r>
    </w:p>
    <w:p w:rsidR="00EC3F33" w:rsidRPr="00EE37AF" w:rsidRDefault="00EC3F33" w:rsidP="00EC3F33">
      <w:pPr>
        <w:jc w:val="both"/>
        <w:rPr>
          <w:rFonts w:ascii="Arial" w:hAnsi="Arial" w:cs="Arial"/>
        </w:rPr>
      </w:pPr>
    </w:p>
    <w:p w:rsidR="00802F84" w:rsidRPr="00EC3F33" w:rsidRDefault="00802F84" w:rsidP="002607E2">
      <w:pPr>
        <w:ind w:right="-1774"/>
        <w:rPr>
          <w:sz w:val="22"/>
          <w:szCs w:val="22"/>
        </w:rPr>
      </w:pPr>
    </w:p>
    <w:sectPr w:rsidR="00802F84" w:rsidRPr="00EC3F33" w:rsidSect="00A944A1">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201" w:rsidRDefault="00154201" w:rsidP="001760A0">
      <w:r>
        <w:separator/>
      </w:r>
    </w:p>
  </w:endnote>
  <w:endnote w:type="continuationSeparator" w:id="0">
    <w:p w:rsidR="00154201" w:rsidRDefault="00154201" w:rsidP="0017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F9" w:rsidRDefault="00AD5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77B" w:rsidRPr="00A2477B" w:rsidRDefault="007648AA" w:rsidP="00A2477B">
    <w:pPr>
      <w:pStyle w:val="Footer"/>
      <w:rPr>
        <w:rFonts w:ascii="Arial" w:hAnsi="Arial" w:cs="Arial"/>
        <w:sz w:val="22"/>
        <w:szCs w:val="22"/>
      </w:rPr>
    </w:pPr>
    <w:r>
      <w:rPr>
        <w:rFonts w:ascii="Arial" w:hAnsi="Arial" w:cs="Arial"/>
        <w:sz w:val="12"/>
        <w:szCs w:val="12"/>
      </w:rPr>
      <w:t>HR</w:t>
    </w:r>
    <w:r w:rsidR="00A2477B" w:rsidRPr="00154201">
      <w:rPr>
        <w:rFonts w:ascii="Arial" w:hAnsi="Arial" w:cs="Arial"/>
        <w:sz w:val="12"/>
        <w:szCs w:val="12"/>
      </w:rPr>
      <w:t>/Job Descriptions/Support Staff/JD HLTA Class based</w:t>
    </w:r>
    <w:r w:rsidR="00AD52F9">
      <w:rPr>
        <w:rFonts w:ascii="Arial" w:hAnsi="Arial" w:cs="Arial"/>
        <w:sz w:val="12"/>
        <w:szCs w:val="12"/>
      </w:rPr>
      <w:t xml:space="preserve"> </w:t>
    </w:r>
    <w:bookmarkStart w:id="0" w:name="_GoBack"/>
    <w:bookmarkEnd w:id="0"/>
    <w:r w:rsidR="00AD52F9">
      <w:rPr>
        <w:rFonts w:ascii="Arial" w:hAnsi="Arial" w:cs="Arial"/>
        <w:sz w:val="12"/>
        <w:szCs w:val="12"/>
      </w:rPr>
      <w:t>Jan 2020</w:t>
    </w:r>
    <w:r w:rsidR="00A2477B">
      <w:rPr>
        <w:rFonts w:ascii="Arial" w:hAnsi="Arial" w:cs="Arial"/>
        <w:sz w:val="12"/>
        <w:szCs w:val="12"/>
      </w:rPr>
      <w:tab/>
    </w:r>
    <w:r w:rsidR="00A2477B">
      <w:rPr>
        <w:rFonts w:ascii="Arial" w:hAnsi="Arial" w:cs="Arial"/>
        <w:sz w:val="12"/>
        <w:szCs w:val="12"/>
      </w:rPr>
      <w:tab/>
    </w:r>
    <w:sdt>
      <w:sdtPr>
        <w:id w:val="103762662"/>
        <w:docPartObj>
          <w:docPartGallery w:val="Page Numbers (Bottom of Page)"/>
          <w:docPartUnique/>
        </w:docPartObj>
      </w:sdtPr>
      <w:sdtEndPr>
        <w:rPr>
          <w:rFonts w:ascii="Arial" w:hAnsi="Arial" w:cs="Arial"/>
          <w:sz w:val="22"/>
          <w:szCs w:val="22"/>
        </w:rPr>
      </w:sdtEndPr>
      <w:sdtContent>
        <w:sdt>
          <w:sdtPr>
            <w:id w:val="565050523"/>
            <w:docPartObj>
              <w:docPartGallery w:val="Page Numbers (Top of Page)"/>
              <w:docPartUnique/>
            </w:docPartObj>
          </w:sdtPr>
          <w:sdtEndPr>
            <w:rPr>
              <w:rFonts w:ascii="Arial" w:hAnsi="Arial" w:cs="Arial"/>
              <w:sz w:val="22"/>
              <w:szCs w:val="22"/>
            </w:rPr>
          </w:sdtEndPr>
          <w:sdtContent>
            <w:r w:rsidR="00A2477B" w:rsidRPr="00A2477B">
              <w:rPr>
                <w:rFonts w:ascii="Arial" w:hAnsi="Arial" w:cs="Arial"/>
                <w:sz w:val="22"/>
                <w:szCs w:val="22"/>
              </w:rPr>
              <w:t xml:space="preserve">Page </w:t>
            </w:r>
            <w:r w:rsidR="00FB12D0" w:rsidRPr="00A2477B">
              <w:rPr>
                <w:rFonts w:ascii="Arial" w:hAnsi="Arial" w:cs="Arial"/>
                <w:sz w:val="22"/>
                <w:szCs w:val="22"/>
              </w:rPr>
              <w:fldChar w:fldCharType="begin"/>
            </w:r>
            <w:r w:rsidR="00A2477B" w:rsidRPr="00A2477B">
              <w:rPr>
                <w:rFonts w:ascii="Arial" w:hAnsi="Arial" w:cs="Arial"/>
                <w:sz w:val="22"/>
                <w:szCs w:val="22"/>
              </w:rPr>
              <w:instrText xml:space="preserve"> PAGE </w:instrText>
            </w:r>
            <w:r w:rsidR="00FB12D0" w:rsidRPr="00A2477B">
              <w:rPr>
                <w:rFonts w:ascii="Arial" w:hAnsi="Arial" w:cs="Arial"/>
                <w:sz w:val="22"/>
                <w:szCs w:val="22"/>
              </w:rPr>
              <w:fldChar w:fldCharType="separate"/>
            </w:r>
            <w:r w:rsidR="003D41B5">
              <w:rPr>
                <w:rFonts w:ascii="Arial" w:hAnsi="Arial" w:cs="Arial"/>
                <w:noProof/>
                <w:sz w:val="22"/>
                <w:szCs w:val="22"/>
              </w:rPr>
              <w:t>3</w:t>
            </w:r>
            <w:r w:rsidR="00FB12D0" w:rsidRPr="00A2477B">
              <w:rPr>
                <w:rFonts w:ascii="Arial" w:hAnsi="Arial" w:cs="Arial"/>
                <w:sz w:val="22"/>
                <w:szCs w:val="22"/>
              </w:rPr>
              <w:fldChar w:fldCharType="end"/>
            </w:r>
            <w:r w:rsidR="00A2477B" w:rsidRPr="00A2477B">
              <w:rPr>
                <w:rFonts w:ascii="Arial" w:hAnsi="Arial" w:cs="Arial"/>
                <w:sz w:val="22"/>
                <w:szCs w:val="22"/>
              </w:rPr>
              <w:t xml:space="preserve"> of </w:t>
            </w:r>
            <w:r w:rsidR="00FB12D0" w:rsidRPr="00A2477B">
              <w:rPr>
                <w:rFonts w:ascii="Arial" w:hAnsi="Arial" w:cs="Arial"/>
                <w:sz w:val="22"/>
                <w:szCs w:val="22"/>
              </w:rPr>
              <w:fldChar w:fldCharType="begin"/>
            </w:r>
            <w:r w:rsidR="00A2477B" w:rsidRPr="00A2477B">
              <w:rPr>
                <w:rFonts w:ascii="Arial" w:hAnsi="Arial" w:cs="Arial"/>
                <w:sz w:val="22"/>
                <w:szCs w:val="22"/>
              </w:rPr>
              <w:instrText xml:space="preserve"> NUMPAGES  </w:instrText>
            </w:r>
            <w:r w:rsidR="00FB12D0" w:rsidRPr="00A2477B">
              <w:rPr>
                <w:rFonts w:ascii="Arial" w:hAnsi="Arial" w:cs="Arial"/>
                <w:sz w:val="22"/>
                <w:szCs w:val="22"/>
              </w:rPr>
              <w:fldChar w:fldCharType="separate"/>
            </w:r>
            <w:r w:rsidR="003D41B5">
              <w:rPr>
                <w:rFonts w:ascii="Arial" w:hAnsi="Arial" w:cs="Arial"/>
                <w:noProof/>
                <w:sz w:val="22"/>
                <w:szCs w:val="22"/>
              </w:rPr>
              <w:t>3</w:t>
            </w:r>
            <w:r w:rsidR="00FB12D0" w:rsidRPr="00A2477B">
              <w:rPr>
                <w:rFonts w:ascii="Arial" w:hAnsi="Arial" w:cs="Arial"/>
                <w:sz w:val="22"/>
                <w:szCs w:val="22"/>
              </w:rPr>
              <w:fldChar w:fldCharType="end"/>
            </w:r>
          </w:sdtContent>
        </w:sdt>
      </w:sdtContent>
    </w:sdt>
  </w:p>
  <w:p w:rsidR="00154201" w:rsidRPr="00154201" w:rsidRDefault="00154201">
    <w:pPr>
      <w:pStyle w:val="Footer"/>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F9" w:rsidRDefault="00AD5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201" w:rsidRDefault="00154201" w:rsidP="001760A0">
      <w:r>
        <w:separator/>
      </w:r>
    </w:p>
  </w:footnote>
  <w:footnote w:type="continuationSeparator" w:id="0">
    <w:p w:rsidR="00154201" w:rsidRDefault="00154201" w:rsidP="00176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F9" w:rsidRDefault="00AD5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F9" w:rsidRDefault="00AD5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F9" w:rsidRDefault="00AD5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0AD4"/>
    <w:multiLevelType w:val="hybridMultilevel"/>
    <w:tmpl w:val="1076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33C1E"/>
    <w:multiLevelType w:val="hybridMultilevel"/>
    <w:tmpl w:val="F716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A20E0"/>
    <w:multiLevelType w:val="hybridMultilevel"/>
    <w:tmpl w:val="E1F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D0BC1"/>
    <w:multiLevelType w:val="hybridMultilevel"/>
    <w:tmpl w:val="5A66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35FA9"/>
    <w:multiLevelType w:val="hybridMultilevel"/>
    <w:tmpl w:val="1908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4837ED"/>
    <w:multiLevelType w:val="hybridMultilevel"/>
    <w:tmpl w:val="5E14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D4C4C"/>
    <w:multiLevelType w:val="hybridMultilevel"/>
    <w:tmpl w:val="8ED65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F2E2D"/>
    <w:multiLevelType w:val="hybridMultilevel"/>
    <w:tmpl w:val="1BE45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DF5"/>
    <w:rsid w:val="00026FC6"/>
    <w:rsid w:val="000C14C2"/>
    <w:rsid w:val="000C5EA9"/>
    <w:rsid w:val="000C5F44"/>
    <w:rsid w:val="000F0DD2"/>
    <w:rsid w:val="00154201"/>
    <w:rsid w:val="001760A0"/>
    <w:rsid w:val="001A4A26"/>
    <w:rsid w:val="002018E1"/>
    <w:rsid w:val="00205229"/>
    <w:rsid w:val="00207E63"/>
    <w:rsid w:val="002340EA"/>
    <w:rsid w:val="00247DB0"/>
    <w:rsid w:val="002607E2"/>
    <w:rsid w:val="00294B70"/>
    <w:rsid w:val="003D41B5"/>
    <w:rsid w:val="00401214"/>
    <w:rsid w:val="0040362B"/>
    <w:rsid w:val="00410F1F"/>
    <w:rsid w:val="00482DF5"/>
    <w:rsid w:val="004B625A"/>
    <w:rsid w:val="00563B60"/>
    <w:rsid w:val="0063241D"/>
    <w:rsid w:val="00695364"/>
    <w:rsid w:val="006A0549"/>
    <w:rsid w:val="006C6EAF"/>
    <w:rsid w:val="006D23E2"/>
    <w:rsid w:val="007153CA"/>
    <w:rsid w:val="00735AC1"/>
    <w:rsid w:val="007648AA"/>
    <w:rsid w:val="0077033E"/>
    <w:rsid w:val="00795AF7"/>
    <w:rsid w:val="007B646A"/>
    <w:rsid w:val="007E184F"/>
    <w:rsid w:val="00802F84"/>
    <w:rsid w:val="0081263F"/>
    <w:rsid w:val="00817A35"/>
    <w:rsid w:val="00863763"/>
    <w:rsid w:val="009018AE"/>
    <w:rsid w:val="009207D4"/>
    <w:rsid w:val="0094504D"/>
    <w:rsid w:val="00984E7D"/>
    <w:rsid w:val="009C0FD7"/>
    <w:rsid w:val="00A2477B"/>
    <w:rsid w:val="00A260D1"/>
    <w:rsid w:val="00A36795"/>
    <w:rsid w:val="00A43EC0"/>
    <w:rsid w:val="00A93958"/>
    <w:rsid w:val="00A944A1"/>
    <w:rsid w:val="00A952B0"/>
    <w:rsid w:val="00A95A6B"/>
    <w:rsid w:val="00AC3CE3"/>
    <w:rsid w:val="00AD52F9"/>
    <w:rsid w:val="00AF2327"/>
    <w:rsid w:val="00B4585D"/>
    <w:rsid w:val="00B81840"/>
    <w:rsid w:val="00BE6425"/>
    <w:rsid w:val="00BF1BDA"/>
    <w:rsid w:val="00C448E1"/>
    <w:rsid w:val="00C85054"/>
    <w:rsid w:val="00D24308"/>
    <w:rsid w:val="00D32A20"/>
    <w:rsid w:val="00D90B3C"/>
    <w:rsid w:val="00DC215F"/>
    <w:rsid w:val="00DD1050"/>
    <w:rsid w:val="00DE1936"/>
    <w:rsid w:val="00E03F77"/>
    <w:rsid w:val="00E253DA"/>
    <w:rsid w:val="00E77DA4"/>
    <w:rsid w:val="00EC3F33"/>
    <w:rsid w:val="00EE18CC"/>
    <w:rsid w:val="00EE7AFF"/>
    <w:rsid w:val="00EF687F"/>
    <w:rsid w:val="00F05C91"/>
    <w:rsid w:val="00F861AD"/>
    <w:rsid w:val="00FB12D0"/>
    <w:rsid w:val="00FD6330"/>
    <w:rsid w:val="00FE3575"/>
    <w:rsid w:val="00FE3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EA986"/>
  <w15:docId w15:val="{9BD57D48-7407-4C2C-A373-F3F8F201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A6B"/>
    <w:rPr>
      <w:sz w:val="24"/>
      <w:szCs w:val="24"/>
    </w:rPr>
  </w:style>
  <w:style w:type="paragraph" w:styleId="Heading5">
    <w:name w:val="heading 5"/>
    <w:basedOn w:val="Normal"/>
    <w:next w:val="Normal"/>
    <w:qFormat/>
    <w:rsid w:val="00EC3F33"/>
    <w:pPr>
      <w:keepNext/>
      <w:outlineLvl w:val="4"/>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7E63"/>
    <w:rPr>
      <w:rFonts w:ascii="Tahoma" w:hAnsi="Tahoma" w:cs="Tahoma"/>
      <w:sz w:val="16"/>
      <w:szCs w:val="16"/>
    </w:rPr>
  </w:style>
  <w:style w:type="paragraph" w:styleId="ListParagraph">
    <w:name w:val="List Paragraph"/>
    <w:basedOn w:val="Normal"/>
    <w:uiPriority w:val="34"/>
    <w:qFormat/>
    <w:rsid w:val="000C5F44"/>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rsid w:val="001760A0"/>
    <w:pPr>
      <w:tabs>
        <w:tab w:val="center" w:pos="4513"/>
        <w:tab w:val="right" w:pos="9026"/>
      </w:tabs>
    </w:pPr>
  </w:style>
  <w:style w:type="character" w:customStyle="1" w:styleId="HeaderChar">
    <w:name w:val="Header Char"/>
    <w:basedOn w:val="DefaultParagraphFont"/>
    <w:link w:val="Header"/>
    <w:rsid w:val="001760A0"/>
    <w:rPr>
      <w:sz w:val="24"/>
      <w:szCs w:val="24"/>
    </w:rPr>
  </w:style>
  <w:style w:type="paragraph" w:styleId="Footer">
    <w:name w:val="footer"/>
    <w:basedOn w:val="Normal"/>
    <w:link w:val="FooterChar"/>
    <w:uiPriority w:val="99"/>
    <w:rsid w:val="001760A0"/>
    <w:pPr>
      <w:tabs>
        <w:tab w:val="center" w:pos="4513"/>
        <w:tab w:val="right" w:pos="9026"/>
      </w:tabs>
    </w:pPr>
  </w:style>
  <w:style w:type="character" w:customStyle="1" w:styleId="FooterChar">
    <w:name w:val="Footer Char"/>
    <w:basedOn w:val="DefaultParagraphFont"/>
    <w:link w:val="Footer"/>
    <w:uiPriority w:val="99"/>
    <w:rsid w:val="001760A0"/>
    <w:rPr>
      <w:sz w:val="24"/>
      <w:szCs w:val="24"/>
    </w:rPr>
  </w:style>
  <w:style w:type="paragraph" w:customStyle="1" w:styleId="Default">
    <w:name w:val="Default"/>
    <w:rsid w:val="00735AC1"/>
    <w:pPr>
      <w:autoSpaceDE w:val="0"/>
      <w:autoSpaceDN w:val="0"/>
      <w:adjustRightInd w:val="0"/>
    </w:pPr>
    <w:rPr>
      <w:rFonts w:ascii="Helvetica" w:eastAsiaTheme="minorEastAsi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AB4E3F10</Template>
  <TotalTime>0</TotalTime>
  <Pages>3</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Title – Specialist Support Assistant</vt:lpstr>
    </vt:vector>
  </TitlesOfParts>
  <Company>Cox Green School</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 Specialist Support Assistant</dc:title>
  <dc:creator>Sarah Winkelman</dc:creator>
  <cp:lastModifiedBy>Helen Reeves</cp:lastModifiedBy>
  <cp:revision>3</cp:revision>
  <cp:lastPrinted>2015-08-21T15:01:00Z</cp:lastPrinted>
  <dcterms:created xsi:type="dcterms:W3CDTF">2020-01-27T12:18:00Z</dcterms:created>
  <dcterms:modified xsi:type="dcterms:W3CDTF">2020-01-27T12:18:00Z</dcterms:modified>
</cp:coreProperties>
</file>