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6E9C8" w14:textId="77777777" w:rsidR="008923C8" w:rsidRDefault="008923C8" w:rsidP="006536E5">
      <w:pPr>
        <w:pStyle w:val="Hyperlinks"/>
      </w:pPr>
      <w:bookmarkStart w:id="0" w:name="_GoBack"/>
      <w:bookmarkEnd w:id="0"/>
    </w:p>
    <w:p w14:paraId="11F27492" w14:textId="77777777" w:rsidR="00945C39" w:rsidRDefault="00945C39" w:rsidP="00945C39">
      <w:r>
        <w:rPr>
          <w:noProof/>
          <w:color w:val="4F81BD" w:themeColor="accent1"/>
          <w:lang w:eastAsia="en-GB"/>
        </w:rPr>
        <w:drawing>
          <wp:anchor distT="0" distB="0" distL="114300" distR="114300" simplePos="0" relativeHeight="251680768" behindDoc="1" locked="0" layoutInCell="1" allowOverlap="1" wp14:anchorId="7AC562BF" wp14:editId="016A3758">
            <wp:simplePos x="0" y="0"/>
            <wp:positionH relativeFrom="margin">
              <wp:align>center</wp:align>
            </wp:positionH>
            <wp:positionV relativeFrom="paragraph">
              <wp:posOffset>90805</wp:posOffset>
            </wp:positionV>
            <wp:extent cx="514350" cy="571500"/>
            <wp:effectExtent l="0" t="0" r="0" b="0"/>
            <wp:wrapTight wrapText="bothSides">
              <wp:wrapPolygon edited="0">
                <wp:start x="0" y="0"/>
                <wp:lineTo x="0" y="20880"/>
                <wp:lineTo x="20800" y="20880"/>
                <wp:lineTo x="20800" y="0"/>
                <wp:lineTo x="0" y="0"/>
              </wp:wrapPolygon>
            </wp:wrapTight>
            <wp:docPr id="2" name="Picture 2" descr="8742223-logo-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742223-logo-20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F81BD" w:themeColor="accent1"/>
          <w:lang w:eastAsia="en-GB"/>
        </w:rPr>
        <mc:AlternateContent>
          <mc:Choice Requires="wps">
            <w:drawing>
              <wp:anchor distT="0" distB="0" distL="114300" distR="114300" simplePos="0" relativeHeight="251679744" behindDoc="0" locked="0" layoutInCell="1" allowOverlap="1" wp14:anchorId="62D9EB7B" wp14:editId="5D2BB69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ysClr val="window" lastClr="FFFFFF"/>
                        </a:solidFill>
                        <a:ln w="6350">
                          <a:solidFill>
                            <a:srgbClr val="C8C9C7"/>
                          </a:solidFill>
                        </a:ln>
                        <a:effectLst/>
                      </wps:spPr>
                      <wps:txbx>
                        <w:txbxContent>
                          <w:p w14:paraId="6EA4E5F3" w14:textId="77777777" w:rsidR="00945C39" w:rsidRPr="002642CE" w:rsidRDefault="00945C39" w:rsidP="00945C39">
                            <w:pPr>
                              <w:spacing w:before="120"/>
                              <w:rPr>
                                <w:sz w:val="16"/>
                                <w:szCs w:val="16"/>
                              </w:rPr>
                            </w:pPr>
                            <w:r w:rsidRPr="002642CE">
                              <w:rPr>
                                <w:sz w:val="16"/>
                                <w:szCs w:val="16"/>
                              </w:rPr>
                              <w:t>Internal use only</w:t>
                            </w:r>
                          </w:p>
                          <w:p w14:paraId="471697E2" w14:textId="77777777" w:rsidR="00945C39" w:rsidRPr="002642CE" w:rsidRDefault="00945C39" w:rsidP="00945C39">
                            <w:pPr>
                              <w:rPr>
                                <w:sz w:val="16"/>
                                <w:szCs w:val="16"/>
                              </w:rPr>
                            </w:pPr>
                            <w:r w:rsidRPr="002642CE">
                              <w:rPr>
                                <w:sz w:val="16"/>
                                <w:szCs w:val="16"/>
                              </w:rPr>
                              <w:t xml:space="preserve">Reference no: </w:t>
                            </w:r>
                            <w:r>
                              <w:rPr>
                                <w:sz w:val="16"/>
                                <w:szCs w:val="16"/>
                              </w:rPr>
                              <w:t xml:space="preserve"> </w:t>
                            </w:r>
                          </w:p>
                          <w:p w14:paraId="48CD95A3" w14:textId="77777777" w:rsidR="00945C39" w:rsidRPr="002642CE" w:rsidRDefault="00945C39" w:rsidP="00945C39">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9EB7B"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" fillcolor="window" strokecolor="#c8c9c7" strokeweight=".5pt">
                <v:textbox>
                  <w:txbxContent>
                    <w:p w14:paraId="6EA4E5F3" w14:textId="77777777" w:rsidR="00945C39" w:rsidRPr="002642CE" w:rsidRDefault="00945C39" w:rsidP="00945C39">
                      <w:pPr>
                        <w:spacing w:before="120"/>
                        <w:rPr>
                          <w:sz w:val="16"/>
                          <w:szCs w:val="16"/>
                        </w:rPr>
                      </w:pPr>
                      <w:r w:rsidRPr="002642CE">
                        <w:rPr>
                          <w:sz w:val="16"/>
                          <w:szCs w:val="16"/>
                        </w:rPr>
                        <w:t>Internal use only</w:t>
                      </w:r>
                    </w:p>
                    <w:p w14:paraId="471697E2" w14:textId="77777777" w:rsidR="00945C39" w:rsidRPr="002642CE" w:rsidRDefault="00945C39" w:rsidP="00945C39">
                      <w:pPr>
                        <w:rPr>
                          <w:sz w:val="16"/>
                          <w:szCs w:val="16"/>
                        </w:rPr>
                      </w:pPr>
                      <w:r w:rsidRPr="002642CE">
                        <w:rPr>
                          <w:sz w:val="16"/>
                          <w:szCs w:val="16"/>
                        </w:rPr>
                        <w:t xml:space="preserve">Reference no: </w:t>
                      </w:r>
                      <w:r>
                        <w:rPr>
                          <w:sz w:val="16"/>
                          <w:szCs w:val="16"/>
                        </w:rPr>
                        <w:t xml:space="preserve"> </w:t>
                      </w:r>
                    </w:p>
                    <w:p w14:paraId="48CD95A3" w14:textId="77777777" w:rsidR="00945C39" w:rsidRPr="002642CE" w:rsidRDefault="00945C39" w:rsidP="00945C39">
                      <w:pPr>
                        <w:rPr>
                          <w:sz w:val="16"/>
                          <w:szCs w:val="16"/>
                        </w:rPr>
                      </w:pPr>
                      <w:r w:rsidRPr="002642CE">
                        <w:rPr>
                          <w:sz w:val="16"/>
                          <w:szCs w:val="16"/>
                        </w:rPr>
                        <w:t xml:space="preserve">Date received: </w:t>
                      </w:r>
                    </w:p>
                  </w:txbxContent>
                </v:textbox>
              </v:shape>
            </w:pict>
          </mc:Fallback>
        </mc:AlternateContent>
      </w:r>
    </w:p>
    <w:p w14:paraId="1D6EBD2A" w14:textId="77777777" w:rsidR="00945C39" w:rsidRDefault="00945C39" w:rsidP="00945C39"/>
    <w:p w14:paraId="3C5BA99B" w14:textId="77777777" w:rsidR="00945C39" w:rsidRDefault="00945C39" w:rsidP="00945C39">
      <w:pPr>
        <w:pStyle w:val="Heading1"/>
      </w:pPr>
    </w:p>
    <w:p w14:paraId="5F878646" w14:textId="69C3F352" w:rsidR="002642CE" w:rsidRPr="00945C39" w:rsidRDefault="00945C39" w:rsidP="00945C39">
      <w:pPr>
        <w:pStyle w:val="Heading1"/>
        <w:rPr>
          <w:sz w:val="32"/>
          <w:szCs w:val="32"/>
        </w:rPr>
      </w:pPr>
      <w:r w:rsidRPr="00D92E8B">
        <w:rPr>
          <w:sz w:val="32"/>
          <w:szCs w:val="32"/>
        </w:rPr>
        <w:t>Southfields Primary School</w:t>
      </w: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4"/>
        <w:gridCol w:w="6894"/>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C4F2757" w:rsidR="002642CE" w:rsidRPr="004328A5" w:rsidRDefault="002802FC" w:rsidP="003A2B22">
            <w:pPr>
              <w:pStyle w:val="Numbered"/>
              <w:spacing w:before="80"/>
              <w:rPr>
                <w:b/>
              </w:rPr>
            </w:pPr>
            <w:r>
              <w:rPr>
                <w:b/>
              </w:rPr>
              <w:t xml:space="preserve">Higher Level </w:t>
            </w:r>
            <w:r w:rsidR="004328A5" w:rsidRPr="004328A5">
              <w:rPr>
                <w:b/>
              </w:rPr>
              <w:t>Teaching Assistant</w:t>
            </w: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497D68F2" w:rsidR="002642CE" w:rsidRPr="003C6887" w:rsidRDefault="00A930F2" w:rsidP="003C6887">
      <w:pPr>
        <w:ind w:left="567"/>
        <w:rPr>
          <w:color w:val="2F3033"/>
        </w:rPr>
      </w:pPr>
      <w:r w:rsidRPr="00125B2D">
        <w:rPr>
          <w:color w:val="2F3033"/>
        </w:rPr>
        <w:t xml:space="preserve">Please enclose a letter of </w:t>
      </w:r>
      <w:r>
        <w:rPr>
          <w:color w:val="2F3033"/>
        </w:rPr>
        <w:t>application (no more than 2 sides of an A4), referring to the Job Description and Person Specification in your content.</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6269D691" w14:textId="77777777" w:rsidR="00A930F2" w:rsidRPr="00586B83" w:rsidRDefault="00A930F2" w:rsidP="00A930F2">
      <w:pPr>
        <w:ind w:left="567"/>
        <w:rPr>
          <w:rFonts w:asciiTheme="minorHAnsi" w:hAnsiTheme="minorHAnsi"/>
        </w:rPr>
      </w:pPr>
      <w:r w:rsidRPr="00C17C4F">
        <w:rPr>
          <w:color w:val="2F3033"/>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rPr>
        <w:t xml:space="preserve"> </w:t>
      </w:r>
      <w:r>
        <w:rPr>
          <w:rStyle w:val="HyperlinksChar"/>
          <w:rFonts w:asciiTheme="minorHAnsi" w:hAnsiTheme="minorHAnsi"/>
          <w:color w:val="auto"/>
        </w:rPr>
        <w:t>Privacy Notice</w:t>
      </w:r>
      <w:r w:rsidRPr="00586B83">
        <w:rPr>
          <w:rFonts w:asciiTheme="minorHAnsi" w:hAnsiTheme="minorHAnsi"/>
          <w:color w:val="548DD4" w:themeColor="text2" w:themeTint="99"/>
        </w:rPr>
        <w:t xml:space="preserve"> </w:t>
      </w:r>
      <w:r w:rsidRPr="00C17C4F">
        <w:rPr>
          <w:color w:val="2F3033"/>
        </w:rPr>
        <w:t>and</w:t>
      </w:r>
      <w:r w:rsidRPr="00586B83">
        <w:rPr>
          <w:rFonts w:asciiTheme="minorHAnsi" w:hAnsiTheme="minorHAnsi"/>
          <w:color w:val="548DD4" w:themeColor="text2" w:themeTint="99"/>
        </w:rPr>
        <w:t xml:space="preserve"> </w:t>
      </w:r>
      <w:r w:rsidRPr="007B2078">
        <w:rPr>
          <w:rStyle w:val="HyperlinksChar"/>
          <w:rFonts w:asciiTheme="minorHAnsi" w:hAnsiTheme="minorHAnsi"/>
          <w:color w:val="auto"/>
        </w:rPr>
        <w:t>Data Retention Policy</w:t>
      </w:r>
      <w:r w:rsidRPr="007B2078">
        <w:rPr>
          <w:rFonts w:asciiTheme="minorHAnsi" w:hAnsiTheme="minorHAnsi"/>
          <w:color w:val="auto"/>
        </w:rPr>
        <w:t xml:space="preserve"> </w:t>
      </w:r>
      <w:r w:rsidRPr="00C17C4F">
        <w:rPr>
          <w:color w:val="2F3033"/>
        </w:rPr>
        <w:t>which can be found on our</w:t>
      </w:r>
      <w:r w:rsidRPr="00586B83">
        <w:rPr>
          <w:rFonts w:asciiTheme="minorHAnsi" w:hAnsiTheme="minorHAnsi"/>
          <w:color w:val="548DD4" w:themeColor="text2" w:themeTint="99"/>
        </w:rPr>
        <w:t xml:space="preserve"> </w:t>
      </w:r>
      <w:hyperlink r:id="rId14" w:history="1">
        <w:r w:rsidRPr="007B2078">
          <w:rPr>
            <w:rStyle w:val="Hyperlink"/>
            <w:rFonts w:asciiTheme="minorHAnsi" w:hAnsiTheme="minorHAnsi"/>
          </w:rPr>
          <w:t>website</w:t>
        </w:r>
      </w:hyperlink>
      <w:r w:rsidRPr="00586B83">
        <w:rPr>
          <w:rFonts w:asciiTheme="minorHAnsi" w:hAnsiTheme="minorHAnsi"/>
          <w:color w:val="548DD4" w:themeColor="text2" w:themeTint="99"/>
        </w:rPr>
        <w:t xml:space="preserve">. </w:t>
      </w:r>
    </w:p>
    <w:p w14:paraId="11595FEE" w14:textId="77777777" w:rsidR="00A930F2" w:rsidRPr="00586B83" w:rsidRDefault="00A930F2" w:rsidP="00A930F2">
      <w:pPr>
        <w:ind w:left="567"/>
        <w:rPr>
          <w:rFonts w:asciiTheme="minorHAnsi" w:hAnsiTheme="minorHAnsi"/>
          <w:color w:val="548DD4" w:themeColor="text2" w:themeTint="99"/>
        </w:rPr>
      </w:pPr>
      <w:r w:rsidRPr="00C17C4F">
        <w:rPr>
          <w:color w:val="2F3033"/>
        </w:rPr>
        <w:t>The person responsible for Data Protection in our organisation is</w:t>
      </w:r>
      <w:r w:rsidRPr="00586B83">
        <w:rPr>
          <w:rFonts w:asciiTheme="minorHAnsi" w:hAnsiTheme="minorHAnsi"/>
        </w:rPr>
        <w:t xml:space="preserve"> </w:t>
      </w:r>
      <w:r w:rsidRPr="007B2078">
        <w:rPr>
          <w:rStyle w:val="HyperlinksChar"/>
          <w:rFonts w:asciiTheme="minorHAnsi" w:hAnsiTheme="minorHAnsi"/>
          <w:color w:val="auto"/>
        </w:rPr>
        <w:t>Mr Jez Lumb</w:t>
      </w:r>
      <w:r w:rsidRPr="007B2078">
        <w:rPr>
          <w:rFonts w:asciiTheme="minorHAnsi" w:hAnsiTheme="minorHAnsi"/>
          <w:color w:val="auto"/>
        </w:rPr>
        <w:t xml:space="preserve"> </w:t>
      </w:r>
      <w:r w:rsidRPr="007B2078">
        <w:rPr>
          <w:color w:val="auto"/>
        </w:rPr>
        <w:t xml:space="preserve">and </w:t>
      </w:r>
      <w:r w:rsidRPr="00586B83">
        <w:rPr>
          <w:color w:val="2F3033"/>
        </w:rPr>
        <w:t>you can</w:t>
      </w:r>
      <w:r w:rsidRPr="00586B83">
        <w:rPr>
          <w:rFonts w:asciiTheme="minorHAnsi" w:hAnsiTheme="minorHAnsi"/>
        </w:rPr>
        <w:t xml:space="preserve"> </w:t>
      </w:r>
      <w:r w:rsidRPr="00586B83">
        <w:rPr>
          <w:color w:val="2F3033"/>
        </w:rPr>
        <w:t>contact them with any questions relating to our handling of your data. You can contact them by</w:t>
      </w:r>
      <w:r w:rsidRPr="00586B83">
        <w:rPr>
          <w:rFonts w:asciiTheme="minorHAnsi" w:hAnsiTheme="minorHAnsi"/>
        </w:rPr>
        <w:t xml:space="preserve"> </w:t>
      </w:r>
      <w:hyperlink r:id="rId15" w:history="1">
        <w:r w:rsidRPr="007B2078">
          <w:rPr>
            <w:rStyle w:val="Hyperlink"/>
            <w:rFonts w:asciiTheme="minorHAnsi" w:hAnsiTheme="minorHAnsi"/>
          </w:rPr>
          <w:t>email</w:t>
        </w:r>
      </w:hyperlink>
      <w:r w:rsidRPr="00586B83">
        <w:rPr>
          <w:rFonts w:asciiTheme="minorHAnsi" w:hAnsiTheme="minorHAnsi"/>
          <w:color w:val="548DD4" w:themeColor="text2" w:themeTint="99"/>
        </w:rPr>
        <w:t>.</w:t>
      </w:r>
    </w:p>
    <w:p w14:paraId="2CC1EC7A" w14:textId="77777777" w:rsidR="00A930F2" w:rsidRPr="00586B83" w:rsidRDefault="00A930F2" w:rsidP="00A930F2">
      <w:pPr>
        <w:ind w:left="567"/>
        <w:rPr>
          <w:color w:val="2F3033"/>
        </w:rPr>
      </w:pPr>
      <w:r w:rsidRPr="00586B83">
        <w:rPr>
          <w:color w:val="2F3033"/>
        </w:rPr>
        <w:t xml:space="preserve">The information you have provided on this form will be retained in accordance with our data retention policy. </w:t>
      </w:r>
    </w:p>
    <w:p w14:paraId="2699D4F2" w14:textId="77777777" w:rsidR="00A930F2" w:rsidRPr="00586B83" w:rsidRDefault="00A930F2" w:rsidP="00A930F2">
      <w:pPr>
        <w:ind w:left="567"/>
        <w:rPr>
          <w:rFonts w:asciiTheme="minorHAnsi" w:hAnsiTheme="minorHAnsi"/>
        </w:rPr>
      </w:pPr>
      <w:r w:rsidRPr="00586B83">
        <w:rPr>
          <w:color w:val="2F3033"/>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78050D">
          <w:rPr>
            <w:rStyle w:val="HyperlinksChar"/>
            <w:rFonts w:asciiTheme="minorHAnsi" w:hAnsiTheme="minorHAnsi"/>
            <w:color w:val="000000" w:themeColor="text1"/>
          </w:rPr>
          <w:t>website</w:t>
        </w:r>
      </w:hyperlink>
      <w:r w:rsidRPr="0078050D">
        <w:rPr>
          <w:rStyle w:val="HyperlinksChar"/>
          <w:rFonts w:asciiTheme="minorHAnsi" w:hAnsiTheme="minorHAnsi"/>
          <w:color w:val="000000" w:themeColor="text1"/>
        </w:rPr>
        <w:t xml:space="preserve"> </w:t>
      </w:r>
    </w:p>
    <w:p w14:paraId="21A66EDC" w14:textId="1BD34FC8" w:rsidR="00CC732D" w:rsidRPr="001F7DA1" w:rsidRDefault="00A930F2" w:rsidP="00A930F2">
      <w:pPr>
        <w:ind w:left="567"/>
        <w:rPr>
          <w:color w:val="2F3033"/>
        </w:rPr>
      </w:pPr>
      <w:r w:rsidRPr="00586B83">
        <w:rPr>
          <w:color w:val="2F3033"/>
        </w:rPr>
        <w:t>This form will be kept strictly confidential but may be photocopied and may be transmitted electronically for use by those entitled to see the information as part of the recruitment process.</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1D5A7352" w:rsidR="00945C39" w:rsidRDefault="00945C39" w:rsidP="003C6887">
      <w:pPr>
        <w:spacing w:after="0" w:line="240" w:lineRule="auto"/>
        <w:rPr>
          <w:color w:val="2F3033"/>
        </w:rPr>
      </w:pPr>
    </w:p>
    <w:p w14:paraId="3206E529" w14:textId="426076B3" w:rsidR="00916A50" w:rsidRPr="00945C39" w:rsidRDefault="00916A50" w:rsidP="00945C39"/>
    <w:sectPr w:rsidR="00916A50" w:rsidRPr="00945C39"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462F3" w14:textId="77777777" w:rsidR="00715E37" w:rsidRDefault="00715E37" w:rsidP="006536E5">
      <w:r>
        <w:separator/>
      </w:r>
    </w:p>
  </w:endnote>
  <w:endnote w:type="continuationSeparator" w:id="0">
    <w:p w14:paraId="5D3C1DFF" w14:textId="77777777" w:rsidR="00715E37" w:rsidRDefault="00715E37"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632" w14:textId="2DDB9EE0" w:rsidR="00945C39" w:rsidRPr="00945C39" w:rsidRDefault="00945C39">
    <w:pPr>
      <w:pStyle w:val="Footer"/>
      <w:jc w:val="center"/>
      <w:rPr>
        <w:color w:val="0070C0"/>
        <w:sz w:val="16"/>
        <w:szCs w:val="16"/>
      </w:rPr>
    </w:pPr>
    <w:r w:rsidRPr="00945C39">
      <w:rPr>
        <w:color w:val="0070C0"/>
        <w:sz w:val="16"/>
        <w:szCs w:val="16"/>
      </w:rPr>
      <w:t xml:space="preserve">Support Staff Application Form (Aug 2021) </w:t>
    </w:r>
    <w:r>
      <w:rPr>
        <w:color w:val="0070C0"/>
        <w:sz w:val="16"/>
        <w:szCs w:val="16"/>
      </w:rPr>
      <w:tab/>
    </w:r>
    <w:r>
      <w:rPr>
        <w:color w:val="0070C0"/>
        <w:sz w:val="16"/>
        <w:szCs w:val="16"/>
      </w:rPr>
      <w:tab/>
    </w:r>
    <w:r>
      <w:rPr>
        <w:color w:val="0070C0"/>
        <w:sz w:val="16"/>
        <w:szCs w:val="16"/>
      </w:rPr>
      <w:tab/>
    </w:r>
    <w:r w:rsidRPr="00945C39">
      <w:rPr>
        <w:color w:val="0070C0"/>
        <w:sz w:val="16"/>
        <w:szCs w:val="16"/>
      </w:rPr>
      <w:t xml:space="preserve">Page </w:t>
    </w:r>
    <w:r w:rsidRPr="00945C39">
      <w:rPr>
        <w:color w:val="0070C0"/>
        <w:sz w:val="16"/>
        <w:szCs w:val="16"/>
      </w:rPr>
      <w:fldChar w:fldCharType="begin"/>
    </w:r>
    <w:r w:rsidRPr="00945C39">
      <w:rPr>
        <w:color w:val="0070C0"/>
        <w:sz w:val="16"/>
        <w:szCs w:val="16"/>
      </w:rPr>
      <w:instrText xml:space="preserve"> PAGE  \* Arabic  \* MERGEFORMAT </w:instrText>
    </w:r>
    <w:r w:rsidRPr="00945C39">
      <w:rPr>
        <w:color w:val="0070C0"/>
        <w:sz w:val="16"/>
        <w:szCs w:val="16"/>
      </w:rPr>
      <w:fldChar w:fldCharType="separate"/>
    </w:r>
    <w:r w:rsidR="00715E37">
      <w:rPr>
        <w:noProof/>
        <w:color w:val="0070C0"/>
        <w:sz w:val="16"/>
        <w:szCs w:val="16"/>
      </w:rPr>
      <w:t>1</w:t>
    </w:r>
    <w:r w:rsidRPr="00945C39">
      <w:rPr>
        <w:color w:val="0070C0"/>
        <w:sz w:val="16"/>
        <w:szCs w:val="16"/>
      </w:rPr>
      <w:fldChar w:fldCharType="end"/>
    </w:r>
    <w:r w:rsidRPr="00945C39">
      <w:rPr>
        <w:color w:val="0070C0"/>
        <w:sz w:val="16"/>
        <w:szCs w:val="16"/>
      </w:rPr>
      <w:t xml:space="preserve"> of </w:t>
    </w:r>
    <w:r w:rsidRPr="00945C39">
      <w:rPr>
        <w:color w:val="0070C0"/>
        <w:sz w:val="16"/>
        <w:szCs w:val="16"/>
      </w:rPr>
      <w:fldChar w:fldCharType="begin"/>
    </w:r>
    <w:r w:rsidRPr="00945C39">
      <w:rPr>
        <w:color w:val="0070C0"/>
        <w:sz w:val="16"/>
        <w:szCs w:val="16"/>
      </w:rPr>
      <w:instrText xml:space="preserve"> NUMPAGES  \* Arabic  \* MERGEFORMAT </w:instrText>
    </w:r>
    <w:r w:rsidRPr="00945C39">
      <w:rPr>
        <w:color w:val="0070C0"/>
        <w:sz w:val="16"/>
        <w:szCs w:val="16"/>
      </w:rPr>
      <w:fldChar w:fldCharType="separate"/>
    </w:r>
    <w:r w:rsidR="00715E37">
      <w:rPr>
        <w:noProof/>
        <w:color w:val="0070C0"/>
        <w:sz w:val="16"/>
        <w:szCs w:val="16"/>
      </w:rPr>
      <w:t>1</w:t>
    </w:r>
    <w:r w:rsidRPr="00945C39">
      <w:rPr>
        <w:color w:val="0070C0"/>
        <w:sz w:val="16"/>
        <w:szCs w:val="16"/>
      </w:rPr>
      <w:fldChar w:fldCharType="end"/>
    </w:r>
  </w:p>
  <w:p w14:paraId="21FB80A3" w14:textId="7884619E" w:rsidR="00D010DE" w:rsidRPr="00945C39" w:rsidRDefault="00D010DE" w:rsidP="006536E5">
    <w:pPr>
      <w:pStyle w:val="Footer"/>
      <w:rPr>
        <w:color w:val="0070C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F34B" w14:textId="77777777" w:rsidR="00715E37" w:rsidRDefault="00715E37" w:rsidP="006536E5">
      <w:r>
        <w:separator/>
      </w:r>
    </w:p>
  </w:footnote>
  <w:footnote w:type="continuationSeparator" w:id="0">
    <w:p w14:paraId="184D5753" w14:textId="77777777" w:rsidR="00715E37" w:rsidRDefault="00715E37" w:rsidP="006536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2477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802FC"/>
    <w:rsid w:val="002B084D"/>
    <w:rsid w:val="002B2B53"/>
    <w:rsid w:val="002B42B3"/>
    <w:rsid w:val="00300942"/>
    <w:rsid w:val="00301E2E"/>
    <w:rsid w:val="003074EE"/>
    <w:rsid w:val="00326D06"/>
    <w:rsid w:val="00394E4E"/>
    <w:rsid w:val="003A2B22"/>
    <w:rsid w:val="003C6887"/>
    <w:rsid w:val="003D3A3C"/>
    <w:rsid w:val="003D4A04"/>
    <w:rsid w:val="00425E04"/>
    <w:rsid w:val="004328A5"/>
    <w:rsid w:val="004334E6"/>
    <w:rsid w:val="00492A56"/>
    <w:rsid w:val="004A2FBD"/>
    <w:rsid w:val="004D32A2"/>
    <w:rsid w:val="004F13B0"/>
    <w:rsid w:val="004F6ED9"/>
    <w:rsid w:val="00526730"/>
    <w:rsid w:val="0055290C"/>
    <w:rsid w:val="006031C9"/>
    <w:rsid w:val="006219DB"/>
    <w:rsid w:val="00634321"/>
    <w:rsid w:val="006536E5"/>
    <w:rsid w:val="0069021A"/>
    <w:rsid w:val="006A758C"/>
    <w:rsid w:val="006C08D6"/>
    <w:rsid w:val="006C6636"/>
    <w:rsid w:val="006D21F9"/>
    <w:rsid w:val="006D37E2"/>
    <w:rsid w:val="006F366C"/>
    <w:rsid w:val="00714716"/>
    <w:rsid w:val="00715E37"/>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D2324"/>
    <w:rsid w:val="00916A50"/>
    <w:rsid w:val="00945C39"/>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930F2"/>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26D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EF7443"/>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po@southfields.peterborough.sch.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fieldsprimary.co.uk/page/?title=Statutory+Policies+and+Guidance&amp;p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F836C9-07A7-4A3C-8E10-CFC7292C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Claire Dale</cp:lastModifiedBy>
  <cp:revision>2</cp:revision>
  <cp:lastPrinted>2017-09-19T10:34:00Z</cp:lastPrinted>
  <dcterms:created xsi:type="dcterms:W3CDTF">2024-10-24T07:13:00Z</dcterms:created>
  <dcterms:modified xsi:type="dcterms:W3CDTF">2024-10-24T07:13:00Z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