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0C0EE" w14:textId="77777777" w:rsidR="00147048" w:rsidRDefault="00147048" w:rsidP="005D6635">
      <w:pPr>
        <w:spacing w:after="158"/>
        <w:ind w:left="0" w:right="4463"/>
      </w:pPr>
    </w:p>
    <w:tbl>
      <w:tblPr>
        <w:tblStyle w:val="TableGrid"/>
        <w:tblW w:w="10398" w:type="dxa"/>
        <w:tblInd w:w="-714" w:type="dxa"/>
        <w:tblCellMar>
          <w:top w:w="10" w:type="dxa"/>
          <w:left w:w="107" w:type="dxa"/>
          <w:right w:w="45" w:type="dxa"/>
        </w:tblCellMar>
        <w:tblLook w:val="04A0" w:firstRow="1" w:lastRow="0" w:firstColumn="1" w:lastColumn="0" w:noHBand="0" w:noVBand="1"/>
      </w:tblPr>
      <w:tblGrid>
        <w:gridCol w:w="6946"/>
        <w:gridCol w:w="1166"/>
        <w:gridCol w:w="1181"/>
        <w:gridCol w:w="1105"/>
      </w:tblGrid>
      <w:tr w:rsidR="00E6278A" w14:paraId="3A0897EF" w14:textId="77777777" w:rsidTr="00B969EC">
        <w:trPr>
          <w:trHeight w:val="51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3236658E" w14:textId="77777777" w:rsidR="00E6278A" w:rsidRDefault="00E6278A">
            <w:pPr>
              <w:ind w:left="3056"/>
            </w:pPr>
            <w:r>
              <w:rPr>
                <w:b/>
              </w:rPr>
              <w:t xml:space="preserve">PERSON SPECIFICATION </w:t>
            </w:r>
          </w:p>
          <w:p w14:paraId="6BE2D425" w14:textId="77777777" w:rsidR="00E6278A" w:rsidRDefault="00E6278A">
            <w:pPr>
              <w:ind w:left="2399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C5E0B3" w:themeFill="accent6" w:themeFillTint="66"/>
          </w:tcPr>
          <w:p w14:paraId="77F18E4B" w14:textId="77777777" w:rsidR="00E6278A" w:rsidRDefault="00E6278A">
            <w:pPr>
              <w:spacing w:after="160"/>
              <w:ind w:left="0"/>
            </w:pPr>
          </w:p>
        </w:tc>
        <w:tc>
          <w:tcPr>
            <w:tcW w:w="11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8ECC105" w14:textId="77777777" w:rsidR="00E6278A" w:rsidRDefault="00E6278A">
            <w:pPr>
              <w:spacing w:after="160"/>
              <w:ind w:left="0"/>
            </w:pPr>
          </w:p>
        </w:tc>
        <w:tc>
          <w:tcPr>
            <w:tcW w:w="11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DB59456" w14:textId="77777777" w:rsidR="00E6278A" w:rsidRDefault="00E6278A">
            <w:pPr>
              <w:spacing w:after="160"/>
              <w:ind w:left="0"/>
            </w:pPr>
          </w:p>
        </w:tc>
      </w:tr>
      <w:tr w:rsidR="00E6278A" w14:paraId="05AF6BD8" w14:textId="77777777" w:rsidTr="00B969EC">
        <w:trPr>
          <w:trHeight w:val="26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6B98CDA" w14:textId="77777777" w:rsidR="00E6278A" w:rsidRDefault="00E6278A">
            <w:pPr>
              <w:ind w:left="0" w:right="60"/>
              <w:jc w:val="center"/>
            </w:pPr>
            <w:r>
              <w:rPr>
                <w:b/>
              </w:rPr>
              <w:t>Qualifications</w:t>
            </w:r>
            <w: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75D9004" w14:textId="77777777"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B6AB700" w14:textId="77777777"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7FB7B20" w14:textId="77777777" w:rsidR="00E6278A" w:rsidRDefault="00E6278A">
            <w:pPr>
              <w:ind w:left="2"/>
              <w:rPr>
                <w:b/>
              </w:rPr>
            </w:pPr>
          </w:p>
        </w:tc>
      </w:tr>
      <w:tr w:rsidR="00E6278A" w14:paraId="45DBCD39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902A1" w14:textId="77777777" w:rsidR="00147048" w:rsidRPr="00940D45" w:rsidRDefault="002F5E6D" w:rsidP="00147048">
            <w:pPr>
              <w:ind w:left="0"/>
            </w:pPr>
            <w:r w:rsidRPr="00940D45">
              <w:t>Qualified Teacher status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6A710" w14:textId="77777777" w:rsidR="00E6278A" w:rsidRDefault="00F46E5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40315" w14:textId="77777777" w:rsidR="00E6278A" w:rsidRDefault="00E6278A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6F041" w14:textId="77777777" w:rsidR="00E6278A" w:rsidRDefault="003F29E0">
            <w:pPr>
              <w:ind w:left="0" w:right="1"/>
              <w:jc w:val="center"/>
            </w:pPr>
            <w:r>
              <w:t>A</w:t>
            </w:r>
            <w:r w:rsidR="00B969EC">
              <w:t>/I</w:t>
            </w:r>
            <w:r>
              <w:t>*</w:t>
            </w:r>
          </w:p>
        </w:tc>
      </w:tr>
      <w:tr w:rsidR="00E6278A" w14:paraId="3BE6EB31" w14:textId="77777777" w:rsidTr="00B969EC">
        <w:trPr>
          <w:trHeight w:val="33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D4DB" w14:textId="77777777" w:rsidR="00E6278A" w:rsidRPr="00940D45" w:rsidRDefault="00F917D3">
            <w:pPr>
              <w:ind w:left="0"/>
            </w:pPr>
            <w:r>
              <w:t>Evidence of continuous professional development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EA489" w14:textId="77777777" w:rsidR="00E6278A" w:rsidRDefault="00F46E5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AE07B" w14:textId="77777777" w:rsidR="00E6278A" w:rsidRDefault="00E6278A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297D1" w14:textId="77777777" w:rsidR="00E6278A" w:rsidRDefault="00B969EC">
            <w:pPr>
              <w:ind w:left="0" w:right="1"/>
              <w:jc w:val="center"/>
            </w:pPr>
            <w:r>
              <w:t>A/I*</w:t>
            </w:r>
          </w:p>
        </w:tc>
      </w:tr>
      <w:tr w:rsidR="00B969EC" w14:paraId="456CFAE3" w14:textId="77777777" w:rsidTr="00B969EC">
        <w:trPr>
          <w:trHeight w:val="33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8E78" w14:textId="77777777" w:rsidR="00B969EC" w:rsidRDefault="00B969EC">
            <w:pPr>
              <w:ind w:left="0"/>
            </w:pPr>
            <w:r w:rsidRPr="00DB3D21">
              <w:t xml:space="preserve">Additional relevant qualification or </w:t>
            </w:r>
            <w:r>
              <w:t>extensive training in the area of behaviour and/or attachment trauma approaches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5900" w14:textId="77777777" w:rsidR="00B969EC" w:rsidRDefault="00B969EC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32D0" w14:textId="77777777" w:rsidR="00B969EC" w:rsidRDefault="00B969EC">
            <w:pPr>
              <w:ind w:left="0" w:right="1"/>
              <w:jc w:val="center"/>
            </w:pPr>
            <w:r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18ED" w14:textId="77777777" w:rsidR="00B969EC" w:rsidRDefault="00B969EC">
            <w:pPr>
              <w:ind w:left="0" w:right="1"/>
              <w:jc w:val="center"/>
            </w:pPr>
            <w:r>
              <w:t>A/I*</w:t>
            </w:r>
          </w:p>
        </w:tc>
      </w:tr>
      <w:tr w:rsidR="00E6278A" w14:paraId="021EB6ED" w14:textId="77777777" w:rsidTr="00B969EC">
        <w:trPr>
          <w:trHeight w:val="29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0E1B88D" w14:textId="77777777" w:rsidR="00E6278A" w:rsidRPr="00940D45" w:rsidRDefault="00E6278A">
            <w:pPr>
              <w:ind w:left="0" w:right="60"/>
              <w:jc w:val="center"/>
            </w:pPr>
            <w:r w:rsidRPr="00940D45">
              <w:rPr>
                <w:b/>
              </w:rPr>
              <w:t>Skills and Knowledge</w:t>
            </w:r>
            <w:r w:rsidRPr="00940D45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E71A3C8" w14:textId="77777777" w:rsidR="00E6278A" w:rsidRDefault="00E6278A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8A51018" w14:textId="77777777" w:rsidR="00E6278A" w:rsidRDefault="00E6278A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F671F0C" w14:textId="77777777" w:rsidR="00E6278A" w:rsidRDefault="00E6278A">
            <w:pPr>
              <w:ind w:left="2"/>
              <w:rPr>
                <w:b/>
              </w:rPr>
            </w:pPr>
          </w:p>
        </w:tc>
      </w:tr>
      <w:tr w:rsidR="00940D45" w14:paraId="63935552" w14:textId="77777777" w:rsidTr="0046736C">
        <w:trPr>
          <w:trHeight w:val="33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C51F9" w14:textId="77777777" w:rsidR="00940D45" w:rsidRPr="00F917D3" w:rsidRDefault="00940D45" w:rsidP="00940D45">
            <w:pPr>
              <w:spacing w:before="100" w:beforeAutospacing="1" w:after="100" w:afterAutospacing="1"/>
              <w:ind w:left="0"/>
              <w:rPr>
                <w:rFonts w:eastAsia="Times New Roman"/>
              </w:rPr>
            </w:pPr>
            <w:r w:rsidRPr="00F917D3">
              <w:t>Exemplary classroom practitioner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1C049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A809D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50DE7" w14:textId="77777777" w:rsidR="00940D45" w:rsidRPr="00D152B7" w:rsidRDefault="003D07A2" w:rsidP="00D152B7">
            <w:pPr>
              <w:ind w:left="2"/>
              <w:jc w:val="center"/>
            </w:pPr>
            <w:r>
              <w:t>A</w:t>
            </w:r>
            <w:r w:rsidR="003F29E0">
              <w:t>/R</w:t>
            </w:r>
          </w:p>
        </w:tc>
      </w:tr>
      <w:tr w:rsidR="00940D45" w14:paraId="13DAF252" w14:textId="77777777" w:rsidTr="0046736C">
        <w:trPr>
          <w:trHeight w:val="27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D151D" w14:textId="77777777" w:rsidR="00940D45" w:rsidRPr="00F917D3" w:rsidRDefault="00940D45" w:rsidP="00940D45">
            <w:pPr>
              <w:spacing w:before="100" w:beforeAutospacing="1" w:after="100" w:afterAutospacing="1"/>
              <w:ind w:left="0"/>
            </w:pPr>
            <w:r w:rsidRPr="00F917D3">
              <w:t>Understanding of how children learn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C9B6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A0C3B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4075A" w14:textId="77777777" w:rsidR="00940D45" w:rsidRPr="00D152B7" w:rsidRDefault="003D07A2" w:rsidP="00D152B7">
            <w:pPr>
              <w:ind w:left="2"/>
              <w:jc w:val="center"/>
            </w:pPr>
            <w:r>
              <w:t>A/R</w:t>
            </w:r>
          </w:p>
        </w:tc>
      </w:tr>
      <w:tr w:rsidR="00126A74" w14:paraId="39642746" w14:textId="77777777" w:rsidTr="0046736C">
        <w:trPr>
          <w:trHeight w:val="27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A9CFE" w14:textId="18A9004B" w:rsidR="00126A74" w:rsidRPr="00F917D3" w:rsidRDefault="00126A74" w:rsidP="00940D45">
            <w:pPr>
              <w:spacing w:before="100" w:beforeAutospacing="1" w:after="100" w:afterAutospacing="1"/>
              <w:ind w:left="0"/>
            </w:pPr>
            <w:r w:rsidRPr="00312569">
              <w:rPr>
                <w:color w:val="auto"/>
              </w:rPr>
              <w:t>A genuine passion and commitment to working with children, with a strong desire to make a positive impact on their behaviour and wellbeing.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5A3D3" w14:textId="02CC403D" w:rsidR="00126A74" w:rsidRDefault="00126A74" w:rsidP="000066AD">
            <w:pPr>
              <w:ind w:left="6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B08B" w14:textId="77777777" w:rsidR="00126A74" w:rsidRDefault="00126A74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84A3" w14:textId="77777777" w:rsidR="00126A74" w:rsidRDefault="00126A74" w:rsidP="00D152B7">
            <w:pPr>
              <w:ind w:left="2"/>
              <w:jc w:val="center"/>
            </w:pPr>
          </w:p>
        </w:tc>
      </w:tr>
      <w:tr w:rsidR="00940D45" w14:paraId="70DB9F1E" w14:textId="77777777" w:rsidTr="0046736C">
        <w:trPr>
          <w:trHeight w:val="256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EF98C" w14:textId="77777777" w:rsidR="00940D45" w:rsidRPr="00F917D3" w:rsidRDefault="00940D45" w:rsidP="00940D45">
            <w:pPr>
              <w:spacing w:before="100" w:beforeAutospacing="1" w:after="100" w:afterAutospacing="1"/>
              <w:ind w:left="0"/>
            </w:pPr>
            <w:r w:rsidRPr="00F917D3">
              <w:t>Ability to inspire, engage and motivate all children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084DD1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9E4296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D517B" w14:textId="77777777" w:rsidR="00940D45" w:rsidRPr="00D152B7" w:rsidRDefault="003D07A2" w:rsidP="00D152B7">
            <w:pPr>
              <w:ind w:left="2"/>
              <w:jc w:val="center"/>
            </w:pPr>
            <w:r>
              <w:t>A/R</w:t>
            </w:r>
          </w:p>
        </w:tc>
      </w:tr>
      <w:tr w:rsidR="00940D45" w14:paraId="0D01953D" w14:textId="77777777" w:rsidTr="0046736C">
        <w:trPr>
          <w:trHeight w:val="54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42E05" w14:textId="77777777" w:rsidR="00940D45" w:rsidRPr="00F917D3" w:rsidRDefault="00940D45" w:rsidP="00940D45">
            <w:pPr>
              <w:spacing w:before="100" w:beforeAutospacing="1" w:after="100" w:afterAutospacing="1"/>
              <w:ind w:left="0"/>
            </w:pPr>
            <w:r w:rsidRPr="00F917D3">
              <w:t>Knowledge and understanding of effective teaching and learning practices</w:t>
            </w:r>
            <w:r w:rsidR="003D07A2">
              <w:t xml:space="preserve"> to </w:t>
            </w:r>
            <w:r w:rsidR="003D07A2" w:rsidRPr="00BD2639">
              <w:rPr>
                <w:rFonts w:eastAsia="Times New Roman"/>
                <w:szCs w:val="20"/>
              </w:rPr>
              <w:t>raise the attainments and achievements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653D9" w14:textId="77777777" w:rsidR="00940D45" w:rsidRDefault="003F29E0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BAA76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749A8" w14:textId="77777777" w:rsidR="00940D45" w:rsidRPr="00D152B7" w:rsidRDefault="003F29E0" w:rsidP="00D152B7">
            <w:pPr>
              <w:ind w:left="2"/>
              <w:jc w:val="center"/>
            </w:pPr>
            <w:r>
              <w:t>A/R</w:t>
            </w:r>
            <w:r w:rsidR="003D07A2">
              <w:t>/I</w:t>
            </w:r>
          </w:p>
        </w:tc>
      </w:tr>
      <w:tr w:rsidR="00940D45" w14:paraId="1502E1C3" w14:textId="77777777" w:rsidTr="00B969EC">
        <w:trPr>
          <w:trHeight w:val="55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C70B85" w14:textId="77777777" w:rsidR="00940D45" w:rsidRPr="00F917D3" w:rsidRDefault="003D07A2" w:rsidP="00940D45">
            <w:pPr>
              <w:spacing w:before="100" w:beforeAutospacing="1" w:after="100" w:afterAutospacing="1"/>
              <w:ind w:left="0"/>
            </w:pPr>
            <w:r w:rsidRPr="00BD2639">
              <w:rPr>
                <w:rFonts w:eastAsia="Times New Roman"/>
                <w:szCs w:val="20"/>
              </w:rPr>
              <w:t>Ability to work alongside school/setting staff to develop</w:t>
            </w:r>
            <w:r w:rsidRPr="002F4F3F">
              <w:rPr>
                <w:rFonts w:eastAsia="Times New Roman"/>
                <w:szCs w:val="20"/>
              </w:rPr>
              <w:t xml:space="preserve"> inclusive arrangements and</w:t>
            </w:r>
            <w:r w:rsidRPr="00BD2639">
              <w:rPr>
                <w:rFonts w:eastAsia="Times New Roman"/>
                <w:szCs w:val="20"/>
              </w:rPr>
              <w:t xml:space="preserve"> pupil level specific planning within the context of curriculum</w:t>
            </w:r>
            <w:r>
              <w:rPr>
                <w:rFonts w:eastAsia="Times New Roman"/>
                <w:szCs w:val="20"/>
              </w:rPr>
              <w:t xml:space="preserve">, </w:t>
            </w:r>
            <w:r w:rsidRPr="00BD2639">
              <w:rPr>
                <w:rFonts w:eastAsia="Times New Roman"/>
                <w:szCs w:val="20"/>
              </w:rPr>
              <w:t>Ofsted inspection frameworks</w:t>
            </w:r>
            <w:r w:rsidRPr="002F4F3F">
              <w:rPr>
                <w:rFonts w:eastAsia="Times New Roman"/>
                <w:szCs w:val="20"/>
              </w:rPr>
              <w:t xml:space="preserve"> </w:t>
            </w:r>
            <w:r>
              <w:rPr>
                <w:rFonts w:eastAsia="Times New Roman"/>
                <w:szCs w:val="20"/>
              </w:rPr>
              <w:t>and Safeguarding guidance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B64C" w14:textId="77777777" w:rsidR="00940D45" w:rsidRDefault="003D07A2" w:rsidP="000066AD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8B584E" w14:textId="77777777" w:rsidR="00940D45" w:rsidRDefault="00940D45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761E1" w14:textId="77777777" w:rsidR="00940D45" w:rsidRPr="00D152B7" w:rsidRDefault="003D07A2" w:rsidP="00D152B7">
            <w:pPr>
              <w:ind w:left="2"/>
              <w:jc w:val="center"/>
            </w:pPr>
            <w:r>
              <w:t>A/R/I</w:t>
            </w:r>
          </w:p>
        </w:tc>
      </w:tr>
      <w:tr w:rsidR="00F917D3" w14:paraId="4A25A370" w14:textId="77777777" w:rsidTr="00B969EC">
        <w:trPr>
          <w:trHeight w:val="403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BB468" w14:textId="77777777" w:rsidR="00F917D3" w:rsidRPr="00F917D3" w:rsidRDefault="003D07A2" w:rsidP="00F917D3">
            <w:pPr>
              <w:spacing w:before="100" w:beforeAutospacing="1" w:after="100" w:afterAutospacing="1"/>
              <w:ind w:left="0"/>
            </w:pPr>
            <w:r>
              <w:rPr>
                <w:rFonts w:eastAsia="Times New Roman"/>
                <w:szCs w:val="20"/>
              </w:rPr>
              <w:t>Knowledge</w:t>
            </w:r>
            <w:r w:rsidRPr="00BD2639">
              <w:rPr>
                <w:rFonts w:eastAsia="Times New Roman"/>
                <w:szCs w:val="20"/>
              </w:rPr>
              <w:t xml:space="preserve"> in relevant and recent </w:t>
            </w:r>
            <w:r>
              <w:rPr>
                <w:rFonts w:eastAsia="Times New Roman"/>
                <w:szCs w:val="20"/>
              </w:rPr>
              <w:t xml:space="preserve">DfE statutory guidance, </w:t>
            </w:r>
            <w:r w:rsidRPr="00BD2639">
              <w:rPr>
                <w:rFonts w:eastAsia="Times New Roman"/>
                <w:szCs w:val="20"/>
              </w:rPr>
              <w:t>educational legislation and current research</w:t>
            </w:r>
            <w:r>
              <w:rPr>
                <w:rFonts w:eastAsia="Times New Roman"/>
                <w:szCs w:val="20"/>
              </w:rPr>
              <w:t xml:space="preserve"> in the area that the role covers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4C6F5" w14:textId="77777777" w:rsidR="00F917D3" w:rsidRDefault="003D07A2" w:rsidP="00F917D3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1824A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3032" w14:textId="77777777" w:rsidR="00F917D3" w:rsidRPr="00D152B7" w:rsidRDefault="003D07A2" w:rsidP="00F917D3">
            <w:pPr>
              <w:ind w:left="2"/>
              <w:jc w:val="center"/>
            </w:pPr>
            <w:r>
              <w:t>A/R/I</w:t>
            </w:r>
          </w:p>
        </w:tc>
      </w:tr>
      <w:tr w:rsidR="00F917D3" w14:paraId="6FF54F96" w14:textId="77777777" w:rsidTr="0046736C">
        <w:trPr>
          <w:trHeight w:val="55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BDF26" w14:textId="77777777" w:rsidR="00F917D3" w:rsidRPr="00F917D3" w:rsidRDefault="003D07A2" w:rsidP="00F917D3">
            <w:pPr>
              <w:spacing w:before="100" w:beforeAutospacing="1" w:after="100" w:afterAutospacing="1"/>
              <w:ind w:left="0"/>
              <w:rPr>
                <w:rFonts w:eastAsia="Times New Roman"/>
              </w:rPr>
            </w:pPr>
            <w:r w:rsidRPr="00BD2639">
              <w:rPr>
                <w:rFonts w:eastAsia="Times New Roman"/>
                <w:szCs w:val="20"/>
              </w:rPr>
              <w:t>A willingness to challenge practice sensitively to effectively meet the needs of pupils and settings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C7803" w14:textId="77777777" w:rsidR="00F917D3" w:rsidRDefault="003D07A2" w:rsidP="00F917D3">
            <w:pPr>
              <w:ind w:left="6"/>
              <w:jc w:val="center"/>
              <w:rPr>
                <w:b/>
              </w:rPr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08AB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A7272" w14:textId="77777777" w:rsidR="00F917D3" w:rsidRPr="00D152B7" w:rsidRDefault="003D07A2" w:rsidP="00F917D3">
            <w:pPr>
              <w:ind w:left="2"/>
              <w:jc w:val="center"/>
            </w:pPr>
            <w:r>
              <w:t>A/R/I</w:t>
            </w:r>
          </w:p>
        </w:tc>
      </w:tr>
      <w:tr w:rsidR="00F917D3" w14:paraId="63FDEB73" w14:textId="77777777" w:rsidTr="00B969EC">
        <w:trPr>
          <w:trHeight w:val="555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B14F8" w14:textId="77777777" w:rsidR="00F917D3" w:rsidRPr="00F917D3" w:rsidRDefault="003F29E0" w:rsidP="00F917D3">
            <w:pPr>
              <w:spacing w:before="100" w:beforeAutospacing="1" w:after="100" w:afterAutospacing="1"/>
              <w:ind w:left="0"/>
            </w:pPr>
            <w:r>
              <w:rPr>
                <w:rFonts w:eastAsia="Times New Roman"/>
              </w:rPr>
              <w:t>A</w:t>
            </w:r>
            <w:r w:rsidR="00F917D3" w:rsidRPr="00940D45">
              <w:rPr>
                <w:rFonts w:eastAsia="Times New Roman"/>
              </w:rPr>
              <w:t>bility to communicate effectively and</w:t>
            </w:r>
            <w:r w:rsidR="00F917D3" w:rsidRPr="00F917D3">
              <w:rPr>
                <w:rFonts w:eastAsia="Times New Roman"/>
              </w:rPr>
              <w:t xml:space="preserve"> </w:t>
            </w:r>
            <w:r w:rsidR="00F917D3" w:rsidRPr="00940D45">
              <w:rPr>
                <w:rFonts w:eastAsia="Times New Roman"/>
              </w:rPr>
              <w:t>professionally with colleagues, parents</w:t>
            </w:r>
            <w:r w:rsidR="00F917D3" w:rsidRPr="00F917D3">
              <w:rPr>
                <w:rFonts w:eastAsia="Times New Roman"/>
              </w:rPr>
              <w:t xml:space="preserve"> </w:t>
            </w:r>
            <w:r w:rsidR="00F917D3" w:rsidRPr="00940D45">
              <w:rPr>
                <w:rFonts w:eastAsia="Times New Roman"/>
              </w:rPr>
              <w:t>and particular agencies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04217" w14:textId="77777777" w:rsidR="00F917D3" w:rsidRDefault="003F29E0" w:rsidP="003D07A2">
            <w:pPr>
              <w:ind w:left="6"/>
              <w:jc w:val="center"/>
            </w:pPr>
            <w:r>
              <w:t>x</w:t>
            </w:r>
            <w:r w:rsidR="003D07A2"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43796" w14:textId="77777777" w:rsidR="00F917D3" w:rsidRDefault="00F917D3" w:rsidP="00F917D3">
            <w:pPr>
              <w:ind w:left="2"/>
              <w:rPr>
                <w:b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5370E" w14:textId="77777777" w:rsidR="00F917D3" w:rsidRPr="00D152B7" w:rsidRDefault="003F29E0" w:rsidP="00F917D3">
            <w:pPr>
              <w:ind w:left="2"/>
              <w:jc w:val="center"/>
            </w:pPr>
            <w:r>
              <w:t>A/R</w:t>
            </w:r>
          </w:p>
        </w:tc>
      </w:tr>
      <w:tr w:rsidR="00F917D3" w14:paraId="7912A5A6" w14:textId="77777777" w:rsidTr="00B969EC">
        <w:trPr>
          <w:trHeight w:val="59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930A" w14:textId="77777777" w:rsidR="00F917D3" w:rsidRPr="00F917D3" w:rsidRDefault="003D07A2" w:rsidP="00F917D3">
            <w:pPr>
              <w:spacing w:before="100" w:beforeAutospacing="1" w:after="100" w:afterAutospacing="1"/>
              <w:ind w:left="0"/>
            </w:pPr>
            <w:r w:rsidRPr="00BD2639">
              <w:t>Ability to produce documentation/r</w:t>
            </w:r>
            <w:r>
              <w:t>esources</w:t>
            </w:r>
            <w:r w:rsidRPr="00BD2639">
              <w:t xml:space="preserve"> of the highest professional standards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BAE90" w14:textId="77777777" w:rsidR="00F917D3" w:rsidRDefault="003D07A2" w:rsidP="003D07A2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4B289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2501" w14:textId="77777777" w:rsidR="00F917D3" w:rsidRDefault="003D07A2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25750C3A" w14:textId="77777777" w:rsidTr="00B969EC">
        <w:trPr>
          <w:trHeight w:val="30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9CF1C" w14:textId="77777777" w:rsidR="00F917D3" w:rsidRPr="00F917D3" w:rsidRDefault="003D07A2" w:rsidP="00F917D3">
            <w:pPr>
              <w:ind w:left="0"/>
            </w:pPr>
            <w:r w:rsidRPr="00BD2639">
              <w:t xml:space="preserve">Good time management and organisational skills with the ability to </w:t>
            </w:r>
            <w:r>
              <w:t>manage caseload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B3E1E" w14:textId="77777777" w:rsidR="00F917D3" w:rsidRDefault="003D07A2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AA950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E468B" w14:textId="77777777" w:rsidR="00F917D3" w:rsidRDefault="003D07A2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562827BC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DCB9" w14:textId="77777777" w:rsidR="00F917D3" w:rsidRPr="00F917D3" w:rsidRDefault="003D07A2" w:rsidP="00F917D3">
            <w:pPr>
              <w:spacing w:before="100" w:beforeAutospacing="1" w:after="100" w:afterAutospacing="1"/>
              <w:ind w:left="0"/>
            </w:pPr>
            <w:r w:rsidRPr="00BD2639">
              <w:t>Ability to use ICT</w:t>
            </w:r>
            <w:r>
              <w:t xml:space="preserve"> competently</w:t>
            </w:r>
            <w:r w:rsidRPr="00BD2639">
              <w:t xml:space="preserve"> to support</w:t>
            </w:r>
            <w:r>
              <w:t xml:space="preserve"> the</w:t>
            </w:r>
            <w:r w:rsidRPr="00BD2639">
              <w:t xml:space="preserve"> develop</w:t>
            </w:r>
            <w:r>
              <w:t>ment of</w:t>
            </w:r>
            <w:r w:rsidRPr="00BD2639">
              <w:t xml:space="preserve"> resources, input data, and produce training materials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A5BE7" w14:textId="77777777" w:rsidR="00F917D3" w:rsidRDefault="003D07A2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9DB0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2A94" w14:textId="77777777" w:rsidR="00F917D3" w:rsidRDefault="003D07A2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4481CBCA" w14:textId="77777777" w:rsidTr="00B969EC">
        <w:trPr>
          <w:trHeight w:val="40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94B6F" w14:textId="77777777" w:rsidR="00F917D3" w:rsidRPr="00F917D3" w:rsidRDefault="00F917D3" w:rsidP="00F917D3">
            <w:pPr>
              <w:ind w:left="0"/>
            </w:pPr>
            <w:r w:rsidRPr="00F917D3">
              <w:t>An understanding of the importance of the emotional wellbeing of the child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CFFE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27FB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98075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2FF063B4" w14:textId="77777777" w:rsidTr="00B969EC">
        <w:trPr>
          <w:trHeight w:val="399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3E292" w14:textId="77777777" w:rsidR="00F917D3" w:rsidRPr="00F917D3" w:rsidRDefault="00F917D3" w:rsidP="00F917D3">
            <w:pPr>
              <w:ind w:left="0"/>
            </w:pPr>
            <w:r>
              <w:t>Knowledge of</w:t>
            </w:r>
            <w:r w:rsidRPr="00973068">
              <w:t xml:space="preserve"> safeguardin</w:t>
            </w:r>
            <w:r>
              <w:t>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D1E1" w14:textId="77777777" w:rsidR="00F917D3" w:rsidRDefault="00F46E5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B9295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430E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713B3099" w14:textId="77777777" w:rsidTr="00B969EC">
        <w:trPr>
          <w:trHeight w:val="30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DAE5B" w14:textId="77777777" w:rsidR="00F917D3" w:rsidRPr="00F917D3" w:rsidRDefault="003D07A2" w:rsidP="00F917D3">
            <w:pPr>
              <w:ind w:left="0"/>
            </w:pPr>
            <w:r>
              <w:t>Ability</w:t>
            </w:r>
            <w:r w:rsidRPr="00BD2639">
              <w:t xml:space="preserve"> to work collaboratively and confidently with a wide range of other professionals</w:t>
            </w:r>
            <w:r>
              <w:t xml:space="preserve"> and have confidence to present a rationale for decisions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BB37" w14:textId="77777777" w:rsidR="00F917D3" w:rsidRDefault="003F29E0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904DF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CBB53" w14:textId="77777777" w:rsidR="00F917D3" w:rsidRDefault="003F29E0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4166C6" w14:paraId="077C198E" w14:textId="77777777" w:rsidTr="00B969EC">
        <w:trPr>
          <w:trHeight w:val="30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45518" w14:textId="004C3F0B" w:rsidR="004166C6" w:rsidRPr="00427325" w:rsidRDefault="003A7B4A" w:rsidP="00F917D3">
            <w:pPr>
              <w:ind w:left="0"/>
              <w:rPr>
                <w:color w:val="00B050"/>
              </w:rPr>
            </w:pPr>
            <w:r w:rsidRPr="00312569">
              <w:rPr>
                <w:color w:val="auto"/>
              </w:rPr>
              <w:t>A qualification or proven expertise in supporting one of the four key areas of SEND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6922" w14:textId="77777777" w:rsidR="004166C6" w:rsidRPr="00427325" w:rsidRDefault="004166C6" w:rsidP="00F917D3">
            <w:pPr>
              <w:ind w:left="0" w:right="61"/>
              <w:jc w:val="center"/>
              <w:rPr>
                <w:color w:val="00B050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4173" w14:textId="081B33A2" w:rsidR="004166C6" w:rsidRPr="00312569" w:rsidRDefault="003A7B4A" w:rsidP="00F917D3">
            <w:pPr>
              <w:ind w:left="0" w:right="1"/>
              <w:jc w:val="center"/>
              <w:rPr>
                <w:color w:val="auto"/>
              </w:rPr>
            </w:pPr>
            <w:r w:rsidRPr="00312569">
              <w:rPr>
                <w:color w:val="auto"/>
              </w:rPr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ABB9C" w14:textId="39AC2A05" w:rsidR="004166C6" w:rsidRPr="00312569" w:rsidRDefault="003A7B4A" w:rsidP="00F917D3">
            <w:pPr>
              <w:ind w:left="0" w:right="1"/>
              <w:jc w:val="center"/>
              <w:rPr>
                <w:color w:val="auto"/>
              </w:rPr>
            </w:pPr>
            <w:r w:rsidRPr="00312569">
              <w:rPr>
                <w:color w:val="auto"/>
              </w:rPr>
              <w:t>A</w:t>
            </w:r>
            <w:r w:rsidR="00427325" w:rsidRPr="00312569">
              <w:rPr>
                <w:color w:val="auto"/>
              </w:rPr>
              <w:t>/R</w:t>
            </w:r>
          </w:p>
        </w:tc>
      </w:tr>
      <w:tr w:rsidR="00F917D3" w14:paraId="43899B0A" w14:textId="77777777" w:rsidTr="00B969EC">
        <w:trPr>
          <w:trHeight w:val="298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06C4486F" w14:textId="77777777" w:rsidR="00F917D3" w:rsidRPr="00F917D3" w:rsidRDefault="00F917D3" w:rsidP="00F917D3">
            <w:pPr>
              <w:ind w:left="0" w:right="62"/>
              <w:jc w:val="center"/>
            </w:pPr>
            <w:r w:rsidRPr="00F917D3">
              <w:rPr>
                <w:b/>
              </w:rPr>
              <w:t>Experience</w:t>
            </w:r>
            <w:r w:rsidRPr="00F917D3"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331B7EB3" w14:textId="77777777" w:rsidR="00F917D3" w:rsidRDefault="00F917D3" w:rsidP="00F917D3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0D87198" w14:textId="77777777" w:rsidR="00F917D3" w:rsidRDefault="00F917D3" w:rsidP="00F917D3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4A8AA285" w14:textId="77777777" w:rsidR="00F917D3" w:rsidRDefault="00F917D3" w:rsidP="00F917D3">
            <w:pPr>
              <w:ind w:left="2"/>
              <w:rPr>
                <w:b/>
              </w:rPr>
            </w:pPr>
          </w:p>
        </w:tc>
      </w:tr>
      <w:tr w:rsidR="00F917D3" w14:paraId="78199FEC" w14:textId="77777777" w:rsidTr="00B969EC">
        <w:trPr>
          <w:trHeight w:val="327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D967E" w14:textId="77777777" w:rsidR="00F917D3" w:rsidRPr="00F917D3" w:rsidRDefault="00B969EC" w:rsidP="00B969EC">
            <w:pPr>
              <w:ind w:left="0"/>
            </w:pPr>
            <w:r>
              <w:t>Significant e</w:t>
            </w:r>
            <w:r w:rsidR="00F917D3" w:rsidRPr="00F917D3">
              <w:t>xperience working with children and/or young people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31AAB" w14:textId="77777777" w:rsidR="00F917D3" w:rsidRDefault="00F917D3" w:rsidP="00F917D3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2E31D" w14:textId="77777777" w:rsidR="00F917D3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FDD4D" w14:textId="77777777" w:rsidR="00F917D3" w:rsidRDefault="00F917D3" w:rsidP="00F917D3">
            <w:pPr>
              <w:ind w:left="0" w:right="1"/>
              <w:jc w:val="center"/>
            </w:pPr>
            <w:r>
              <w:t>A/R</w:t>
            </w:r>
          </w:p>
        </w:tc>
      </w:tr>
      <w:tr w:rsidR="00F917D3" w14:paraId="0F531DCF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0F7B" w14:textId="77777777" w:rsidR="00F917D3" w:rsidRPr="00F917D3" w:rsidRDefault="00F917D3" w:rsidP="0046736C">
            <w:pPr>
              <w:ind w:left="0"/>
            </w:pPr>
            <w:r w:rsidRPr="00F917D3">
              <w:t>Knowledge of how to remove barriers to learning for stud</w:t>
            </w:r>
            <w:r w:rsidR="0046736C">
              <w:t>ents with a wide range of SEND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A723" w14:textId="77777777" w:rsidR="00F917D3" w:rsidRDefault="00B969EC" w:rsidP="00F917D3">
            <w:pPr>
              <w:ind w:left="0" w:right="61"/>
              <w:jc w:val="center"/>
            </w:pPr>
            <w:r w:rsidRPr="000F25AC"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F887" w14:textId="77777777" w:rsidR="00F917D3" w:rsidRPr="000F25AC" w:rsidRDefault="00F917D3" w:rsidP="00F917D3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34F9" w14:textId="77777777" w:rsidR="00F917D3" w:rsidRPr="00D152B7" w:rsidRDefault="00F917D3" w:rsidP="00F917D3">
            <w:pPr>
              <w:ind w:left="0" w:right="1"/>
              <w:jc w:val="center"/>
            </w:pPr>
            <w:r w:rsidRPr="00D152B7">
              <w:t>A</w:t>
            </w:r>
          </w:p>
        </w:tc>
      </w:tr>
      <w:tr w:rsidR="00B969EC" w14:paraId="2ACC0890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B50AA" w14:textId="77777777" w:rsidR="00B969EC" w:rsidRPr="00F917D3" w:rsidRDefault="00B969EC" w:rsidP="00B969EC">
            <w:pPr>
              <w:ind w:left="0"/>
            </w:pPr>
            <w:r w:rsidRPr="00D92233">
              <w:rPr>
                <w:rFonts w:eastAsia="Times New Roman"/>
                <w:szCs w:val="20"/>
              </w:rPr>
              <w:lastRenderedPageBreak/>
              <w:t xml:space="preserve">Recent </w:t>
            </w:r>
            <w:r>
              <w:rPr>
                <w:rFonts w:eastAsia="Times New Roman"/>
                <w:szCs w:val="20"/>
              </w:rPr>
              <w:t>practice of developing high-quality</w:t>
            </w:r>
            <w:r w:rsidRPr="00D92233">
              <w:rPr>
                <w:rFonts w:eastAsia="Times New Roman"/>
                <w:szCs w:val="20"/>
              </w:rPr>
              <w:t xml:space="preserve"> support plans or individualised </w:t>
            </w:r>
            <w:r>
              <w:rPr>
                <w:rFonts w:eastAsia="Times New Roman"/>
                <w:szCs w:val="20"/>
              </w:rPr>
              <w:t>risk assessment and planning intervention</w:t>
            </w:r>
            <w:r w:rsidRPr="00D92233">
              <w:rPr>
                <w:rFonts w:eastAsia="Times New Roman"/>
                <w:szCs w:val="20"/>
              </w:rPr>
              <w:t>, to ensure pupil inclusion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241A9" w14:textId="77777777" w:rsidR="00B969EC" w:rsidRDefault="00B969EC" w:rsidP="00B969EC">
            <w:pPr>
              <w:ind w:left="0" w:right="61"/>
              <w:jc w:val="center"/>
            </w:pPr>
            <w:r w:rsidRPr="000F25AC"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90D7" w14:textId="77777777" w:rsidR="00B969EC" w:rsidRPr="000F25AC" w:rsidRDefault="00B969EC" w:rsidP="00B969EC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A6B89" w14:textId="77777777" w:rsidR="00B969EC" w:rsidRPr="00D152B7" w:rsidRDefault="00B969EC" w:rsidP="00B969EC">
            <w:pPr>
              <w:ind w:left="0" w:right="1"/>
              <w:jc w:val="center"/>
            </w:pPr>
            <w:r w:rsidRPr="00D152B7">
              <w:t>A</w:t>
            </w:r>
            <w:r>
              <w:t>/I</w:t>
            </w:r>
          </w:p>
        </w:tc>
      </w:tr>
      <w:tr w:rsidR="00B969EC" w14:paraId="3DAA4634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15314" w14:textId="77777777" w:rsidR="00B969EC" w:rsidRPr="00F917D3" w:rsidRDefault="00B969EC" w:rsidP="00B969EC">
            <w:pPr>
              <w:ind w:left="0"/>
            </w:pPr>
            <w:r w:rsidRPr="00F917D3">
              <w:t>Experience of effectively</w:t>
            </w:r>
            <w:r>
              <w:t xml:space="preserve"> managing </w:t>
            </w:r>
            <w:r w:rsidRPr="00F917D3">
              <w:t>support staff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D1AC7" w14:textId="77777777" w:rsidR="00B969EC" w:rsidRDefault="00B969EC" w:rsidP="00B969EC">
            <w:pPr>
              <w:ind w:left="0" w:right="61"/>
              <w:jc w:val="center"/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92F84" w14:textId="77777777" w:rsidR="00B969EC" w:rsidRPr="000F25AC" w:rsidRDefault="00B969EC" w:rsidP="00B969EC">
            <w:pPr>
              <w:ind w:left="0" w:right="1"/>
              <w:jc w:val="center"/>
            </w:pPr>
            <w:r w:rsidRPr="000F25AC"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0B205" w14:textId="77777777" w:rsidR="00B969EC" w:rsidRPr="00D152B7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3F70DA5B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4114E" w14:textId="77777777" w:rsidR="00B969EC" w:rsidRPr="00F917D3" w:rsidRDefault="00B969EC" w:rsidP="00B969EC">
            <w:pPr>
              <w:ind w:left="0"/>
            </w:pPr>
            <w:r w:rsidRPr="00F917D3">
              <w:t>Experience of working in partnership with families and external agencies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8C410" w14:textId="164516BD" w:rsidR="00B969EC" w:rsidRPr="00B969EC" w:rsidRDefault="00B969EC" w:rsidP="00B969EC">
            <w:pPr>
              <w:ind w:left="0" w:right="61"/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674C7" w14:textId="77777777" w:rsidR="00B969EC" w:rsidRPr="00B969EC" w:rsidRDefault="00B969EC" w:rsidP="00B969EC">
            <w:pPr>
              <w:ind w:left="0" w:right="1"/>
              <w:jc w:val="center"/>
              <w:rPr>
                <w:highlight w:val="yellow"/>
              </w:rPr>
            </w:pPr>
            <w:r w:rsidRPr="00D4212B"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ABD66" w14:textId="77777777" w:rsidR="00B969EC" w:rsidRPr="00D152B7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3E4354F4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A8E7" w14:textId="77777777" w:rsidR="00B969EC" w:rsidRPr="00F917D3" w:rsidRDefault="00B969EC" w:rsidP="00B969EC">
            <w:pPr>
              <w:ind w:left="0"/>
            </w:pPr>
            <w:r w:rsidRPr="00D92233">
              <w:rPr>
                <w:rFonts w:eastAsia="Times New Roman"/>
                <w:szCs w:val="20"/>
              </w:rPr>
              <w:t>Experience of working in an advisory capacity within school or other relevant setting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D8993" w14:textId="77777777" w:rsidR="00B969EC" w:rsidRPr="00B969EC" w:rsidRDefault="00B969EC" w:rsidP="00B969EC">
            <w:pPr>
              <w:ind w:left="0" w:right="61"/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9634" w14:textId="77777777" w:rsidR="00B969EC" w:rsidRPr="000F25AC" w:rsidRDefault="00B969EC" w:rsidP="00B969EC">
            <w:pPr>
              <w:ind w:left="0" w:right="1"/>
              <w:jc w:val="center"/>
            </w:pPr>
            <w:r w:rsidRPr="000F25AC"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45DF" w14:textId="77777777" w:rsidR="00B969EC" w:rsidRPr="00D152B7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441F6506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EDF6B" w14:textId="77777777" w:rsidR="00B969EC" w:rsidRPr="00F917D3" w:rsidRDefault="00B969EC" w:rsidP="00B969EC">
            <w:pPr>
              <w:ind w:left="0"/>
            </w:pPr>
            <w:r w:rsidRPr="00D92233">
              <w:rPr>
                <w:rFonts w:eastAsia="Times New Roman"/>
                <w:szCs w:val="20"/>
              </w:rPr>
              <w:t>Experience of planning and implementing research-based specialist support strategies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DF05A" w14:textId="77777777" w:rsidR="00B969EC" w:rsidRPr="00B969EC" w:rsidRDefault="00B969EC" w:rsidP="00B969EC">
            <w:pPr>
              <w:ind w:left="0" w:right="61"/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A766C" w14:textId="77777777" w:rsidR="00B969EC" w:rsidRPr="000F25AC" w:rsidRDefault="00B969EC" w:rsidP="00B969EC">
            <w:pPr>
              <w:ind w:left="0" w:right="1"/>
              <w:jc w:val="center"/>
            </w:pPr>
            <w:r w:rsidRPr="000F25AC"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033F" w14:textId="77777777" w:rsidR="00B969EC" w:rsidRPr="00D152B7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122D8616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3688E" w14:textId="77777777" w:rsidR="00B969EC" w:rsidRPr="00D92233" w:rsidRDefault="00B969EC" w:rsidP="00B969EC">
            <w:pPr>
              <w:ind w:left="0"/>
              <w:rPr>
                <w:rFonts w:eastAsia="Times New Roman"/>
                <w:szCs w:val="20"/>
              </w:rPr>
            </w:pPr>
            <w:r w:rsidRPr="00D92233">
              <w:rPr>
                <w:rFonts w:eastAsia="Times New Roman"/>
                <w:szCs w:val="20"/>
              </w:rPr>
              <w:t>Experience of working within a multi-disciplinary team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ECD19" w14:textId="77777777" w:rsidR="00B969EC" w:rsidRPr="00B969EC" w:rsidRDefault="00B969EC" w:rsidP="00B969EC">
            <w:pPr>
              <w:ind w:left="0" w:right="61"/>
              <w:jc w:val="center"/>
              <w:rPr>
                <w:highlight w:val="yellow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3D29" w14:textId="77777777" w:rsidR="00B969EC" w:rsidRPr="000F25AC" w:rsidRDefault="00B969EC" w:rsidP="00B969EC">
            <w:pPr>
              <w:ind w:left="0" w:right="1"/>
              <w:jc w:val="center"/>
            </w:pPr>
            <w:r w:rsidRPr="000F25AC">
              <w:t>x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F1CA" w14:textId="77777777" w:rsidR="00B969EC" w:rsidRPr="00D152B7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50893A8C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777DBA34" w14:textId="77777777" w:rsidR="00B969EC" w:rsidRPr="00973068" w:rsidRDefault="00B969EC" w:rsidP="00B969EC">
            <w:pPr>
              <w:ind w:left="0" w:right="62"/>
              <w:jc w:val="center"/>
            </w:pPr>
            <w:r w:rsidRPr="00973068">
              <w:rPr>
                <w:b/>
              </w:rPr>
              <w:t>Values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D5D5048" w14:textId="77777777" w:rsidR="00B969EC" w:rsidRDefault="00B969EC" w:rsidP="00B969EC">
            <w:pPr>
              <w:ind w:left="6"/>
            </w:pPr>
            <w:r>
              <w:rPr>
                <w:b/>
              </w:rPr>
              <w:t>Essential</w:t>
            </w:r>
            <w: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FDDA981" w14:textId="77777777" w:rsidR="00B969EC" w:rsidRDefault="00B969EC" w:rsidP="00B969EC">
            <w:pPr>
              <w:ind w:left="2"/>
            </w:pPr>
            <w:r>
              <w:rPr>
                <w:b/>
              </w:rPr>
              <w:t>Desirable</w:t>
            </w: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25BCA16B" w14:textId="77777777" w:rsidR="00B969EC" w:rsidRDefault="00B969EC" w:rsidP="00B969EC">
            <w:pPr>
              <w:ind w:left="2"/>
              <w:rPr>
                <w:b/>
              </w:rPr>
            </w:pPr>
          </w:p>
        </w:tc>
      </w:tr>
      <w:tr w:rsidR="00B969EC" w14:paraId="4C6596E7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7DAEF" w14:textId="77777777" w:rsidR="00B969EC" w:rsidRPr="00973068" w:rsidRDefault="00B969EC" w:rsidP="00B969EC">
            <w:pPr>
              <w:ind w:left="0"/>
            </w:pPr>
            <w:r w:rsidRPr="00973068">
              <w:t>Able to demonstrate a “can do” attitude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6E701" w14:textId="77777777" w:rsidR="00B969EC" w:rsidRDefault="00B969EC" w:rsidP="00B969EC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E595" w14:textId="77777777" w:rsidR="00B969EC" w:rsidRDefault="00B969EC" w:rsidP="00B969EC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C6543" w14:textId="77777777" w:rsidR="00B969EC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456BBB4F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AF468" w14:textId="77777777" w:rsidR="00B969EC" w:rsidRPr="00973068" w:rsidRDefault="00B969EC" w:rsidP="00B969EC">
            <w:pPr>
              <w:ind w:left="0"/>
            </w:pPr>
            <w:r w:rsidRPr="00973068">
              <w:t>Be enthusiastic, innovative and forward thinking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F2779" w14:textId="77777777" w:rsidR="00B969EC" w:rsidRDefault="00B969EC" w:rsidP="00B969EC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4A2A" w14:textId="77777777" w:rsidR="00B969EC" w:rsidRDefault="00B969EC" w:rsidP="00B969EC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F4D1" w14:textId="77777777" w:rsidR="00B969EC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14E9E401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DA72E" w14:textId="77777777" w:rsidR="00B969EC" w:rsidRPr="00973068" w:rsidRDefault="00B969EC" w:rsidP="00B969EC">
            <w:pPr>
              <w:ind w:left="0"/>
            </w:pPr>
            <w:r w:rsidRPr="00973068">
              <w:t>Discreet and professional and able to maintain confidential information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3759D" w14:textId="77777777" w:rsidR="00B969EC" w:rsidRDefault="00B969EC" w:rsidP="00B969EC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3E312" w14:textId="77777777" w:rsidR="00B969EC" w:rsidRDefault="00B969EC" w:rsidP="00B969EC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B1DFA" w14:textId="77777777" w:rsidR="00B969EC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44F70D71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A838" w14:textId="77777777" w:rsidR="00B969EC" w:rsidRPr="00973068" w:rsidRDefault="00B969EC" w:rsidP="00B969EC">
            <w:pPr>
              <w:ind w:left="0"/>
            </w:pPr>
            <w:r w:rsidRPr="00973068">
              <w:t xml:space="preserve">Tact and diplomacy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4C7B" w14:textId="77777777" w:rsidR="00B969EC" w:rsidRDefault="00B969EC" w:rsidP="00B969EC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BFF6" w14:textId="77777777" w:rsidR="00B969EC" w:rsidRDefault="00B969EC" w:rsidP="00B969EC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F977" w14:textId="77777777" w:rsidR="00B969EC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623EA3FF" w14:textId="77777777" w:rsidTr="00B969EC">
        <w:trPr>
          <w:trHeight w:val="301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B7F44" w14:textId="77777777" w:rsidR="00B969EC" w:rsidRPr="00973068" w:rsidRDefault="00B969EC" w:rsidP="00B969EC">
            <w:pPr>
              <w:ind w:left="0"/>
            </w:pPr>
            <w:r w:rsidRPr="00973068">
              <w:t xml:space="preserve">Solution focussed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E3E07" w14:textId="77777777" w:rsidR="00B969EC" w:rsidRDefault="00B969EC" w:rsidP="00B969EC">
            <w:pPr>
              <w:ind w:left="0" w:right="61"/>
              <w:jc w:val="center"/>
            </w:pPr>
            <w:r>
              <w:t xml:space="preserve">x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E62B7" w14:textId="77777777" w:rsidR="00B969EC" w:rsidRDefault="00B969EC" w:rsidP="00B969EC">
            <w:pPr>
              <w:ind w:left="0" w:right="1"/>
              <w:jc w:val="center"/>
            </w:pPr>
            <w: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DEDF5" w14:textId="77777777" w:rsidR="00B969EC" w:rsidRDefault="00B969EC" w:rsidP="00B969EC">
            <w:pPr>
              <w:ind w:left="0" w:right="1"/>
              <w:jc w:val="center"/>
            </w:pPr>
            <w:r>
              <w:t>A/R</w:t>
            </w:r>
          </w:p>
        </w:tc>
      </w:tr>
      <w:tr w:rsidR="00B969EC" w14:paraId="0FC16F46" w14:textId="77777777" w:rsidTr="00B969EC">
        <w:trPr>
          <w:trHeight w:val="300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8265F3B" w14:textId="77777777" w:rsidR="00B969EC" w:rsidRPr="00973068" w:rsidRDefault="00B969EC" w:rsidP="00B969EC">
            <w:pPr>
              <w:ind w:left="0" w:right="61"/>
              <w:jc w:val="center"/>
            </w:pPr>
            <w:r w:rsidRPr="00973068">
              <w:rPr>
                <w:b/>
              </w:rPr>
              <w:t>Other</w:t>
            </w:r>
            <w:r w:rsidRPr="00973068">
              <w:rPr>
                <w:color w:val="FF0000"/>
              </w:rPr>
              <w:t xml:space="preserve">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13201C00" w14:textId="77777777" w:rsidR="00B969EC" w:rsidRDefault="00B969EC" w:rsidP="00B969EC">
            <w:pPr>
              <w:ind w:left="6"/>
            </w:pPr>
            <w:r>
              <w:rPr>
                <w:b/>
              </w:rPr>
              <w:t>Essential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51DEDD01" w14:textId="77777777" w:rsidR="00B969EC" w:rsidRDefault="00B969EC" w:rsidP="00B969EC">
            <w:pPr>
              <w:ind w:left="2"/>
            </w:pPr>
            <w:r>
              <w:rPr>
                <w:b/>
              </w:rPr>
              <w:t>Desirable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 w:themeFill="accent6" w:themeFillTint="66"/>
          </w:tcPr>
          <w:p w14:paraId="6DD14142" w14:textId="77777777" w:rsidR="00B969EC" w:rsidRDefault="00B969EC" w:rsidP="00B969EC">
            <w:pPr>
              <w:ind w:left="2"/>
              <w:rPr>
                <w:b/>
              </w:rPr>
            </w:pPr>
          </w:p>
        </w:tc>
      </w:tr>
      <w:tr w:rsidR="00B969EC" w14:paraId="7229DDF3" w14:textId="77777777" w:rsidTr="00B969EC">
        <w:trPr>
          <w:trHeight w:val="302"/>
        </w:trPr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6924C" w14:textId="73861A29" w:rsidR="00B969EC" w:rsidRPr="00973068" w:rsidRDefault="003D07A2" w:rsidP="00B969EC">
            <w:pPr>
              <w:ind w:left="0"/>
            </w:pPr>
            <w:r>
              <w:rPr>
                <w:rFonts w:eastAsia="Times New Roman"/>
                <w:szCs w:val="20"/>
              </w:rPr>
              <w:t xml:space="preserve">A willingness to work across educational setting across the city with the ability to travel 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7141F" w14:textId="77777777" w:rsidR="00B969EC" w:rsidRDefault="003D07A2" w:rsidP="00B969EC">
            <w:pPr>
              <w:ind w:left="0" w:right="61"/>
              <w:jc w:val="center"/>
            </w:pPr>
            <w:r>
              <w:t>x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D109" w14:textId="77777777" w:rsidR="00B969EC" w:rsidRDefault="00B969EC" w:rsidP="00B969EC">
            <w:pPr>
              <w:ind w:left="0" w:right="1"/>
              <w:jc w:val="center"/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3610" w14:textId="77777777" w:rsidR="00B969EC" w:rsidRDefault="00B969EC" w:rsidP="00B969EC">
            <w:pPr>
              <w:ind w:left="0" w:right="1"/>
              <w:jc w:val="center"/>
            </w:pPr>
            <w:r>
              <w:t>A</w:t>
            </w:r>
          </w:p>
        </w:tc>
      </w:tr>
    </w:tbl>
    <w:p w14:paraId="4B34A0D2" w14:textId="77777777" w:rsidR="002D6340" w:rsidRDefault="00507CC6">
      <w:pPr>
        <w:spacing w:after="158"/>
        <w:ind w:left="50"/>
        <w:jc w:val="center"/>
      </w:pPr>
      <w:r>
        <w:t xml:space="preserve"> </w:t>
      </w:r>
    </w:p>
    <w:p w14:paraId="3D0A87B5" w14:textId="77777777" w:rsidR="002D6340" w:rsidRDefault="00D152B7">
      <w:r>
        <w:t>*</w:t>
      </w:r>
      <w:r w:rsidR="00507CC6">
        <w:t xml:space="preserve">Original copies of certificates will be required prior to appointment. </w:t>
      </w:r>
    </w:p>
    <w:p w14:paraId="5805086A" w14:textId="77777777" w:rsidR="002D6340" w:rsidRDefault="00507CC6">
      <w:pPr>
        <w:spacing w:after="160"/>
        <w:ind w:left="4513"/>
        <w:jc w:val="both"/>
      </w:pPr>
      <w:r>
        <w:t xml:space="preserve"> </w:t>
      </w:r>
    </w:p>
    <w:p w14:paraId="5420A64B" w14:textId="77777777" w:rsidR="00D152B7" w:rsidRDefault="00D152B7" w:rsidP="00D152B7">
      <w:pPr>
        <w:ind w:left="4513" w:hanging="4513"/>
      </w:pPr>
      <w:r>
        <w:t>A – Application</w:t>
      </w:r>
    </w:p>
    <w:p w14:paraId="039878A5" w14:textId="77777777" w:rsidR="00D152B7" w:rsidRDefault="00D152B7" w:rsidP="00D152B7">
      <w:pPr>
        <w:ind w:left="4513" w:hanging="4513"/>
      </w:pPr>
      <w:r>
        <w:t xml:space="preserve">I – </w:t>
      </w:r>
      <w:r w:rsidR="003F29E0">
        <w:t xml:space="preserve">  </w:t>
      </w:r>
      <w:r>
        <w:t>Interview</w:t>
      </w:r>
    </w:p>
    <w:p w14:paraId="0B590CEA" w14:textId="77777777" w:rsidR="00D152B7" w:rsidRDefault="003F29E0" w:rsidP="00D152B7">
      <w:pPr>
        <w:ind w:left="4513" w:hanging="4513"/>
      </w:pPr>
      <w:r>
        <w:t>O</w:t>
      </w:r>
      <w:r w:rsidR="00D152B7">
        <w:t xml:space="preserve"> – </w:t>
      </w:r>
      <w:r>
        <w:t>Observation</w:t>
      </w:r>
    </w:p>
    <w:p w14:paraId="72511E9C" w14:textId="77777777" w:rsidR="002D6340" w:rsidRDefault="00D152B7" w:rsidP="00D152B7">
      <w:pPr>
        <w:ind w:left="4513" w:hanging="4513"/>
      </w:pPr>
      <w:r>
        <w:t>R</w:t>
      </w:r>
      <w:r w:rsidR="003F29E0">
        <w:t xml:space="preserve"> - </w:t>
      </w:r>
      <w:r>
        <w:t>Reference</w:t>
      </w:r>
      <w:r w:rsidR="00507CC6">
        <w:t xml:space="preserve"> </w:t>
      </w:r>
    </w:p>
    <w:sectPr w:rsidR="002D6340" w:rsidSect="00312569">
      <w:headerReference w:type="even" r:id="rId7"/>
      <w:headerReference w:type="default" r:id="rId8"/>
      <w:footerReference w:type="even" r:id="rId9"/>
      <w:headerReference w:type="first" r:id="rId10"/>
      <w:footerReference w:type="first" r:id="rId11"/>
      <w:pgSz w:w="11906" w:h="16838"/>
      <w:pgMar w:top="2314" w:right="1429" w:bottom="993" w:left="1440" w:header="708" w:footer="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681CC" w14:textId="77777777" w:rsidR="00AD4CE9" w:rsidRDefault="00AD4CE9">
      <w:pPr>
        <w:spacing w:line="240" w:lineRule="auto"/>
      </w:pPr>
      <w:r>
        <w:separator/>
      </w:r>
    </w:p>
  </w:endnote>
  <w:endnote w:type="continuationSeparator" w:id="0">
    <w:p w14:paraId="694EE9D3" w14:textId="77777777" w:rsidR="00AD4CE9" w:rsidRDefault="00AD4C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CB689" w14:textId="77777777" w:rsidR="002D6340" w:rsidRDefault="00507CC6">
    <w:pPr>
      <w:ind w:left="0"/>
    </w:pPr>
    <w:r>
      <w:t xml:space="preserve">Last Reviewed January 2021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1D8EC9" w14:textId="77777777" w:rsidR="002D6340" w:rsidRDefault="00507CC6">
    <w:pPr>
      <w:ind w:left="0"/>
    </w:pPr>
    <w:r>
      <w:t xml:space="preserve">Last Reviewed January 2021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34DFB" w14:textId="77777777" w:rsidR="00AD4CE9" w:rsidRDefault="00AD4CE9">
      <w:pPr>
        <w:spacing w:line="240" w:lineRule="auto"/>
      </w:pPr>
      <w:r>
        <w:separator/>
      </w:r>
    </w:p>
  </w:footnote>
  <w:footnote w:type="continuationSeparator" w:id="0">
    <w:p w14:paraId="40B3A3F9" w14:textId="77777777" w:rsidR="00AD4CE9" w:rsidRDefault="00AD4C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EFD5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6F2F2628" wp14:editId="7ED7BBF2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613196376" name="Picture 6131963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8EB5F" w14:textId="77777777" w:rsidR="002D6340" w:rsidRDefault="007E78D1">
    <w:pPr>
      <w:ind w:left="5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35523703" wp14:editId="2E1550EC">
          <wp:simplePos x="0" y="0"/>
          <wp:positionH relativeFrom="margin">
            <wp:align>center</wp:align>
          </wp:positionH>
          <wp:positionV relativeFrom="paragraph">
            <wp:posOffset>-183515</wp:posOffset>
          </wp:positionV>
          <wp:extent cx="1047750" cy="1067435"/>
          <wp:effectExtent l="0" t="0" r="0" b="0"/>
          <wp:wrapSquare wrapText="bothSides"/>
          <wp:docPr id="1964861482" name="Picture 1964861482" descr="Description: D:\Website\HopeschoolD52aR03aP02Z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D:\Website\HopeschoolD52aR03aP02Z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67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07CC6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6DF70" w14:textId="77777777" w:rsidR="002D6340" w:rsidRDefault="00507CC6">
    <w:pPr>
      <w:ind w:left="50"/>
      <w:jc w:val="center"/>
    </w:pPr>
    <w:r>
      <w:rPr>
        <w:noProof/>
      </w:rPr>
      <w:drawing>
        <wp:anchor distT="0" distB="0" distL="114300" distR="114300" simplePos="0" relativeHeight="251660288" behindDoc="0" locked="0" layoutInCell="1" allowOverlap="0" wp14:anchorId="02CE379E" wp14:editId="3C385F9F">
          <wp:simplePos x="0" y="0"/>
          <wp:positionH relativeFrom="page">
            <wp:posOffset>3351530</wp:posOffset>
          </wp:positionH>
          <wp:positionV relativeFrom="page">
            <wp:posOffset>449618</wp:posOffset>
          </wp:positionV>
          <wp:extent cx="848360" cy="1015327"/>
          <wp:effectExtent l="0" t="0" r="0" b="0"/>
          <wp:wrapSquare wrapText="bothSides"/>
          <wp:docPr id="86219264" name="Picture 8621926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8360" cy="10153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1205E"/>
    <w:multiLevelType w:val="hybridMultilevel"/>
    <w:tmpl w:val="EC96C7D8"/>
    <w:lvl w:ilvl="0" w:tplc="040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271B95"/>
    <w:multiLevelType w:val="hybridMultilevel"/>
    <w:tmpl w:val="D3FE609A"/>
    <w:lvl w:ilvl="0" w:tplc="8E3E82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55EF5"/>
    <w:multiLevelType w:val="hybridMultilevel"/>
    <w:tmpl w:val="3CF2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26CF9"/>
    <w:multiLevelType w:val="hybridMultilevel"/>
    <w:tmpl w:val="ADFC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4B47B9"/>
    <w:multiLevelType w:val="hybridMultilevel"/>
    <w:tmpl w:val="5A083D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36DEF"/>
    <w:multiLevelType w:val="hybridMultilevel"/>
    <w:tmpl w:val="458C6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C3314A"/>
    <w:multiLevelType w:val="hybridMultilevel"/>
    <w:tmpl w:val="387C4E8E"/>
    <w:lvl w:ilvl="0" w:tplc="297E3A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F0D18A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30DBC0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E8EFF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1266C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E6964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26F21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89EC09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58988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4DF001B"/>
    <w:multiLevelType w:val="hybridMultilevel"/>
    <w:tmpl w:val="81620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D0047"/>
    <w:multiLevelType w:val="hybridMultilevel"/>
    <w:tmpl w:val="8A3CC3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557144"/>
    <w:multiLevelType w:val="hybridMultilevel"/>
    <w:tmpl w:val="35D45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20C0B"/>
    <w:multiLevelType w:val="hybridMultilevel"/>
    <w:tmpl w:val="7766050A"/>
    <w:lvl w:ilvl="0" w:tplc="B9FA5872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46F12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52353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E0E8998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9E7A18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FFEFE1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3E6B8E8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90190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9CAF3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8767C26"/>
    <w:multiLevelType w:val="hybridMultilevel"/>
    <w:tmpl w:val="3886C2D8"/>
    <w:lvl w:ilvl="0" w:tplc="5AA0023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52D1B4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C46B4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B8905A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74599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5871FE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8A568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C47022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72E4D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4863B90"/>
    <w:multiLevelType w:val="hybridMultilevel"/>
    <w:tmpl w:val="7696F19C"/>
    <w:lvl w:ilvl="0" w:tplc="520866D8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F40862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38C4C68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10C4F1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2ED83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1B60D4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624A6C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04A0F36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34A751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A410467"/>
    <w:multiLevelType w:val="hybridMultilevel"/>
    <w:tmpl w:val="475AC50E"/>
    <w:lvl w:ilvl="0" w:tplc="1BFCEC4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CCD5AE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A0104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60580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786F2A4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A849FA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D9A7596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15461B8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0C31FE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D8F6387"/>
    <w:multiLevelType w:val="hybridMultilevel"/>
    <w:tmpl w:val="97948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AE0826"/>
    <w:multiLevelType w:val="hybridMultilevel"/>
    <w:tmpl w:val="79260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0B7EDC"/>
    <w:multiLevelType w:val="hybridMultilevel"/>
    <w:tmpl w:val="98E03F6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62686048">
    <w:abstractNumId w:val="10"/>
  </w:num>
  <w:num w:numId="2" w16cid:durableId="1607079644">
    <w:abstractNumId w:val="11"/>
  </w:num>
  <w:num w:numId="3" w16cid:durableId="1527135116">
    <w:abstractNumId w:val="12"/>
  </w:num>
  <w:num w:numId="4" w16cid:durableId="150172889">
    <w:abstractNumId w:val="13"/>
  </w:num>
  <w:num w:numId="5" w16cid:durableId="1701317442">
    <w:abstractNumId w:val="6"/>
  </w:num>
  <w:num w:numId="6" w16cid:durableId="1514416370">
    <w:abstractNumId w:val="0"/>
  </w:num>
  <w:num w:numId="7" w16cid:durableId="543906988">
    <w:abstractNumId w:val="4"/>
  </w:num>
  <w:num w:numId="8" w16cid:durableId="501547239">
    <w:abstractNumId w:val="7"/>
  </w:num>
  <w:num w:numId="9" w16cid:durableId="873931021">
    <w:abstractNumId w:val="9"/>
  </w:num>
  <w:num w:numId="10" w16cid:durableId="896210607">
    <w:abstractNumId w:val="8"/>
  </w:num>
  <w:num w:numId="11" w16cid:durableId="1286233288">
    <w:abstractNumId w:val="2"/>
  </w:num>
  <w:num w:numId="12" w16cid:durableId="1270772949">
    <w:abstractNumId w:val="14"/>
  </w:num>
  <w:num w:numId="13" w16cid:durableId="1643656172">
    <w:abstractNumId w:val="5"/>
  </w:num>
  <w:num w:numId="14" w16cid:durableId="1687556432">
    <w:abstractNumId w:val="1"/>
  </w:num>
  <w:num w:numId="15" w16cid:durableId="909272114">
    <w:abstractNumId w:val="15"/>
  </w:num>
  <w:num w:numId="16" w16cid:durableId="680670127">
    <w:abstractNumId w:val="3"/>
  </w:num>
  <w:num w:numId="17" w16cid:durableId="24113640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340"/>
    <w:rsid w:val="00002ED6"/>
    <w:rsid w:val="00003600"/>
    <w:rsid w:val="000066AD"/>
    <w:rsid w:val="000242F5"/>
    <w:rsid w:val="00032659"/>
    <w:rsid w:val="000F25AC"/>
    <w:rsid w:val="000F3173"/>
    <w:rsid w:val="00104BA8"/>
    <w:rsid w:val="00126A74"/>
    <w:rsid w:val="00147048"/>
    <w:rsid w:val="00250F59"/>
    <w:rsid w:val="002D6340"/>
    <w:rsid w:val="002F5E6D"/>
    <w:rsid w:val="00305726"/>
    <w:rsid w:val="00312569"/>
    <w:rsid w:val="0035118C"/>
    <w:rsid w:val="00366281"/>
    <w:rsid w:val="003757C6"/>
    <w:rsid w:val="003A7B4A"/>
    <w:rsid w:val="003D07A2"/>
    <w:rsid w:val="003E10A4"/>
    <w:rsid w:val="003F29E0"/>
    <w:rsid w:val="004166C6"/>
    <w:rsid w:val="00427325"/>
    <w:rsid w:val="0046736C"/>
    <w:rsid w:val="00492B8A"/>
    <w:rsid w:val="00497A9D"/>
    <w:rsid w:val="004F65ED"/>
    <w:rsid w:val="00503F55"/>
    <w:rsid w:val="00507CC6"/>
    <w:rsid w:val="005D6635"/>
    <w:rsid w:val="005E69AB"/>
    <w:rsid w:val="005E6A04"/>
    <w:rsid w:val="00603DF4"/>
    <w:rsid w:val="006520F6"/>
    <w:rsid w:val="00681F90"/>
    <w:rsid w:val="00683CC8"/>
    <w:rsid w:val="006C097A"/>
    <w:rsid w:val="006D2C8C"/>
    <w:rsid w:val="006E6371"/>
    <w:rsid w:val="007B5E29"/>
    <w:rsid w:val="007C701B"/>
    <w:rsid w:val="007D2CC9"/>
    <w:rsid w:val="007E78D1"/>
    <w:rsid w:val="007F2DA1"/>
    <w:rsid w:val="00835D36"/>
    <w:rsid w:val="008622E7"/>
    <w:rsid w:val="00897C46"/>
    <w:rsid w:val="00927912"/>
    <w:rsid w:val="00940D45"/>
    <w:rsid w:val="009510BB"/>
    <w:rsid w:val="00965F2B"/>
    <w:rsid w:val="00966EB5"/>
    <w:rsid w:val="00973068"/>
    <w:rsid w:val="009A63B3"/>
    <w:rsid w:val="00A338AD"/>
    <w:rsid w:val="00AD4CE9"/>
    <w:rsid w:val="00B22B6A"/>
    <w:rsid w:val="00B57F3E"/>
    <w:rsid w:val="00B969EC"/>
    <w:rsid w:val="00BD0396"/>
    <w:rsid w:val="00BF432A"/>
    <w:rsid w:val="00C62827"/>
    <w:rsid w:val="00C62846"/>
    <w:rsid w:val="00CE35E0"/>
    <w:rsid w:val="00CF0188"/>
    <w:rsid w:val="00D11A71"/>
    <w:rsid w:val="00D152B7"/>
    <w:rsid w:val="00D4212B"/>
    <w:rsid w:val="00D52711"/>
    <w:rsid w:val="00D620AE"/>
    <w:rsid w:val="00D71548"/>
    <w:rsid w:val="00DE087A"/>
    <w:rsid w:val="00DF4E57"/>
    <w:rsid w:val="00E04BCA"/>
    <w:rsid w:val="00E20342"/>
    <w:rsid w:val="00E26379"/>
    <w:rsid w:val="00E6278A"/>
    <w:rsid w:val="00F079EC"/>
    <w:rsid w:val="00F46E53"/>
    <w:rsid w:val="00F7069E"/>
    <w:rsid w:val="00F917D3"/>
    <w:rsid w:val="00FB65F8"/>
    <w:rsid w:val="00FF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9B92B95"/>
  <w15:docId w15:val="{7245D1AF-E01C-4C4D-B940-2101D040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296"/>
    </w:pPr>
    <w:rPr>
      <w:rFonts w:ascii="Arial" w:eastAsia="Arial" w:hAnsi="Arial" w:cs="Arial"/>
      <w:color w:val="00000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7069E"/>
    <w:pPr>
      <w:keepNext/>
      <w:keepLines/>
      <w:spacing w:after="280" w:line="360" w:lineRule="auto"/>
      <w:ind w:left="0"/>
      <w:outlineLvl w:val="2"/>
    </w:pPr>
    <w:rPr>
      <w:rFonts w:eastAsiaTheme="majorEastAsia" w:cstheme="majorBidi"/>
      <w:b/>
      <w:color w:val="522E91"/>
      <w:sz w:val="28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semiHidden/>
    <w:unhideWhenUsed/>
    <w:rsid w:val="007E78D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8D1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CF018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03DF4"/>
    <w:pPr>
      <w:spacing w:line="240" w:lineRule="auto"/>
      <w:ind w:left="0"/>
    </w:pPr>
    <w:rPr>
      <w:rFonts w:ascii="Calibri" w:eastAsiaTheme="minorHAnsi" w:hAnsi="Calibri" w:cs="Calibri"/>
      <w:color w:val="auto"/>
    </w:rPr>
  </w:style>
  <w:style w:type="character" w:customStyle="1" w:styleId="Heading3Char">
    <w:name w:val="Heading 3 Char"/>
    <w:basedOn w:val="DefaultParagraphFont"/>
    <w:link w:val="Heading3"/>
    <w:uiPriority w:val="9"/>
    <w:rsid w:val="00F7069E"/>
    <w:rPr>
      <w:rFonts w:ascii="Arial" w:eastAsiaTheme="majorEastAsia" w:hAnsi="Arial" w:cstheme="majorBidi"/>
      <w:b/>
      <w:color w:val="522E91"/>
      <w:sz w:val="28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706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069E"/>
    <w:pPr>
      <w:spacing w:after="160" w:line="240" w:lineRule="auto"/>
      <w:ind w:left="0"/>
    </w:pPr>
    <w:rPr>
      <w:rFonts w:asciiTheme="minorHAnsi" w:eastAsiaTheme="minorHAnsi" w:hAnsiTheme="minorHAnsi" w:cstheme="minorBidi"/>
      <w:color w:val="auto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069E"/>
    <w:rPr>
      <w:rFonts w:eastAsiaTheme="minorHAnsi"/>
      <w:sz w:val="20"/>
      <w:szCs w:val="20"/>
      <w:lang w:eastAsia="en-US"/>
    </w:rPr>
  </w:style>
  <w:style w:type="character" w:customStyle="1" w:styleId="normaltextrun">
    <w:name w:val="normaltextrun"/>
    <w:basedOn w:val="DefaultParagraphFont"/>
    <w:rsid w:val="00B969EC"/>
  </w:style>
  <w:style w:type="character" w:styleId="Strong">
    <w:name w:val="Strong"/>
    <w:basedOn w:val="DefaultParagraphFont"/>
    <w:uiPriority w:val="22"/>
    <w:qFormat/>
    <w:rsid w:val="003D07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1A7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1A71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4E6F2C7AE844C92943706E0B6F0B8" ma:contentTypeVersion="13" ma:contentTypeDescription="Create a new document." ma:contentTypeScope="" ma:versionID="317b13ed2c36027c525a8e473ed9bf29">
  <xsd:schema xmlns:xsd="http://www.w3.org/2001/XMLSchema" xmlns:xs="http://www.w3.org/2001/XMLSchema" xmlns:p="http://schemas.microsoft.com/office/2006/metadata/properties" xmlns:ns2="342fa845-5d80-4e71-8e58-765968b3a46b" xmlns:ns3="e31e653f-b45d-4546-884b-c1ed6509c8a5" targetNamespace="http://schemas.microsoft.com/office/2006/metadata/properties" ma:root="true" ma:fieldsID="44535ab575ac2bf6ea83caa2120586aa" ns2:_="" ns3:_="">
    <xsd:import namespace="342fa845-5d80-4e71-8e58-765968b3a46b"/>
    <xsd:import namespace="e31e653f-b45d-4546-884b-c1ed6509c8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2fa845-5d80-4e71-8e58-765968b3a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d1812aa-2957-499c-8fc4-e2c523e97d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1e653f-b45d-4546-884b-c1ed6509c8a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d50f2d8-1140-4654-8986-56ca91738147}" ma:internalName="TaxCatchAll" ma:showField="CatchAllData" ma:web="e31e653f-b45d-4546-884b-c1ed6509c8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42fa845-5d80-4e71-8e58-765968b3a46b">
      <Terms xmlns="http://schemas.microsoft.com/office/infopath/2007/PartnerControls"/>
    </lcf76f155ced4ddcb4097134ff3c332f>
    <TaxCatchAll xmlns="e31e653f-b45d-4546-884b-c1ed6509c8a5" xsi:nil="true"/>
  </documentManagement>
</p:properties>
</file>

<file path=customXml/itemProps1.xml><?xml version="1.0" encoding="utf-8"?>
<ds:datastoreItem xmlns:ds="http://schemas.openxmlformats.org/officeDocument/2006/customXml" ds:itemID="{76E66B40-F6B7-4C54-8AF8-085B1D3BA63A}"/>
</file>

<file path=customXml/itemProps2.xml><?xml version="1.0" encoding="utf-8"?>
<ds:datastoreItem xmlns:ds="http://schemas.openxmlformats.org/officeDocument/2006/customXml" ds:itemID="{21257214-226D-4C98-9293-62AC3E7EF990}"/>
</file>

<file path=customXml/itemProps3.xml><?xml version="1.0" encoding="utf-8"?>
<ds:datastoreItem xmlns:ds="http://schemas.openxmlformats.org/officeDocument/2006/customXml" ds:itemID="{4FE9F383-BB73-4F55-9C01-A18107296F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490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Griffiths</dc:creator>
  <cp:keywords/>
  <cp:lastModifiedBy>Helen Stewart</cp:lastModifiedBy>
  <cp:revision>2</cp:revision>
  <dcterms:created xsi:type="dcterms:W3CDTF">2025-04-29T06:06:00Z</dcterms:created>
  <dcterms:modified xsi:type="dcterms:W3CDTF">2025-04-29T06:06:00Z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0x010100D894E6F2C7AE844C92943706E0B6F0B8</vt:lpwstr>
  </property>
</Properties>
</file>