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B8" w:rsidRPr="00E54A21" w:rsidRDefault="00E54A21" w:rsidP="00E54A21">
      <w:pPr>
        <w:pStyle w:val="Default"/>
        <w:rPr>
          <w:rFonts w:ascii="Calibri" w:hAnsi="Calibri" w:cs="Calibri"/>
          <w:b/>
          <w:bCs/>
          <w:color w:val="auto"/>
          <w:sz w:val="56"/>
          <w:szCs w:val="56"/>
        </w:rPr>
      </w:pPr>
      <w:r w:rsidRPr="005C4520">
        <w:rPr>
          <w:rFonts w:ascii="Calibri" w:hAnsi="Calibri" w:cs="Calibri"/>
          <w:b/>
          <w:noProof/>
          <w:sz w:val="36"/>
          <w:szCs w:val="32"/>
        </w:rPr>
        <mc:AlternateContent>
          <mc:Choice Requires="wps">
            <w:drawing>
              <wp:anchor distT="0" distB="0" distL="114300" distR="114300" simplePos="0" relativeHeight="251663360" behindDoc="0" locked="0" layoutInCell="1" allowOverlap="1" wp14:anchorId="390045D6" wp14:editId="5A84080B">
                <wp:simplePos x="0" y="0"/>
                <wp:positionH relativeFrom="column">
                  <wp:posOffset>5102087</wp:posOffset>
                </wp:positionH>
                <wp:positionV relativeFrom="paragraph">
                  <wp:posOffset>-715618</wp:posOffset>
                </wp:positionV>
                <wp:extent cx="1314450" cy="1666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14450" cy="1666875"/>
                        </a:xfrm>
                        <a:prstGeom prst="rect">
                          <a:avLst/>
                        </a:prstGeom>
                        <a:noFill/>
                        <a:ln w="6350">
                          <a:noFill/>
                        </a:ln>
                      </wps:spPr>
                      <wps:txbx>
                        <w:txbxContent>
                          <w:p w:rsidR="00E54A21" w:rsidRDefault="00E54A21" w:rsidP="00E54A21">
                            <w:r>
                              <w:rPr>
                                <w:rFonts w:ascii="Calibri" w:hAnsi="Calibri" w:cs="Calibri"/>
                                <w:b/>
                                <w:bCs/>
                                <w:noProof/>
                                <w:sz w:val="56"/>
                                <w:szCs w:val="56"/>
                              </w:rPr>
                              <w:drawing>
                                <wp:inline distT="0" distB="0" distL="0" distR="0" wp14:anchorId="6BF62ECC" wp14:editId="5E6E33A1">
                                  <wp:extent cx="1143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PARK-IN-CIRCLE-WITH-TEXT-160x120.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045D6" id="_x0000_t202" coordsize="21600,21600" o:spt="202" path="m,l,21600r21600,l21600,xe">
                <v:stroke joinstyle="miter"/>
                <v:path gradientshapeok="t" o:connecttype="rect"/>
              </v:shapetype>
              <v:shape id="Text Box 4" o:spid="_x0000_s1026" type="#_x0000_t202" style="position:absolute;margin-left:401.75pt;margin-top:-56.35pt;width:103.5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" filled="f" stroked="f" strokeweight=".5pt">
                <v:textbox>
                  <w:txbxContent>
                    <w:p w:rsidR="00E54A21" w:rsidRDefault="00E54A21" w:rsidP="00E54A21">
                      <w:r>
                        <w:rPr>
                          <w:rFonts w:ascii="Calibri" w:hAnsi="Calibri" w:cs="Calibri"/>
                          <w:b/>
                          <w:bCs/>
                          <w:noProof/>
                          <w:sz w:val="56"/>
                          <w:szCs w:val="56"/>
                        </w:rPr>
                        <w:drawing>
                          <wp:inline distT="0" distB="0" distL="0" distR="0" wp14:anchorId="6BF62ECC" wp14:editId="5E6E33A1">
                            <wp:extent cx="1143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PARK-IN-CIRCLE-WITH-TEXT-160x120.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r>
                        <w:t xml:space="preserve"> </w:t>
                      </w:r>
                    </w:p>
                  </w:txbxContent>
                </v:textbox>
              </v:shape>
            </w:pict>
          </mc:Fallback>
        </mc:AlternateContent>
      </w:r>
      <w:r w:rsidR="005C42B8" w:rsidRPr="00E54A21">
        <w:rPr>
          <w:rFonts w:ascii="Calibri" w:hAnsi="Calibri" w:cs="Calibri"/>
          <w:b/>
          <w:color w:val="auto"/>
          <w:sz w:val="56"/>
          <w:szCs w:val="56"/>
        </w:rPr>
        <w:t>JOB DESCRIPTION</w:t>
      </w:r>
    </w:p>
    <w:p w:rsidR="005C42B8" w:rsidRPr="00E54A21" w:rsidRDefault="005C42B8" w:rsidP="00E54A21">
      <w:pPr>
        <w:pStyle w:val="Default"/>
        <w:ind w:left="2160" w:hanging="2160"/>
        <w:rPr>
          <w:rFonts w:ascii="Calibri" w:hAnsi="Calibri" w:cs="Calibri"/>
          <w:b/>
          <w:bCs/>
        </w:rPr>
      </w:pPr>
    </w:p>
    <w:p w:rsidR="005C42B8" w:rsidRPr="00E54A21" w:rsidRDefault="005C42B8" w:rsidP="00E54A21">
      <w:pPr>
        <w:pStyle w:val="Default"/>
        <w:ind w:left="1985" w:hanging="1985"/>
        <w:rPr>
          <w:rFonts w:ascii="Calibri" w:hAnsi="Calibri" w:cs="Calibri"/>
          <w:b/>
          <w:bCs/>
          <w:sz w:val="22"/>
          <w:szCs w:val="22"/>
        </w:rPr>
      </w:pPr>
      <w:r w:rsidRPr="00E54A21">
        <w:rPr>
          <w:rFonts w:ascii="Calibri" w:hAnsi="Calibri" w:cs="Calibri"/>
          <w:b/>
          <w:bCs/>
          <w:sz w:val="22"/>
          <w:szCs w:val="22"/>
        </w:rPr>
        <w:t xml:space="preserve">Job title:  </w:t>
      </w:r>
      <w:r w:rsidRPr="00E54A21">
        <w:rPr>
          <w:rFonts w:ascii="Calibri" w:hAnsi="Calibri" w:cs="Calibri"/>
          <w:b/>
          <w:bCs/>
          <w:sz w:val="22"/>
          <w:szCs w:val="22"/>
        </w:rPr>
        <w:tab/>
      </w:r>
      <w:r w:rsidR="006C05A7" w:rsidRPr="00E54A21">
        <w:rPr>
          <w:rFonts w:ascii="Calibri" w:hAnsi="Calibri" w:cs="Calibri"/>
          <w:b/>
          <w:bCs/>
          <w:sz w:val="22"/>
          <w:szCs w:val="22"/>
        </w:rPr>
        <w:tab/>
      </w:r>
      <w:r w:rsidR="006C05A7" w:rsidRPr="00E54A21">
        <w:rPr>
          <w:rFonts w:ascii="Calibri" w:hAnsi="Calibri" w:cs="Calibri"/>
          <w:b/>
          <w:bCs/>
          <w:sz w:val="22"/>
          <w:szCs w:val="22"/>
        </w:rPr>
        <w:tab/>
      </w:r>
      <w:r w:rsidR="002D5003" w:rsidRPr="00E54A21">
        <w:rPr>
          <w:rFonts w:ascii="Calibri" w:hAnsi="Calibri" w:cs="Calibri"/>
          <w:b/>
          <w:bCs/>
          <w:sz w:val="22"/>
          <w:szCs w:val="22"/>
        </w:rPr>
        <w:t xml:space="preserve">Horizon Pastoral </w:t>
      </w:r>
      <w:r w:rsidR="00D33F84" w:rsidRPr="00E54A21">
        <w:rPr>
          <w:rFonts w:ascii="Calibri" w:hAnsi="Calibri" w:cs="Calibri"/>
          <w:b/>
          <w:bCs/>
          <w:sz w:val="22"/>
          <w:szCs w:val="22"/>
        </w:rPr>
        <w:t xml:space="preserve">Support Officer </w:t>
      </w:r>
      <w:r w:rsidR="00626E42" w:rsidRPr="00E54A21">
        <w:rPr>
          <w:rFonts w:ascii="Calibri" w:hAnsi="Calibri" w:cs="Calibri"/>
          <w:b/>
          <w:bCs/>
          <w:sz w:val="22"/>
          <w:szCs w:val="22"/>
        </w:rPr>
        <w:t>(</w:t>
      </w:r>
      <w:r w:rsidR="002D5003" w:rsidRPr="00E54A21">
        <w:rPr>
          <w:rFonts w:ascii="Calibri" w:hAnsi="Calibri" w:cs="Calibri"/>
          <w:b/>
          <w:bCs/>
          <w:sz w:val="22"/>
          <w:szCs w:val="22"/>
        </w:rPr>
        <w:t>HP</w:t>
      </w:r>
      <w:r w:rsidR="00D33F84" w:rsidRPr="00E54A21">
        <w:rPr>
          <w:rFonts w:ascii="Calibri" w:hAnsi="Calibri" w:cs="Calibri"/>
          <w:b/>
          <w:bCs/>
          <w:sz w:val="22"/>
          <w:szCs w:val="22"/>
        </w:rPr>
        <w:t>SO</w:t>
      </w:r>
      <w:r w:rsidR="00626E42" w:rsidRPr="00E54A21">
        <w:rPr>
          <w:rFonts w:ascii="Calibri" w:hAnsi="Calibri" w:cs="Calibri"/>
          <w:b/>
          <w:bCs/>
          <w:sz w:val="22"/>
          <w:szCs w:val="22"/>
        </w:rPr>
        <w:t>)</w:t>
      </w:r>
    </w:p>
    <w:p w:rsidR="00E54A21" w:rsidRDefault="00E54A21" w:rsidP="00E54A21">
      <w:pPr>
        <w:pStyle w:val="Default"/>
        <w:ind w:left="1985" w:hanging="1985"/>
        <w:rPr>
          <w:rFonts w:ascii="Calibri" w:hAnsi="Calibri" w:cs="Calibri"/>
          <w:b/>
          <w:bCs/>
          <w:sz w:val="22"/>
          <w:szCs w:val="22"/>
        </w:rPr>
      </w:pPr>
    </w:p>
    <w:p w:rsidR="005C42B8" w:rsidRPr="00E54A21" w:rsidRDefault="005C42B8" w:rsidP="00E54A21">
      <w:pPr>
        <w:pStyle w:val="Default"/>
        <w:ind w:left="1985" w:hanging="1985"/>
        <w:rPr>
          <w:rFonts w:ascii="Calibri" w:hAnsi="Calibri" w:cs="Calibri"/>
          <w:b/>
          <w:bCs/>
          <w:sz w:val="22"/>
          <w:szCs w:val="22"/>
        </w:rPr>
      </w:pPr>
      <w:r w:rsidRPr="00E54A21">
        <w:rPr>
          <w:rFonts w:ascii="Calibri" w:hAnsi="Calibri" w:cs="Calibri"/>
          <w:b/>
          <w:bCs/>
          <w:sz w:val="22"/>
          <w:szCs w:val="22"/>
        </w:rPr>
        <w:t xml:space="preserve">Line </w:t>
      </w:r>
      <w:r w:rsidR="007F6849" w:rsidRPr="00E54A21">
        <w:rPr>
          <w:rFonts w:ascii="Calibri" w:hAnsi="Calibri" w:cs="Calibri"/>
          <w:b/>
          <w:bCs/>
          <w:sz w:val="22"/>
          <w:szCs w:val="22"/>
        </w:rPr>
        <w:t>m</w:t>
      </w:r>
      <w:r w:rsidRPr="00E54A21">
        <w:rPr>
          <w:rFonts w:ascii="Calibri" w:hAnsi="Calibri" w:cs="Calibri"/>
          <w:b/>
          <w:bCs/>
          <w:sz w:val="22"/>
          <w:szCs w:val="22"/>
        </w:rPr>
        <w:t>anager:</w:t>
      </w:r>
      <w:r w:rsidRPr="00E54A21">
        <w:rPr>
          <w:rFonts w:ascii="Calibri" w:hAnsi="Calibri" w:cs="Calibri"/>
          <w:b/>
          <w:bCs/>
          <w:sz w:val="22"/>
          <w:szCs w:val="22"/>
        </w:rPr>
        <w:tab/>
      </w:r>
      <w:r w:rsidR="006C05A7" w:rsidRPr="00E54A21">
        <w:rPr>
          <w:rFonts w:ascii="Calibri" w:hAnsi="Calibri" w:cs="Calibri"/>
          <w:b/>
          <w:bCs/>
          <w:sz w:val="22"/>
          <w:szCs w:val="22"/>
        </w:rPr>
        <w:tab/>
      </w:r>
      <w:r w:rsidR="006C05A7" w:rsidRPr="00E54A21">
        <w:rPr>
          <w:rFonts w:ascii="Calibri" w:hAnsi="Calibri" w:cs="Calibri"/>
          <w:b/>
          <w:bCs/>
          <w:sz w:val="22"/>
          <w:szCs w:val="22"/>
        </w:rPr>
        <w:tab/>
      </w:r>
      <w:r w:rsidR="006236FF" w:rsidRPr="00E54A21">
        <w:rPr>
          <w:rFonts w:ascii="Calibri" w:hAnsi="Calibri" w:cs="Calibri"/>
          <w:b/>
          <w:bCs/>
          <w:sz w:val="22"/>
          <w:szCs w:val="22"/>
        </w:rPr>
        <w:t>Horizon Pastoral Manager and Horizon Senior Leader</w:t>
      </w:r>
    </w:p>
    <w:p w:rsidR="00E54A21" w:rsidRDefault="00E54A21" w:rsidP="00E54A21">
      <w:pPr>
        <w:pStyle w:val="Default"/>
        <w:tabs>
          <w:tab w:val="left" w:pos="1985"/>
        </w:tabs>
        <w:ind w:left="1985" w:hanging="1985"/>
        <w:rPr>
          <w:rFonts w:ascii="Calibri" w:hAnsi="Calibri" w:cs="Calibri"/>
          <w:b/>
          <w:bCs/>
          <w:sz w:val="22"/>
          <w:szCs w:val="22"/>
        </w:rPr>
      </w:pPr>
    </w:p>
    <w:p w:rsidR="005C42B8" w:rsidRPr="00E54A21" w:rsidRDefault="005C42B8" w:rsidP="00E54A21">
      <w:pPr>
        <w:pStyle w:val="Default"/>
        <w:tabs>
          <w:tab w:val="left" w:pos="1985"/>
        </w:tabs>
        <w:ind w:left="1985" w:hanging="1985"/>
        <w:rPr>
          <w:rFonts w:ascii="Calibri" w:hAnsi="Calibri" w:cs="Calibri"/>
          <w:b/>
          <w:bCs/>
          <w:sz w:val="22"/>
          <w:szCs w:val="22"/>
        </w:rPr>
      </w:pPr>
      <w:r w:rsidRPr="00E54A21">
        <w:rPr>
          <w:rFonts w:ascii="Calibri" w:hAnsi="Calibri" w:cs="Calibri"/>
          <w:b/>
          <w:bCs/>
          <w:sz w:val="22"/>
          <w:szCs w:val="22"/>
        </w:rPr>
        <w:t xml:space="preserve">Scale: </w:t>
      </w:r>
      <w:r w:rsidRPr="00E54A21">
        <w:rPr>
          <w:rFonts w:ascii="Calibri" w:hAnsi="Calibri" w:cs="Calibri"/>
          <w:b/>
          <w:bCs/>
          <w:sz w:val="22"/>
          <w:szCs w:val="22"/>
        </w:rPr>
        <w:tab/>
      </w:r>
      <w:r w:rsidR="006C05A7" w:rsidRPr="00E54A21">
        <w:rPr>
          <w:rFonts w:ascii="Calibri" w:hAnsi="Calibri" w:cs="Calibri"/>
          <w:b/>
          <w:bCs/>
          <w:sz w:val="22"/>
          <w:szCs w:val="22"/>
        </w:rPr>
        <w:tab/>
      </w:r>
      <w:r w:rsidR="006C05A7" w:rsidRPr="00E54A21">
        <w:rPr>
          <w:rFonts w:ascii="Calibri" w:hAnsi="Calibri" w:cs="Calibri"/>
          <w:b/>
          <w:bCs/>
          <w:sz w:val="22"/>
          <w:szCs w:val="22"/>
        </w:rPr>
        <w:tab/>
      </w:r>
      <w:r w:rsidR="007A3B07" w:rsidRPr="00E54A21">
        <w:rPr>
          <w:rFonts w:ascii="Calibri" w:hAnsi="Calibri" w:cs="Calibri"/>
          <w:bCs/>
          <w:sz w:val="22"/>
          <w:szCs w:val="22"/>
        </w:rPr>
        <w:t xml:space="preserve">CAN </w:t>
      </w:r>
      <w:r w:rsidR="00D33F84" w:rsidRPr="00E54A21">
        <w:rPr>
          <w:rFonts w:ascii="Calibri" w:hAnsi="Calibri" w:cs="Calibri"/>
          <w:bCs/>
          <w:sz w:val="22"/>
          <w:szCs w:val="22"/>
        </w:rPr>
        <w:t>21-25</w:t>
      </w:r>
      <w:r w:rsidR="008A7ACB" w:rsidRPr="00E54A21">
        <w:rPr>
          <w:rFonts w:ascii="Calibri" w:hAnsi="Calibri" w:cs="Calibri"/>
          <w:bCs/>
          <w:sz w:val="22"/>
          <w:szCs w:val="22"/>
        </w:rPr>
        <w:t xml:space="preserve"> </w:t>
      </w:r>
    </w:p>
    <w:p w:rsidR="00E54A21" w:rsidRDefault="00E54A21" w:rsidP="00E54A21">
      <w:pPr>
        <w:pStyle w:val="Default"/>
        <w:tabs>
          <w:tab w:val="left" w:pos="1985"/>
        </w:tabs>
        <w:ind w:left="1985" w:hanging="1985"/>
        <w:rPr>
          <w:rFonts w:ascii="Calibri" w:hAnsi="Calibri" w:cs="Calibri"/>
          <w:b/>
          <w:bCs/>
          <w:sz w:val="22"/>
          <w:szCs w:val="22"/>
        </w:rPr>
      </w:pPr>
    </w:p>
    <w:p w:rsidR="001C0A41" w:rsidRPr="00E54A21" w:rsidRDefault="005C42B8" w:rsidP="00E54A21">
      <w:pPr>
        <w:pStyle w:val="Default"/>
        <w:tabs>
          <w:tab w:val="left" w:pos="1985"/>
        </w:tabs>
        <w:ind w:left="1985" w:hanging="1985"/>
        <w:rPr>
          <w:rFonts w:ascii="Calibri" w:hAnsi="Calibri" w:cs="Calibri"/>
          <w:b/>
          <w:bCs/>
          <w:sz w:val="22"/>
          <w:szCs w:val="22"/>
        </w:rPr>
      </w:pPr>
      <w:r w:rsidRPr="00E54A21">
        <w:rPr>
          <w:rFonts w:ascii="Calibri" w:hAnsi="Calibri" w:cs="Calibri"/>
          <w:b/>
          <w:bCs/>
          <w:sz w:val="22"/>
          <w:szCs w:val="22"/>
        </w:rPr>
        <w:t xml:space="preserve">Hours per week: </w:t>
      </w:r>
      <w:r w:rsidRPr="00E54A21">
        <w:rPr>
          <w:rFonts w:ascii="Calibri" w:hAnsi="Calibri" w:cs="Calibri"/>
          <w:b/>
          <w:bCs/>
          <w:sz w:val="22"/>
          <w:szCs w:val="22"/>
        </w:rPr>
        <w:tab/>
      </w:r>
      <w:r w:rsidR="006C05A7" w:rsidRPr="00E54A21">
        <w:rPr>
          <w:rFonts w:ascii="Calibri" w:hAnsi="Calibri" w:cs="Calibri"/>
          <w:b/>
          <w:bCs/>
          <w:sz w:val="22"/>
          <w:szCs w:val="22"/>
        </w:rPr>
        <w:tab/>
      </w:r>
      <w:r w:rsidR="006C05A7" w:rsidRPr="00E54A21">
        <w:rPr>
          <w:rFonts w:ascii="Calibri" w:hAnsi="Calibri" w:cs="Calibri"/>
          <w:b/>
          <w:bCs/>
          <w:sz w:val="22"/>
          <w:szCs w:val="22"/>
        </w:rPr>
        <w:tab/>
      </w:r>
      <w:r w:rsidR="002D5003" w:rsidRPr="00E54A21">
        <w:rPr>
          <w:rFonts w:ascii="Calibri" w:hAnsi="Calibri" w:cs="Calibri"/>
          <w:bCs/>
          <w:sz w:val="22"/>
          <w:szCs w:val="22"/>
        </w:rPr>
        <w:t>36</w:t>
      </w:r>
      <w:r w:rsidR="000632B9" w:rsidRPr="00E54A21">
        <w:rPr>
          <w:rFonts w:ascii="Calibri" w:hAnsi="Calibri" w:cs="Calibri"/>
          <w:bCs/>
          <w:sz w:val="22"/>
          <w:szCs w:val="22"/>
        </w:rPr>
        <w:t xml:space="preserve"> hours</w:t>
      </w:r>
    </w:p>
    <w:p w:rsidR="00E54A21" w:rsidRDefault="00E54A21" w:rsidP="00E54A21">
      <w:pPr>
        <w:pStyle w:val="Default"/>
        <w:tabs>
          <w:tab w:val="left" w:pos="1985"/>
        </w:tabs>
        <w:ind w:left="2880" w:hanging="2880"/>
        <w:rPr>
          <w:rFonts w:ascii="Calibri" w:hAnsi="Calibri" w:cs="Calibri"/>
          <w:b/>
          <w:bCs/>
          <w:sz w:val="22"/>
          <w:szCs w:val="22"/>
        </w:rPr>
      </w:pPr>
    </w:p>
    <w:p w:rsidR="005C42B8" w:rsidRPr="00E54A21" w:rsidRDefault="005C42B8" w:rsidP="00E54A21">
      <w:pPr>
        <w:pStyle w:val="Default"/>
        <w:tabs>
          <w:tab w:val="left" w:pos="1985"/>
        </w:tabs>
        <w:ind w:left="2880" w:hanging="2880"/>
        <w:rPr>
          <w:rFonts w:ascii="Calibri" w:hAnsi="Calibri" w:cs="Calibri"/>
          <w:b/>
          <w:bCs/>
          <w:color w:val="auto"/>
          <w:sz w:val="22"/>
          <w:szCs w:val="22"/>
        </w:rPr>
      </w:pPr>
      <w:r w:rsidRPr="00E54A21">
        <w:rPr>
          <w:rFonts w:ascii="Calibri" w:hAnsi="Calibri" w:cs="Calibri"/>
          <w:b/>
          <w:bCs/>
          <w:sz w:val="22"/>
          <w:szCs w:val="22"/>
        </w:rPr>
        <w:t>Weeks per year:</w:t>
      </w:r>
      <w:r w:rsidRPr="00E54A21">
        <w:rPr>
          <w:rFonts w:ascii="Calibri" w:hAnsi="Calibri" w:cs="Calibri"/>
          <w:b/>
          <w:bCs/>
          <w:sz w:val="22"/>
          <w:szCs w:val="22"/>
        </w:rPr>
        <w:tab/>
      </w:r>
      <w:r w:rsidR="006C05A7" w:rsidRPr="00E54A21">
        <w:rPr>
          <w:rFonts w:ascii="Calibri" w:hAnsi="Calibri" w:cs="Calibri"/>
          <w:b/>
          <w:bCs/>
          <w:sz w:val="22"/>
          <w:szCs w:val="22"/>
        </w:rPr>
        <w:tab/>
      </w:r>
      <w:r w:rsidRPr="00E54A21">
        <w:rPr>
          <w:rFonts w:ascii="Calibri" w:hAnsi="Calibri" w:cs="Calibri"/>
          <w:bCs/>
          <w:color w:val="auto"/>
          <w:sz w:val="22"/>
          <w:szCs w:val="22"/>
        </w:rPr>
        <w:t>Term time</w:t>
      </w:r>
      <w:r w:rsidR="00703622" w:rsidRPr="00E54A21">
        <w:rPr>
          <w:rFonts w:ascii="Calibri" w:hAnsi="Calibri" w:cs="Calibri"/>
          <w:bCs/>
          <w:color w:val="auto"/>
          <w:sz w:val="22"/>
          <w:szCs w:val="22"/>
        </w:rPr>
        <w:t xml:space="preserve"> plus 2 prep days</w:t>
      </w:r>
      <w:r w:rsidR="001C0A41" w:rsidRPr="00E54A21">
        <w:rPr>
          <w:rFonts w:ascii="Calibri" w:hAnsi="Calibri" w:cs="Calibri"/>
          <w:bCs/>
          <w:color w:val="auto"/>
          <w:sz w:val="22"/>
          <w:szCs w:val="22"/>
        </w:rPr>
        <w:t xml:space="preserve"> </w:t>
      </w:r>
      <w:r w:rsidR="002D5003" w:rsidRPr="00E54A21">
        <w:rPr>
          <w:rFonts w:ascii="Calibri" w:hAnsi="Calibri" w:cs="Calibri"/>
          <w:bCs/>
          <w:color w:val="auto"/>
          <w:sz w:val="22"/>
          <w:szCs w:val="22"/>
        </w:rPr>
        <w:t>plus 5 days (36 hours) additional time</w:t>
      </w:r>
      <w:r w:rsidR="00703622" w:rsidRPr="00E54A21">
        <w:rPr>
          <w:rFonts w:ascii="Calibri" w:hAnsi="Calibri" w:cs="Calibri"/>
          <w:bCs/>
          <w:color w:val="auto"/>
          <w:sz w:val="22"/>
          <w:szCs w:val="22"/>
        </w:rPr>
        <w:t xml:space="preserve"> as </w:t>
      </w:r>
      <w:bookmarkStart w:id="0" w:name="_GoBack"/>
      <w:bookmarkEnd w:id="0"/>
      <w:r w:rsidR="00703622" w:rsidRPr="00E54A21">
        <w:rPr>
          <w:rFonts w:ascii="Calibri" w:hAnsi="Calibri" w:cs="Calibri"/>
          <w:bCs/>
          <w:color w:val="auto"/>
          <w:sz w:val="22"/>
          <w:szCs w:val="22"/>
        </w:rPr>
        <w:t>agreed</w:t>
      </w:r>
      <w:r w:rsidR="00D866D7" w:rsidRPr="00E54A21">
        <w:rPr>
          <w:rFonts w:ascii="Calibri" w:hAnsi="Calibri" w:cs="Calibri"/>
          <w:bCs/>
          <w:color w:val="auto"/>
          <w:sz w:val="22"/>
          <w:szCs w:val="22"/>
        </w:rPr>
        <w:t xml:space="preserve"> to be served during term time or prep days</w:t>
      </w:r>
    </w:p>
    <w:p w:rsidR="00D866D7" w:rsidRPr="00E54A21" w:rsidRDefault="006C05A7" w:rsidP="00E54A21">
      <w:pPr>
        <w:pStyle w:val="Default"/>
        <w:tabs>
          <w:tab w:val="left" w:pos="1985"/>
        </w:tabs>
        <w:ind w:left="2880" w:hanging="2880"/>
        <w:rPr>
          <w:rFonts w:ascii="Calibri" w:hAnsi="Calibri" w:cs="Calibri"/>
          <w:sz w:val="22"/>
          <w:szCs w:val="22"/>
        </w:rPr>
      </w:pPr>
      <w:r w:rsidRPr="00E54A21">
        <w:rPr>
          <w:rFonts w:ascii="Calibri" w:hAnsi="Calibri" w:cs="Calibri"/>
          <w:b/>
          <w:sz w:val="22"/>
          <w:szCs w:val="22"/>
        </w:rPr>
        <w:t xml:space="preserve">Core hours:  </w:t>
      </w:r>
      <w:r w:rsidRPr="00E54A21">
        <w:rPr>
          <w:rFonts w:ascii="Calibri" w:hAnsi="Calibri" w:cs="Calibri"/>
          <w:b/>
          <w:sz w:val="22"/>
          <w:szCs w:val="22"/>
        </w:rPr>
        <w:tab/>
      </w:r>
      <w:r w:rsidRPr="00E54A21">
        <w:rPr>
          <w:rFonts w:ascii="Calibri" w:hAnsi="Calibri" w:cs="Calibri"/>
          <w:b/>
          <w:sz w:val="22"/>
          <w:szCs w:val="22"/>
        </w:rPr>
        <w:tab/>
      </w:r>
      <w:r w:rsidRPr="00E54A21">
        <w:rPr>
          <w:rFonts w:ascii="Calibri" w:hAnsi="Calibri" w:cs="Calibri"/>
          <w:sz w:val="22"/>
          <w:szCs w:val="22"/>
        </w:rPr>
        <w:t xml:space="preserve">Between </w:t>
      </w:r>
      <w:r w:rsidR="000632B9" w:rsidRPr="00E54A21">
        <w:rPr>
          <w:rFonts w:ascii="Calibri" w:hAnsi="Calibri" w:cs="Calibri"/>
          <w:sz w:val="22"/>
          <w:szCs w:val="22"/>
        </w:rPr>
        <w:t>8am</w:t>
      </w:r>
      <w:r w:rsidRPr="00E54A21">
        <w:rPr>
          <w:rFonts w:ascii="Calibri" w:hAnsi="Calibri" w:cs="Calibri"/>
          <w:sz w:val="22"/>
          <w:szCs w:val="22"/>
        </w:rPr>
        <w:t xml:space="preserve"> and </w:t>
      </w:r>
      <w:r w:rsidR="002D5003" w:rsidRPr="00E54A21">
        <w:rPr>
          <w:rFonts w:ascii="Calibri" w:hAnsi="Calibri" w:cs="Calibri"/>
          <w:sz w:val="22"/>
          <w:szCs w:val="22"/>
        </w:rPr>
        <w:t>5</w:t>
      </w:r>
      <w:r w:rsidRPr="00E54A21">
        <w:rPr>
          <w:rFonts w:ascii="Calibri" w:hAnsi="Calibri" w:cs="Calibri"/>
          <w:sz w:val="22"/>
          <w:szCs w:val="22"/>
        </w:rPr>
        <w:t xml:space="preserve"> pm</w:t>
      </w:r>
      <w:r w:rsidR="00786067" w:rsidRPr="00E54A21">
        <w:rPr>
          <w:rFonts w:ascii="Calibri" w:hAnsi="Calibri" w:cs="Calibri"/>
          <w:sz w:val="22"/>
          <w:szCs w:val="22"/>
        </w:rPr>
        <w:t>,</w:t>
      </w:r>
      <w:r w:rsidRPr="00E54A21">
        <w:rPr>
          <w:rFonts w:ascii="Calibri" w:hAnsi="Calibri" w:cs="Calibri"/>
          <w:sz w:val="22"/>
          <w:szCs w:val="22"/>
        </w:rPr>
        <w:t xml:space="preserve"> unless</w:t>
      </w:r>
      <w:r w:rsidR="009F73C7" w:rsidRPr="00E54A21">
        <w:rPr>
          <w:rFonts w:ascii="Calibri" w:hAnsi="Calibri" w:cs="Calibri"/>
          <w:sz w:val="22"/>
          <w:szCs w:val="22"/>
        </w:rPr>
        <w:t xml:space="preserve"> otherwise </w:t>
      </w:r>
      <w:r w:rsidR="00852035" w:rsidRPr="00E54A21">
        <w:rPr>
          <w:rFonts w:ascii="Calibri" w:hAnsi="Calibri" w:cs="Calibri"/>
          <w:sz w:val="22"/>
          <w:szCs w:val="22"/>
        </w:rPr>
        <w:t>agreed with you</w:t>
      </w:r>
      <w:r w:rsidR="00786067" w:rsidRPr="00E54A21">
        <w:rPr>
          <w:rFonts w:ascii="Calibri" w:hAnsi="Calibri" w:cs="Calibri"/>
          <w:sz w:val="22"/>
          <w:szCs w:val="22"/>
        </w:rPr>
        <w:t>,</w:t>
      </w:r>
      <w:r w:rsidR="00852035" w:rsidRPr="00E54A21">
        <w:rPr>
          <w:rFonts w:ascii="Calibri" w:hAnsi="Calibri" w:cs="Calibri"/>
          <w:sz w:val="22"/>
          <w:szCs w:val="22"/>
        </w:rPr>
        <w:t xml:space="preserve"> and in accordance with agreed hours.</w:t>
      </w:r>
      <w:r w:rsidR="006236FF" w:rsidRPr="00E54A21">
        <w:rPr>
          <w:rFonts w:ascii="Calibri" w:hAnsi="Calibri" w:cs="Calibri"/>
          <w:sz w:val="22"/>
          <w:szCs w:val="22"/>
        </w:rPr>
        <w:t xml:space="preserve">  </w:t>
      </w:r>
    </w:p>
    <w:p w:rsidR="00E54A21" w:rsidRPr="00E54A21" w:rsidRDefault="00E54A21" w:rsidP="00E54A21">
      <w:pPr>
        <w:pStyle w:val="Default"/>
        <w:tabs>
          <w:tab w:val="left" w:pos="1985"/>
        </w:tabs>
        <w:ind w:left="2880" w:hanging="2880"/>
        <w:rPr>
          <w:rFonts w:ascii="Calibri" w:hAnsi="Calibri" w:cs="Calibri"/>
          <w:sz w:val="22"/>
          <w:szCs w:val="22"/>
        </w:rPr>
      </w:pPr>
    </w:p>
    <w:p w:rsidR="006C05A7" w:rsidRPr="00E54A21" w:rsidRDefault="00D866D7" w:rsidP="00E54A21">
      <w:pPr>
        <w:pStyle w:val="Default"/>
        <w:tabs>
          <w:tab w:val="left" w:pos="1985"/>
        </w:tabs>
        <w:ind w:left="2880" w:hanging="2880"/>
        <w:rPr>
          <w:rFonts w:ascii="Calibri" w:hAnsi="Calibri" w:cs="Calibri"/>
          <w:b/>
          <w:sz w:val="22"/>
          <w:szCs w:val="22"/>
        </w:rPr>
      </w:pPr>
      <w:r w:rsidRPr="00E54A21">
        <w:rPr>
          <w:rFonts w:ascii="Calibri" w:hAnsi="Calibri" w:cs="Calibri"/>
          <w:b/>
          <w:sz w:val="22"/>
          <w:szCs w:val="22"/>
        </w:rPr>
        <w:tab/>
      </w:r>
      <w:r w:rsidRPr="00E54A21">
        <w:rPr>
          <w:rFonts w:ascii="Calibri" w:hAnsi="Calibri" w:cs="Calibri"/>
          <w:b/>
          <w:sz w:val="22"/>
          <w:szCs w:val="22"/>
        </w:rPr>
        <w:tab/>
      </w:r>
      <w:r w:rsidR="006236FF" w:rsidRPr="00E54A21">
        <w:rPr>
          <w:rFonts w:ascii="Calibri" w:hAnsi="Calibri" w:cs="Calibri"/>
          <w:sz w:val="22"/>
          <w:szCs w:val="22"/>
        </w:rPr>
        <w:t>Agreed hours will include the time period between 8.30 am and 3.30 pm each working day</w:t>
      </w:r>
      <w:r w:rsidRPr="00E54A21">
        <w:rPr>
          <w:rFonts w:ascii="Calibri" w:hAnsi="Calibri" w:cs="Calibri"/>
          <w:sz w:val="22"/>
          <w:szCs w:val="22"/>
        </w:rPr>
        <w:t xml:space="preserve"> and are likely to be from 8 am to 4 pm with a total of 10 extra hours to be used flexibly over the year</w:t>
      </w:r>
      <w:r w:rsidR="006236FF" w:rsidRPr="00E54A21">
        <w:rPr>
          <w:rFonts w:ascii="Calibri" w:hAnsi="Calibri" w:cs="Calibri"/>
          <w:sz w:val="22"/>
          <w:szCs w:val="22"/>
        </w:rPr>
        <w:t>.</w:t>
      </w:r>
    </w:p>
    <w:p w:rsidR="006C05A7" w:rsidRPr="00E54A21" w:rsidRDefault="006C05A7" w:rsidP="00E54A21">
      <w:pPr>
        <w:pStyle w:val="Default"/>
        <w:tabs>
          <w:tab w:val="left" w:pos="1985"/>
        </w:tabs>
        <w:ind w:left="1985" w:hanging="1985"/>
        <w:rPr>
          <w:rFonts w:ascii="Calibri" w:hAnsi="Calibri" w:cs="Calibri"/>
          <w:b/>
          <w:sz w:val="22"/>
          <w:szCs w:val="22"/>
        </w:rPr>
      </w:pPr>
    </w:p>
    <w:p w:rsidR="006C05A7" w:rsidRPr="00E54A21" w:rsidRDefault="006C05A7" w:rsidP="00E54A21">
      <w:pPr>
        <w:pStyle w:val="Default"/>
        <w:tabs>
          <w:tab w:val="left" w:pos="1985"/>
        </w:tabs>
        <w:ind w:left="2880" w:hanging="2880"/>
        <w:rPr>
          <w:rFonts w:ascii="Calibri" w:hAnsi="Calibri" w:cs="Calibri"/>
          <w:b/>
          <w:sz w:val="22"/>
          <w:szCs w:val="22"/>
        </w:rPr>
      </w:pPr>
      <w:r w:rsidRPr="00E54A21">
        <w:rPr>
          <w:rFonts w:ascii="Calibri" w:hAnsi="Calibri" w:cs="Calibri"/>
          <w:b/>
          <w:sz w:val="22"/>
          <w:szCs w:val="22"/>
        </w:rPr>
        <w:t xml:space="preserve">Breaks during the day:  </w:t>
      </w:r>
      <w:r w:rsidR="009F73C7" w:rsidRPr="00E54A21">
        <w:rPr>
          <w:rFonts w:ascii="Calibri" w:hAnsi="Calibri" w:cs="Calibri"/>
          <w:b/>
          <w:sz w:val="22"/>
          <w:szCs w:val="22"/>
        </w:rPr>
        <w:tab/>
      </w:r>
      <w:r w:rsidR="009F73C7" w:rsidRPr="00E54A21">
        <w:rPr>
          <w:rFonts w:ascii="Calibri" w:hAnsi="Calibri" w:cs="Calibri"/>
          <w:sz w:val="22"/>
          <w:szCs w:val="22"/>
        </w:rPr>
        <w:t>You will be scheduled for a minimum of 40 minutes break</w:t>
      </w:r>
      <w:r w:rsidR="00703622" w:rsidRPr="00E54A21">
        <w:rPr>
          <w:rFonts w:ascii="Calibri" w:hAnsi="Calibri" w:cs="Calibri"/>
          <w:sz w:val="22"/>
          <w:szCs w:val="22"/>
        </w:rPr>
        <w:t xml:space="preserve"> each day, of which at least 2</w:t>
      </w:r>
      <w:r w:rsidR="009F73C7" w:rsidRPr="00E54A21">
        <w:rPr>
          <w:rFonts w:ascii="Calibri" w:hAnsi="Calibri" w:cs="Calibri"/>
          <w:sz w:val="22"/>
          <w:szCs w:val="22"/>
        </w:rPr>
        <w:t xml:space="preserve">0 minutes will be for you to have lunch.   You may be allocated a further break of 20 minutes on a day depending on </w:t>
      </w:r>
      <w:r w:rsidR="007F6849" w:rsidRPr="00E54A21">
        <w:rPr>
          <w:rFonts w:ascii="Calibri" w:hAnsi="Calibri" w:cs="Calibri"/>
          <w:sz w:val="22"/>
          <w:szCs w:val="22"/>
        </w:rPr>
        <w:t>service requirements</w:t>
      </w:r>
    </w:p>
    <w:p w:rsidR="005C42B8" w:rsidRPr="00E54A21" w:rsidRDefault="005C42B8" w:rsidP="00E54A21">
      <w:pPr>
        <w:pStyle w:val="Default"/>
        <w:rPr>
          <w:rFonts w:ascii="Calibri" w:hAnsi="Calibri" w:cs="Calibri"/>
          <w:b/>
          <w:bCs/>
          <w:sz w:val="22"/>
          <w:szCs w:val="22"/>
        </w:rPr>
      </w:pPr>
    </w:p>
    <w:p w:rsidR="002D5003" w:rsidRPr="00E54A21" w:rsidRDefault="002D5003" w:rsidP="00E54A21">
      <w:pPr>
        <w:ind w:right="-547"/>
        <w:rPr>
          <w:rFonts w:ascii="Calibri" w:hAnsi="Calibri" w:cs="Calibri"/>
          <w:b/>
          <w:sz w:val="22"/>
          <w:szCs w:val="22"/>
        </w:rPr>
      </w:pPr>
      <w:r w:rsidRPr="00E54A21">
        <w:rPr>
          <w:rFonts w:ascii="Calibri" w:hAnsi="Calibri" w:cs="Calibri"/>
          <w:b/>
          <w:sz w:val="22"/>
          <w:szCs w:val="22"/>
        </w:rPr>
        <w:t>Purpose of the post:</w:t>
      </w:r>
    </w:p>
    <w:p w:rsidR="00D33F84" w:rsidRPr="00E54A21" w:rsidRDefault="002D5003" w:rsidP="00E54A21">
      <w:pPr>
        <w:pStyle w:val="ListParagraph"/>
        <w:numPr>
          <w:ilvl w:val="0"/>
          <w:numId w:val="13"/>
        </w:numPr>
        <w:ind w:right="-547"/>
        <w:rPr>
          <w:rFonts w:ascii="Calibri" w:hAnsi="Calibri" w:cs="Calibri"/>
          <w:b/>
          <w:sz w:val="22"/>
          <w:szCs w:val="22"/>
        </w:rPr>
      </w:pPr>
      <w:r w:rsidRPr="00E54A21">
        <w:rPr>
          <w:rFonts w:ascii="Calibri" w:hAnsi="Calibri" w:cs="Calibri"/>
          <w:b/>
          <w:sz w:val="22"/>
          <w:szCs w:val="22"/>
        </w:rPr>
        <w:t xml:space="preserve">To provide behaviour support and interventions for Horizon students </w:t>
      </w:r>
    </w:p>
    <w:p w:rsidR="002D5003" w:rsidRPr="00E54A21" w:rsidRDefault="002D5003" w:rsidP="00E54A21">
      <w:pPr>
        <w:pStyle w:val="ListParagraph"/>
        <w:numPr>
          <w:ilvl w:val="0"/>
          <w:numId w:val="13"/>
        </w:numPr>
        <w:ind w:right="-547"/>
        <w:rPr>
          <w:rFonts w:ascii="Calibri" w:hAnsi="Calibri" w:cs="Calibri"/>
          <w:b/>
          <w:sz w:val="22"/>
          <w:szCs w:val="22"/>
        </w:rPr>
      </w:pPr>
      <w:r w:rsidRPr="00E54A21">
        <w:rPr>
          <w:rFonts w:ascii="Calibri" w:hAnsi="Calibri" w:cs="Calibri"/>
          <w:b/>
          <w:sz w:val="22"/>
          <w:szCs w:val="22"/>
        </w:rPr>
        <w:t>To ensure that software (CPOMS, Provision Maps, Classcharts) is used to record necessary intervention and feed into the provision for Horizon students</w:t>
      </w:r>
    </w:p>
    <w:p w:rsidR="002D5003" w:rsidRPr="00E54A21" w:rsidRDefault="002D5003" w:rsidP="00E54A21">
      <w:pPr>
        <w:pStyle w:val="ListParagraph"/>
        <w:numPr>
          <w:ilvl w:val="0"/>
          <w:numId w:val="13"/>
        </w:numPr>
        <w:ind w:right="-547"/>
        <w:rPr>
          <w:rFonts w:ascii="Calibri" w:hAnsi="Calibri" w:cs="Calibri"/>
          <w:sz w:val="22"/>
          <w:szCs w:val="22"/>
        </w:rPr>
      </w:pPr>
      <w:r w:rsidRPr="00E54A21">
        <w:rPr>
          <w:rFonts w:ascii="Calibri" w:hAnsi="Calibri" w:cs="Calibri"/>
          <w:sz w:val="22"/>
          <w:szCs w:val="22"/>
        </w:rPr>
        <w:t>To provide cover for absen</w:t>
      </w:r>
      <w:r w:rsidR="00786067" w:rsidRPr="00E54A21">
        <w:rPr>
          <w:rFonts w:ascii="Calibri" w:hAnsi="Calibri" w:cs="Calibri"/>
          <w:sz w:val="22"/>
          <w:szCs w:val="22"/>
        </w:rPr>
        <w:t>t</w:t>
      </w:r>
      <w:r w:rsidRPr="00E54A21">
        <w:rPr>
          <w:rFonts w:ascii="Calibri" w:hAnsi="Calibri" w:cs="Calibri"/>
          <w:sz w:val="22"/>
          <w:szCs w:val="22"/>
        </w:rPr>
        <w:t xml:space="preserve"> </w:t>
      </w:r>
      <w:r w:rsidR="00D33F84" w:rsidRPr="00E54A21">
        <w:rPr>
          <w:rFonts w:ascii="Calibri" w:hAnsi="Calibri" w:cs="Calibri"/>
          <w:sz w:val="22"/>
          <w:szCs w:val="22"/>
        </w:rPr>
        <w:t xml:space="preserve">Horizon </w:t>
      </w:r>
      <w:r w:rsidRPr="00E54A21">
        <w:rPr>
          <w:rFonts w:ascii="Calibri" w:hAnsi="Calibri" w:cs="Calibri"/>
          <w:sz w:val="22"/>
          <w:szCs w:val="22"/>
        </w:rPr>
        <w:t>teaching staff</w:t>
      </w:r>
      <w:r w:rsidR="00D33F84" w:rsidRPr="00E54A21">
        <w:rPr>
          <w:rFonts w:ascii="Calibri" w:hAnsi="Calibri" w:cs="Calibri"/>
          <w:sz w:val="22"/>
          <w:szCs w:val="22"/>
        </w:rPr>
        <w:t xml:space="preserve"> if required eg when more than one teacher absent</w:t>
      </w:r>
    </w:p>
    <w:p w:rsidR="002D5003" w:rsidRPr="00E54A21" w:rsidRDefault="002D5003" w:rsidP="00E54A21">
      <w:pPr>
        <w:pStyle w:val="ListParagraph"/>
        <w:numPr>
          <w:ilvl w:val="0"/>
          <w:numId w:val="13"/>
        </w:numPr>
        <w:ind w:right="-547"/>
        <w:rPr>
          <w:rFonts w:ascii="Calibri" w:hAnsi="Calibri" w:cs="Calibri"/>
          <w:sz w:val="22"/>
          <w:szCs w:val="22"/>
        </w:rPr>
      </w:pPr>
      <w:r w:rsidRPr="00E54A21">
        <w:rPr>
          <w:rFonts w:ascii="Calibri" w:hAnsi="Calibri" w:cs="Calibri"/>
          <w:sz w:val="22"/>
          <w:szCs w:val="22"/>
        </w:rPr>
        <w:t>To act as an LSA as and when required</w:t>
      </w:r>
      <w:r w:rsidR="00D33F84" w:rsidRPr="00E54A21">
        <w:rPr>
          <w:rFonts w:ascii="Calibri" w:hAnsi="Calibri" w:cs="Calibri"/>
          <w:sz w:val="22"/>
          <w:szCs w:val="22"/>
        </w:rPr>
        <w:t xml:space="preserve"> eg when high levels of absence or to work alongside a student that you are supporting in other interventions</w:t>
      </w:r>
    </w:p>
    <w:p w:rsidR="002D5003" w:rsidRPr="00E54A21" w:rsidRDefault="002D5003" w:rsidP="00E54A21">
      <w:pPr>
        <w:pStyle w:val="ListParagraph"/>
        <w:rPr>
          <w:rFonts w:ascii="Calibri" w:hAnsi="Calibri" w:cs="Calibri"/>
          <w:b/>
          <w:sz w:val="22"/>
          <w:szCs w:val="22"/>
        </w:rPr>
      </w:pPr>
    </w:p>
    <w:p w:rsidR="002D5003" w:rsidRPr="00E54A21" w:rsidRDefault="002D5003" w:rsidP="00E54A21">
      <w:pPr>
        <w:textAlignment w:val="center"/>
        <w:rPr>
          <w:rFonts w:ascii="Calibri" w:hAnsi="Calibri" w:cs="Calibri"/>
          <w:sz w:val="22"/>
          <w:szCs w:val="22"/>
          <w:lang w:eastAsia="en-GB"/>
        </w:rPr>
      </w:pPr>
      <w:r w:rsidRPr="00E54A21">
        <w:rPr>
          <w:rFonts w:ascii="Calibri" w:hAnsi="Calibri" w:cs="Calibri"/>
          <w:b/>
          <w:bCs/>
          <w:sz w:val="22"/>
          <w:szCs w:val="22"/>
        </w:rPr>
        <w:t xml:space="preserve">Horizon Pastoral </w:t>
      </w:r>
      <w:r w:rsidR="00D33F84" w:rsidRPr="00E54A21">
        <w:rPr>
          <w:rFonts w:ascii="Calibri" w:hAnsi="Calibri" w:cs="Calibri"/>
          <w:b/>
          <w:bCs/>
          <w:sz w:val="22"/>
          <w:szCs w:val="22"/>
        </w:rPr>
        <w:t>Support Officer</w:t>
      </w:r>
    </w:p>
    <w:p w:rsidR="002D5003" w:rsidRPr="00E54A21" w:rsidRDefault="002D5003" w:rsidP="00E54A21">
      <w:pPr>
        <w:pStyle w:val="ListParagraph"/>
        <w:numPr>
          <w:ilvl w:val="0"/>
          <w:numId w:val="10"/>
        </w:numPr>
        <w:rPr>
          <w:rFonts w:ascii="Calibri" w:hAnsi="Calibri" w:cs="Calibri"/>
          <w:sz w:val="22"/>
          <w:szCs w:val="22"/>
        </w:rPr>
      </w:pPr>
      <w:r w:rsidRPr="00E54A21">
        <w:rPr>
          <w:rFonts w:ascii="Calibri" w:hAnsi="Calibri" w:cs="Calibri"/>
          <w:sz w:val="22"/>
          <w:szCs w:val="22"/>
        </w:rPr>
        <w:t xml:space="preserve">To establish good working relationships with students by  modelling good practice to support students with </w:t>
      </w:r>
      <w:r w:rsidR="00D866D7" w:rsidRPr="00E54A21">
        <w:rPr>
          <w:rFonts w:ascii="Calibri" w:hAnsi="Calibri" w:cs="Calibri"/>
          <w:sz w:val="22"/>
          <w:szCs w:val="22"/>
        </w:rPr>
        <w:t>Autism</w:t>
      </w:r>
    </w:p>
    <w:p w:rsidR="002D5003" w:rsidRPr="00E54A21" w:rsidRDefault="002D5003" w:rsidP="00E54A21">
      <w:pPr>
        <w:pStyle w:val="ListParagraph"/>
        <w:numPr>
          <w:ilvl w:val="0"/>
          <w:numId w:val="10"/>
        </w:numPr>
        <w:rPr>
          <w:rFonts w:ascii="Calibri" w:hAnsi="Calibri" w:cs="Calibri"/>
          <w:sz w:val="22"/>
          <w:szCs w:val="22"/>
        </w:rPr>
      </w:pPr>
      <w:r w:rsidRPr="00E54A21">
        <w:rPr>
          <w:rFonts w:ascii="Calibri" w:hAnsi="Calibri" w:cs="Calibri"/>
          <w:sz w:val="22"/>
          <w:szCs w:val="22"/>
        </w:rPr>
        <w:t xml:space="preserve">To work under the direction of the </w:t>
      </w:r>
      <w:r w:rsidR="00D33F84" w:rsidRPr="00E54A21">
        <w:rPr>
          <w:rFonts w:ascii="Calibri" w:hAnsi="Calibri" w:cs="Calibri"/>
          <w:sz w:val="22"/>
          <w:szCs w:val="22"/>
        </w:rPr>
        <w:t xml:space="preserve">Horizon Pastoral Manager </w:t>
      </w:r>
      <w:r w:rsidRPr="00E54A21">
        <w:rPr>
          <w:rFonts w:ascii="Calibri" w:hAnsi="Calibri" w:cs="Calibri"/>
          <w:sz w:val="22"/>
          <w:szCs w:val="22"/>
        </w:rPr>
        <w:t>to investigate incidents of poor behaviour and to implement a system of restorative justice which develops students’ ability to manage their emotions</w:t>
      </w:r>
    </w:p>
    <w:p w:rsidR="00AF56FF" w:rsidRPr="00E54A21" w:rsidRDefault="00AF56FF" w:rsidP="00E54A21">
      <w:pPr>
        <w:pStyle w:val="ListParagraph"/>
        <w:numPr>
          <w:ilvl w:val="0"/>
          <w:numId w:val="10"/>
        </w:numPr>
        <w:rPr>
          <w:rFonts w:ascii="Calibri" w:hAnsi="Calibri" w:cs="Calibri"/>
          <w:sz w:val="22"/>
          <w:szCs w:val="22"/>
        </w:rPr>
      </w:pPr>
      <w:r w:rsidRPr="00E54A21">
        <w:rPr>
          <w:rFonts w:ascii="Calibri" w:hAnsi="Calibri" w:cs="Calibri"/>
          <w:sz w:val="22"/>
          <w:szCs w:val="22"/>
        </w:rPr>
        <w:t>To support the use of rewards within Horizon, using classcharts to share relevant information</w:t>
      </w:r>
    </w:p>
    <w:p w:rsidR="00AF56FF" w:rsidRPr="00E54A21" w:rsidRDefault="00AF56FF" w:rsidP="00E54A21">
      <w:pPr>
        <w:pStyle w:val="ListParagraph"/>
        <w:numPr>
          <w:ilvl w:val="0"/>
          <w:numId w:val="10"/>
        </w:numPr>
        <w:rPr>
          <w:rFonts w:ascii="Calibri" w:hAnsi="Calibri" w:cs="Calibri"/>
          <w:sz w:val="22"/>
          <w:szCs w:val="22"/>
        </w:rPr>
      </w:pPr>
      <w:r w:rsidRPr="00E54A21">
        <w:rPr>
          <w:rFonts w:ascii="Calibri" w:hAnsi="Calibri" w:cs="Calibri"/>
          <w:sz w:val="22"/>
          <w:szCs w:val="22"/>
        </w:rPr>
        <w:t xml:space="preserve">To contact home as requested by the </w:t>
      </w:r>
      <w:r w:rsidR="00D33F84" w:rsidRPr="00E54A21">
        <w:rPr>
          <w:rFonts w:ascii="Calibri" w:hAnsi="Calibri" w:cs="Calibri"/>
          <w:sz w:val="22"/>
          <w:szCs w:val="22"/>
        </w:rPr>
        <w:t>Horizon Pastoral Manager</w:t>
      </w:r>
      <w:r w:rsidRPr="00E54A21">
        <w:rPr>
          <w:rFonts w:ascii="Calibri" w:hAnsi="Calibri" w:cs="Calibri"/>
          <w:sz w:val="22"/>
          <w:szCs w:val="22"/>
        </w:rPr>
        <w:t>, and to establish effective working relationships with Horizon parents/carers.</w:t>
      </w:r>
    </w:p>
    <w:p w:rsidR="002D5003" w:rsidRPr="00E54A21" w:rsidRDefault="002D5003" w:rsidP="00E54A21">
      <w:pPr>
        <w:pStyle w:val="ListParagraph"/>
        <w:numPr>
          <w:ilvl w:val="0"/>
          <w:numId w:val="10"/>
        </w:numPr>
        <w:rPr>
          <w:rFonts w:ascii="Calibri" w:hAnsi="Calibri" w:cs="Calibri"/>
          <w:sz w:val="22"/>
          <w:szCs w:val="22"/>
        </w:rPr>
      </w:pPr>
      <w:r w:rsidRPr="00E54A21">
        <w:rPr>
          <w:rFonts w:ascii="Calibri" w:hAnsi="Calibri" w:cs="Calibri"/>
          <w:sz w:val="22"/>
          <w:szCs w:val="22"/>
        </w:rPr>
        <w:t xml:space="preserve">To work directly with individuals or groups of Horizon students to raise self-esteem and confidence of students towards improving their personal or social skills and their behaviour learning skills </w:t>
      </w:r>
    </w:p>
    <w:p w:rsidR="00786067" w:rsidRPr="00E54A21" w:rsidRDefault="00786067" w:rsidP="00E54A21">
      <w:pPr>
        <w:pStyle w:val="ListParagraph"/>
        <w:numPr>
          <w:ilvl w:val="0"/>
          <w:numId w:val="10"/>
        </w:numPr>
        <w:rPr>
          <w:rFonts w:ascii="Calibri" w:hAnsi="Calibri" w:cs="Calibri"/>
          <w:sz w:val="22"/>
          <w:szCs w:val="22"/>
        </w:rPr>
      </w:pPr>
      <w:r w:rsidRPr="00E54A21">
        <w:rPr>
          <w:rFonts w:ascii="Calibri" w:hAnsi="Calibri" w:cs="Calibri"/>
          <w:sz w:val="22"/>
          <w:szCs w:val="22"/>
        </w:rPr>
        <w:t xml:space="preserve">To develop resources to deliver specific intervention programmes under the direction of the relevant teacher </w:t>
      </w:r>
    </w:p>
    <w:p w:rsidR="00786067" w:rsidRPr="00E54A21" w:rsidRDefault="00786067" w:rsidP="00E54A21">
      <w:pPr>
        <w:pStyle w:val="ListParagraph"/>
        <w:numPr>
          <w:ilvl w:val="0"/>
          <w:numId w:val="10"/>
        </w:numPr>
        <w:rPr>
          <w:rFonts w:ascii="Calibri" w:hAnsi="Calibri" w:cs="Calibri"/>
          <w:sz w:val="22"/>
          <w:szCs w:val="22"/>
        </w:rPr>
      </w:pPr>
      <w:r w:rsidRPr="00E54A21">
        <w:rPr>
          <w:rFonts w:ascii="Calibri" w:hAnsi="Calibri" w:cs="Calibri"/>
          <w:sz w:val="22"/>
          <w:szCs w:val="22"/>
        </w:rPr>
        <w:t>To be part of the social time supervision team, whether before or after school, break or lunchtimes</w:t>
      </w:r>
    </w:p>
    <w:p w:rsidR="00D33F84" w:rsidRPr="00E54A21" w:rsidRDefault="00786067" w:rsidP="00E54A21">
      <w:pPr>
        <w:pStyle w:val="ListParagraph"/>
        <w:numPr>
          <w:ilvl w:val="0"/>
          <w:numId w:val="10"/>
        </w:numPr>
        <w:rPr>
          <w:rFonts w:ascii="Calibri" w:hAnsi="Calibri" w:cs="Calibri"/>
          <w:sz w:val="22"/>
          <w:szCs w:val="22"/>
        </w:rPr>
      </w:pPr>
      <w:r w:rsidRPr="00E54A21">
        <w:rPr>
          <w:rFonts w:ascii="Calibri" w:hAnsi="Calibri" w:cs="Calibri"/>
          <w:sz w:val="22"/>
          <w:szCs w:val="22"/>
        </w:rPr>
        <w:t xml:space="preserve">Overseeing the delivery of behaviour and self-esteem programmes for Horizon students raising any concerns with the </w:t>
      </w:r>
      <w:r w:rsidR="00D33F84" w:rsidRPr="00E54A21">
        <w:rPr>
          <w:rFonts w:ascii="Calibri" w:hAnsi="Calibri" w:cs="Calibri"/>
          <w:sz w:val="22"/>
          <w:szCs w:val="22"/>
        </w:rPr>
        <w:t xml:space="preserve">Horizon Pastoral Manager </w:t>
      </w:r>
    </w:p>
    <w:p w:rsidR="002D5003" w:rsidRPr="00E54A21" w:rsidRDefault="002D5003" w:rsidP="00E54A21">
      <w:pPr>
        <w:pStyle w:val="ListParagraph"/>
        <w:numPr>
          <w:ilvl w:val="0"/>
          <w:numId w:val="10"/>
        </w:numPr>
        <w:rPr>
          <w:rFonts w:ascii="Calibri" w:hAnsi="Calibri" w:cs="Calibri"/>
          <w:sz w:val="22"/>
          <w:szCs w:val="22"/>
        </w:rPr>
      </w:pPr>
      <w:r w:rsidRPr="00E54A21">
        <w:rPr>
          <w:rFonts w:ascii="Calibri" w:hAnsi="Calibri" w:cs="Calibri"/>
          <w:sz w:val="22"/>
          <w:szCs w:val="22"/>
        </w:rPr>
        <w:lastRenderedPageBreak/>
        <w:t xml:space="preserve">To support students to develop organisation and study support strategies to assist them being ‘ready to learn’ </w:t>
      </w:r>
    </w:p>
    <w:p w:rsidR="002D5003" w:rsidRPr="00E54A21" w:rsidRDefault="002D5003" w:rsidP="00E54A21">
      <w:pPr>
        <w:pStyle w:val="ListParagraph"/>
        <w:numPr>
          <w:ilvl w:val="0"/>
          <w:numId w:val="10"/>
        </w:numPr>
        <w:rPr>
          <w:rFonts w:ascii="Calibri" w:hAnsi="Calibri" w:cs="Calibri"/>
          <w:sz w:val="22"/>
          <w:szCs w:val="22"/>
        </w:rPr>
      </w:pPr>
      <w:r w:rsidRPr="00E54A21">
        <w:rPr>
          <w:rFonts w:ascii="Calibri" w:hAnsi="Calibri" w:cs="Calibri"/>
          <w:sz w:val="22"/>
          <w:szCs w:val="22"/>
        </w:rPr>
        <w:t>To collate work for students who are excluded and manage any internal exclusion</w:t>
      </w:r>
    </w:p>
    <w:p w:rsidR="002D5003" w:rsidRPr="00E54A21" w:rsidRDefault="002D5003" w:rsidP="00E54A21">
      <w:pPr>
        <w:pStyle w:val="ListParagraph"/>
        <w:numPr>
          <w:ilvl w:val="0"/>
          <w:numId w:val="10"/>
        </w:numPr>
        <w:rPr>
          <w:rFonts w:ascii="Calibri" w:hAnsi="Calibri" w:cs="Calibri"/>
          <w:sz w:val="22"/>
          <w:szCs w:val="22"/>
        </w:rPr>
      </w:pPr>
      <w:r w:rsidRPr="00E54A21">
        <w:rPr>
          <w:rFonts w:ascii="Calibri" w:hAnsi="Calibri" w:cs="Calibri"/>
          <w:sz w:val="22"/>
          <w:szCs w:val="22"/>
        </w:rPr>
        <w:t xml:space="preserve">To maintain up to date records and information about relevant procedures and practices, and document all conversations and actions as appropriate on CPOMS, classcharts and/or Provision maps. </w:t>
      </w:r>
    </w:p>
    <w:p w:rsidR="002D5003" w:rsidRPr="00E54A21" w:rsidRDefault="002D5003" w:rsidP="00E54A21">
      <w:pPr>
        <w:ind w:left="360"/>
        <w:rPr>
          <w:rFonts w:ascii="Calibri" w:hAnsi="Calibri" w:cs="Calibri"/>
          <w:sz w:val="22"/>
          <w:szCs w:val="22"/>
        </w:rPr>
      </w:pPr>
    </w:p>
    <w:p w:rsidR="006236FF" w:rsidRPr="00E54A21" w:rsidRDefault="006236FF" w:rsidP="00E54A21">
      <w:pPr>
        <w:pStyle w:val="Heading5"/>
        <w:spacing w:before="0" w:after="0"/>
        <w:jc w:val="both"/>
        <w:rPr>
          <w:rFonts w:cs="Calibri"/>
          <w:bCs w:val="0"/>
          <w:i w:val="0"/>
          <w:iCs w:val="0"/>
          <w:sz w:val="22"/>
          <w:szCs w:val="22"/>
        </w:rPr>
      </w:pPr>
      <w:r w:rsidRPr="00E54A21">
        <w:rPr>
          <w:rFonts w:cs="Calibri"/>
          <w:bCs w:val="0"/>
          <w:i w:val="0"/>
          <w:iCs w:val="0"/>
          <w:sz w:val="22"/>
          <w:szCs w:val="22"/>
        </w:rPr>
        <w:t>General:</w:t>
      </w:r>
    </w:p>
    <w:p w:rsidR="006236FF" w:rsidRPr="00E54A21" w:rsidRDefault="006236FF" w:rsidP="00E54A21">
      <w:pPr>
        <w:numPr>
          <w:ilvl w:val="0"/>
          <w:numId w:val="3"/>
        </w:numPr>
        <w:overflowPunct w:val="0"/>
        <w:autoSpaceDE w:val="0"/>
        <w:autoSpaceDN w:val="0"/>
        <w:adjustRightInd w:val="0"/>
        <w:jc w:val="both"/>
        <w:textAlignment w:val="baseline"/>
        <w:rPr>
          <w:rFonts w:ascii="Calibri" w:hAnsi="Calibri" w:cs="Calibri"/>
          <w:sz w:val="22"/>
          <w:szCs w:val="22"/>
        </w:rPr>
      </w:pPr>
      <w:r w:rsidRPr="00E54A21">
        <w:rPr>
          <w:rFonts w:ascii="Calibri" w:hAnsi="Calibri" w:cs="Calibri"/>
          <w:sz w:val="22"/>
          <w:szCs w:val="22"/>
        </w:rPr>
        <w:t xml:space="preserve">Be aware of and comply with Trust and school policies and procedures </w:t>
      </w:r>
    </w:p>
    <w:p w:rsidR="006236FF" w:rsidRPr="00E54A21" w:rsidRDefault="006236FF" w:rsidP="00E54A21">
      <w:pPr>
        <w:numPr>
          <w:ilvl w:val="0"/>
          <w:numId w:val="3"/>
        </w:numPr>
        <w:overflowPunct w:val="0"/>
        <w:autoSpaceDE w:val="0"/>
        <w:autoSpaceDN w:val="0"/>
        <w:adjustRightInd w:val="0"/>
        <w:jc w:val="both"/>
        <w:textAlignment w:val="baseline"/>
        <w:rPr>
          <w:rFonts w:ascii="Calibri" w:hAnsi="Calibri" w:cs="Calibri"/>
          <w:sz w:val="22"/>
          <w:szCs w:val="22"/>
        </w:rPr>
      </w:pPr>
      <w:r w:rsidRPr="00E54A21">
        <w:rPr>
          <w:rFonts w:ascii="Calibri" w:hAnsi="Calibri" w:cs="Calibri"/>
          <w:sz w:val="22"/>
          <w:szCs w:val="22"/>
        </w:rPr>
        <w:t xml:space="preserve">Attend relevant meetings as required. </w:t>
      </w:r>
    </w:p>
    <w:p w:rsidR="006236FF" w:rsidRPr="00E54A21" w:rsidRDefault="006236FF" w:rsidP="00E54A21">
      <w:pPr>
        <w:numPr>
          <w:ilvl w:val="0"/>
          <w:numId w:val="3"/>
        </w:numPr>
        <w:overflowPunct w:val="0"/>
        <w:autoSpaceDE w:val="0"/>
        <w:autoSpaceDN w:val="0"/>
        <w:adjustRightInd w:val="0"/>
        <w:jc w:val="both"/>
        <w:textAlignment w:val="baseline"/>
        <w:rPr>
          <w:rFonts w:ascii="Calibri" w:hAnsi="Calibri" w:cs="Calibri"/>
          <w:sz w:val="22"/>
          <w:szCs w:val="22"/>
        </w:rPr>
      </w:pPr>
      <w:r w:rsidRPr="00E54A21">
        <w:rPr>
          <w:rFonts w:ascii="Calibri" w:hAnsi="Calibri" w:cs="Calibri"/>
          <w:sz w:val="22"/>
          <w:szCs w:val="22"/>
        </w:rPr>
        <w:t>Participate in training and other learning activities and performance management as required.</w:t>
      </w:r>
    </w:p>
    <w:p w:rsidR="006236FF" w:rsidRPr="00E54A21" w:rsidRDefault="006236FF" w:rsidP="00E54A21">
      <w:pPr>
        <w:numPr>
          <w:ilvl w:val="0"/>
          <w:numId w:val="3"/>
        </w:numPr>
        <w:overflowPunct w:val="0"/>
        <w:autoSpaceDE w:val="0"/>
        <w:autoSpaceDN w:val="0"/>
        <w:adjustRightInd w:val="0"/>
        <w:jc w:val="both"/>
        <w:textAlignment w:val="baseline"/>
        <w:rPr>
          <w:rFonts w:ascii="Calibri" w:hAnsi="Calibri" w:cs="Calibri"/>
          <w:sz w:val="22"/>
          <w:szCs w:val="22"/>
        </w:rPr>
      </w:pPr>
      <w:r w:rsidRPr="00E54A21">
        <w:rPr>
          <w:rFonts w:ascii="Calibri" w:hAnsi="Calibri" w:cs="Calibri"/>
          <w:sz w:val="22"/>
          <w:szCs w:val="22"/>
        </w:rPr>
        <w:t>Accompany teaching staff and students on visits, trips and out of school activities as required and take responsibility for a group under the supervision of the teacher.</w:t>
      </w:r>
    </w:p>
    <w:p w:rsidR="006236FF" w:rsidRPr="00E54A21" w:rsidRDefault="006236FF" w:rsidP="00E54A21">
      <w:pPr>
        <w:numPr>
          <w:ilvl w:val="0"/>
          <w:numId w:val="3"/>
        </w:numPr>
        <w:overflowPunct w:val="0"/>
        <w:autoSpaceDE w:val="0"/>
        <w:autoSpaceDN w:val="0"/>
        <w:adjustRightInd w:val="0"/>
        <w:jc w:val="both"/>
        <w:textAlignment w:val="baseline"/>
        <w:rPr>
          <w:rFonts w:ascii="Calibri" w:hAnsi="Calibri" w:cs="Calibri"/>
          <w:sz w:val="22"/>
          <w:szCs w:val="22"/>
        </w:rPr>
      </w:pPr>
      <w:r w:rsidRPr="00E54A21">
        <w:rPr>
          <w:rFonts w:ascii="Calibri" w:hAnsi="Calibri" w:cs="Calibri"/>
          <w:sz w:val="22"/>
          <w:szCs w:val="22"/>
        </w:rPr>
        <w:t>Maintain high standards in terms of personal presentation, attendance and punctuality.</w:t>
      </w:r>
    </w:p>
    <w:p w:rsidR="006236FF" w:rsidRPr="00E54A21" w:rsidRDefault="006236FF" w:rsidP="00E54A21">
      <w:pPr>
        <w:widowControl w:val="0"/>
        <w:numPr>
          <w:ilvl w:val="0"/>
          <w:numId w:val="3"/>
        </w:numPr>
        <w:overflowPunct w:val="0"/>
        <w:autoSpaceDE w:val="0"/>
        <w:autoSpaceDN w:val="0"/>
        <w:adjustRightInd w:val="0"/>
        <w:jc w:val="both"/>
        <w:textAlignment w:val="baseline"/>
        <w:rPr>
          <w:rFonts w:ascii="Calibri" w:hAnsi="Calibri" w:cs="Calibri"/>
          <w:sz w:val="22"/>
          <w:szCs w:val="22"/>
        </w:rPr>
      </w:pPr>
      <w:r w:rsidRPr="00E54A21">
        <w:rPr>
          <w:rFonts w:ascii="Calibri" w:hAnsi="Calibri" w:cs="Calibri"/>
          <w:sz w:val="22"/>
          <w:szCs w:val="22"/>
        </w:rPr>
        <w:t>To carry out other duties as may be reasonably requested by the Senior Leadership Team.</w:t>
      </w:r>
    </w:p>
    <w:p w:rsidR="006236FF" w:rsidRPr="00E54A21" w:rsidRDefault="006236FF" w:rsidP="00E54A21">
      <w:pPr>
        <w:overflowPunct w:val="0"/>
        <w:autoSpaceDE w:val="0"/>
        <w:autoSpaceDN w:val="0"/>
        <w:adjustRightInd w:val="0"/>
        <w:ind w:left="720"/>
        <w:jc w:val="both"/>
        <w:textAlignment w:val="baseline"/>
        <w:rPr>
          <w:rFonts w:ascii="Calibri" w:hAnsi="Calibri" w:cs="Calibri"/>
          <w:sz w:val="22"/>
          <w:szCs w:val="22"/>
        </w:rPr>
      </w:pPr>
    </w:p>
    <w:p w:rsidR="006236FF" w:rsidRPr="00E54A21" w:rsidRDefault="006236FF" w:rsidP="00E54A21">
      <w:pPr>
        <w:ind w:left="720" w:hanging="720"/>
        <w:jc w:val="both"/>
        <w:rPr>
          <w:rFonts w:ascii="Calibri" w:hAnsi="Calibri" w:cs="Calibri"/>
          <w:sz w:val="22"/>
          <w:szCs w:val="22"/>
        </w:rPr>
      </w:pPr>
    </w:p>
    <w:p w:rsidR="006236FF" w:rsidRPr="00E54A21" w:rsidRDefault="006236FF" w:rsidP="00E54A21">
      <w:pPr>
        <w:ind w:left="720" w:hanging="720"/>
        <w:jc w:val="both"/>
        <w:rPr>
          <w:rFonts w:ascii="Calibri" w:hAnsi="Calibri" w:cs="Calibri"/>
          <w:b/>
          <w:sz w:val="22"/>
          <w:szCs w:val="22"/>
        </w:rPr>
      </w:pPr>
      <w:r w:rsidRPr="00E54A21">
        <w:rPr>
          <w:rFonts w:ascii="Calibri" w:hAnsi="Calibri" w:cs="Calibri"/>
          <w:b/>
          <w:sz w:val="22"/>
          <w:szCs w:val="22"/>
        </w:rPr>
        <w:t>Supervision Arrangements</w:t>
      </w:r>
    </w:p>
    <w:p w:rsidR="006236FF" w:rsidRPr="00E54A21" w:rsidRDefault="006236FF" w:rsidP="00E54A21">
      <w:pPr>
        <w:pStyle w:val="BodyText"/>
        <w:spacing w:after="0"/>
        <w:jc w:val="both"/>
        <w:rPr>
          <w:rFonts w:ascii="Calibri" w:hAnsi="Calibri" w:cs="Calibri"/>
          <w:b/>
          <w:sz w:val="22"/>
          <w:szCs w:val="22"/>
        </w:rPr>
      </w:pPr>
      <w:r w:rsidRPr="00E54A21">
        <w:rPr>
          <w:rFonts w:ascii="Calibri" w:hAnsi="Calibri" w:cs="Calibri"/>
          <w:sz w:val="22"/>
          <w:szCs w:val="22"/>
        </w:rPr>
        <w:t>The School will determine supervision arrangements in line with current management structures and the needs of the job.</w:t>
      </w:r>
    </w:p>
    <w:p w:rsidR="006236FF" w:rsidRPr="00E54A21" w:rsidRDefault="006236FF" w:rsidP="00E54A21">
      <w:pPr>
        <w:jc w:val="both"/>
        <w:rPr>
          <w:rFonts w:ascii="Calibri" w:hAnsi="Calibri" w:cs="Calibri"/>
          <w:b/>
          <w:sz w:val="22"/>
          <w:szCs w:val="22"/>
        </w:rPr>
      </w:pPr>
    </w:p>
    <w:p w:rsidR="006236FF" w:rsidRPr="00E54A21" w:rsidRDefault="006236FF" w:rsidP="00E54A21">
      <w:pPr>
        <w:jc w:val="both"/>
        <w:rPr>
          <w:rFonts w:ascii="Calibri" w:hAnsi="Calibri" w:cs="Calibri"/>
          <w:b/>
          <w:sz w:val="22"/>
          <w:szCs w:val="22"/>
        </w:rPr>
      </w:pPr>
      <w:r w:rsidRPr="00E54A21">
        <w:rPr>
          <w:rFonts w:ascii="Calibri" w:hAnsi="Calibri" w:cs="Calibri"/>
          <w:b/>
          <w:sz w:val="22"/>
          <w:szCs w:val="22"/>
        </w:rPr>
        <w:t>Equal Opportunities</w:t>
      </w:r>
    </w:p>
    <w:p w:rsidR="006236FF" w:rsidRPr="00E54A21" w:rsidRDefault="006236FF" w:rsidP="00E54A21">
      <w:pPr>
        <w:jc w:val="both"/>
        <w:rPr>
          <w:rFonts w:ascii="Calibri" w:hAnsi="Calibri" w:cs="Calibri"/>
          <w:sz w:val="22"/>
          <w:szCs w:val="22"/>
        </w:rPr>
      </w:pPr>
      <w:r w:rsidRPr="00E54A21">
        <w:rPr>
          <w:rFonts w:ascii="Calibri" w:hAnsi="Calibri" w:cs="Calibri"/>
          <w:sz w:val="22"/>
          <w:szCs w:val="22"/>
        </w:rPr>
        <w:t>You will, at all times, carry out the duties and responsibilities of the post with due regard to the school’s equal opportunities policies.</w:t>
      </w:r>
    </w:p>
    <w:p w:rsidR="006236FF" w:rsidRPr="00E54A21" w:rsidRDefault="006236FF" w:rsidP="00E54A21">
      <w:pPr>
        <w:rPr>
          <w:rFonts w:ascii="Calibri" w:hAnsi="Calibri" w:cs="Calibri"/>
          <w:b/>
          <w:i/>
          <w:sz w:val="22"/>
          <w:szCs w:val="22"/>
          <w:highlight w:val="yellow"/>
        </w:rPr>
      </w:pPr>
    </w:p>
    <w:p w:rsidR="002D5003" w:rsidRPr="00E54A21" w:rsidRDefault="00D33F84" w:rsidP="00E54A21">
      <w:pPr>
        <w:rPr>
          <w:rFonts w:ascii="Calibri" w:hAnsi="Calibri" w:cs="Calibri"/>
          <w:b/>
          <w:i/>
          <w:sz w:val="22"/>
          <w:szCs w:val="22"/>
        </w:rPr>
      </w:pPr>
      <w:r w:rsidRPr="00E54A21">
        <w:rPr>
          <w:rFonts w:ascii="Calibri" w:hAnsi="Calibri" w:cs="Calibri"/>
          <w:b/>
          <w:i/>
          <w:sz w:val="22"/>
          <w:szCs w:val="22"/>
        </w:rPr>
        <w:t xml:space="preserve">If asked to cover </w:t>
      </w:r>
      <w:r w:rsidR="006236FF" w:rsidRPr="00E54A21">
        <w:rPr>
          <w:rFonts w:ascii="Calibri" w:hAnsi="Calibri" w:cs="Calibri"/>
          <w:b/>
          <w:i/>
          <w:sz w:val="22"/>
          <w:szCs w:val="22"/>
        </w:rPr>
        <w:t xml:space="preserve">classes </w:t>
      </w:r>
      <w:r w:rsidRPr="00E54A21">
        <w:rPr>
          <w:rFonts w:ascii="Calibri" w:hAnsi="Calibri" w:cs="Calibri"/>
          <w:b/>
          <w:i/>
          <w:sz w:val="22"/>
          <w:szCs w:val="22"/>
        </w:rPr>
        <w:t>then:</w:t>
      </w:r>
    </w:p>
    <w:p w:rsidR="00D33F84" w:rsidRPr="00E54A21" w:rsidRDefault="00D33F84" w:rsidP="00E54A21">
      <w:pPr>
        <w:rPr>
          <w:rFonts w:ascii="Calibri" w:hAnsi="Calibri" w:cs="Calibri"/>
          <w:b/>
          <w:i/>
          <w:sz w:val="22"/>
          <w:szCs w:val="22"/>
        </w:rPr>
      </w:pPr>
    </w:p>
    <w:p w:rsidR="002D5003" w:rsidRPr="00E54A21" w:rsidRDefault="002D5003" w:rsidP="00E54A21">
      <w:pPr>
        <w:pStyle w:val="Heading4"/>
        <w:rPr>
          <w:rFonts w:ascii="Calibri" w:hAnsi="Calibri" w:cs="Calibri"/>
          <w:b w:val="0"/>
          <w:i/>
          <w:sz w:val="22"/>
          <w:szCs w:val="22"/>
        </w:rPr>
      </w:pPr>
      <w:r w:rsidRPr="00E54A21">
        <w:rPr>
          <w:rFonts w:ascii="Calibri" w:hAnsi="Calibri" w:cs="Calibri"/>
          <w:b w:val="0"/>
          <w:i/>
          <w:sz w:val="22"/>
          <w:szCs w:val="22"/>
        </w:rPr>
        <w:t xml:space="preserve">To work under the direct instruction of teaching/senior staff in order to support access to learning for Horizon students.  </w:t>
      </w:r>
    </w:p>
    <w:p w:rsidR="002D5003" w:rsidRPr="00E54A21" w:rsidRDefault="002D5003" w:rsidP="00E54A21">
      <w:pPr>
        <w:rPr>
          <w:rFonts w:ascii="Calibri" w:hAnsi="Calibri" w:cs="Calibri"/>
          <w:b/>
          <w:i/>
          <w:sz w:val="22"/>
          <w:szCs w:val="22"/>
        </w:rPr>
      </w:pPr>
    </w:p>
    <w:p w:rsidR="00AC3E64" w:rsidRPr="00E54A21" w:rsidRDefault="00D33F84" w:rsidP="00E54A21">
      <w:pPr>
        <w:pStyle w:val="Heading4"/>
        <w:rPr>
          <w:rFonts w:ascii="Calibri" w:hAnsi="Calibri" w:cs="Calibri"/>
          <w:i/>
          <w:sz w:val="22"/>
          <w:szCs w:val="22"/>
        </w:rPr>
      </w:pPr>
      <w:r w:rsidRPr="00E54A21">
        <w:rPr>
          <w:rFonts w:ascii="Calibri" w:hAnsi="Calibri" w:cs="Calibri"/>
          <w:i/>
          <w:sz w:val="22"/>
          <w:szCs w:val="22"/>
        </w:rPr>
        <w:t xml:space="preserve">If asked to </w:t>
      </w:r>
      <w:r w:rsidR="00AC3E64" w:rsidRPr="00E54A21">
        <w:rPr>
          <w:rFonts w:ascii="Calibri" w:hAnsi="Calibri" w:cs="Calibri"/>
          <w:i/>
          <w:sz w:val="22"/>
          <w:szCs w:val="22"/>
        </w:rPr>
        <w:t xml:space="preserve">fulfil the role of LSA </w:t>
      </w:r>
      <w:r w:rsidRPr="00E54A21">
        <w:rPr>
          <w:rFonts w:ascii="Calibri" w:hAnsi="Calibri" w:cs="Calibri"/>
          <w:i/>
          <w:sz w:val="22"/>
          <w:szCs w:val="22"/>
        </w:rPr>
        <w:t>then</w:t>
      </w:r>
      <w:r w:rsidR="00AC3E64" w:rsidRPr="00E54A21">
        <w:rPr>
          <w:rFonts w:ascii="Calibri" w:hAnsi="Calibri" w:cs="Calibri"/>
          <w:i/>
          <w:sz w:val="22"/>
          <w:szCs w:val="22"/>
        </w:rPr>
        <w:t>:</w:t>
      </w:r>
    </w:p>
    <w:p w:rsidR="00AC3E64" w:rsidRPr="00E54A21" w:rsidRDefault="00AC3E64" w:rsidP="00E54A21">
      <w:pPr>
        <w:pStyle w:val="Heading4"/>
        <w:rPr>
          <w:rFonts w:ascii="Calibri" w:hAnsi="Calibri" w:cs="Calibri"/>
          <w:i/>
          <w:sz w:val="22"/>
          <w:szCs w:val="22"/>
        </w:rPr>
      </w:pPr>
    </w:p>
    <w:p w:rsidR="005C42B8" w:rsidRPr="00E54A21" w:rsidRDefault="005C42B8" w:rsidP="00E54A21">
      <w:pPr>
        <w:pStyle w:val="Heading4"/>
        <w:rPr>
          <w:rFonts w:ascii="Calibri" w:hAnsi="Calibri" w:cs="Calibri"/>
          <w:i/>
          <w:sz w:val="22"/>
          <w:szCs w:val="22"/>
        </w:rPr>
      </w:pPr>
      <w:r w:rsidRPr="00E54A21">
        <w:rPr>
          <w:rFonts w:ascii="Calibri" w:hAnsi="Calibri" w:cs="Calibri"/>
          <w:i/>
          <w:sz w:val="22"/>
          <w:szCs w:val="22"/>
        </w:rPr>
        <w:t>Support for Students</w:t>
      </w:r>
    </w:p>
    <w:p w:rsidR="007A3B07" w:rsidRPr="00E54A21" w:rsidRDefault="007A3B07" w:rsidP="00E54A21">
      <w:pPr>
        <w:rPr>
          <w:rFonts w:ascii="Calibri" w:hAnsi="Calibri" w:cs="Calibri"/>
          <w:i/>
          <w:sz w:val="22"/>
          <w:szCs w:val="22"/>
        </w:rPr>
      </w:pPr>
    </w:p>
    <w:p w:rsidR="005C42B8" w:rsidRPr="00E54A21" w:rsidRDefault="005C42B8" w:rsidP="00E54A21">
      <w:pPr>
        <w:numPr>
          <w:ilvl w:val="0"/>
          <w:numId w:val="1"/>
        </w:numPr>
        <w:overflowPunct w:val="0"/>
        <w:autoSpaceDE w:val="0"/>
        <w:autoSpaceDN w:val="0"/>
        <w:adjustRightInd w:val="0"/>
        <w:jc w:val="both"/>
        <w:textAlignment w:val="baseline"/>
        <w:rPr>
          <w:rFonts w:ascii="Calibri" w:hAnsi="Calibri" w:cs="Calibri"/>
          <w:i/>
          <w:sz w:val="22"/>
          <w:szCs w:val="22"/>
        </w:rPr>
      </w:pPr>
      <w:r w:rsidRPr="00E54A21">
        <w:rPr>
          <w:rFonts w:ascii="Calibri" w:hAnsi="Calibri" w:cs="Calibri"/>
          <w:i/>
          <w:sz w:val="22"/>
          <w:szCs w:val="22"/>
        </w:rPr>
        <w:t>Establish good relationships with students, acting as a role model and being aware of and responding appropriately to individual needs.</w:t>
      </w:r>
    </w:p>
    <w:p w:rsidR="005C42B8" w:rsidRPr="00E54A21" w:rsidRDefault="005C42B8" w:rsidP="00E54A21">
      <w:pPr>
        <w:numPr>
          <w:ilvl w:val="0"/>
          <w:numId w:val="1"/>
        </w:numPr>
        <w:overflowPunct w:val="0"/>
        <w:autoSpaceDE w:val="0"/>
        <w:autoSpaceDN w:val="0"/>
        <w:adjustRightInd w:val="0"/>
        <w:jc w:val="both"/>
        <w:textAlignment w:val="baseline"/>
        <w:rPr>
          <w:rFonts w:ascii="Calibri" w:hAnsi="Calibri" w:cs="Calibri"/>
          <w:i/>
          <w:sz w:val="22"/>
          <w:szCs w:val="22"/>
        </w:rPr>
      </w:pPr>
      <w:r w:rsidRPr="00E54A21">
        <w:rPr>
          <w:rFonts w:ascii="Calibri" w:hAnsi="Calibri" w:cs="Calibri"/>
          <w:i/>
          <w:sz w:val="22"/>
          <w:szCs w:val="22"/>
        </w:rPr>
        <w:t>To provide support in the further development of students’ social skills.</w:t>
      </w:r>
    </w:p>
    <w:p w:rsidR="00461AD6" w:rsidRPr="00E54A21" w:rsidRDefault="00461AD6" w:rsidP="00E54A21">
      <w:pPr>
        <w:rPr>
          <w:rFonts w:ascii="Calibri" w:hAnsi="Calibri" w:cs="Calibri"/>
          <w:i/>
          <w:sz w:val="22"/>
          <w:szCs w:val="22"/>
        </w:rPr>
      </w:pPr>
    </w:p>
    <w:p w:rsidR="005C42B8" w:rsidRPr="00E54A21" w:rsidRDefault="005C42B8" w:rsidP="00E54A21">
      <w:pPr>
        <w:rPr>
          <w:rFonts w:ascii="Calibri" w:hAnsi="Calibri" w:cs="Calibri"/>
          <w:i/>
          <w:sz w:val="22"/>
          <w:szCs w:val="22"/>
        </w:rPr>
      </w:pPr>
      <w:r w:rsidRPr="00E54A21">
        <w:rPr>
          <w:rFonts w:ascii="Calibri" w:hAnsi="Calibri" w:cs="Calibri"/>
          <w:b/>
          <w:i/>
          <w:sz w:val="22"/>
          <w:szCs w:val="22"/>
        </w:rPr>
        <w:t>Support for Teacher</w:t>
      </w:r>
      <w:r w:rsidR="007A3B07" w:rsidRPr="00E54A21">
        <w:rPr>
          <w:rFonts w:ascii="Calibri" w:hAnsi="Calibri" w:cs="Calibri"/>
          <w:b/>
          <w:i/>
          <w:sz w:val="22"/>
          <w:szCs w:val="22"/>
        </w:rPr>
        <w:t xml:space="preserve">s </w:t>
      </w:r>
    </w:p>
    <w:p w:rsidR="005C42B8" w:rsidRPr="00E54A21" w:rsidRDefault="005C42B8" w:rsidP="00E54A21">
      <w:pPr>
        <w:numPr>
          <w:ilvl w:val="0"/>
          <w:numId w:val="4"/>
        </w:numPr>
        <w:overflowPunct w:val="0"/>
        <w:autoSpaceDE w:val="0"/>
        <w:autoSpaceDN w:val="0"/>
        <w:adjustRightInd w:val="0"/>
        <w:jc w:val="both"/>
        <w:textAlignment w:val="baseline"/>
        <w:rPr>
          <w:rFonts w:ascii="Calibri" w:hAnsi="Calibri" w:cs="Calibri"/>
          <w:i/>
          <w:sz w:val="22"/>
          <w:szCs w:val="22"/>
        </w:rPr>
      </w:pPr>
      <w:r w:rsidRPr="00E54A21">
        <w:rPr>
          <w:rFonts w:ascii="Calibri" w:hAnsi="Calibri" w:cs="Calibri"/>
          <w:i/>
          <w:sz w:val="22"/>
          <w:szCs w:val="22"/>
        </w:rPr>
        <w:t>Support and help to maintain a purposeful, orderly, safe and supportive</w:t>
      </w:r>
      <w:r w:rsidR="0004713A" w:rsidRPr="00E54A21">
        <w:rPr>
          <w:rFonts w:ascii="Calibri" w:hAnsi="Calibri" w:cs="Calibri"/>
          <w:i/>
          <w:sz w:val="22"/>
          <w:szCs w:val="22"/>
        </w:rPr>
        <w:t xml:space="preserve"> </w:t>
      </w:r>
      <w:r w:rsidRPr="00E54A21">
        <w:rPr>
          <w:rFonts w:ascii="Calibri" w:hAnsi="Calibri" w:cs="Calibri"/>
          <w:i/>
          <w:sz w:val="22"/>
          <w:szCs w:val="22"/>
        </w:rPr>
        <w:t xml:space="preserve">environment, in accordance with lesson plans. </w:t>
      </w:r>
    </w:p>
    <w:p w:rsidR="005C42B8" w:rsidRPr="00E54A21" w:rsidRDefault="005C42B8" w:rsidP="00E54A21">
      <w:pPr>
        <w:ind w:left="284"/>
        <w:jc w:val="both"/>
        <w:rPr>
          <w:rFonts w:ascii="Calibri" w:hAnsi="Calibri" w:cs="Calibri"/>
          <w:sz w:val="20"/>
          <w:szCs w:val="22"/>
        </w:rPr>
      </w:pPr>
    </w:p>
    <w:p w:rsidR="005C42B8" w:rsidRPr="00E54A21" w:rsidRDefault="005C42B8" w:rsidP="00E54A21">
      <w:pPr>
        <w:pStyle w:val="Default"/>
        <w:jc w:val="both"/>
        <w:rPr>
          <w:rFonts w:ascii="Calibri" w:hAnsi="Calibri" w:cs="Calibri"/>
          <w:b/>
          <w:sz w:val="28"/>
          <w:szCs w:val="28"/>
        </w:rPr>
      </w:pPr>
      <w:r w:rsidRPr="00E54A21">
        <w:rPr>
          <w:rFonts w:ascii="Calibri" w:hAnsi="Calibri" w:cs="Calibri"/>
          <w:i/>
          <w:sz w:val="20"/>
          <w:szCs w:val="22"/>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w:t>
      </w:r>
      <w:r w:rsidRPr="00E54A21">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4914265</wp:posOffset>
                </wp:positionH>
                <wp:positionV relativeFrom="paragraph">
                  <wp:posOffset>-664845</wp:posOffset>
                </wp:positionV>
                <wp:extent cx="1444625" cy="1359535"/>
                <wp:effectExtent l="0" t="0" r="317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2B8" w:rsidRDefault="005C42B8" w:rsidP="005C42B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6.95pt;margin-top:-52.35pt;width:113.75pt;height:107.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btQIAAL8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" filled="f" stroked="f">
                <v:textbox style="mso-fit-shape-to-text:t">
                  <w:txbxContent>
                    <w:p w:rsidR="005C42B8" w:rsidRDefault="005C42B8" w:rsidP="005C42B8"/>
                  </w:txbxContent>
                </v:textbox>
              </v:shape>
            </w:pict>
          </mc:Fallback>
        </mc:AlternateContent>
      </w:r>
    </w:p>
    <w:sectPr w:rsidR="005C42B8" w:rsidRPr="00E54A21" w:rsidSect="005C42B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49" w:rsidRDefault="007F6849" w:rsidP="007F6849">
      <w:r>
        <w:separator/>
      </w:r>
    </w:p>
  </w:endnote>
  <w:endnote w:type="continuationSeparator" w:id="0">
    <w:p w:rsidR="007F6849" w:rsidRDefault="007F6849" w:rsidP="007F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49" w:rsidRDefault="007F6849" w:rsidP="007F6849">
      <w:r>
        <w:separator/>
      </w:r>
    </w:p>
  </w:footnote>
  <w:footnote w:type="continuationSeparator" w:id="0">
    <w:p w:rsidR="007F6849" w:rsidRDefault="007F6849" w:rsidP="007F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107"/>
    <w:multiLevelType w:val="hybridMultilevel"/>
    <w:tmpl w:val="4ED231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E735C"/>
    <w:multiLevelType w:val="hybridMultilevel"/>
    <w:tmpl w:val="A3BAB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B42A5"/>
    <w:multiLevelType w:val="hybridMultilevel"/>
    <w:tmpl w:val="050A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730BF"/>
    <w:multiLevelType w:val="hybridMultilevel"/>
    <w:tmpl w:val="71623F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3545F9"/>
    <w:multiLevelType w:val="hybridMultilevel"/>
    <w:tmpl w:val="4B30F7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3714A"/>
    <w:multiLevelType w:val="hybridMultilevel"/>
    <w:tmpl w:val="36F23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97C03"/>
    <w:multiLevelType w:val="hybridMultilevel"/>
    <w:tmpl w:val="B036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C4D5B"/>
    <w:multiLevelType w:val="hybridMultilevel"/>
    <w:tmpl w:val="E446F8F8"/>
    <w:lvl w:ilvl="0" w:tplc="96325FAC">
      <w:start w:val="1"/>
      <w:numFmt w:val="decimal"/>
      <w:lvlText w:val="%1)"/>
      <w:lvlJc w:val="left"/>
      <w:pPr>
        <w:ind w:left="18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620815CD"/>
    <w:multiLevelType w:val="hybridMultilevel"/>
    <w:tmpl w:val="FC5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409FE"/>
    <w:multiLevelType w:val="hybridMultilevel"/>
    <w:tmpl w:val="DD022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53BD7"/>
    <w:multiLevelType w:val="hybridMultilevel"/>
    <w:tmpl w:val="C1240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C1DB1"/>
    <w:multiLevelType w:val="hybridMultilevel"/>
    <w:tmpl w:val="E1F03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0"/>
  </w:num>
  <w:num w:numId="5">
    <w:abstractNumId w:val="8"/>
  </w:num>
  <w:num w:numId="6">
    <w:abstractNumId w:val="12"/>
  </w:num>
  <w:num w:numId="7">
    <w:abstractNumId w:val="3"/>
  </w:num>
  <w:num w:numId="8">
    <w:abstractNumId w:val="5"/>
  </w:num>
  <w:num w:numId="9">
    <w:abstractNumId w:val="0"/>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B8"/>
    <w:rsid w:val="0000281A"/>
    <w:rsid w:val="0004713A"/>
    <w:rsid w:val="000632B9"/>
    <w:rsid w:val="00123457"/>
    <w:rsid w:val="001C0A41"/>
    <w:rsid w:val="001D41B7"/>
    <w:rsid w:val="002D5003"/>
    <w:rsid w:val="002E1645"/>
    <w:rsid w:val="00461AD6"/>
    <w:rsid w:val="004B7346"/>
    <w:rsid w:val="004C08A0"/>
    <w:rsid w:val="005248E5"/>
    <w:rsid w:val="005C42B8"/>
    <w:rsid w:val="005D4D27"/>
    <w:rsid w:val="006236FF"/>
    <w:rsid w:val="00626E42"/>
    <w:rsid w:val="006C05A7"/>
    <w:rsid w:val="006F7CAD"/>
    <w:rsid w:val="00703622"/>
    <w:rsid w:val="00765FDF"/>
    <w:rsid w:val="007720FA"/>
    <w:rsid w:val="00786067"/>
    <w:rsid w:val="007A3B07"/>
    <w:rsid w:val="007F6849"/>
    <w:rsid w:val="00852035"/>
    <w:rsid w:val="008A7ACB"/>
    <w:rsid w:val="008E0976"/>
    <w:rsid w:val="00904E89"/>
    <w:rsid w:val="009F73C7"/>
    <w:rsid w:val="00A04557"/>
    <w:rsid w:val="00A81D29"/>
    <w:rsid w:val="00AC3E64"/>
    <w:rsid w:val="00AF56FF"/>
    <w:rsid w:val="00D33F84"/>
    <w:rsid w:val="00D4690B"/>
    <w:rsid w:val="00D866D7"/>
    <w:rsid w:val="00DF7BA7"/>
    <w:rsid w:val="00E10FBA"/>
    <w:rsid w:val="00E54A21"/>
    <w:rsid w:val="00E61831"/>
    <w:rsid w:val="00F07829"/>
    <w:rsid w:val="00F1341F"/>
    <w:rsid w:val="00FA7E6F"/>
    <w:rsid w:val="00FC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A3C0"/>
  <w15:chartTrackingRefBased/>
  <w15:docId w15:val="{95B86C07-10DB-4107-9710-F561CB0E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B8"/>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5C42B8"/>
    <w:pPr>
      <w:keepNext/>
      <w:jc w:val="both"/>
      <w:outlineLvl w:val="3"/>
    </w:pPr>
    <w:rPr>
      <w:b/>
    </w:rPr>
  </w:style>
  <w:style w:type="paragraph" w:styleId="Heading5">
    <w:name w:val="heading 5"/>
    <w:basedOn w:val="Normal"/>
    <w:next w:val="Normal"/>
    <w:link w:val="Heading5Char"/>
    <w:semiHidden/>
    <w:unhideWhenUsed/>
    <w:qFormat/>
    <w:rsid w:val="005C42B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C42B8"/>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5C42B8"/>
    <w:rPr>
      <w:rFonts w:ascii="Calibri" w:eastAsia="Times New Roman" w:hAnsi="Calibri" w:cs="Times New Roman"/>
      <w:b/>
      <w:bCs/>
      <w:i/>
      <w:iCs/>
      <w:sz w:val="26"/>
      <w:szCs w:val="26"/>
    </w:rPr>
  </w:style>
  <w:style w:type="paragraph" w:styleId="BodyText">
    <w:name w:val="Body Text"/>
    <w:basedOn w:val="Normal"/>
    <w:link w:val="BodyTextChar"/>
    <w:rsid w:val="005C42B8"/>
    <w:pPr>
      <w:spacing w:after="120"/>
    </w:pPr>
  </w:style>
  <w:style w:type="character" w:customStyle="1" w:styleId="BodyTextChar">
    <w:name w:val="Body Text Char"/>
    <w:basedOn w:val="DefaultParagraphFont"/>
    <w:link w:val="BodyText"/>
    <w:rsid w:val="005C42B8"/>
    <w:rPr>
      <w:rFonts w:ascii="Arial" w:eastAsia="Times New Roman" w:hAnsi="Arial" w:cs="Times New Roman"/>
      <w:sz w:val="24"/>
      <w:szCs w:val="20"/>
    </w:rPr>
  </w:style>
  <w:style w:type="paragraph" w:styleId="ListParagraph">
    <w:name w:val="List Paragraph"/>
    <w:basedOn w:val="Normal"/>
    <w:uiPriority w:val="34"/>
    <w:qFormat/>
    <w:rsid w:val="005C42B8"/>
    <w:pPr>
      <w:ind w:left="720"/>
    </w:pPr>
  </w:style>
  <w:style w:type="paragraph" w:customStyle="1" w:styleId="Default">
    <w:name w:val="Default"/>
    <w:rsid w:val="005C42B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rsid w:val="005C42B8"/>
    <w:pPr>
      <w:spacing w:after="120"/>
      <w:ind w:left="283"/>
    </w:pPr>
  </w:style>
  <w:style w:type="character" w:customStyle="1" w:styleId="BodyTextIndentChar">
    <w:name w:val="Body Text Indent Char"/>
    <w:basedOn w:val="DefaultParagraphFont"/>
    <w:link w:val="BodyTextIndent"/>
    <w:rsid w:val="005C42B8"/>
    <w:rPr>
      <w:rFonts w:ascii="Arial" w:eastAsia="Times New Roman" w:hAnsi="Arial" w:cs="Times New Roman"/>
      <w:sz w:val="24"/>
      <w:szCs w:val="20"/>
    </w:rPr>
  </w:style>
  <w:style w:type="paragraph" w:styleId="BlockText">
    <w:name w:val="Block Text"/>
    <w:basedOn w:val="Normal"/>
    <w:rsid w:val="005C42B8"/>
    <w:pPr>
      <w:overflowPunct w:val="0"/>
      <w:autoSpaceDE w:val="0"/>
      <w:autoSpaceDN w:val="0"/>
      <w:adjustRightInd w:val="0"/>
      <w:ind w:left="720" w:right="242" w:hanging="720"/>
      <w:textAlignment w:val="baseline"/>
    </w:pPr>
  </w:style>
  <w:style w:type="paragraph" w:styleId="BalloonText">
    <w:name w:val="Balloon Text"/>
    <w:basedOn w:val="Normal"/>
    <w:link w:val="BalloonTextChar"/>
    <w:uiPriority w:val="99"/>
    <w:semiHidden/>
    <w:unhideWhenUsed/>
    <w:rsid w:val="007A3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07"/>
    <w:rPr>
      <w:rFonts w:ascii="Segoe UI" w:eastAsia="Times New Roman" w:hAnsi="Segoe UI" w:cs="Segoe UI"/>
      <w:sz w:val="18"/>
      <w:szCs w:val="18"/>
    </w:rPr>
  </w:style>
  <w:style w:type="paragraph" w:styleId="Header">
    <w:name w:val="header"/>
    <w:basedOn w:val="Normal"/>
    <w:link w:val="HeaderChar"/>
    <w:uiPriority w:val="99"/>
    <w:unhideWhenUsed/>
    <w:rsid w:val="007F6849"/>
    <w:pPr>
      <w:tabs>
        <w:tab w:val="center" w:pos="4513"/>
        <w:tab w:val="right" w:pos="9026"/>
      </w:tabs>
    </w:pPr>
  </w:style>
  <w:style w:type="character" w:customStyle="1" w:styleId="HeaderChar">
    <w:name w:val="Header Char"/>
    <w:basedOn w:val="DefaultParagraphFont"/>
    <w:link w:val="Header"/>
    <w:uiPriority w:val="99"/>
    <w:rsid w:val="007F6849"/>
    <w:rPr>
      <w:rFonts w:ascii="Arial" w:eastAsia="Times New Roman" w:hAnsi="Arial" w:cs="Times New Roman"/>
      <w:sz w:val="24"/>
      <w:szCs w:val="20"/>
    </w:rPr>
  </w:style>
  <w:style w:type="paragraph" w:styleId="Footer">
    <w:name w:val="footer"/>
    <w:basedOn w:val="Normal"/>
    <w:link w:val="FooterChar"/>
    <w:uiPriority w:val="99"/>
    <w:unhideWhenUsed/>
    <w:rsid w:val="007F6849"/>
    <w:pPr>
      <w:tabs>
        <w:tab w:val="center" w:pos="4513"/>
        <w:tab w:val="right" w:pos="9026"/>
      </w:tabs>
    </w:pPr>
  </w:style>
  <w:style w:type="character" w:customStyle="1" w:styleId="FooterChar">
    <w:name w:val="Footer Char"/>
    <w:basedOn w:val="DefaultParagraphFont"/>
    <w:link w:val="Footer"/>
    <w:uiPriority w:val="99"/>
    <w:rsid w:val="007F684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63A6-765B-41CF-9933-D69EBCA3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Horrigan</dc:creator>
  <cp:keywords/>
  <dc:description/>
  <cp:lastModifiedBy>Anna Horrigan</cp:lastModifiedBy>
  <cp:revision>7</cp:revision>
  <cp:lastPrinted>2019-09-19T16:16:00Z</cp:lastPrinted>
  <dcterms:created xsi:type="dcterms:W3CDTF">2022-05-23T09:51:00Z</dcterms:created>
  <dcterms:modified xsi:type="dcterms:W3CDTF">2022-05-27T07:41:00Z</dcterms:modified>
</cp:coreProperties>
</file>