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FA4A" w14:textId="06154B53"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7F7FDD20" wp14:editId="6F4E598D">
            <wp:simplePos x="0" y="0"/>
            <wp:positionH relativeFrom="margin">
              <wp:posOffset>4733925</wp:posOffset>
            </wp:positionH>
            <wp:positionV relativeFrom="margin">
              <wp:posOffset>-349885</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577A26">
        <w:rPr>
          <w:rFonts w:asciiTheme="majorHAnsi" w:hAnsiTheme="majorHAnsi" w:cstheme="majorHAnsi"/>
          <w:b/>
          <w:color w:val="002060"/>
          <w:sz w:val="36"/>
          <w:szCs w:val="36"/>
        </w:rPr>
        <w:t>H</w:t>
      </w:r>
      <w:r w:rsidR="00444F32">
        <w:rPr>
          <w:rFonts w:asciiTheme="majorHAnsi" w:hAnsiTheme="majorHAnsi" w:cstheme="majorHAnsi"/>
          <w:b/>
          <w:color w:val="002060"/>
          <w:sz w:val="36"/>
          <w:szCs w:val="36"/>
        </w:rPr>
        <w:t>ousekeeping &amp; H</w:t>
      </w:r>
      <w:r w:rsidR="00577A26">
        <w:rPr>
          <w:rFonts w:asciiTheme="majorHAnsi" w:hAnsiTheme="majorHAnsi" w:cstheme="majorHAnsi"/>
          <w:b/>
          <w:color w:val="002060"/>
          <w:sz w:val="36"/>
          <w:szCs w:val="36"/>
        </w:rPr>
        <w:t>ospitality</w:t>
      </w:r>
      <w:r w:rsidR="00444F32">
        <w:rPr>
          <w:rFonts w:asciiTheme="majorHAnsi" w:hAnsiTheme="majorHAnsi" w:cstheme="majorHAnsi"/>
          <w:b/>
          <w:color w:val="002060"/>
          <w:sz w:val="36"/>
          <w:szCs w:val="36"/>
        </w:rPr>
        <w:t xml:space="preserve"> </w:t>
      </w:r>
      <w:r w:rsidR="00577A26">
        <w:rPr>
          <w:rFonts w:asciiTheme="majorHAnsi" w:hAnsiTheme="majorHAnsi" w:cstheme="majorHAnsi"/>
          <w:b/>
          <w:color w:val="002060"/>
          <w:sz w:val="36"/>
          <w:szCs w:val="36"/>
        </w:rPr>
        <w:t>Supervisor</w:t>
      </w:r>
      <w:r>
        <w:rPr>
          <w:rFonts w:asciiTheme="majorHAnsi" w:hAnsiTheme="majorHAnsi" w:cstheme="majorHAnsi"/>
          <w:b/>
          <w:color w:val="002060"/>
          <w:sz w:val="36"/>
          <w:szCs w:val="36"/>
        </w:rPr>
        <w:tab/>
      </w:r>
    </w:p>
    <w:p w14:paraId="4978A9FF"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51E6F8F"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328E171E" w14:textId="77777777" w:rsidTr="00AD66A6">
        <w:trPr>
          <w:trHeight w:val="220"/>
        </w:trPr>
        <w:tc>
          <w:tcPr>
            <w:tcW w:w="1985" w:type="dxa"/>
          </w:tcPr>
          <w:p w14:paraId="6BAA8535" w14:textId="77777777" w:rsidR="003A0F1D" w:rsidRPr="00E46D70"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07C52E4E" w14:textId="77777777" w:rsidR="003A0F1D" w:rsidRPr="00A71B1A" w:rsidRDefault="003A0F1D" w:rsidP="00AD66A6">
            <w:pPr>
              <w:spacing w:after="0" w:line="240" w:lineRule="auto"/>
              <w:ind w:right="400" w:firstLine="136"/>
              <w:rPr>
                <w:rFonts w:asciiTheme="majorHAnsi" w:hAnsiTheme="majorHAnsi" w:cstheme="majorHAnsi"/>
                <w:color w:val="002060"/>
              </w:rPr>
            </w:pPr>
          </w:p>
        </w:tc>
      </w:tr>
      <w:tr w:rsidR="003A0F1D" w:rsidRPr="00A71B1A" w14:paraId="66D2F55C" w14:textId="77777777" w:rsidTr="00AD66A6">
        <w:trPr>
          <w:trHeight w:val="220"/>
        </w:trPr>
        <w:tc>
          <w:tcPr>
            <w:tcW w:w="1985" w:type="dxa"/>
          </w:tcPr>
          <w:p w14:paraId="101996E5" w14:textId="77777777" w:rsidR="003A0F1D" w:rsidRPr="00E46D70"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40BE7D1F" w14:textId="4E880D07" w:rsidR="003A0F1D" w:rsidRPr="00A71B1A" w:rsidRDefault="00771E35" w:rsidP="00AD66A6">
            <w:pPr>
              <w:spacing w:after="0" w:line="240" w:lineRule="auto"/>
              <w:ind w:right="400"/>
              <w:rPr>
                <w:rFonts w:asciiTheme="majorHAnsi" w:hAnsiTheme="majorHAnsi" w:cstheme="majorHAnsi"/>
                <w:color w:val="002060"/>
              </w:rPr>
            </w:pPr>
            <w:r>
              <w:rPr>
                <w:rFonts w:asciiTheme="majorHAnsi" w:hAnsiTheme="majorHAnsi" w:cstheme="majorHAnsi"/>
                <w:color w:val="002060"/>
              </w:rPr>
              <w:t>T</w:t>
            </w:r>
            <w:r w:rsidR="00577A26">
              <w:rPr>
                <w:rFonts w:asciiTheme="majorHAnsi" w:hAnsiTheme="majorHAnsi" w:cstheme="majorHAnsi"/>
                <w:color w:val="002060"/>
              </w:rPr>
              <w:t>wynham</w:t>
            </w:r>
            <w:r w:rsidR="003F37D9">
              <w:rPr>
                <w:rFonts w:asciiTheme="majorHAnsi" w:hAnsiTheme="majorHAnsi" w:cstheme="majorHAnsi"/>
                <w:color w:val="002060"/>
              </w:rPr>
              <w:t xml:space="preserve"> School</w:t>
            </w:r>
            <w:r w:rsidR="006B7CF8">
              <w:rPr>
                <w:rFonts w:asciiTheme="majorHAnsi" w:hAnsiTheme="majorHAnsi" w:cstheme="majorHAnsi"/>
                <w:color w:val="002060"/>
              </w:rPr>
              <w:t xml:space="preserve"> </w:t>
            </w:r>
          </w:p>
        </w:tc>
      </w:tr>
      <w:tr w:rsidR="003A0F1D" w:rsidRPr="00A71B1A" w14:paraId="6AD187FF" w14:textId="77777777" w:rsidTr="00AD66A6">
        <w:trPr>
          <w:trHeight w:val="220"/>
        </w:trPr>
        <w:tc>
          <w:tcPr>
            <w:tcW w:w="1985" w:type="dxa"/>
          </w:tcPr>
          <w:p w14:paraId="461BC83A" w14:textId="77777777" w:rsidR="003A0F1D" w:rsidRPr="00E46D70" w:rsidRDefault="003A0F1D" w:rsidP="00AD66A6">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32DD31F0" w14:textId="4F97232A" w:rsidR="003A0F1D" w:rsidRPr="00FB350D" w:rsidRDefault="008A265A" w:rsidP="00AD66A6">
            <w:pPr>
              <w:spacing w:after="0" w:line="240" w:lineRule="auto"/>
              <w:ind w:right="400"/>
              <w:rPr>
                <w:rFonts w:asciiTheme="majorHAnsi" w:hAnsiTheme="majorHAnsi" w:cstheme="majorHAnsi"/>
                <w:color w:val="002060"/>
              </w:rPr>
            </w:pPr>
            <w:r>
              <w:rPr>
                <w:rFonts w:asciiTheme="majorHAnsi" w:hAnsiTheme="majorHAnsi" w:cstheme="majorHAnsi"/>
                <w:color w:val="002060"/>
              </w:rPr>
              <w:t>Grade</w:t>
            </w:r>
            <w:r w:rsidR="00B938DF">
              <w:rPr>
                <w:rFonts w:asciiTheme="majorHAnsi" w:hAnsiTheme="majorHAnsi" w:cstheme="majorHAnsi"/>
                <w:color w:val="002060"/>
              </w:rPr>
              <w:t xml:space="preserve"> </w:t>
            </w:r>
            <w:r w:rsidR="00577A26">
              <w:rPr>
                <w:rFonts w:asciiTheme="majorHAnsi" w:hAnsiTheme="majorHAnsi" w:cstheme="majorHAnsi"/>
                <w:color w:val="002060"/>
              </w:rPr>
              <w:t>4</w:t>
            </w:r>
          </w:p>
        </w:tc>
      </w:tr>
      <w:tr w:rsidR="003A0F1D" w:rsidRPr="00A71B1A" w14:paraId="0659F9E6" w14:textId="77777777" w:rsidTr="00AD66A6">
        <w:trPr>
          <w:trHeight w:val="294"/>
        </w:trPr>
        <w:tc>
          <w:tcPr>
            <w:tcW w:w="1985" w:type="dxa"/>
          </w:tcPr>
          <w:p w14:paraId="29AEFF5A" w14:textId="77777777" w:rsidR="003A0F1D"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986E05C" w14:textId="61F85D67" w:rsidR="003A0F1D" w:rsidRPr="00A71B1A" w:rsidRDefault="006D2B85" w:rsidP="00AD66A6">
            <w:pPr>
              <w:spacing w:after="0" w:line="240" w:lineRule="auto"/>
              <w:rPr>
                <w:rFonts w:asciiTheme="majorHAnsi" w:hAnsiTheme="majorHAnsi" w:cstheme="majorHAnsi"/>
                <w:color w:val="002060"/>
              </w:rPr>
            </w:pPr>
            <w:r>
              <w:rPr>
                <w:rFonts w:asciiTheme="majorHAnsi" w:hAnsiTheme="majorHAnsi" w:cstheme="majorHAnsi"/>
                <w:color w:val="002060"/>
              </w:rPr>
              <w:t>Operations Manager</w:t>
            </w:r>
          </w:p>
        </w:tc>
      </w:tr>
    </w:tbl>
    <w:p w14:paraId="44D4A32D"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00717A91"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2C84DF26"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127BF97" w14:textId="77777777" w:rsidTr="00D04F13">
        <w:trPr>
          <w:trHeight w:val="2026"/>
        </w:trPr>
        <w:tc>
          <w:tcPr>
            <w:tcW w:w="10059" w:type="dxa"/>
            <w:tcBorders>
              <w:top w:val="single" w:sz="4" w:space="0" w:color="002060"/>
              <w:left w:val="single" w:sz="4" w:space="0" w:color="002060"/>
              <w:bottom w:val="single" w:sz="4" w:space="0" w:color="002060"/>
              <w:right w:val="single" w:sz="4" w:space="0" w:color="002060"/>
            </w:tcBorders>
          </w:tcPr>
          <w:p w14:paraId="44A1CF4A" w14:textId="2E6CB4D2" w:rsidR="003729F5" w:rsidRDefault="003729F5" w:rsidP="003729F5">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rPr>
            </w:pPr>
            <w:r>
              <w:rPr>
                <w:rFonts w:asciiTheme="majorHAnsi" w:eastAsia="Times New Roman" w:hAnsiTheme="majorHAnsi" w:cstheme="majorHAnsi"/>
                <w:color w:val="1F3864" w:themeColor="accent5" w:themeShade="80"/>
              </w:rPr>
              <w:t xml:space="preserve">To inspire excellence </w:t>
            </w:r>
            <w:r w:rsidR="006D2B85">
              <w:rPr>
                <w:rFonts w:asciiTheme="majorHAnsi" w:eastAsia="Times New Roman" w:hAnsiTheme="majorHAnsi" w:cstheme="majorHAnsi"/>
                <w:color w:val="1F3864" w:themeColor="accent5" w:themeShade="80"/>
              </w:rPr>
              <w:t>at</w:t>
            </w:r>
            <w:r>
              <w:rPr>
                <w:rFonts w:asciiTheme="majorHAnsi" w:eastAsia="Times New Roman" w:hAnsiTheme="majorHAnsi" w:cstheme="majorHAnsi"/>
                <w:color w:val="1F3864" w:themeColor="accent5" w:themeShade="80"/>
              </w:rPr>
              <w:t xml:space="preserve"> Twynham School.</w:t>
            </w:r>
          </w:p>
          <w:p w14:paraId="3BEEBF25" w14:textId="5AE658D7" w:rsidR="006B7CF8" w:rsidRPr="00D04F13" w:rsidRDefault="00166036" w:rsidP="00D04F13">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rPr>
            </w:pPr>
            <w:r w:rsidRPr="00166036">
              <w:rPr>
                <w:rFonts w:asciiTheme="majorHAnsi" w:eastAsia="Times New Roman" w:hAnsiTheme="majorHAnsi" w:cstheme="majorHAnsi"/>
                <w:color w:val="1F3864" w:themeColor="accent5" w:themeShade="80"/>
              </w:rPr>
              <w:t xml:space="preserve">The </w:t>
            </w:r>
            <w:r w:rsidR="00B56E8B">
              <w:rPr>
                <w:rFonts w:asciiTheme="majorHAnsi" w:eastAsia="Times New Roman" w:hAnsiTheme="majorHAnsi" w:cstheme="majorHAnsi"/>
                <w:color w:val="1F3864" w:themeColor="accent5" w:themeShade="80"/>
              </w:rPr>
              <w:t>Housekeeping</w:t>
            </w:r>
            <w:r w:rsidRPr="00166036">
              <w:rPr>
                <w:rFonts w:asciiTheme="majorHAnsi" w:eastAsia="Times New Roman" w:hAnsiTheme="majorHAnsi" w:cstheme="majorHAnsi"/>
                <w:color w:val="1F3864" w:themeColor="accent5" w:themeShade="80"/>
              </w:rPr>
              <w:t xml:space="preserve"> </w:t>
            </w:r>
            <w:r w:rsidR="00B56E8B">
              <w:rPr>
                <w:rFonts w:asciiTheme="majorHAnsi" w:eastAsia="Times New Roman" w:hAnsiTheme="majorHAnsi" w:cstheme="majorHAnsi"/>
                <w:color w:val="1F3864" w:themeColor="accent5" w:themeShade="80"/>
              </w:rPr>
              <w:t>&amp;</w:t>
            </w:r>
            <w:r w:rsidRPr="00166036">
              <w:rPr>
                <w:rFonts w:asciiTheme="majorHAnsi" w:eastAsia="Times New Roman" w:hAnsiTheme="majorHAnsi" w:cstheme="majorHAnsi"/>
                <w:color w:val="1F3864" w:themeColor="accent5" w:themeShade="80"/>
              </w:rPr>
              <w:t xml:space="preserve"> Hospitality </w:t>
            </w:r>
            <w:r w:rsidR="00AF7CB3">
              <w:rPr>
                <w:rFonts w:asciiTheme="majorHAnsi" w:eastAsia="Times New Roman" w:hAnsiTheme="majorHAnsi" w:cstheme="majorHAnsi"/>
                <w:color w:val="1F3864" w:themeColor="accent5" w:themeShade="80"/>
              </w:rPr>
              <w:t>Supervisor</w:t>
            </w:r>
            <w:r w:rsidRPr="00166036">
              <w:rPr>
                <w:rFonts w:asciiTheme="majorHAnsi" w:eastAsia="Times New Roman" w:hAnsiTheme="majorHAnsi" w:cstheme="majorHAnsi"/>
                <w:color w:val="1F3864" w:themeColor="accent5" w:themeShade="80"/>
              </w:rPr>
              <w:t xml:space="preserve"> plays a crucial role in maintaining a clean, comfortable, and welcoming environment within a school. This position combines responsibilities in both housekeeping and hospitality to ensure the smooth operation of the school's physical spaces while offering exceptional service to students, staff, and visitors. The </w:t>
            </w:r>
            <w:r w:rsidR="002741D0">
              <w:rPr>
                <w:rFonts w:asciiTheme="majorHAnsi" w:eastAsia="Times New Roman" w:hAnsiTheme="majorHAnsi" w:cstheme="majorHAnsi"/>
                <w:color w:val="1F3864" w:themeColor="accent5" w:themeShade="80"/>
              </w:rPr>
              <w:t>supervisor</w:t>
            </w:r>
            <w:r w:rsidRPr="00166036">
              <w:rPr>
                <w:rFonts w:asciiTheme="majorHAnsi" w:eastAsia="Times New Roman" w:hAnsiTheme="majorHAnsi" w:cstheme="majorHAnsi"/>
                <w:color w:val="1F3864" w:themeColor="accent5" w:themeShade="80"/>
              </w:rPr>
              <w:t xml:space="preserve"> works closely with school administrators and other staff members to meet the school's operational needs and enhance the overall experience for all those on campus.</w:t>
            </w:r>
          </w:p>
        </w:tc>
      </w:tr>
    </w:tbl>
    <w:p w14:paraId="7CEDD2D4"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75300D8F"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ABDFA16" w14:textId="14CFEF38"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08316FB1"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99DD0" w14:textId="0369076C" w:rsidR="007059F0" w:rsidRPr="007059F0" w:rsidRDefault="00B56E8B" w:rsidP="007059F0">
            <w:pPr>
              <w:spacing w:after="0"/>
              <w:ind w:left="141" w:firstLine="0"/>
              <w:jc w:val="both"/>
              <w:textAlignment w:val="baseline"/>
              <w:rPr>
                <w:rFonts w:ascii="Calibri Light" w:eastAsia="Times New Roman" w:hAnsi="Calibri Light" w:cs="Calibri Light"/>
                <w:color w:val="002060"/>
              </w:rPr>
            </w:pPr>
            <w:r>
              <w:rPr>
                <w:rFonts w:ascii="Calibri Light" w:eastAsia="Times New Roman" w:hAnsi="Calibri Light" w:cs="Calibri Light"/>
                <w:b/>
                <w:bCs/>
                <w:color w:val="002060"/>
              </w:rPr>
              <w:t>Housekeeping</w:t>
            </w:r>
            <w:r w:rsidR="007059F0" w:rsidRPr="007059F0">
              <w:rPr>
                <w:rFonts w:ascii="Calibri Light" w:eastAsia="Times New Roman" w:hAnsi="Calibri Light" w:cs="Calibri Light"/>
                <w:b/>
                <w:bCs/>
                <w:color w:val="002060"/>
              </w:rPr>
              <w:t>:</w:t>
            </w:r>
          </w:p>
          <w:p w14:paraId="39C82DB9" w14:textId="2CE8962C" w:rsidR="007059F0" w:rsidRPr="007059F0" w:rsidRDefault="0029727E" w:rsidP="007059F0">
            <w:pPr>
              <w:pStyle w:val="ListParagraph"/>
              <w:numPr>
                <w:ilvl w:val="0"/>
                <w:numId w:val="1"/>
              </w:numPr>
              <w:spacing w:after="0"/>
              <w:jc w:val="both"/>
              <w:textAlignment w:val="baseline"/>
              <w:rPr>
                <w:rFonts w:ascii="Calibri Light" w:eastAsia="Times New Roman" w:hAnsi="Calibri Light" w:cs="Calibri Light"/>
                <w:color w:val="002060"/>
              </w:rPr>
            </w:pPr>
            <w:r>
              <w:rPr>
                <w:rFonts w:ascii="Calibri Light" w:eastAsia="Times New Roman" w:hAnsi="Calibri Light" w:cs="Calibri Light"/>
                <w:color w:val="002060"/>
              </w:rPr>
              <w:t>C</w:t>
            </w:r>
            <w:r w:rsidR="007059F0" w:rsidRPr="007059F0">
              <w:rPr>
                <w:rFonts w:ascii="Calibri Light" w:eastAsia="Times New Roman" w:hAnsi="Calibri Light" w:cs="Calibri Light"/>
                <w:color w:val="002060"/>
              </w:rPr>
              <w:t>oordinate cleaning</w:t>
            </w:r>
            <w:r w:rsidR="005A5C40">
              <w:rPr>
                <w:rFonts w:ascii="Calibri Light" w:eastAsia="Times New Roman" w:hAnsi="Calibri Light" w:cs="Calibri Light"/>
                <w:color w:val="002060"/>
              </w:rPr>
              <w:t xml:space="preserve"> and</w:t>
            </w:r>
            <w:r w:rsidR="007059F0" w:rsidRPr="007059F0">
              <w:rPr>
                <w:rFonts w:ascii="Calibri Light" w:eastAsia="Times New Roman" w:hAnsi="Calibri Light" w:cs="Calibri Light"/>
                <w:color w:val="002060"/>
              </w:rPr>
              <w:t xml:space="preserve"> upkeep of classrooms, common areas, restrooms, and other school facilities</w:t>
            </w:r>
            <w:r w:rsidR="009B49E4">
              <w:rPr>
                <w:rFonts w:ascii="Calibri Light" w:eastAsia="Times New Roman" w:hAnsi="Calibri Light" w:cs="Calibri Light"/>
                <w:color w:val="002060"/>
              </w:rPr>
              <w:t xml:space="preserve"> during the school day, working alongside the cleaning supervisor to ensure continuity of cleaning</w:t>
            </w:r>
            <w:r w:rsidR="00917149">
              <w:rPr>
                <w:rFonts w:ascii="Calibri Light" w:eastAsia="Times New Roman" w:hAnsi="Calibri Light" w:cs="Calibri Light"/>
                <w:color w:val="002060"/>
              </w:rPr>
              <w:t xml:space="preserve"> outside of school hours</w:t>
            </w:r>
            <w:r w:rsidR="005A5C40">
              <w:rPr>
                <w:rFonts w:ascii="Calibri Light" w:eastAsia="Times New Roman" w:hAnsi="Calibri Light" w:cs="Calibri Light"/>
                <w:color w:val="002060"/>
              </w:rPr>
              <w:t>.</w:t>
            </w:r>
          </w:p>
          <w:p w14:paraId="4F8EE108" w14:textId="17E6C7BA" w:rsidR="007059F0" w:rsidRPr="007059F0" w:rsidRDefault="007059F0" w:rsidP="007059F0">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Ensure all areas are maintained to a high standard of cleanliness and organization, adhering to school health and safety guidelines.</w:t>
            </w:r>
            <w:r w:rsidR="005059FC">
              <w:rPr>
                <w:rFonts w:ascii="Calibri Light" w:eastAsia="Times New Roman" w:hAnsi="Calibri Light" w:cs="Calibri Light"/>
                <w:color w:val="002060"/>
              </w:rPr>
              <w:t xml:space="preserve"> Ensure all necessary training is undertaken</w:t>
            </w:r>
            <w:r w:rsidR="001F68D2">
              <w:rPr>
                <w:rFonts w:ascii="Calibri Light" w:eastAsia="Times New Roman" w:hAnsi="Calibri Light" w:cs="Calibri Light"/>
                <w:color w:val="002060"/>
              </w:rPr>
              <w:t>.</w:t>
            </w:r>
          </w:p>
          <w:p w14:paraId="375BCD0B" w14:textId="46139BA9" w:rsidR="007059F0" w:rsidRPr="007059F0" w:rsidRDefault="007059F0" w:rsidP="007059F0">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Monitor supplies and equipment needed for cleaning, ordering materials as necessary.</w:t>
            </w:r>
            <w:r w:rsidR="00EE5192">
              <w:rPr>
                <w:rFonts w:ascii="Calibri Light" w:eastAsia="Times New Roman" w:hAnsi="Calibri Light" w:cs="Calibri Light"/>
                <w:color w:val="002060"/>
              </w:rPr>
              <w:t xml:space="preserve"> Ensure they are</w:t>
            </w:r>
            <w:r w:rsidR="00214A76">
              <w:rPr>
                <w:rFonts w:ascii="Calibri Light" w:eastAsia="Times New Roman" w:hAnsi="Calibri Light" w:cs="Calibri Light"/>
                <w:color w:val="002060"/>
              </w:rPr>
              <w:t xml:space="preserve"> stored in a safe manner.</w:t>
            </w:r>
          </w:p>
          <w:p w14:paraId="57D5F05E" w14:textId="230E82A1" w:rsidR="007059F0" w:rsidRPr="007059F0" w:rsidRDefault="00A64669" w:rsidP="007059F0">
            <w:pPr>
              <w:pStyle w:val="ListParagraph"/>
              <w:numPr>
                <w:ilvl w:val="0"/>
                <w:numId w:val="1"/>
              </w:numPr>
              <w:spacing w:after="0"/>
              <w:jc w:val="both"/>
              <w:textAlignment w:val="baseline"/>
              <w:rPr>
                <w:rFonts w:ascii="Calibri Light" w:eastAsia="Times New Roman" w:hAnsi="Calibri Light" w:cs="Calibri Light"/>
                <w:color w:val="002060"/>
              </w:rPr>
            </w:pPr>
            <w:r>
              <w:rPr>
                <w:rFonts w:ascii="Calibri Light" w:eastAsia="Times New Roman" w:hAnsi="Calibri Light" w:cs="Calibri Light"/>
                <w:color w:val="002060"/>
              </w:rPr>
              <w:t xml:space="preserve">Manage the lunchtime supervisor(s) </w:t>
            </w:r>
            <w:r w:rsidR="00566A91">
              <w:rPr>
                <w:rFonts w:ascii="Calibri Light" w:eastAsia="Times New Roman" w:hAnsi="Calibri Light" w:cs="Calibri Light"/>
                <w:color w:val="002060"/>
              </w:rPr>
              <w:t>and</w:t>
            </w:r>
            <w:r w:rsidR="00EA47DC">
              <w:rPr>
                <w:rFonts w:ascii="Calibri Light" w:eastAsia="Times New Roman" w:hAnsi="Calibri Light" w:cs="Calibri Light"/>
                <w:color w:val="002060"/>
              </w:rPr>
              <w:t xml:space="preserve"> </w:t>
            </w:r>
            <w:r w:rsidR="00B32608">
              <w:rPr>
                <w:rFonts w:ascii="Calibri Light" w:eastAsia="Times New Roman" w:hAnsi="Calibri Light" w:cs="Calibri Light"/>
                <w:color w:val="002060"/>
              </w:rPr>
              <w:t xml:space="preserve">work with them to </w:t>
            </w:r>
            <w:r w:rsidR="00EA47DC">
              <w:rPr>
                <w:rFonts w:ascii="Calibri Light" w:eastAsia="Times New Roman" w:hAnsi="Calibri Light" w:cs="Calibri Light"/>
                <w:color w:val="002060"/>
              </w:rPr>
              <w:t>ensure dining areas are prepared and cleaned pre/post break and lunch service.</w:t>
            </w:r>
          </w:p>
          <w:p w14:paraId="76663FA9" w14:textId="77777777" w:rsidR="00E33B5F" w:rsidRDefault="007059F0" w:rsidP="00E33B5F">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Ensure that safety protocols are followed in all areas of the school, including monitoring potential hazards and addressing maintenance needs promptly.</w:t>
            </w:r>
          </w:p>
          <w:p w14:paraId="18CF53B3" w14:textId="1A0A35E7" w:rsidR="00E33B5F" w:rsidRPr="00E33B5F" w:rsidRDefault="00E33B5F" w:rsidP="00E33B5F">
            <w:pPr>
              <w:pStyle w:val="ListParagraph"/>
              <w:numPr>
                <w:ilvl w:val="0"/>
                <w:numId w:val="1"/>
              </w:numPr>
              <w:spacing w:after="0"/>
              <w:jc w:val="both"/>
              <w:textAlignment w:val="baseline"/>
              <w:rPr>
                <w:rFonts w:ascii="Calibri Light" w:eastAsia="Times New Roman" w:hAnsi="Calibri Light" w:cs="Calibri Light"/>
                <w:color w:val="002060"/>
              </w:rPr>
            </w:pPr>
            <w:r>
              <w:rPr>
                <w:rFonts w:ascii="Calibri Light" w:eastAsia="Times New Roman" w:hAnsi="Calibri Light" w:cs="Calibri Light"/>
                <w:color w:val="002060"/>
              </w:rPr>
              <w:t>M</w:t>
            </w:r>
            <w:r w:rsidRPr="00E33B5F">
              <w:rPr>
                <w:rFonts w:ascii="Calibri Light" w:eastAsia="Times New Roman" w:hAnsi="Calibri Light" w:cs="Calibri Light"/>
                <w:color w:val="002060"/>
              </w:rPr>
              <w:t>aintain good working relationships with other school staff and to co-operate with reasonable changes to daily work routines to assist the smooth operation of the school.</w:t>
            </w:r>
          </w:p>
          <w:p w14:paraId="4B96FA58" w14:textId="77777777" w:rsidR="00D428FF" w:rsidRDefault="00D428FF" w:rsidP="00B969A6">
            <w:pPr>
              <w:spacing w:after="0"/>
              <w:ind w:left="141" w:firstLine="0"/>
              <w:jc w:val="both"/>
              <w:textAlignment w:val="baseline"/>
              <w:rPr>
                <w:rFonts w:ascii="Calibri Light" w:eastAsia="Times New Roman" w:hAnsi="Calibri Light" w:cs="Calibri Light"/>
                <w:b/>
                <w:bCs/>
                <w:color w:val="002060"/>
              </w:rPr>
            </w:pPr>
          </w:p>
          <w:p w14:paraId="6E202D40" w14:textId="77888659" w:rsidR="007059F0" w:rsidRPr="00B969A6" w:rsidRDefault="007059F0" w:rsidP="00B969A6">
            <w:pPr>
              <w:spacing w:after="0"/>
              <w:ind w:left="141" w:firstLine="0"/>
              <w:jc w:val="both"/>
              <w:textAlignment w:val="baseline"/>
              <w:rPr>
                <w:rFonts w:ascii="Calibri Light" w:eastAsia="Times New Roman" w:hAnsi="Calibri Light" w:cs="Calibri Light"/>
                <w:color w:val="002060"/>
              </w:rPr>
            </w:pPr>
            <w:r w:rsidRPr="00B969A6">
              <w:rPr>
                <w:rFonts w:ascii="Calibri Light" w:eastAsia="Times New Roman" w:hAnsi="Calibri Light" w:cs="Calibri Light"/>
                <w:b/>
                <w:bCs/>
                <w:color w:val="002060"/>
              </w:rPr>
              <w:t>Hospitality Services:</w:t>
            </w:r>
          </w:p>
          <w:p w14:paraId="6374E0DE" w14:textId="77777777" w:rsidR="007059F0" w:rsidRPr="007059F0" w:rsidRDefault="007059F0" w:rsidP="007059F0">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Welcome visitors, parents, and guests to the school, ensuring a friendly, professional, and comfortable environment.</w:t>
            </w:r>
          </w:p>
          <w:p w14:paraId="15E37ECA" w14:textId="52395A54" w:rsidR="007059F0" w:rsidRPr="007059F0" w:rsidRDefault="007059F0" w:rsidP="007059F0">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Assist with the setup and organization of events, meetings, and school functions, including arranging seating, catering, and other logistics.</w:t>
            </w:r>
          </w:p>
          <w:p w14:paraId="43B3A3B1" w14:textId="77777777" w:rsidR="00565045" w:rsidRDefault="007059F0" w:rsidP="00565045">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Manage student and staff requests for additional services, such as room setups or special accommodations for meetings or school activities.</w:t>
            </w:r>
          </w:p>
          <w:p w14:paraId="4DDE46C4" w14:textId="7A4BA987" w:rsidR="00E74048" w:rsidRPr="00565045" w:rsidRDefault="007059F0" w:rsidP="00565045">
            <w:pPr>
              <w:pStyle w:val="ListParagraph"/>
              <w:numPr>
                <w:ilvl w:val="0"/>
                <w:numId w:val="1"/>
              </w:numPr>
              <w:spacing w:after="0"/>
              <w:jc w:val="both"/>
              <w:textAlignment w:val="baseline"/>
              <w:rPr>
                <w:rFonts w:ascii="Calibri Light" w:eastAsia="Times New Roman" w:hAnsi="Calibri Light" w:cs="Calibri Light"/>
                <w:color w:val="002060"/>
              </w:rPr>
            </w:pPr>
            <w:r w:rsidRPr="00565045">
              <w:rPr>
                <w:rFonts w:ascii="Calibri Light" w:eastAsia="Times New Roman" w:hAnsi="Calibri Light" w:cs="Calibri Light"/>
                <w:color w:val="002060"/>
              </w:rPr>
              <w:t xml:space="preserve">Maintain a professional and approachable </w:t>
            </w:r>
            <w:r w:rsidR="009C5B20" w:rsidRPr="00565045">
              <w:rPr>
                <w:rFonts w:ascii="Calibri Light" w:eastAsia="Times New Roman" w:hAnsi="Calibri Light" w:cs="Calibri Light"/>
                <w:color w:val="002060"/>
              </w:rPr>
              <w:t>demeanour</w:t>
            </w:r>
            <w:r w:rsidRPr="00565045">
              <w:rPr>
                <w:rFonts w:ascii="Calibri Light" w:eastAsia="Times New Roman" w:hAnsi="Calibri Light" w:cs="Calibri Light"/>
                <w:color w:val="002060"/>
              </w:rPr>
              <w:t xml:space="preserve"> while interacting with students</w:t>
            </w:r>
            <w:r w:rsidR="00ED67DD" w:rsidRPr="00565045">
              <w:rPr>
                <w:rFonts w:ascii="Calibri Light" w:eastAsia="Times New Roman" w:hAnsi="Calibri Light" w:cs="Calibri Light"/>
                <w:color w:val="002060"/>
              </w:rPr>
              <w:t xml:space="preserve">, </w:t>
            </w:r>
            <w:r w:rsidR="00F63687" w:rsidRPr="00565045">
              <w:rPr>
                <w:rFonts w:ascii="Calibri Light" w:eastAsia="Times New Roman" w:hAnsi="Calibri Light" w:cs="Calibri Light"/>
                <w:color w:val="002060"/>
              </w:rPr>
              <w:t>staff</w:t>
            </w:r>
            <w:r w:rsidR="00ED67DD" w:rsidRPr="00565045">
              <w:rPr>
                <w:rFonts w:ascii="Calibri Light" w:eastAsia="Times New Roman" w:hAnsi="Calibri Light" w:cs="Calibri Light"/>
                <w:color w:val="002060"/>
              </w:rPr>
              <w:t xml:space="preserve"> and</w:t>
            </w:r>
            <w:r w:rsidRPr="00565045">
              <w:rPr>
                <w:rFonts w:ascii="Calibri Light" w:eastAsia="Times New Roman" w:hAnsi="Calibri Light" w:cs="Calibri Light"/>
                <w:color w:val="002060"/>
              </w:rPr>
              <w:t xml:space="preserve"> </w:t>
            </w:r>
            <w:r w:rsidR="00F63687" w:rsidRPr="00565045">
              <w:rPr>
                <w:rFonts w:ascii="Calibri Light" w:eastAsia="Times New Roman" w:hAnsi="Calibri Light" w:cs="Calibri Light"/>
                <w:color w:val="002060"/>
              </w:rPr>
              <w:t>visitors.</w:t>
            </w:r>
          </w:p>
          <w:p w14:paraId="096AFD5C" w14:textId="78E9400D" w:rsidR="007059F0" w:rsidRDefault="007059F0" w:rsidP="007059F0">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 xml:space="preserve">Coordinate with other departments (e.g., catering, </w:t>
            </w:r>
            <w:r w:rsidR="00717F56">
              <w:rPr>
                <w:rFonts w:ascii="Calibri Light" w:eastAsia="Times New Roman" w:hAnsi="Calibri Light" w:cs="Calibri Light"/>
                <w:color w:val="002060"/>
              </w:rPr>
              <w:t>site team</w:t>
            </w:r>
            <w:r w:rsidRPr="007059F0">
              <w:rPr>
                <w:rFonts w:ascii="Calibri Light" w:eastAsia="Times New Roman" w:hAnsi="Calibri Light" w:cs="Calibri Light"/>
                <w:color w:val="002060"/>
              </w:rPr>
              <w:t>, IT) to ensure seamless service for school events and activities.</w:t>
            </w:r>
          </w:p>
          <w:p w14:paraId="12455D14" w14:textId="77777777" w:rsidR="00494AC8" w:rsidRPr="007059F0" w:rsidRDefault="00494AC8" w:rsidP="00494AC8">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Assist in the planning and execution of school events, from set-up to clean-up.</w:t>
            </w:r>
          </w:p>
          <w:p w14:paraId="0A107DC5" w14:textId="77777777" w:rsidR="00494AC8" w:rsidRPr="007059F0" w:rsidRDefault="00494AC8" w:rsidP="00494AC8">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Ensure all event spaces are clean, properly arranged, and equipped with necessary amenities.</w:t>
            </w:r>
          </w:p>
          <w:p w14:paraId="35B59634" w14:textId="77777777" w:rsidR="00494AC8" w:rsidRPr="007059F0" w:rsidRDefault="00494AC8" w:rsidP="00494AC8">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lastRenderedPageBreak/>
              <w:t>Coordinate food and beverage services for school functions, ensuring all guests are well-attended.</w:t>
            </w:r>
          </w:p>
          <w:p w14:paraId="1250261B" w14:textId="77777777" w:rsidR="00494AC8" w:rsidRPr="007059F0" w:rsidRDefault="00494AC8" w:rsidP="00494AC8">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Help manage logistics and troubleshooting during events to ensure they run smoothly.</w:t>
            </w:r>
          </w:p>
          <w:p w14:paraId="68866B5D" w14:textId="77777777" w:rsidR="007059F0" w:rsidRPr="007059F0" w:rsidRDefault="007059F0" w:rsidP="007059F0">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Provide input on ways to improve the school’s physical environment and overall hospitality services.</w:t>
            </w:r>
          </w:p>
          <w:p w14:paraId="27306F7A" w14:textId="45ECF1D2" w:rsidR="00E95267" w:rsidRPr="00CC62C1" w:rsidRDefault="007059F0" w:rsidP="00CC62C1">
            <w:pPr>
              <w:pStyle w:val="ListParagraph"/>
              <w:numPr>
                <w:ilvl w:val="0"/>
                <w:numId w:val="1"/>
              </w:numPr>
              <w:spacing w:after="0"/>
              <w:jc w:val="both"/>
              <w:textAlignment w:val="baseline"/>
              <w:rPr>
                <w:rFonts w:ascii="Calibri Light" w:eastAsia="Times New Roman" w:hAnsi="Calibri Light" w:cs="Calibri Light"/>
                <w:color w:val="002060"/>
              </w:rPr>
            </w:pPr>
            <w:r w:rsidRPr="007059F0">
              <w:rPr>
                <w:rFonts w:ascii="Calibri Light" w:eastAsia="Times New Roman" w:hAnsi="Calibri Light" w:cs="Calibri Light"/>
                <w:color w:val="002060"/>
              </w:rPr>
              <w:t>Monitor feedback from staff, students, and visitors and make adjustments as necessary to enhance the school’s service offerings.</w:t>
            </w:r>
          </w:p>
        </w:tc>
      </w:tr>
    </w:tbl>
    <w:p w14:paraId="6B96A101" w14:textId="51C5B6A9"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422A3C" w:rsidRPr="00E46D70" w14:paraId="48CB4122" w14:textId="77777777" w:rsidTr="00974411">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600D3D3" w14:textId="478491E5" w:rsidR="00422A3C" w:rsidRPr="00E46D70" w:rsidRDefault="00422A3C" w:rsidP="00974411">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 xml:space="preserve">Safeguarding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422A3C" w:rsidRPr="00E46D70" w14:paraId="751A80E6" w14:textId="77777777" w:rsidTr="00974411">
        <w:trPr>
          <w:trHeight w:val="819"/>
        </w:trPr>
        <w:tc>
          <w:tcPr>
            <w:tcW w:w="10060" w:type="dxa"/>
            <w:tcBorders>
              <w:top w:val="single" w:sz="4" w:space="0" w:color="000000"/>
              <w:left w:val="single" w:sz="4" w:space="0" w:color="000000"/>
              <w:bottom w:val="single" w:sz="4" w:space="0" w:color="000000"/>
              <w:right w:val="single" w:sz="4" w:space="0" w:color="000000"/>
            </w:tcBorders>
          </w:tcPr>
          <w:p w14:paraId="4D87FDA5" w14:textId="5E0457D1" w:rsidR="00422A3C" w:rsidRPr="00D2139B" w:rsidRDefault="00422A3C" w:rsidP="00D01F54">
            <w:pPr>
              <w:pStyle w:val="ListParagraph"/>
              <w:numPr>
                <w:ilvl w:val="0"/>
                <w:numId w:val="13"/>
              </w:numPr>
              <w:spacing w:after="0" w:line="240" w:lineRule="auto"/>
              <w:ind w:left="569" w:right="228" w:hanging="426"/>
              <w:rPr>
                <w:rFonts w:asciiTheme="majorHAnsi" w:hAnsiTheme="majorHAnsi" w:cstheme="majorHAnsi"/>
                <w:color w:val="002060"/>
              </w:rPr>
            </w:pPr>
            <w:r w:rsidRPr="00422A3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6A33F311" w14:textId="77777777" w:rsidR="00422A3C" w:rsidRDefault="00422A3C"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729F5" w:rsidRPr="00E46D70" w14:paraId="204A29D2" w14:textId="77777777" w:rsidTr="00974411">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E3D49EF" w14:textId="77777777" w:rsidR="003729F5" w:rsidRPr="00E46D70" w:rsidRDefault="003729F5" w:rsidP="00974411">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729F5" w:rsidRPr="00E46D70" w14:paraId="679A1715" w14:textId="77777777" w:rsidTr="00974411">
        <w:trPr>
          <w:trHeight w:val="819"/>
        </w:trPr>
        <w:tc>
          <w:tcPr>
            <w:tcW w:w="10060" w:type="dxa"/>
            <w:tcBorders>
              <w:top w:val="single" w:sz="4" w:space="0" w:color="000000"/>
              <w:left w:val="single" w:sz="4" w:space="0" w:color="000000"/>
              <w:bottom w:val="single" w:sz="4" w:space="0" w:color="000000"/>
              <w:right w:val="single" w:sz="4" w:space="0" w:color="000000"/>
            </w:tcBorders>
          </w:tcPr>
          <w:p w14:paraId="2DE4780C" w14:textId="77777777" w:rsidR="001C2B81" w:rsidRDefault="0083086A" w:rsidP="001C2B81">
            <w:pPr>
              <w:pStyle w:val="ListParagraph"/>
              <w:numPr>
                <w:ilvl w:val="0"/>
                <w:numId w:val="13"/>
              </w:numPr>
              <w:spacing w:beforeAutospacing="1" w:afterAutospacing="1"/>
              <w:jc w:val="both"/>
              <w:textAlignment w:val="baseline"/>
              <w:rPr>
                <w:rFonts w:ascii="Calibri Light" w:eastAsia="Times New Roman" w:hAnsi="Calibri Light" w:cs="Calibri Light"/>
                <w:color w:val="002060"/>
              </w:rPr>
            </w:pPr>
            <w:r w:rsidRPr="0083086A">
              <w:rPr>
                <w:rFonts w:ascii="Calibri Light" w:eastAsia="Times New Roman" w:hAnsi="Calibri Light" w:cs="Calibri Light"/>
                <w:color w:val="002060"/>
              </w:rPr>
              <w:t>The role typically requires the ability to move between different areas of the school, from classrooms to event spaces, and may involve standing, bending, or lifting light loads as part of the setup or cleaning process.</w:t>
            </w:r>
          </w:p>
          <w:p w14:paraId="25DECFFA" w14:textId="77777777" w:rsidR="001C2B81" w:rsidRPr="001C2B81" w:rsidRDefault="0083086A" w:rsidP="001C2B81">
            <w:pPr>
              <w:pStyle w:val="ListParagraph"/>
              <w:numPr>
                <w:ilvl w:val="0"/>
                <w:numId w:val="13"/>
              </w:numPr>
              <w:spacing w:beforeAutospacing="1" w:afterAutospacing="1"/>
              <w:jc w:val="both"/>
              <w:textAlignment w:val="baseline"/>
              <w:rPr>
                <w:rFonts w:asciiTheme="majorHAnsi" w:hAnsiTheme="majorHAnsi" w:cstheme="majorHAnsi"/>
                <w:color w:val="002060"/>
              </w:rPr>
            </w:pPr>
            <w:r w:rsidRPr="001C2B81">
              <w:rPr>
                <w:rFonts w:ascii="Calibri Light" w:eastAsia="Times New Roman" w:hAnsi="Calibri Light" w:cs="Calibri Light"/>
                <w:color w:val="002060"/>
              </w:rPr>
              <w:t>Work hours may vary based on school events or special requirements, including occasional evenings</w:t>
            </w:r>
            <w:r w:rsidR="001C2B81">
              <w:rPr>
                <w:rFonts w:ascii="Calibri Light" w:eastAsia="Times New Roman" w:hAnsi="Calibri Light" w:cs="Calibri Light"/>
                <w:color w:val="002060"/>
              </w:rPr>
              <w:t xml:space="preserve"> during the course of the academic year.</w:t>
            </w:r>
          </w:p>
          <w:p w14:paraId="377A3D9A" w14:textId="6FDD80A9" w:rsidR="003729F5" w:rsidRPr="00F16553" w:rsidRDefault="003729F5" w:rsidP="00F16553">
            <w:pPr>
              <w:pStyle w:val="ListParagraph"/>
              <w:numPr>
                <w:ilvl w:val="0"/>
                <w:numId w:val="13"/>
              </w:numPr>
              <w:spacing w:beforeAutospacing="1" w:afterAutospacing="1"/>
              <w:jc w:val="both"/>
              <w:textAlignment w:val="baseline"/>
              <w:rPr>
                <w:rFonts w:asciiTheme="majorHAnsi" w:hAnsiTheme="majorHAnsi" w:cstheme="majorHAnsi"/>
                <w:color w:val="002060"/>
              </w:rPr>
            </w:pPr>
            <w:r w:rsidRPr="00F16553">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7567CD7A" w14:textId="2A42BCA7" w:rsidR="003729F5" w:rsidRDefault="003729F5" w:rsidP="006965FC">
      <w:pPr>
        <w:spacing w:after="0" w:line="240" w:lineRule="auto"/>
        <w:ind w:left="0" w:firstLine="0"/>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6B7CF8" w:rsidRPr="00401649" w14:paraId="2EB4AE9A" w14:textId="77777777" w:rsidTr="0086189B">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CAB9D0D" w14:textId="77777777" w:rsidR="006B7CF8" w:rsidRPr="00401649" w:rsidRDefault="006B7CF8" w:rsidP="0086189B">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t>Twynham Learning Attributes for all Staff</w:t>
            </w:r>
          </w:p>
        </w:tc>
      </w:tr>
      <w:tr w:rsidR="006B7CF8" w:rsidRPr="00401649" w14:paraId="6DF0C4C6" w14:textId="77777777" w:rsidTr="0086189B">
        <w:trPr>
          <w:trHeight w:val="869"/>
        </w:trPr>
        <w:tc>
          <w:tcPr>
            <w:tcW w:w="5030" w:type="dxa"/>
            <w:tcBorders>
              <w:top w:val="single" w:sz="4" w:space="0" w:color="000000"/>
              <w:left w:val="single" w:sz="4" w:space="0" w:color="000000"/>
              <w:bottom w:val="single" w:sz="4" w:space="0" w:color="000000"/>
              <w:right w:val="single" w:sz="4" w:space="0" w:color="000000"/>
            </w:tcBorders>
          </w:tcPr>
          <w:p w14:paraId="649B0A3B"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2AE473CB"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193AFDFA"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072E2163"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0FC383F9"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5AAA92FD"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5CD5E234"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1453CD1E"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48B9C7B5" w14:textId="4FE83561" w:rsidR="003729F5" w:rsidRDefault="003729F5" w:rsidP="006965FC">
      <w:pPr>
        <w:spacing w:after="0" w:line="240" w:lineRule="auto"/>
        <w:ind w:left="0" w:firstLine="0"/>
        <w:rPr>
          <w:rFonts w:asciiTheme="majorHAnsi" w:hAnsiTheme="majorHAnsi" w:cstheme="majorHAnsi"/>
          <w:b/>
          <w:color w:val="002060"/>
        </w:rPr>
      </w:pPr>
    </w:p>
    <w:p w14:paraId="1A54A68D" w14:textId="77777777" w:rsidR="003729F5" w:rsidRDefault="003729F5">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1FF4A916"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1A2F3443" w14:textId="40D5E61A" w:rsidR="003A0F1D" w:rsidRPr="00CC1AAC" w:rsidRDefault="00276F6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lastRenderedPageBreak/>
              <w:t xml:space="preserve">Qualifications, Knowledge, Skills and </w:t>
            </w:r>
            <w:r w:rsidRPr="00CC1AAC">
              <w:rPr>
                <w:rFonts w:asciiTheme="majorHAnsi" w:hAnsiTheme="majorHAnsi" w:cstheme="majorHAnsi"/>
                <w:b/>
                <w:color w:val="002060"/>
              </w:rPr>
              <w:t>Attributes</w:t>
            </w:r>
          </w:p>
        </w:tc>
      </w:tr>
      <w:tr w:rsidR="003A0F1D" w:rsidRPr="006A2702" w14:paraId="66DB9A28"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18DE5" w14:textId="77777777" w:rsidR="009E09F0" w:rsidRDefault="00E95267" w:rsidP="009E09F0">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Essential:</w:t>
            </w:r>
          </w:p>
          <w:p w14:paraId="55673B94" w14:textId="3B31A0D9" w:rsidR="00A50E86" w:rsidRPr="009E09F0" w:rsidRDefault="00A50E86" w:rsidP="009E09F0">
            <w:pPr>
              <w:pStyle w:val="ListParagraph"/>
              <w:numPr>
                <w:ilvl w:val="0"/>
                <w:numId w:val="26"/>
              </w:numPr>
              <w:spacing w:after="0" w:line="240" w:lineRule="auto"/>
              <w:ind w:right="270"/>
              <w:jc w:val="both"/>
              <w:textAlignment w:val="baseline"/>
              <w:rPr>
                <w:rFonts w:ascii="Calibri Light" w:eastAsia="Times New Roman" w:hAnsi="Calibri Light" w:cs="Calibri Light"/>
                <w:color w:val="002060"/>
              </w:rPr>
            </w:pPr>
            <w:r w:rsidRPr="009E09F0">
              <w:rPr>
                <w:rFonts w:ascii="Calibri Light" w:eastAsia="Times New Roman" w:hAnsi="Calibri Light" w:cs="Calibri Light"/>
                <w:color w:val="002060"/>
              </w:rPr>
              <w:t xml:space="preserve">Proven experience in a </w:t>
            </w:r>
            <w:r w:rsidR="009E09F0">
              <w:rPr>
                <w:rFonts w:ascii="Calibri Light" w:eastAsia="Times New Roman" w:hAnsi="Calibri Light" w:cs="Calibri Light"/>
                <w:color w:val="002060"/>
              </w:rPr>
              <w:t>housekeeping</w:t>
            </w:r>
            <w:r w:rsidRPr="009E09F0">
              <w:rPr>
                <w:rFonts w:ascii="Calibri Light" w:eastAsia="Times New Roman" w:hAnsi="Calibri Light" w:cs="Calibri Light"/>
                <w:color w:val="002060"/>
              </w:rPr>
              <w:t xml:space="preserve"> or hospitality role, preferably within an educational or institutional setting.</w:t>
            </w:r>
          </w:p>
          <w:p w14:paraId="74659240" w14:textId="0490CBFB" w:rsidR="00A50E86" w:rsidRPr="00FA7F76" w:rsidRDefault="00A50E86" w:rsidP="00A50E86">
            <w:pPr>
              <w:pStyle w:val="ListParagraph"/>
              <w:numPr>
                <w:ilvl w:val="0"/>
                <w:numId w:val="13"/>
              </w:numPr>
              <w:spacing w:beforeAutospacing="1" w:afterAutospacing="1"/>
              <w:jc w:val="both"/>
              <w:textAlignment w:val="baseline"/>
              <w:rPr>
                <w:rFonts w:ascii="Calibri Light" w:eastAsia="Times New Roman" w:hAnsi="Calibri Light" w:cs="Calibri Light"/>
                <w:color w:val="002060"/>
              </w:rPr>
            </w:pPr>
            <w:r w:rsidRPr="00FA7F76">
              <w:rPr>
                <w:rFonts w:ascii="Calibri Light" w:eastAsia="Times New Roman" w:hAnsi="Calibri Light" w:cs="Calibri Light"/>
                <w:color w:val="002060"/>
              </w:rPr>
              <w:t>Strong organizational skills and attention to detail.</w:t>
            </w:r>
          </w:p>
          <w:p w14:paraId="77A89A42" w14:textId="74C6C645" w:rsidR="00A50E86" w:rsidRPr="00FA7F76" w:rsidRDefault="00A50E86" w:rsidP="00A50E86">
            <w:pPr>
              <w:pStyle w:val="ListParagraph"/>
              <w:numPr>
                <w:ilvl w:val="0"/>
                <w:numId w:val="13"/>
              </w:numPr>
              <w:spacing w:beforeAutospacing="1" w:afterAutospacing="1"/>
              <w:jc w:val="both"/>
              <w:textAlignment w:val="baseline"/>
              <w:rPr>
                <w:rFonts w:ascii="Calibri Light" w:eastAsia="Times New Roman" w:hAnsi="Calibri Light" w:cs="Calibri Light"/>
                <w:color w:val="002060"/>
              </w:rPr>
            </w:pPr>
            <w:r w:rsidRPr="00FA7F76">
              <w:rPr>
                <w:rFonts w:ascii="Calibri Light" w:eastAsia="Times New Roman" w:hAnsi="Calibri Light" w:cs="Calibri Light"/>
                <w:color w:val="002060"/>
              </w:rPr>
              <w:t>Excellent interpersonal and communication skills, with the ability to interact effectively with a variety of stakeholders (students, staff, parents, and visitors).</w:t>
            </w:r>
          </w:p>
          <w:p w14:paraId="1A32BD4E" w14:textId="419B1D14" w:rsidR="00A50E86" w:rsidRPr="00FA7F76" w:rsidRDefault="00A50E86" w:rsidP="00A50E86">
            <w:pPr>
              <w:pStyle w:val="ListParagraph"/>
              <w:numPr>
                <w:ilvl w:val="0"/>
                <w:numId w:val="13"/>
              </w:numPr>
              <w:spacing w:beforeAutospacing="1" w:afterAutospacing="1"/>
              <w:jc w:val="both"/>
              <w:textAlignment w:val="baseline"/>
              <w:rPr>
                <w:rFonts w:ascii="Calibri Light" w:eastAsia="Times New Roman" w:hAnsi="Calibri Light" w:cs="Calibri Light"/>
                <w:color w:val="002060"/>
              </w:rPr>
            </w:pPr>
            <w:r w:rsidRPr="00FA7F76">
              <w:rPr>
                <w:rFonts w:ascii="Calibri Light" w:eastAsia="Times New Roman" w:hAnsi="Calibri Light" w:cs="Calibri Light"/>
                <w:color w:val="002060"/>
              </w:rPr>
              <w:t>Ability to manage multiple tasks simultaneously in a fast-paced environment.</w:t>
            </w:r>
          </w:p>
          <w:p w14:paraId="27951F65" w14:textId="78FA8F4C" w:rsidR="00A50E86" w:rsidRPr="00FA7F76" w:rsidRDefault="00A50E86" w:rsidP="00A50E86">
            <w:pPr>
              <w:pStyle w:val="ListParagraph"/>
              <w:numPr>
                <w:ilvl w:val="0"/>
                <w:numId w:val="13"/>
              </w:numPr>
              <w:spacing w:beforeAutospacing="1" w:afterAutospacing="1"/>
              <w:jc w:val="both"/>
              <w:textAlignment w:val="baseline"/>
              <w:rPr>
                <w:rFonts w:ascii="Calibri Light" w:eastAsia="Times New Roman" w:hAnsi="Calibri Light" w:cs="Calibri Light"/>
                <w:color w:val="002060"/>
              </w:rPr>
            </w:pPr>
            <w:r w:rsidRPr="00FA7F76">
              <w:rPr>
                <w:rFonts w:ascii="Calibri Light" w:eastAsia="Times New Roman" w:hAnsi="Calibri Light" w:cs="Calibri Light"/>
                <w:color w:val="002060"/>
              </w:rPr>
              <w:t>Basic knowledge of cleaning procedures, safety regulations, and maintenance processes.</w:t>
            </w:r>
          </w:p>
          <w:p w14:paraId="1EE2392A" w14:textId="50F93D5D" w:rsidR="00A50E86" w:rsidRPr="00FA7F76" w:rsidRDefault="00A50E86" w:rsidP="00A50E86">
            <w:pPr>
              <w:pStyle w:val="ListParagraph"/>
              <w:numPr>
                <w:ilvl w:val="0"/>
                <w:numId w:val="13"/>
              </w:numPr>
              <w:spacing w:beforeAutospacing="1" w:afterAutospacing="1"/>
              <w:jc w:val="both"/>
              <w:textAlignment w:val="baseline"/>
              <w:rPr>
                <w:rFonts w:ascii="Calibri Light" w:eastAsia="Times New Roman" w:hAnsi="Calibri Light" w:cs="Calibri Light"/>
                <w:color w:val="002060"/>
              </w:rPr>
            </w:pPr>
            <w:r w:rsidRPr="00FA7F76">
              <w:rPr>
                <w:rFonts w:ascii="Calibri Light" w:eastAsia="Times New Roman" w:hAnsi="Calibri Light" w:cs="Calibri Light"/>
                <w:color w:val="002060"/>
              </w:rPr>
              <w:t>A positive and proactive attitude with a customer service mindset.</w:t>
            </w:r>
          </w:p>
          <w:p w14:paraId="67B7C112" w14:textId="21F95409" w:rsidR="00A50E86" w:rsidRPr="001F4BFD" w:rsidRDefault="00A50E86" w:rsidP="00A50E86">
            <w:pPr>
              <w:pStyle w:val="ListParagraph"/>
              <w:numPr>
                <w:ilvl w:val="0"/>
                <w:numId w:val="13"/>
              </w:numPr>
              <w:spacing w:beforeAutospacing="1" w:after="0" w:afterAutospacing="1" w:line="240" w:lineRule="auto"/>
              <w:ind w:right="0"/>
              <w:jc w:val="both"/>
              <w:textAlignment w:val="baseline"/>
              <w:rPr>
                <w:rFonts w:ascii="Calibri Light" w:eastAsia="Times New Roman" w:hAnsi="Calibri Light" w:cs="Calibri Light"/>
                <w:color w:val="002060"/>
              </w:rPr>
            </w:pPr>
            <w:r w:rsidRPr="00FA7F76">
              <w:rPr>
                <w:rFonts w:ascii="Calibri Light" w:eastAsia="Times New Roman" w:hAnsi="Calibri Light" w:cs="Calibri Light"/>
                <w:color w:val="002060"/>
              </w:rPr>
              <w:t>Ability to work independently and as part of a team.</w:t>
            </w:r>
          </w:p>
          <w:p w14:paraId="1578996C" w14:textId="77777777" w:rsidR="00E95267" w:rsidRDefault="00E95267" w:rsidP="00E95267">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Desirable</w:t>
            </w:r>
            <w:r w:rsidR="008D331E">
              <w:rPr>
                <w:rFonts w:asciiTheme="majorHAnsi" w:hAnsiTheme="majorHAnsi" w:cstheme="majorHAnsi"/>
                <w:b/>
                <w:color w:val="002060"/>
              </w:rPr>
              <w:t>:</w:t>
            </w:r>
          </w:p>
          <w:p w14:paraId="4EA274A3" w14:textId="77777777" w:rsidR="00E95267" w:rsidRPr="00E95267" w:rsidRDefault="00E95267" w:rsidP="003729F5">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Level 3 or higher qualifications</w:t>
            </w:r>
          </w:p>
          <w:p w14:paraId="49617817" w14:textId="77777777" w:rsidR="00E95267" w:rsidRPr="00E95267" w:rsidRDefault="00E95267" w:rsidP="003729F5">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Evidence of recent and relevant training</w:t>
            </w:r>
          </w:p>
          <w:p w14:paraId="446EB9D3" w14:textId="610D5AB6" w:rsidR="00E95267" w:rsidRPr="00C270C1" w:rsidRDefault="003E2C9E" w:rsidP="00C270C1">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Training in facilities management, hospitality field</w:t>
            </w:r>
          </w:p>
        </w:tc>
      </w:tr>
    </w:tbl>
    <w:p w14:paraId="11B5EDD1" w14:textId="77777777" w:rsidR="003A0F1D" w:rsidRDefault="003A0F1D" w:rsidP="003A0F1D">
      <w:pPr>
        <w:spacing w:after="0" w:line="240" w:lineRule="auto"/>
        <w:ind w:left="426" w:hanging="284"/>
        <w:rPr>
          <w:rFonts w:asciiTheme="majorHAnsi" w:hAnsiTheme="majorHAnsi" w:cstheme="majorHAnsi"/>
          <w:b/>
          <w:color w:val="002060"/>
        </w:rPr>
      </w:pPr>
    </w:p>
    <w:p w14:paraId="057BC6A0"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51AF5E0F"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87F962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12C64D62"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696996AD" w14:textId="11E8F39D" w:rsidR="003A0F1D" w:rsidRPr="00E46D70" w:rsidRDefault="003A0F1D" w:rsidP="003729F5">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5C93569B"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755A6A8E"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B6E6661"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4DD8AF38"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6A12A118" w14:textId="27673368" w:rsidR="00FB350D" w:rsidRPr="00AF06AA" w:rsidRDefault="00AF06AA" w:rsidP="003F37D9">
            <w:pPr>
              <w:pStyle w:val="ListParagraph"/>
              <w:spacing w:after="0" w:line="240" w:lineRule="auto"/>
              <w:ind w:left="153" w:right="0" w:firstLine="0"/>
              <w:rPr>
                <w:rFonts w:asciiTheme="majorHAnsi" w:hAnsiTheme="majorHAnsi" w:cstheme="majorHAnsi"/>
                <w:color w:val="002060"/>
              </w:rPr>
            </w:pPr>
            <w:r w:rsidRPr="00AF06AA">
              <w:rPr>
                <w:rFonts w:asciiTheme="majorHAnsi" w:hAnsiTheme="majorHAnsi" w:cstheme="majorHAnsi"/>
                <w:color w:val="002060"/>
              </w:rPr>
              <w:t xml:space="preserve">TS </w:t>
            </w:r>
            <w:r w:rsidR="003729F5">
              <w:rPr>
                <w:rFonts w:asciiTheme="majorHAnsi" w:hAnsiTheme="majorHAnsi" w:cstheme="majorHAnsi"/>
                <w:color w:val="002060"/>
              </w:rPr>
              <w:t>=</w:t>
            </w:r>
            <w:r w:rsidRPr="00AF06AA">
              <w:rPr>
                <w:rFonts w:asciiTheme="majorHAnsi" w:hAnsiTheme="majorHAnsi" w:cstheme="majorHAnsi"/>
                <w:color w:val="002060"/>
              </w:rPr>
              <w:t xml:space="preserve"> Twynham School</w:t>
            </w:r>
          </w:p>
          <w:p w14:paraId="28B6C931" w14:textId="50932856" w:rsidR="00AF06AA" w:rsidRPr="00450F45" w:rsidRDefault="00AF06AA" w:rsidP="003F37D9">
            <w:pPr>
              <w:pStyle w:val="ListParagraph"/>
              <w:spacing w:after="0" w:line="240" w:lineRule="auto"/>
              <w:ind w:left="153" w:right="0" w:firstLine="0"/>
              <w:rPr>
                <w:rFonts w:asciiTheme="majorHAnsi" w:hAnsiTheme="majorHAnsi" w:cstheme="majorHAnsi"/>
                <w:color w:val="002060"/>
                <w:highlight w:val="yellow"/>
              </w:rPr>
            </w:pPr>
            <w:r w:rsidRPr="00AF06AA">
              <w:rPr>
                <w:rFonts w:asciiTheme="majorHAnsi" w:hAnsiTheme="majorHAnsi" w:cstheme="majorHAnsi"/>
                <w:color w:val="002060"/>
              </w:rPr>
              <w:t xml:space="preserve">TL </w:t>
            </w:r>
            <w:r w:rsidR="003729F5">
              <w:rPr>
                <w:rFonts w:asciiTheme="majorHAnsi" w:hAnsiTheme="majorHAnsi" w:cstheme="majorHAnsi"/>
                <w:color w:val="002060"/>
              </w:rPr>
              <w:t>=</w:t>
            </w:r>
            <w:r w:rsidRPr="00AF06AA">
              <w:rPr>
                <w:rFonts w:asciiTheme="majorHAnsi" w:hAnsiTheme="majorHAnsi" w:cstheme="majorHAnsi"/>
                <w:color w:val="002060"/>
              </w:rPr>
              <w:t xml:space="preserve"> Twynham Learning</w:t>
            </w:r>
          </w:p>
        </w:tc>
        <w:tc>
          <w:tcPr>
            <w:tcW w:w="5030" w:type="dxa"/>
            <w:tcBorders>
              <w:top w:val="single" w:sz="4" w:space="0" w:color="000000"/>
              <w:left w:val="single" w:sz="4" w:space="0" w:color="000000"/>
              <w:bottom w:val="single" w:sz="4" w:space="0" w:color="000000"/>
              <w:right w:val="single" w:sz="4" w:space="0" w:color="000000"/>
            </w:tcBorders>
          </w:tcPr>
          <w:p w14:paraId="07511D2B" w14:textId="7EE980A8" w:rsidR="00AF06AA" w:rsidRPr="00450F45" w:rsidRDefault="00AF06AA" w:rsidP="003F37D9">
            <w:pPr>
              <w:pStyle w:val="ListParagraph"/>
              <w:numPr>
                <w:ilvl w:val="0"/>
                <w:numId w:val="2"/>
              </w:numPr>
              <w:spacing w:after="0" w:line="240" w:lineRule="auto"/>
              <w:ind w:left="0" w:right="0" w:hanging="284"/>
              <w:rPr>
                <w:rFonts w:asciiTheme="majorHAnsi" w:hAnsiTheme="majorHAnsi" w:cstheme="majorHAnsi"/>
                <w:color w:val="002060"/>
                <w:highlight w:val="yellow"/>
              </w:rPr>
            </w:pPr>
          </w:p>
        </w:tc>
      </w:tr>
    </w:tbl>
    <w:p w14:paraId="0CC6E4D1" w14:textId="77777777" w:rsidR="00FB350D" w:rsidRDefault="00FB350D" w:rsidP="003A0F1D">
      <w:pPr>
        <w:jc w:val="both"/>
        <w:rPr>
          <w:rFonts w:asciiTheme="majorHAnsi" w:hAnsiTheme="majorHAnsi" w:cstheme="majorHAnsi"/>
          <w:color w:val="002060"/>
        </w:rPr>
      </w:pPr>
    </w:p>
    <w:p w14:paraId="4544E7DD" w14:textId="77777777" w:rsidR="005C2FBE" w:rsidRDefault="005C2FBE"/>
    <w:sectPr w:rsidR="005C2FB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B432B" w14:textId="77777777" w:rsidR="00FE6E02" w:rsidRDefault="00FE6E02" w:rsidP="00537395">
      <w:pPr>
        <w:spacing w:after="0" w:line="240" w:lineRule="auto"/>
      </w:pPr>
      <w:r>
        <w:separator/>
      </w:r>
    </w:p>
  </w:endnote>
  <w:endnote w:type="continuationSeparator" w:id="0">
    <w:p w14:paraId="4EB3A986" w14:textId="77777777" w:rsidR="00FE6E02" w:rsidRDefault="00FE6E02" w:rsidP="0053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F8C4" w14:textId="77777777" w:rsidR="00537395" w:rsidRDefault="00537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4413" w14:textId="77777777" w:rsidR="00537395" w:rsidRDefault="00537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5681" w14:textId="77777777" w:rsidR="00537395" w:rsidRDefault="00537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3DCA4" w14:textId="77777777" w:rsidR="00FE6E02" w:rsidRDefault="00FE6E02" w:rsidP="00537395">
      <w:pPr>
        <w:spacing w:after="0" w:line="240" w:lineRule="auto"/>
      </w:pPr>
      <w:r>
        <w:separator/>
      </w:r>
    </w:p>
  </w:footnote>
  <w:footnote w:type="continuationSeparator" w:id="0">
    <w:p w14:paraId="3F5A36AC" w14:textId="77777777" w:rsidR="00FE6E02" w:rsidRDefault="00FE6E02" w:rsidP="00537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D430E" w14:textId="3168B676" w:rsidR="00537395" w:rsidRDefault="00537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C15BE" w14:textId="192CA73C" w:rsidR="00537395" w:rsidRDefault="00537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5BFD" w14:textId="171F9375" w:rsidR="00537395" w:rsidRDefault="00537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A16DF6"/>
    <w:multiLevelType w:val="multilevel"/>
    <w:tmpl w:val="65E8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588C87FA"/>
    <w:lvl w:ilvl="0" w:tplc="08090001">
      <w:start w:val="1"/>
      <w:numFmt w:val="bullet"/>
      <w:lvlText w:val=""/>
      <w:lvlJc w:val="left"/>
      <w:pPr>
        <w:ind w:left="564" w:hanging="360"/>
      </w:pPr>
      <w:rPr>
        <w:rFonts w:ascii="Symbol" w:hAnsi="Symbol" w:hint="default"/>
      </w:rPr>
    </w:lvl>
    <w:lvl w:ilvl="1" w:tplc="08090003">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4" w15:restartNumberingAfterBreak="0">
    <w:nsid w:val="10610288"/>
    <w:multiLevelType w:val="multilevel"/>
    <w:tmpl w:val="B4CE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5A121D"/>
    <w:multiLevelType w:val="hybridMultilevel"/>
    <w:tmpl w:val="EB0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7852B3"/>
    <w:multiLevelType w:val="multilevel"/>
    <w:tmpl w:val="B73A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8C770EA"/>
    <w:multiLevelType w:val="multilevel"/>
    <w:tmpl w:val="0976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34C18"/>
    <w:multiLevelType w:val="multilevel"/>
    <w:tmpl w:val="D50A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B58FA"/>
    <w:multiLevelType w:val="hybridMultilevel"/>
    <w:tmpl w:val="7840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70FE3"/>
    <w:multiLevelType w:val="hybridMultilevel"/>
    <w:tmpl w:val="442A84A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4FB8180B"/>
    <w:multiLevelType w:val="hybridMultilevel"/>
    <w:tmpl w:val="DEF6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0155F"/>
    <w:multiLevelType w:val="multilevel"/>
    <w:tmpl w:val="44D8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70C30"/>
    <w:multiLevelType w:val="multilevel"/>
    <w:tmpl w:val="6724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F52E14"/>
    <w:multiLevelType w:val="multilevel"/>
    <w:tmpl w:val="F7F4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C69E6"/>
    <w:multiLevelType w:val="hybridMultilevel"/>
    <w:tmpl w:val="EBBC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C041E0"/>
    <w:multiLevelType w:val="multilevel"/>
    <w:tmpl w:val="CE3E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6DDC5047"/>
    <w:multiLevelType w:val="hybridMultilevel"/>
    <w:tmpl w:val="2966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22BA9"/>
    <w:multiLevelType w:val="hybridMultilevel"/>
    <w:tmpl w:val="68029C7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2" w15:restartNumberingAfterBreak="0">
    <w:nsid w:val="705B351A"/>
    <w:multiLevelType w:val="multilevel"/>
    <w:tmpl w:val="C472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613D28"/>
    <w:multiLevelType w:val="hybridMultilevel"/>
    <w:tmpl w:val="B072938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77B3699A"/>
    <w:multiLevelType w:val="multilevel"/>
    <w:tmpl w:val="27D6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21F3"/>
    <w:multiLevelType w:val="multilevel"/>
    <w:tmpl w:val="35A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563320">
    <w:abstractNumId w:val="3"/>
  </w:num>
  <w:num w:numId="2" w16cid:durableId="328681538">
    <w:abstractNumId w:val="6"/>
  </w:num>
  <w:num w:numId="3" w16cid:durableId="1342778266">
    <w:abstractNumId w:val="0"/>
  </w:num>
  <w:num w:numId="4" w16cid:durableId="906495699">
    <w:abstractNumId w:val="2"/>
  </w:num>
  <w:num w:numId="5" w16cid:durableId="939533234">
    <w:abstractNumId w:val="4"/>
  </w:num>
  <w:num w:numId="6" w16cid:durableId="1143085860">
    <w:abstractNumId w:val="25"/>
  </w:num>
  <w:num w:numId="7" w16cid:durableId="1490899857">
    <w:abstractNumId w:val="22"/>
  </w:num>
  <w:num w:numId="8" w16cid:durableId="920143437">
    <w:abstractNumId w:val="18"/>
  </w:num>
  <w:num w:numId="9" w16cid:durableId="213589322">
    <w:abstractNumId w:val="1"/>
  </w:num>
  <w:num w:numId="10" w16cid:durableId="1388383554">
    <w:abstractNumId w:val="15"/>
  </w:num>
  <w:num w:numId="11" w16cid:durableId="1501003636">
    <w:abstractNumId w:val="7"/>
  </w:num>
  <w:num w:numId="12" w16cid:durableId="73090330">
    <w:abstractNumId w:val="9"/>
  </w:num>
  <w:num w:numId="13" w16cid:durableId="1612399307">
    <w:abstractNumId w:val="21"/>
  </w:num>
  <w:num w:numId="14" w16cid:durableId="1068261504">
    <w:abstractNumId w:val="20"/>
  </w:num>
  <w:num w:numId="15" w16cid:durableId="1329020182">
    <w:abstractNumId w:val="11"/>
  </w:num>
  <w:num w:numId="16" w16cid:durableId="2011830887">
    <w:abstractNumId w:val="13"/>
  </w:num>
  <w:num w:numId="17" w16cid:durableId="1117409910">
    <w:abstractNumId w:val="5"/>
  </w:num>
  <w:num w:numId="18" w16cid:durableId="123887415">
    <w:abstractNumId w:val="17"/>
  </w:num>
  <w:num w:numId="19" w16cid:durableId="955481548">
    <w:abstractNumId w:val="19"/>
  </w:num>
  <w:num w:numId="20" w16cid:durableId="2003384399">
    <w:abstractNumId w:val="8"/>
  </w:num>
  <w:num w:numId="21" w16cid:durableId="812403872">
    <w:abstractNumId w:val="16"/>
  </w:num>
  <w:num w:numId="22" w16cid:durableId="1288199236">
    <w:abstractNumId w:val="14"/>
  </w:num>
  <w:num w:numId="23" w16cid:durableId="245961700">
    <w:abstractNumId w:val="24"/>
  </w:num>
  <w:num w:numId="24" w16cid:durableId="735322146">
    <w:abstractNumId w:val="10"/>
  </w:num>
  <w:num w:numId="25" w16cid:durableId="1270770814">
    <w:abstractNumId w:val="23"/>
  </w:num>
  <w:num w:numId="26" w16cid:durableId="67771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1393E"/>
    <w:rsid w:val="00073203"/>
    <w:rsid w:val="0008078F"/>
    <w:rsid w:val="000A16FC"/>
    <w:rsid w:val="000E530E"/>
    <w:rsid w:val="000F26F6"/>
    <w:rsid w:val="00121B8E"/>
    <w:rsid w:val="00150E34"/>
    <w:rsid w:val="00166036"/>
    <w:rsid w:val="001A4E4A"/>
    <w:rsid w:val="001C2B81"/>
    <w:rsid w:val="001D56D7"/>
    <w:rsid w:val="001D7386"/>
    <w:rsid w:val="001E3F6A"/>
    <w:rsid w:val="001F4BFD"/>
    <w:rsid w:val="001F68D2"/>
    <w:rsid w:val="00214A76"/>
    <w:rsid w:val="00271969"/>
    <w:rsid w:val="002741D0"/>
    <w:rsid w:val="00276F69"/>
    <w:rsid w:val="00292EDB"/>
    <w:rsid w:val="0029727E"/>
    <w:rsid w:val="002C422A"/>
    <w:rsid w:val="003117B0"/>
    <w:rsid w:val="00366F1A"/>
    <w:rsid w:val="003729F5"/>
    <w:rsid w:val="00377FBF"/>
    <w:rsid w:val="00391FBD"/>
    <w:rsid w:val="003A0F1D"/>
    <w:rsid w:val="003C212E"/>
    <w:rsid w:val="003D753F"/>
    <w:rsid w:val="003E0777"/>
    <w:rsid w:val="003E2C9E"/>
    <w:rsid w:val="003F0E98"/>
    <w:rsid w:val="003F37D9"/>
    <w:rsid w:val="004055E4"/>
    <w:rsid w:val="00405A7F"/>
    <w:rsid w:val="004103F9"/>
    <w:rsid w:val="00422A3C"/>
    <w:rsid w:val="00425F85"/>
    <w:rsid w:val="00444F32"/>
    <w:rsid w:val="00450F45"/>
    <w:rsid w:val="00474B48"/>
    <w:rsid w:val="00494AC8"/>
    <w:rsid w:val="004C15CF"/>
    <w:rsid w:val="005059FC"/>
    <w:rsid w:val="00537395"/>
    <w:rsid w:val="00537719"/>
    <w:rsid w:val="00565045"/>
    <w:rsid w:val="00566A91"/>
    <w:rsid w:val="005674AD"/>
    <w:rsid w:val="00577A26"/>
    <w:rsid w:val="0059340F"/>
    <w:rsid w:val="005A5C40"/>
    <w:rsid w:val="005C2FBE"/>
    <w:rsid w:val="00620647"/>
    <w:rsid w:val="0063193B"/>
    <w:rsid w:val="00646F15"/>
    <w:rsid w:val="00647E52"/>
    <w:rsid w:val="00686F26"/>
    <w:rsid w:val="006965FC"/>
    <w:rsid w:val="006B7064"/>
    <w:rsid w:val="006B7CF8"/>
    <w:rsid w:val="006D2B85"/>
    <w:rsid w:val="006D61ED"/>
    <w:rsid w:val="007059F0"/>
    <w:rsid w:val="00717F56"/>
    <w:rsid w:val="00736786"/>
    <w:rsid w:val="00757587"/>
    <w:rsid w:val="00771E35"/>
    <w:rsid w:val="00777476"/>
    <w:rsid w:val="0078520F"/>
    <w:rsid w:val="00792CBF"/>
    <w:rsid w:val="007D1672"/>
    <w:rsid w:val="007D2619"/>
    <w:rsid w:val="007E4442"/>
    <w:rsid w:val="0083086A"/>
    <w:rsid w:val="00844FFA"/>
    <w:rsid w:val="00865CD8"/>
    <w:rsid w:val="008A265A"/>
    <w:rsid w:val="008C4EAB"/>
    <w:rsid w:val="008D331E"/>
    <w:rsid w:val="008E313C"/>
    <w:rsid w:val="00917149"/>
    <w:rsid w:val="00963E17"/>
    <w:rsid w:val="009728EA"/>
    <w:rsid w:val="009B49E4"/>
    <w:rsid w:val="009C5B20"/>
    <w:rsid w:val="009D353D"/>
    <w:rsid w:val="009E09F0"/>
    <w:rsid w:val="00A03EF1"/>
    <w:rsid w:val="00A22A04"/>
    <w:rsid w:val="00A2554A"/>
    <w:rsid w:val="00A27B0F"/>
    <w:rsid w:val="00A31C46"/>
    <w:rsid w:val="00A50E86"/>
    <w:rsid w:val="00A64669"/>
    <w:rsid w:val="00AB6DBA"/>
    <w:rsid w:val="00AD25A7"/>
    <w:rsid w:val="00AD66A6"/>
    <w:rsid w:val="00AF06AA"/>
    <w:rsid w:val="00AF7CB3"/>
    <w:rsid w:val="00B32608"/>
    <w:rsid w:val="00B56E8B"/>
    <w:rsid w:val="00B938DF"/>
    <w:rsid w:val="00B9512F"/>
    <w:rsid w:val="00B969A6"/>
    <w:rsid w:val="00C015E2"/>
    <w:rsid w:val="00C270C1"/>
    <w:rsid w:val="00C51AA8"/>
    <w:rsid w:val="00CC62C1"/>
    <w:rsid w:val="00CE562D"/>
    <w:rsid w:val="00CF0AAE"/>
    <w:rsid w:val="00D01F54"/>
    <w:rsid w:val="00D04F13"/>
    <w:rsid w:val="00D17C2F"/>
    <w:rsid w:val="00D23C68"/>
    <w:rsid w:val="00D428FF"/>
    <w:rsid w:val="00DD0BD2"/>
    <w:rsid w:val="00DD1C6A"/>
    <w:rsid w:val="00DE44D1"/>
    <w:rsid w:val="00E04527"/>
    <w:rsid w:val="00E21CC1"/>
    <w:rsid w:val="00E30972"/>
    <w:rsid w:val="00E33B5F"/>
    <w:rsid w:val="00E47B4B"/>
    <w:rsid w:val="00E652D8"/>
    <w:rsid w:val="00E74048"/>
    <w:rsid w:val="00E95267"/>
    <w:rsid w:val="00EA1179"/>
    <w:rsid w:val="00EA47DC"/>
    <w:rsid w:val="00EC1848"/>
    <w:rsid w:val="00ED67DD"/>
    <w:rsid w:val="00EE5192"/>
    <w:rsid w:val="00F03681"/>
    <w:rsid w:val="00F16553"/>
    <w:rsid w:val="00F63687"/>
    <w:rsid w:val="00F7577A"/>
    <w:rsid w:val="00F802B0"/>
    <w:rsid w:val="00F90673"/>
    <w:rsid w:val="00FA7F76"/>
    <w:rsid w:val="00FB350D"/>
    <w:rsid w:val="00FC0F71"/>
    <w:rsid w:val="00FC229A"/>
    <w:rsid w:val="00FE6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A5ABE"/>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customStyle="1" w:styleId="normaltextrun">
    <w:name w:val="normaltextrun"/>
    <w:basedOn w:val="DefaultParagraphFont"/>
    <w:rsid w:val="003F37D9"/>
  </w:style>
  <w:style w:type="table" w:customStyle="1" w:styleId="TableGrid1">
    <w:name w:val="TableGrid1"/>
    <w:rsid w:val="006B7CF8"/>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537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95"/>
    <w:rPr>
      <w:rFonts w:ascii="Calibri" w:eastAsia="Calibri" w:hAnsi="Calibri" w:cs="Calibri"/>
      <w:color w:val="2E74B5"/>
      <w:lang w:eastAsia="en-GB"/>
    </w:rPr>
  </w:style>
  <w:style w:type="paragraph" w:styleId="Footer">
    <w:name w:val="footer"/>
    <w:basedOn w:val="Normal"/>
    <w:link w:val="FooterChar"/>
    <w:uiPriority w:val="99"/>
    <w:unhideWhenUsed/>
    <w:rsid w:val="00537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95"/>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8313">
      <w:bodyDiv w:val="1"/>
      <w:marLeft w:val="0"/>
      <w:marRight w:val="0"/>
      <w:marTop w:val="0"/>
      <w:marBottom w:val="0"/>
      <w:divBdr>
        <w:top w:val="none" w:sz="0" w:space="0" w:color="auto"/>
        <w:left w:val="none" w:sz="0" w:space="0" w:color="auto"/>
        <w:bottom w:val="none" w:sz="0" w:space="0" w:color="auto"/>
        <w:right w:val="none" w:sz="0" w:space="0" w:color="auto"/>
      </w:divBdr>
    </w:div>
    <w:div w:id="384644623">
      <w:bodyDiv w:val="1"/>
      <w:marLeft w:val="0"/>
      <w:marRight w:val="0"/>
      <w:marTop w:val="0"/>
      <w:marBottom w:val="0"/>
      <w:divBdr>
        <w:top w:val="none" w:sz="0" w:space="0" w:color="auto"/>
        <w:left w:val="none" w:sz="0" w:space="0" w:color="auto"/>
        <w:bottom w:val="none" w:sz="0" w:space="0" w:color="auto"/>
        <w:right w:val="none" w:sz="0" w:space="0" w:color="auto"/>
      </w:divBdr>
    </w:div>
    <w:div w:id="747649915">
      <w:bodyDiv w:val="1"/>
      <w:marLeft w:val="0"/>
      <w:marRight w:val="0"/>
      <w:marTop w:val="0"/>
      <w:marBottom w:val="0"/>
      <w:divBdr>
        <w:top w:val="none" w:sz="0" w:space="0" w:color="auto"/>
        <w:left w:val="none" w:sz="0" w:space="0" w:color="auto"/>
        <w:bottom w:val="none" w:sz="0" w:space="0" w:color="auto"/>
        <w:right w:val="none" w:sz="0" w:space="0" w:color="auto"/>
      </w:divBdr>
    </w:div>
    <w:div w:id="820734778">
      <w:bodyDiv w:val="1"/>
      <w:marLeft w:val="0"/>
      <w:marRight w:val="0"/>
      <w:marTop w:val="0"/>
      <w:marBottom w:val="0"/>
      <w:divBdr>
        <w:top w:val="none" w:sz="0" w:space="0" w:color="auto"/>
        <w:left w:val="none" w:sz="0" w:space="0" w:color="auto"/>
        <w:bottom w:val="none" w:sz="0" w:space="0" w:color="auto"/>
        <w:right w:val="none" w:sz="0" w:space="0" w:color="auto"/>
      </w:divBdr>
    </w:div>
    <w:div w:id="1351950412">
      <w:bodyDiv w:val="1"/>
      <w:marLeft w:val="0"/>
      <w:marRight w:val="0"/>
      <w:marTop w:val="0"/>
      <w:marBottom w:val="0"/>
      <w:divBdr>
        <w:top w:val="none" w:sz="0" w:space="0" w:color="auto"/>
        <w:left w:val="none" w:sz="0" w:space="0" w:color="auto"/>
        <w:bottom w:val="none" w:sz="0" w:space="0" w:color="auto"/>
        <w:right w:val="none" w:sz="0" w:space="0" w:color="auto"/>
      </w:divBdr>
    </w:div>
    <w:div w:id="1720784026">
      <w:bodyDiv w:val="1"/>
      <w:marLeft w:val="0"/>
      <w:marRight w:val="0"/>
      <w:marTop w:val="0"/>
      <w:marBottom w:val="0"/>
      <w:divBdr>
        <w:top w:val="none" w:sz="0" w:space="0" w:color="auto"/>
        <w:left w:val="none" w:sz="0" w:space="0" w:color="auto"/>
        <w:bottom w:val="none" w:sz="0" w:space="0" w:color="auto"/>
        <w:right w:val="none" w:sz="0" w:space="0" w:color="auto"/>
      </w:divBdr>
    </w:div>
    <w:div w:id="1937902838">
      <w:bodyDiv w:val="1"/>
      <w:marLeft w:val="0"/>
      <w:marRight w:val="0"/>
      <w:marTop w:val="0"/>
      <w:marBottom w:val="0"/>
      <w:divBdr>
        <w:top w:val="none" w:sz="0" w:space="0" w:color="auto"/>
        <w:left w:val="none" w:sz="0" w:space="0" w:color="auto"/>
        <w:bottom w:val="none" w:sz="0" w:space="0" w:color="auto"/>
        <w:right w:val="none" w:sz="0" w:space="0" w:color="auto"/>
      </w:divBdr>
    </w:div>
    <w:div w:id="213104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D4ED0-571E-40D3-9D5F-8F1269C9F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32CD7E-E075-49BA-B82D-34346E82DCEC}">
  <ds:schemaRefs>
    <ds:schemaRef ds:uri="http://schemas.microsoft.com/sharepoint/v3/contenttype/forms"/>
  </ds:schemaRefs>
</ds:datastoreItem>
</file>

<file path=customXml/itemProps3.xml><?xml version="1.0" encoding="utf-8"?>
<ds:datastoreItem xmlns:ds="http://schemas.openxmlformats.org/officeDocument/2006/customXml" ds:itemID="{57472E04-973B-47E0-AA2C-C4670F607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746</Words>
  <Characters>4255</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Catherine Swart</cp:lastModifiedBy>
  <cp:revision>55</cp:revision>
  <dcterms:created xsi:type="dcterms:W3CDTF">2024-12-10T07:55:00Z</dcterms:created>
  <dcterms:modified xsi:type="dcterms:W3CDTF">2024-12-11T16:23:00Z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