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5244A" w14:textId="77777777" w:rsidR="00871FE9" w:rsidRDefault="007F1B08">
      <w:r>
        <w:rPr>
          <w:noProof/>
        </w:rPr>
        <mc:AlternateContent>
          <mc:Choice Requires="wpg">
            <w:drawing>
              <wp:anchor distT="0" distB="0" distL="114300" distR="114300" simplePos="0" relativeHeight="251658240" behindDoc="0" locked="0" layoutInCell="1" hidden="0" allowOverlap="1" wp14:anchorId="5F694BE8" wp14:editId="6591DF5E">
                <wp:simplePos x="0" y="0"/>
                <wp:positionH relativeFrom="column">
                  <wp:posOffset>1</wp:posOffset>
                </wp:positionH>
                <wp:positionV relativeFrom="paragraph">
                  <wp:posOffset>-168274</wp:posOffset>
                </wp:positionV>
                <wp:extent cx="6733540" cy="1663042"/>
                <wp:effectExtent l="0" t="0" r="0" b="0"/>
                <wp:wrapNone/>
                <wp:docPr id="2" name="Group 2"/>
                <wp:cNvGraphicFramePr/>
                <a:graphic xmlns:a="http://schemas.openxmlformats.org/drawingml/2006/main">
                  <a:graphicData uri="http://schemas.microsoft.com/office/word/2010/wordprocessingGroup">
                    <wpg:wgp>
                      <wpg:cNvGrpSpPr/>
                      <wpg:grpSpPr>
                        <a:xfrm>
                          <a:off x="0" y="0"/>
                          <a:ext cx="6733540" cy="1663042"/>
                          <a:chOff x="1979225" y="2948475"/>
                          <a:chExt cx="6733550" cy="1663150"/>
                        </a:xfrm>
                      </wpg:grpSpPr>
                      <wpg:grpSp>
                        <wpg:cNvPr id="143705837" name="Group 143705837"/>
                        <wpg:cNvGrpSpPr/>
                        <wpg:grpSpPr>
                          <a:xfrm>
                            <a:off x="1979230" y="2948479"/>
                            <a:ext cx="6733540" cy="1663146"/>
                            <a:chOff x="1068609" y="1052861"/>
                            <a:chExt cx="66456" cy="16067"/>
                          </a:xfrm>
                        </wpg:grpSpPr>
                        <wps:wsp>
                          <wps:cNvPr id="1340245760" name="Rectangle 1340245760"/>
                          <wps:cNvSpPr/>
                          <wps:spPr>
                            <a:xfrm>
                              <a:off x="1068609" y="1052861"/>
                              <a:ext cx="66450" cy="16050"/>
                            </a:xfrm>
                            <a:prstGeom prst="rect">
                              <a:avLst/>
                            </a:prstGeom>
                            <a:noFill/>
                            <a:ln>
                              <a:noFill/>
                            </a:ln>
                          </wps:spPr>
                          <wps:txbx>
                            <w:txbxContent>
                              <w:p w14:paraId="3570F329" w14:textId="77777777" w:rsidR="00871FE9" w:rsidRDefault="00871FE9">
                                <w:pPr>
                                  <w:spacing w:after="0" w:line="240" w:lineRule="auto"/>
                                  <w:textDirection w:val="btLr"/>
                                </w:pPr>
                              </w:p>
                            </w:txbxContent>
                          </wps:txbx>
                          <wps:bodyPr spcFirstLastPara="1" wrap="square" lIns="91425" tIns="91425" rIns="91425" bIns="91425" anchor="ctr" anchorCtr="0">
                            <a:noAutofit/>
                          </wps:bodyPr>
                        </wps:wsp>
                        <wps:wsp>
                          <wps:cNvPr id="763795524" name="Rectangle 763795524"/>
                          <wps:cNvSpPr/>
                          <wps:spPr>
                            <a:xfrm>
                              <a:off x="1068609" y="1052893"/>
                              <a:ext cx="66456" cy="16035"/>
                            </a:xfrm>
                            <a:prstGeom prst="rect">
                              <a:avLst/>
                            </a:prstGeom>
                            <a:solidFill>
                              <a:srgbClr val="0162AB"/>
                            </a:solidFill>
                            <a:ln>
                              <a:noFill/>
                            </a:ln>
                          </wps:spPr>
                          <wps:txbx>
                            <w:txbxContent>
                              <w:p w14:paraId="656F3648" w14:textId="77777777" w:rsidR="00871FE9" w:rsidRDefault="00871FE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8">
                              <a:alphaModFix/>
                            </a:blip>
                            <a:srcRect/>
                            <a:stretch/>
                          </pic:blipFill>
                          <pic:spPr>
                            <a:xfrm>
                              <a:off x="1068967" y="1052861"/>
                              <a:ext cx="16483" cy="15555"/>
                            </a:xfrm>
                            <a:prstGeom prst="rect">
                              <a:avLst/>
                            </a:prstGeom>
                            <a:noFill/>
                            <a:ln>
                              <a:noFill/>
                            </a:ln>
                          </pic:spPr>
                        </pic:pic>
                      </wpg:grpSp>
                    </wpg:wgp>
                  </a:graphicData>
                </a:graphic>
              </wp:anchor>
            </w:drawing>
          </mc:Choice>
          <mc:Fallback>
            <w:pict>
              <v:group w14:anchorId="5F694BE8" id="Group 2" o:spid="_x0000_s1026" style="position:absolute;margin-left:0;margin-top:-13.25pt;width:530.2pt;height:130.95pt;z-index:251658240" coordorigin="19792,29484" coordsize="67335,16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">
                <v:group id="Group 143705837" o:spid="_x0000_s1027" style="position:absolute;left:19792;top:29484;width:67335;height:16632" coordorigin="10686,10528" coordsize="66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">
                  <v:rect id="Rectangle 1340245760" o:spid="_x0000_s1028" style="position:absolute;left:10686;top:10528;width:664;height: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" filled="f" stroked="f">
                    <v:textbox inset="2.53958mm,2.53958mm,2.53958mm,2.53958mm">
                      <w:txbxContent>
                        <w:p w14:paraId="3570F329" w14:textId="77777777" w:rsidR="00871FE9" w:rsidRDefault="00871FE9">
                          <w:pPr>
                            <w:spacing w:after="0" w:line="240" w:lineRule="auto"/>
                            <w:textDirection w:val="btLr"/>
                          </w:pPr>
                        </w:p>
                      </w:txbxContent>
                    </v:textbox>
                  </v:rect>
                  <v:rect id="Rectangle 763795524" o:spid="_x0000_s1029" style="position:absolute;left:10686;top:10528;width:664;height: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" fillcolor="#0162ab" stroked="f">
                    <v:textbox inset="2.53958mm,2.53958mm,2.53958mm,2.53958mm">
                      <w:txbxContent>
                        <w:p w14:paraId="656F3648" w14:textId="77777777" w:rsidR="00871FE9" w:rsidRDefault="00871FE9">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0" type="#_x0000_t75" style="position:absolute;left:10689;top:10528;width:165;height:1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">
                    <v:imagedata r:id="rId9" o:title=""/>
                  </v:shape>
                </v:group>
              </v:group>
            </w:pict>
          </mc:Fallback>
        </mc:AlternateContent>
      </w:r>
      <w:r>
        <w:rPr>
          <w:noProof/>
        </w:rPr>
        <mc:AlternateContent>
          <mc:Choice Requires="wps">
            <w:drawing>
              <wp:anchor distT="36576" distB="36576" distL="36576" distR="36576" simplePos="0" relativeHeight="251659264" behindDoc="0" locked="0" layoutInCell="1" hidden="0" allowOverlap="1" wp14:anchorId="2832FC0E" wp14:editId="46FC75EF">
                <wp:simplePos x="0" y="0"/>
                <wp:positionH relativeFrom="column">
                  <wp:posOffset>1589723</wp:posOffset>
                </wp:positionH>
                <wp:positionV relativeFrom="paragraph">
                  <wp:posOffset>-128586</wp:posOffset>
                </wp:positionV>
                <wp:extent cx="5060315" cy="1601470"/>
                <wp:effectExtent l="0" t="0" r="0" b="0"/>
                <wp:wrapNone/>
                <wp:docPr id="1" name="Rectangle 1"/>
                <wp:cNvGraphicFramePr/>
                <a:graphic xmlns:a="http://schemas.openxmlformats.org/drawingml/2006/main">
                  <a:graphicData uri="http://schemas.microsoft.com/office/word/2010/wordprocessingShape">
                    <wps:wsp>
                      <wps:cNvSpPr/>
                      <wps:spPr>
                        <a:xfrm>
                          <a:off x="2820605" y="2984028"/>
                          <a:ext cx="5050790" cy="1591945"/>
                        </a:xfrm>
                        <a:prstGeom prst="rect">
                          <a:avLst/>
                        </a:prstGeom>
                        <a:noFill/>
                        <a:ln>
                          <a:noFill/>
                        </a:ln>
                      </wps:spPr>
                      <wps:txbx>
                        <w:txbxContent>
                          <w:p w14:paraId="01DF3AA3" w14:textId="77777777" w:rsidR="00871FE9" w:rsidRDefault="007F1B08">
                            <w:pPr>
                              <w:spacing w:after="0"/>
                              <w:jc w:val="center"/>
                              <w:textDirection w:val="btLr"/>
                            </w:pPr>
                            <w:r>
                              <w:rPr>
                                <w:b/>
                                <w:color w:val="FFFFFF"/>
                                <w:sz w:val="60"/>
                              </w:rPr>
                              <w:t>Queen Elizabeth’s High School</w:t>
                            </w:r>
                          </w:p>
                          <w:p w14:paraId="6BD92101" w14:textId="77777777" w:rsidR="00871FE9" w:rsidRDefault="007F1B08">
                            <w:pPr>
                              <w:spacing w:after="0"/>
                              <w:textDirection w:val="btLr"/>
                            </w:pPr>
                            <w:r>
                              <w:rPr>
                                <w:color w:val="FFFFFF"/>
                                <w:sz w:val="24"/>
                              </w:rPr>
                              <w:t> </w:t>
                            </w:r>
                          </w:p>
                          <w:p w14:paraId="03D42080" w14:textId="77777777" w:rsidR="00871FE9" w:rsidRDefault="007F1B08">
                            <w:pPr>
                              <w:spacing w:after="0"/>
                              <w:jc w:val="center"/>
                              <w:textDirection w:val="btLr"/>
                            </w:pPr>
                            <w:r>
                              <w:rPr>
                                <w:color w:val="FFFFFF"/>
                                <w:sz w:val="24"/>
                              </w:rPr>
                              <w:t>An 11-18 Grammar School. Original Charter 1589.</w:t>
                            </w:r>
                          </w:p>
                        </w:txbxContent>
                      </wps:txbx>
                      <wps:bodyPr spcFirstLastPara="1" wrap="square" lIns="36575" tIns="36575" rIns="36575" bIns="36575" anchor="t" anchorCtr="0">
                        <a:noAutofit/>
                      </wps:bodyPr>
                    </wps:wsp>
                  </a:graphicData>
                </a:graphic>
              </wp:anchor>
            </w:drawing>
          </mc:Choice>
          <mc:Fallback>
            <w:pict>
              <v:rect w14:anchorId="2832FC0E" id="Rectangle 1" o:spid="_x0000_s1031" style="position:absolute;margin-left:125.2pt;margin-top:-10.1pt;width:398.45pt;height:126.1pt;z-index:251659264;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" filled="f" stroked="f">
                <v:textbox inset="1.016mm,1.016mm,1.016mm,1.016mm">
                  <w:txbxContent>
                    <w:p w14:paraId="01DF3AA3" w14:textId="77777777" w:rsidR="00871FE9" w:rsidRDefault="007F1B08">
                      <w:pPr>
                        <w:spacing w:after="0"/>
                        <w:jc w:val="center"/>
                        <w:textDirection w:val="btLr"/>
                      </w:pPr>
                      <w:r>
                        <w:rPr>
                          <w:b/>
                          <w:color w:val="FFFFFF"/>
                          <w:sz w:val="60"/>
                        </w:rPr>
                        <w:t>Queen Elizabeth’s High School</w:t>
                      </w:r>
                    </w:p>
                    <w:p w14:paraId="6BD92101" w14:textId="77777777" w:rsidR="00871FE9" w:rsidRDefault="007F1B08">
                      <w:pPr>
                        <w:spacing w:after="0"/>
                        <w:textDirection w:val="btLr"/>
                      </w:pPr>
                      <w:r>
                        <w:rPr>
                          <w:color w:val="FFFFFF"/>
                          <w:sz w:val="24"/>
                        </w:rPr>
                        <w:t> </w:t>
                      </w:r>
                    </w:p>
                    <w:p w14:paraId="03D42080" w14:textId="77777777" w:rsidR="00871FE9" w:rsidRDefault="007F1B08">
                      <w:pPr>
                        <w:spacing w:after="0"/>
                        <w:jc w:val="center"/>
                        <w:textDirection w:val="btLr"/>
                      </w:pPr>
                      <w:r>
                        <w:rPr>
                          <w:color w:val="FFFFFF"/>
                          <w:sz w:val="24"/>
                        </w:rPr>
                        <w:t>An 11-18 Grammar School. Original Charter 1589.</w:t>
                      </w:r>
                    </w:p>
                  </w:txbxContent>
                </v:textbox>
              </v:rect>
            </w:pict>
          </mc:Fallback>
        </mc:AlternateContent>
      </w:r>
    </w:p>
    <w:p w14:paraId="7D1DFE93" w14:textId="77777777" w:rsidR="00871FE9" w:rsidRDefault="00871FE9"/>
    <w:p w14:paraId="02BC497D" w14:textId="77777777" w:rsidR="00871FE9" w:rsidRDefault="00871FE9"/>
    <w:p w14:paraId="0C5BEC19" w14:textId="77777777" w:rsidR="00871FE9" w:rsidRDefault="00871FE9"/>
    <w:p w14:paraId="3D7D2A97" w14:textId="77777777" w:rsidR="00871FE9" w:rsidRDefault="00871FE9"/>
    <w:p w14:paraId="05D7B379" w14:textId="77777777" w:rsidR="00871FE9" w:rsidRDefault="00871FE9"/>
    <w:p w14:paraId="791EC10B" w14:textId="77777777" w:rsidR="00B14B58" w:rsidRDefault="00B14B58" w:rsidP="00B14B58">
      <w:pPr>
        <w:pBdr>
          <w:top w:val="nil"/>
          <w:left w:val="nil"/>
          <w:bottom w:val="nil"/>
          <w:right w:val="nil"/>
          <w:between w:val="nil"/>
        </w:pBdr>
        <w:spacing w:after="0" w:line="240" w:lineRule="auto"/>
        <w:jc w:val="center"/>
        <w:rPr>
          <w:b/>
          <w:bCs/>
          <w:color w:val="0070C0"/>
          <w:sz w:val="56"/>
          <w:szCs w:val="56"/>
        </w:rPr>
      </w:pPr>
      <w:r>
        <w:rPr>
          <w:b/>
          <w:bCs/>
          <w:color w:val="0070C0"/>
          <w:sz w:val="56"/>
          <w:szCs w:val="56"/>
        </w:rPr>
        <w:t>Vacancy Information Booklet</w:t>
      </w:r>
    </w:p>
    <w:p w14:paraId="2BE0AB13" w14:textId="5A0CB7B7" w:rsidR="00B14B58" w:rsidRDefault="006979C6" w:rsidP="00B14B58">
      <w:pPr>
        <w:widowControl w:val="0"/>
        <w:spacing w:after="0" w:line="240" w:lineRule="auto"/>
        <w:jc w:val="center"/>
        <w:rPr>
          <w:b/>
          <w:bCs/>
          <w:i/>
          <w:iCs/>
          <w:color w:val="0162AB"/>
          <w:sz w:val="56"/>
          <w:szCs w:val="56"/>
        </w:rPr>
      </w:pPr>
      <w:r>
        <w:rPr>
          <w:b/>
          <w:bCs/>
          <w:i/>
          <w:iCs/>
          <w:color w:val="0162AB"/>
          <w:sz w:val="56"/>
          <w:szCs w:val="56"/>
        </w:rPr>
        <w:t>HR Manager</w:t>
      </w:r>
    </w:p>
    <w:p w14:paraId="26E925FF" w14:textId="2AC1B21D" w:rsidR="00B14B58" w:rsidRDefault="00B14B58" w:rsidP="006B2F94">
      <w:pPr>
        <w:widowControl w:val="0"/>
        <w:spacing w:after="0" w:line="240" w:lineRule="auto"/>
        <w:jc w:val="center"/>
        <w:rPr>
          <w:b/>
          <w:bCs/>
          <w:i/>
          <w:iCs/>
          <w:color w:val="0162AB"/>
          <w:sz w:val="36"/>
          <w:szCs w:val="36"/>
        </w:rPr>
      </w:pPr>
      <w:r>
        <w:rPr>
          <w:b/>
          <w:bCs/>
          <w:i/>
          <w:iCs/>
          <w:color w:val="0162AB"/>
          <w:sz w:val="36"/>
          <w:szCs w:val="36"/>
        </w:rPr>
        <w:t xml:space="preserve">37 hours per </w:t>
      </w:r>
      <w:r w:rsidR="006B2F94">
        <w:rPr>
          <w:b/>
          <w:bCs/>
          <w:i/>
          <w:iCs/>
          <w:color w:val="0162AB"/>
          <w:sz w:val="36"/>
          <w:szCs w:val="36"/>
        </w:rPr>
        <w:t>week, 42</w:t>
      </w:r>
      <w:r>
        <w:rPr>
          <w:b/>
          <w:bCs/>
          <w:i/>
          <w:iCs/>
          <w:color w:val="0162AB"/>
          <w:sz w:val="36"/>
          <w:szCs w:val="36"/>
        </w:rPr>
        <w:t xml:space="preserve"> weeks per year</w:t>
      </w:r>
    </w:p>
    <w:p w14:paraId="59636C32" w14:textId="74BCF3D0" w:rsidR="00B14B58" w:rsidRDefault="00B14B58" w:rsidP="00B14B58">
      <w:pPr>
        <w:widowControl w:val="0"/>
        <w:spacing w:after="0" w:line="240" w:lineRule="auto"/>
        <w:jc w:val="center"/>
        <w:rPr>
          <w:b/>
          <w:bCs/>
          <w:i/>
          <w:iCs/>
          <w:color w:val="0162AB"/>
          <w:sz w:val="36"/>
          <w:szCs w:val="36"/>
        </w:rPr>
      </w:pPr>
      <w:r>
        <w:rPr>
          <w:b/>
          <w:bCs/>
          <w:i/>
          <w:iCs/>
          <w:color w:val="0162AB"/>
          <w:sz w:val="36"/>
          <w:szCs w:val="36"/>
        </w:rPr>
        <w:t xml:space="preserve">To commence </w:t>
      </w:r>
      <w:r w:rsidR="006B2F94">
        <w:rPr>
          <w:b/>
          <w:bCs/>
          <w:i/>
          <w:iCs/>
          <w:color w:val="0162AB"/>
          <w:sz w:val="36"/>
          <w:szCs w:val="36"/>
        </w:rPr>
        <w:t>as soon as possible.</w:t>
      </w:r>
      <w:r>
        <w:rPr>
          <w:b/>
          <w:bCs/>
          <w:i/>
          <w:iCs/>
          <w:color w:val="0162AB"/>
          <w:sz w:val="36"/>
          <w:szCs w:val="36"/>
        </w:rPr>
        <w:t xml:space="preserve"> </w:t>
      </w:r>
    </w:p>
    <w:p w14:paraId="563A9BB8" w14:textId="574D0404" w:rsidR="00B14B58" w:rsidRDefault="00B14B58" w:rsidP="00B14B58">
      <w:pPr>
        <w:widowControl w:val="0"/>
        <w:spacing w:after="0"/>
        <w:jc w:val="center"/>
        <w:rPr>
          <w:color w:val="0162AB"/>
          <w:sz w:val="24"/>
          <w:szCs w:val="24"/>
        </w:rPr>
      </w:pPr>
      <w:r>
        <w:rPr>
          <w:color w:val="0162AB"/>
          <w:sz w:val="30"/>
          <w:szCs w:val="30"/>
        </w:rPr>
        <w:t xml:space="preserve">Grade </w:t>
      </w:r>
      <w:r w:rsidR="000C1C59">
        <w:rPr>
          <w:color w:val="0162AB"/>
          <w:sz w:val="30"/>
          <w:szCs w:val="30"/>
        </w:rPr>
        <w:t>9</w:t>
      </w:r>
      <w:r>
        <w:rPr>
          <w:color w:val="0162AB"/>
          <w:sz w:val="30"/>
          <w:szCs w:val="30"/>
        </w:rPr>
        <w:t xml:space="preserve"> (</w:t>
      </w:r>
      <w:r w:rsidR="00101CB0">
        <w:rPr>
          <w:color w:val="0162AB"/>
          <w:sz w:val="30"/>
          <w:szCs w:val="30"/>
        </w:rPr>
        <w:t>24-27</w:t>
      </w:r>
      <w:r>
        <w:rPr>
          <w:color w:val="0162AB"/>
          <w:sz w:val="30"/>
          <w:szCs w:val="30"/>
        </w:rPr>
        <w:t xml:space="preserve">) </w:t>
      </w:r>
      <w:r w:rsidRPr="00D51958">
        <w:rPr>
          <w:color w:val="0162AB"/>
          <w:sz w:val="30"/>
          <w:szCs w:val="30"/>
        </w:rPr>
        <w:t xml:space="preserve">Actual salary </w:t>
      </w:r>
      <w:r w:rsidR="00101CB0" w:rsidRPr="00D51958">
        <w:rPr>
          <w:color w:val="0162AB"/>
          <w:sz w:val="30"/>
          <w:szCs w:val="30"/>
        </w:rPr>
        <w:t>£</w:t>
      </w:r>
      <w:r w:rsidR="00101CB0">
        <w:rPr>
          <w:color w:val="0162AB"/>
          <w:sz w:val="30"/>
          <w:szCs w:val="30"/>
        </w:rPr>
        <w:t>36,540</w:t>
      </w:r>
      <w:r w:rsidR="00101CB0" w:rsidRPr="00D51958">
        <w:rPr>
          <w:color w:val="0162AB"/>
          <w:sz w:val="30"/>
          <w:szCs w:val="30"/>
        </w:rPr>
        <w:t xml:space="preserve"> - £</w:t>
      </w:r>
      <w:r w:rsidR="00101CB0">
        <w:rPr>
          <w:color w:val="0162AB"/>
          <w:sz w:val="30"/>
          <w:szCs w:val="30"/>
        </w:rPr>
        <w:t>40,894</w:t>
      </w:r>
      <w:r w:rsidR="00101CB0" w:rsidRPr="00D51958">
        <w:rPr>
          <w:color w:val="0162AB"/>
          <w:sz w:val="30"/>
          <w:szCs w:val="30"/>
        </w:rPr>
        <w:t xml:space="preserve"> </w:t>
      </w:r>
      <w:r w:rsidR="00D51958" w:rsidRPr="00D51958">
        <w:rPr>
          <w:color w:val="0162AB"/>
          <w:sz w:val="30"/>
          <w:szCs w:val="30"/>
        </w:rPr>
        <w:t xml:space="preserve">(FTE </w:t>
      </w:r>
      <w:r w:rsidRPr="00D51958">
        <w:rPr>
          <w:color w:val="0162AB"/>
          <w:sz w:val="30"/>
          <w:szCs w:val="30"/>
        </w:rPr>
        <w:t>£</w:t>
      </w:r>
      <w:r w:rsidR="00101CB0">
        <w:rPr>
          <w:color w:val="0162AB"/>
          <w:sz w:val="30"/>
          <w:szCs w:val="30"/>
        </w:rPr>
        <w:t>39,152</w:t>
      </w:r>
      <w:r w:rsidRPr="00D51958">
        <w:rPr>
          <w:color w:val="0162AB"/>
          <w:sz w:val="30"/>
          <w:szCs w:val="30"/>
        </w:rPr>
        <w:t xml:space="preserve"> - £</w:t>
      </w:r>
      <w:r w:rsidR="00101CB0">
        <w:rPr>
          <w:color w:val="0162AB"/>
          <w:sz w:val="30"/>
          <w:szCs w:val="30"/>
        </w:rPr>
        <w:t>42,839</w:t>
      </w:r>
      <w:r w:rsidR="00D51958" w:rsidRPr="00D51958">
        <w:rPr>
          <w:color w:val="0162AB"/>
          <w:sz w:val="30"/>
          <w:szCs w:val="30"/>
        </w:rPr>
        <w:t>)</w:t>
      </w:r>
      <w:r w:rsidR="00D51958">
        <w:rPr>
          <w:color w:val="0162AB"/>
          <w:sz w:val="30"/>
          <w:szCs w:val="30"/>
        </w:rPr>
        <w:t xml:space="preserve"> </w:t>
      </w:r>
      <w:r>
        <w:rPr>
          <w:color w:val="0162AB"/>
          <w:sz w:val="30"/>
          <w:szCs w:val="30"/>
        </w:rPr>
        <w:t xml:space="preserve"> </w:t>
      </w:r>
    </w:p>
    <w:p w14:paraId="2174CEB7" w14:textId="77777777" w:rsidR="00B14B58" w:rsidRDefault="00B14B58" w:rsidP="00B14B58">
      <w:pPr>
        <w:widowControl w:val="0"/>
        <w:spacing w:after="0" w:line="240" w:lineRule="auto"/>
        <w:jc w:val="center"/>
        <w:rPr>
          <w:i/>
          <w:iCs/>
          <w:color w:val="0162AB"/>
          <w:sz w:val="24"/>
          <w:szCs w:val="24"/>
        </w:rPr>
      </w:pPr>
      <w:r>
        <w:rPr>
          <w:i/>
          <w:iCs/>
          <w:color w:val="0162AB"/>
          <w:sz w:val="24"/>
          <w:szCs w:val="24"/>
        </w:rPr>
        <w:t xml:space="preserve">Queen Elizabeth’s High School is entirely committed to safeguarding and promoting the well-being of </w:t>
      </w:r>
      <w:proofErr w:type="gramStart"/>
      <w:r>
        <w:rPr>
          <w:i/>
          <w:iCs/>
          <w:color w:val="0162AB"/>
          <w:sz w:val="24"/>
          <w:szCs w:val="24"/>
        </w:rPr>
        <w:t>all of</w:t>
      </w:r>
      <w:proofErr w:type="gramEnd"/>
      <w:r>
        <w:rPr>
          <w:i/>
          <w:iCs/>
          <w:color w:val="0162AB"/>
          <w:sz w:val="24"/>
          <w:szCs w:val="24"/>
        </w:rPr>
        <w:t xml:space="preserve"> its students. Each student’s welfare is of paramount importance. Successful candidates are therefore required to reveal information concerning all convictions and offers of employment will be subject to an enhanced background check by the Disclosure and Barring Service (DBS).</w:t>
      </w:r>
    </w:p>
    <w:p w14:paraId="02324917" w14:textId="77777777" w:rsidR="006B2F94" w:rsidRDefault="006B2F94" w:rsidP="006B2F94">
      <w:pPr>
        <w:pStyle w:val="NoSpacing"/>
      </w:pPr>
    </w:p>
    <w:p w14:paraId="192B1966" w14:textId="5E371520" w:rsidR="00B14B58" w:rsidRPr="00A00587" w:rsidRDefault="00B14B58" w:rsidP="00B14B58">
      <w:pPr>
        <w:spacing w:line="240" w:lineRule="auto"/>
        <w:jc w:val="center"/>
        <w:rPr>
          <w:b/>
          <w:bCs/>
          <w:sz w:val="32"/>
          <w:szCs w:val="32"/>
        </w:rPr>
      </w:pPr>
      <w:r>
        <w:rPr>
          <w:b/>
          <w:bCs/>
          <w:color w:val="0162AB"/>
          <w:sz w:val="32"/>
          <w:szCs w:val="32"/>
        </w:rPr>
        <w:t>Closing Date: 08.0</w:t>
      </w:r>
      <w:r w:rsidR="006B2F94">
        <w:rPr>
          <w:b/>
          <w:bCs/>
          <w:color w:val="0162AB"/>
          <w:sz w:val="32"/>
          <w:szCs w:val="32"/>
        </w:rPr>
        <w:t>0am</w:t>
      </w:r>
      <w:r>
        <w:rPr>
          <w:b/>
          <w:bCs/>
          <w:color w:val="0162AB"/>
          <w:sz w:val="32"/>
          <w:szCs w:val="32"/>
        </w:rPr>
        <w:t xml:space="preserve"> on </w:t>
      </w:r>
      <w:r w:rsidR="000C1C59">
        <w:rPr>
          <w:b/>
          <w:bCs/>
          <w:color w:val="0162AB"/>
          <w:sz w:val="32"/>
          <w:szCs w:val="32"/>
        </w:rPr>
        <w:t>Friday 9 October 2026</w:t>
      </w:r>
    </w:p>
    <w:p w14:paraId="20EF1670" w14:textId="1B8A4902" w:rsidR="00871FE9" w:rsidRDefault="00B14B58" w:rsidP="00B14B58">
      <w:pPr>
        <w:spacing w:line="240" w:lineRule="auto"/>
        <w:jc w:val="center"/>
        <w:rPr>
          <w:b/>
          <w:bCs/>
          <w:color w:val="0162AB"/>
          <w:sz w:val="22"/>
          <w:szCs w:val="22"/>
        </w:rPr>
      </w:pPr>
      <w:r>
        <w:rPr>
          <w:b/>
          <w:bCs/>
          <w:color w:val="0162AB"/>
          <w:sz w:val="32"/>
          <w:szCs w:val="32"/>
        </w:rPr>
        <w:t xml:space="preserve">Interviews to be held week commencing </w:t>
      </w:r>
      <w:r w:rsidR="000C1C59">
        <w:rPr>
          <w:b/>
          <w:bCs/>
          <w:color w:val="0162AB"/>
          <w:sz w:val="32"/>
          <w:szCs w:val="32"/>
        </w:rPr>
        <w:t>19 October 2026</w:t>
      </w:r>
    </w:p>
    <w:p w14:paraId="0F3C81F6" w14:textId="77777777" w:rsidR="00871FE9" w:rsidRDefault="007F1B08">
      <w:pPr>
        <w:pBdr>
          <w:top w:val="nil"/>
          <w:left w:val="nil"/>
          <w:bottom w:val="nil"/>
          <w:right w:val="nil"/>
          <w:between w:val="nil"/>
        </w:pBdr>
        <w:spacing w:after="0" w:line="240" w:lineRule="auto"/>
        <w:jc w:val="center"/>
        <w:rPr>
          <w:b/>
          <w:bCs/>
          <w:color w:val="0162AB"/>
          <w:sz w:val="22"/>
          <w:szCs w:val="22"/>
        </w:rPr>
      </w:pPr>
      <w:r>
        <w:rPr>
          <w:b/>
          <w:bCs/>
          <w:color w:val="0162AB"/>
          <w:sz w:val="22"/>
          <w:szCs w:val="22"/>
        </w:rPr>
        <w:t>The school reserves the right to end the recruitment process early in response to applications received.</w:t>
      </w:r>
    </w:p>
    <w:p w14:paraId="1F52617B" w14:textId="77777777" w:rsidR="00871FE9" w:rsidRDefault="007F1B08">
      <w:pPr>
        <w:pBdr>
          <w:top w:val="nil"/>
          <w:left w:val="nil"/>
          <w:bottom w:val="nil"/>
          <w:right w:val="nil"/>
          <w:between w:val="nil"/>
        </w:pBdr>
        <w:spacing w:after="0" w:line="240" w:lineRule="auto"/>
        <w:rPr>
          <w:b/>
          <w:bCs/>
          <w:color w:val="0162AB"/>
          <w:sz w:val="28"/>
          <w:szCs w:val="28"/>
        </w:rPr>
      </w:pPr>
      <w:r>
        <w:rPr>
          <w:noProof/>
          <w:color w:val="0070C0"/>
          <w:sz w:val="56"/>
          <w:szCs w:val="56"/>
        </w:rPr>
        <w:drawing>
          <wp:anchor distT="0" distB="0" distL="114300" distR="114300" simplePos="0" relativeHeight="251660288" behindDoc="0" locked="0" layoutInCell="1" hidden="0" allowOverlap="1" wp14:anchorId="5E452B49" wp14:editId="1E9A8B14">
            <wp:simplePos x="0" y="0"/>
            <wp:positionH relativeFrom="margin">
              <wp:align>center</wp:align>
            </wp:positionH>
            <wp:positionV relativeFrom="margin">
              <wp:posOffset>5534660</wp:posOffset>
            </wp:positionV>
            <wp:extent cx="6308725" cy="4197350"/>
            <wp:effectExtent l="0" t="0" r="0" b="0"/>
            <wp:wrapSquare wrapText="bothSides" distT="0" distB="0" distL="114300" distR="114300"/>
            <wp:docPr id="12" name="image9.png" descr="A group of buildings and tre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group of buildings and trees&#10;&#10;Description automatically generated"/>
                    <pic:cNvPicPr preferRelativeResize="0"/>
                  </pic:nvPicPr>
                  <pic:blipFill>
                    <a:blip r:embed="rId10"/>
                    <a:srcRect/>
                    <a:stretch>
                      <a:fillRect/>
                    </a:stretch>
                  </pic:blipFill>
                  <pic:spPr>
                    <a:xfrm>
                      <a:off x="0" y="0"/>
                      <a:ext cx="6308725" cy="4197350"/>
                    </a:xfrm>
                    <a:prstGeom prst="rect">
                      <a:avLst/>
                    </a:prstGeom>
                    <a:ln/>
                  </pic:spPr>
                </pic:pic>
              </a:graphicData>
            </a:graphic>
          </wp:anchor>
        </w:drawing>
      </w:r>
      <w:r>
        <w:br w:type="page"/>
      </w:r>
      <w:r>
        <w:rPr>
          <w:b/>
          <w:bCs/>
          <w:color w:val="0162AB"/>
          <w:sz w:val="28"/>
          <w:szCs w:val="28"/>
        </w:rPr>
        <w:t>School Vision</w:t>
      </w:r>
    </w:p>
    <w:p w14:paraId="36727E7B" w14:textId="77777777" w:rsidR="00871FE9" w:rsidRDefault="00871FE9">
      <w:pPr>
        <w:pBdr>
          <w:top w:val="nil"/>
          <w:left w:val="nil"/>
          <w:bottom w:val="nil"/>
          <w:right w:val="nil"/>
          <w:between w:val="nil"/>
        </w:pBdr>
        <w:spacing w:after="0" w:line="240" w:lineRule="auto"/>
        <w:rPr>
          <w:color w:val="000000"/>
        </w:rPr>
      </w:pPr>
    </w:p>
    <w:p w14:paraId="616B0382"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At Queen Elizabeth’s High School, we aim to offer an outstanding education and to be the destination of choice for academic excellence. This is achieved by providing an environment in which students are academically challenged, well cared for, and are afforded access to a broad range of fulfilling and enriching co-curricular activities.</w:t>
      </w:r>
    </w:p>
    <w:p w14:paraId="61726F5C" w14:textId="77777777" w:rsidR="00871FE9" w:rsidRDefault="00871FE9">
      <w:pPr>
        <w:pBdr>
          <w:top w:val="nil"/>
          <w:left w:val="nil"/>
          <w:bottom w:val="nil"/>
          <w:right w:val="nil"/>
          <w:between w:val="nil"/>
        </w:pBdr>
        <w:spacing w:after="0" w:line="240" w:lineRule="auto"/>
        <w:rPr>
          <w:color w:val="000000"/>
        </w:rPr>
      </w:pPr>
      <w:bookmarkStart w:id="0" w:name="_heading=h.bqryy0gcvuc0" w:colFirst="0" w:colLast="0"/>
      <w:bookmarkEnd w:id="0"/>
    </w:p>
    <w:p w14:paraId="7E271427" w14:textId="77777777" w:rsidR="00871FE9" w:rsidRDefault="007F1B08">
      <w:pPr>
        <w:widowControl w:val="0"/>
        <w:jc w:val="both"/>
        <w:rPr>
          <w:b/>
          <w:bCs/>
          <w:color w:val="0162AB"/>
          <w:sz w:val="28"/>
          <w:szCs w:val="28"/>
        </w:rPr>
      </w:pPr>
      <w:r>
        <w:rPr>
          <w:b/>
          <w:bCs/>
          <w:color w:val="0162AB"/>
          <w:sz w:val="28"/>
          <w:szCs w:val="28"/>
        </w:rPr>
        <w:t>School Motto and Values</w:t>
      </w:r>
    </w:p>
    <w:p w14:paraId="3C3D2669" w14:textId="77777777" w:rsidR="00871FE9" w:rsidRDefault="007F1B08">
      <w:pPr>
        <w:widowControl w:val="0"/>
        <w:jc w:val="both"/>
        <w:rPr>
          <w:color w:val="0162AB"/>
        </w:rPr>
      </w:pPr>
      <w:r>
        <w:rPr>
          <w:color w:val="0162AB"/>
        </w:rPr>
        <w:t>Tradition Achievement Opportunity</w:t>
      </w:r>
    </w:p>
    <w:p w14:paraId="10F768EF" w14:textId="77777777" w:rsidR="00871FE9" w:rsidRDefault="007F1B08">
      <w:pPr>
        <w:widowControl w:val="0"/>
        <w:jc w:val="center"/>
        <w:rPr>
          <w:color w:val="0162AB"/>
          <w:sz w:val="22"/>
          <w:szCs w:val="22"/>
        </w:rPr>
      </w:pPr>
      <w:r>
        <w:rPr>
          <w:noProof/>
        </w:rPr>
        <w:drawing>
          <wp:inline distT="0" distB="0" distL="0" distR="0" wp14:anchorId="29D645E6" wp14:editId="1C4454E9">
            <wp:extent cx="4929040" cy="3467816"/>
            <wp:effectExtent l="0" t="0" r="0" b="0"/>
            <wp:docPr id="11" name="image7.png" descr="A group of circular labels with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A group of circular labels with text&#10;&#10;Description automatically generated with medium confidence"/>
                    <pic:cNvPicPr preferRelativeResize="0"/>
                  </pic:nvPicPr>
                  <pic:blipFill>
                    <a:blip r:embed="rId11"/>
                    <a:srcRect/>
                    <a:stretch>
                      <a:fillRect/>
                    </a:stretch>
                  </pic:blipFill>
                  <pic:spPr>
                    <a:xfrm>
                      <a:off x="0" y="0"/>
                      <a:ext cx="4929040" cy="3467816"/>
                    </a:xfrm>
                    <a:prstGeom prst="rect">
                      <a:avLst/>
                    </a:prstGeom>
                    <a:ln/>
                  </pic:spPr>
                </pic:pic>
              </a:graphicData>
            </a:graphic>
          </wp:inline>
        </w:drawing>
      </w:r>
    </w:p>
    <w:p w14:paraId="7E8143AE"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xml:space="preserve">At Queen Elizabeth's High </w:t>
      </w:r>
      <w:proofErr w:type="gramStart"/>
      <w:r>
        <w:rPr>
          <w:color w:val="000000"/>
          <w:sz w:val="22"/>
          <w:szCs w:val="22"/>
        </w:rPr>
        <w:t>School</w:t>
      </w:r>
      <w:proofErr w:type="gramEnd"/>
      <w:r>
        <w:rPr>
          <w:color w:val="000000"/>
          <w:sz w:val="22"/>
          <w:szCs w:val="22"/>
        </w:rPr>
        <w:t xml:space="preserve"> we aim for high standards in all we do.</w:t>
      </w:r>
    </w:p>
    <w:p w14:paraId="400E6684"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We strive to fulfil the potential of each student.  </w:t>
      </w:r>
    </w:p>
    <w:p w14:paraId="037FBCFC"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We aim to achieve this through a carefully planned, broad education in which enthusiastic teachers use a variety of teaching styles in activities inside and outside the classroom.  </w:t>
      </w:r>
    </w:p>
    <w:p w14:paraId="5681B9A8"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We aim to maintain a friendly and caring atmosphere in which students and staff share a mutual respect.  </w:t>
      </w:r>
    </w:p>
    <w:p w14:paraId="49BC3F04"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 xml:space="preserve">When they leave Queen Elizabeth's High </w:t>
      </w:r>
      <w:proofErr w:type="gramStart"/>
      <w:r>
        <w:rPr>
          <w:color w:val="000000"/>
          <w:sz w:val="22"/>
          <w:szCs w:val="22"/>
        </w:rPr>
        <w:t>School</w:t>
      </w:r>
      <w:proofErr w:type="gramEnd"/>
      <w:r>
        <w:rPr>
          <w:color w:val="000000"/>
          <w:sz w:val="22"/>
          <w:szCs w:val="22"/>
        </w:rPr>
        <w:t xml:space="preserve"> we want students to be well-balanced adults, inspired to continue their learning and able to contribute positively to society.  </w:t>
      </w:r>
    </w:p>
    <w:p w14:paraId="55CA6640" w14:textId="77777777" w:rsidR="00871FE9" w:rsidRDefault="007F1B08">
      <w:pPr>
        <w:numPr>
          <w:ilvl w:val="0"/>
          <w:numId w:val="2"/>
        </w:numPr>
        <w:pBdr>
          <w:top w:val="nil"/>
          <w:left w:val="nil"/>
          <w:bottom w:val="nil"/>
          <w:right w:val="nil"/>
          <w:between w:val="nil"/>
        </w:pBdr>
        <w:spacing w:after="0" w:line="240" w:lineRule="auto"/>
        <w:jc w:val="both"/>
        <w:rPr>
          <w:color w:val="000000"/>
          <w:sz w:val="22"/>
          <w:szCs w:val="22"/>
        </w:rPr>
      </w:pPr>
      <w:r>
        <w:rPr>
          <w:color w:val="000000"/>
          <w:sz w:val="22"/>
          <w:szCs w:val="22"/>
        </w:rPr>
        <w:t>Queen Elizabeth’s High School is committed to the highest possible standards of child protection.</w:t>
      </w:r>
    </w:p>
    <w:p w14:paraId="50C1915F" w14:textId="77777777" w:rsidR="00871FE9" w:rsidRDefault="00871FE9">
      <w:pPr>
        <w:pBdr>
          <w:top w:val="nil"/>
          <w:left w:val="nil"/>
          <w:bottom w:val="nil"/>
          <w:right w:val="nil"/>
          <w:between w:val="nil"/>
        </w:pBdr>
        <w:spacing w:after="0" w:line="240" w:lineRule="auto"/>
        <w:jc w:val="both"/>
        <w:rPr>
          <w:color w:val="000000"/>
          <w:sz w:val="22"/>
          <w:szCs w:val="22"/>
        </w:rPr>
      </w:pPr>
    </w:p>
    <w:p w14:paraId="2CF2C779" w14:textId="77777777" w:rsidR="00871FE9" w:rsidRDefault="007F1B08">
      <w:pPr>
        <w:pBdr>
          <w:top w:val="nil"/>
          <w:left w:val="nil"/>
          <w:bottom w:val="nil"/>
          <w:right w:val="nil"/>
          <w:between w:val="nil"/>
        </w:pBdr>
        <w:spacing w:after="0" w:line="240" w:lineRule="auto"/>
        <w:jc w:val="both"/>
        <w:rPr>
          <w:b/>
          <w:bCs/>
          <w:color w:val="0162AB"/>
          <w:sz w:val="22"/>
          <w:szCs w:val="22"/>
        </w:rPr>
      </w:pPr>
      <w:r>
        <w:rPr>
          <w:color w:val="000000"/>
          <w:sz w:val="22"/>
          <w:szCs w:val="22"/>
        </w:rPr>
        <w:t>The selection criteria for student admission to QEHS in Years 7-11 benefits children of staff who have worked at our school for more than two years, or who are recruited to fill certain key posts. See the full Admissions Policy on our school website (</w:t>
      </w:r>
      <w:hyperlink r:id="rId12">
        <w:r>
          <w:rPr>
            <w:color w:val="085296"/>
            <w:sz w:val="22"/>
            <w:szCs w:val="22"/>
            <w:u w:val="single"/>
          </w:rPr>
          <w:t>www.qehs.lincs.sch.uk</w:t>
        </w:r>
      </w:hyperlink>
      <w:r>
        <w:rPr>
          <w:color w:val="000000"/>
          <w:sz w:val="22"/>
          <w:szCs w:val="22"/>
        </w:rPr>
        <w:t>).</w:t>
      </w:r>
    </w:p>
    <w:p w14:paraId="78DB3E40" w14:textId="77777777" w:rsidR="00871FE9" w:rsidRDefault="00871FE9">
      <w:pPr>
        <w:spacing w:after="0" w:line="240" w:lineRule="auto"/>
        <w:jc w:val="both"/>
        <w:rPr>
          <w:b/>
          <w:bCs/>
          <w:color w:val="0162AB"/>
        </w:rPr>
      </w:pPr>
    </w:p>
    <w:p w14:paraId="0DF02087" w14:textId="77777777" w:rsidR="00871FE9" w:rsidRDefault="007F1B08">
      <w:pPr>
        <w:spacing w:after="160" w:line="259" w:lineRule="auto"/>
        <w:rPr>
          <w:b/>
          <w:bCs/>
          <w:color w:val="0162AB"/>
          <w:sz w:val="28"/>
          <w:szCs w:val="28"/>
        </w:rPr>
      </w:pPr>
      <w:r>
        <w:rPr>
          <w:b/>
          <w:bCs/>
          <w:color w:val="0162AB"/>
          <w:sz w:val="28"/>
          <w:szCs w:val="28"/>
        </w:rPr>
        <w:t>What Ofsted said…….</w:t>
      </w:r>
    </w:p>
    <w:p w14:paraId="501C9782"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In December 2023, the school was inspected by Ofsted. QEHS has been graded as ‘</w:t>
      </w:r>
      <w:r>
        <w:rPr>
          <w:i/>
          <w:iCs/>
          <w:color w:val="000000"/>
          <w:sz w:val="22"/>
          <w:szCs w:val="22"/>
        </w:rPr>
        <w:t>Good</w:t>
      </w:r>
      <w:r>
        <w:rPr>
          <w:color w:val="000000"/>
          <w:sz w:val="22"/>
          <w:szCs w:val="22"/>
        </w:rPr>
        <w:t>’ in all five of the inspection categories: The Quality of Education, Behaviour &amp; Attitudes, Personal Development, Leadership &amp; Management, and Sixth Form Provision. Therefore, the overall effectiveness of the school is a strong ‘</w:t>
      </w:r>
      <w:r>
        <w:rPr>
          <w:i/>
          <w:iCs/>
          <w:color w:val="000000"/>
          <w:sz w:val="22"/>
          <w:szCs w:val="22"/>
        </w:rPr>
        <w:t>Good</w:t>
      </w:r>
      <w:r>
        <w:rPr>
          <w:color w:val="000000"/>
          <w:sz w:val="22"/>
          <w:szCs w:val="22"/>
        </w:rPr>
        <w:t>’.</w:t>
      </w:r>
    </w:p>
    <w:p w14:paraId="73ED4677" w14:textId="77777777" w:rsidR="00871FE9" w:rsidRDefault="00871FE9">
      <w:pPr>
        <w:pBdr>
          <w:top w:val="nil"/>
          <w:left w:val="nil"/>
          <w:bottom w:val="nil"/>
          <w:right w:val="nil"/>
          <w:between w:val="nil"/>
        </w:pBdr>
        <w:spacing w:after="0" w:line="240" w:lineRule="auto"/>
        <w:jc w:val="both"/>
        <w:rPr>
          <w:color w:val="000000"/>
          <w:sz w:val="22"/>
          <w:szCs w:val="22"/>
        </w:rPr>
      </w:pPr>
    </w:p>
    <w:p w14:paraId="70B5472D"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The inspection team rightly noted that QEHS is a school where expectations around what students can achieve are high, and that students thrive on this challenge and are successful in their academic studies. Just as importantly, it is recorded that students ‘…</w:t>
      </w:r>
      <w:r>
        <w:rPr>
          <w:i/>
          <w:iCs/>
          <w:color w:val="000000"/>
          <w:sz w:val="22"/>
          <w:szCs w:val="22"/>
        </w:rPr>
        <w:t>get on well together and enjoy each other’s company’</w:t>
      </w:r>
      <w:r>
        <w:rPr>
          <w:color w:val="000000"/>
          <w:sz w:val="22"/>
          <w:szCs w:val="22"/>
        </w:rPr>
        <w:t xml:space="preserve"> and that interactions with their teachers are similarly positive and productive. Above all, students attending QEHS were seen to be benefitting from an ambitious curriculum and ‘…</w:t>
      </w:r>
      <w:r>
        <w:rPr>
          <w:i/>
          <w:iCs/>
          <w:color w:val="000000"/>
          <w:sz w:val="22"/>
          <w:szCs w:val="22"/>
        </w:rPr>
        <w:t>a rich educational experience’</w:t>
      </w:r>
      <w:r>
        <w:rPr>
          <w:color w:val="000000"/>
          <w:sz w:val="22"/>
          <w:szCs w:val="22"/>
        </w:rPr>
        <w:t xml:space="preserve"> that serves to develop their confidence, character and to broaden horizons.</w:t>
      </w:r>
    </w:p>
    <w:p w14:paraId="7578849A"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xml:space="preserve">Following on from two consecutive years of outstanding examination results and a top ten regional placing in </w:t>
      </w:r>
      <w:r>
        <w:rPr>
          <w:i/>
          <w:iCs/>
          <w:color w:val="000000"/>
          <w:sz w:val="22"/>
          <w:szCs w:val="22"/>
        </w:rPr>
        <w:t>The Sunday Times Parent Power Survey</w:t>
      </w:r>
      <w:r>
        <w:rPr>
          <w:color w:val="000000"/>
          <w:sz w:val="22"/>
          <w:szCs w:val="22"/>
        </w:rPr>
        <w:t>, the findings of this Ofsted inspection serve to demonstrate just how amazing the students of QEHS truly are and the extent to which they thrive and blossom by committing wholeheartedly to the utterly unique Queenies offer.</w:t>
      </w:r>
    </w:p>
    <w:p w14:paraId="2B840082" w14:textId="77777777" w:rsidR="00871FE9" w:rsidRDefault="00871FE9">
      <w:pPr>
        <w:pBdr>
          <w:top w:val="nil"/>
          <w:left w:val="nil"/>
          <w:bottom w:val="nil"/>
          <w:right w:val="nil"/>
          <w:between w:val="nil"/>
        </w:pBdr>
        <w:spacing w:after="0" w:line="240" w:lineRule="auto"/>
        <w:jc w:val="both"/>
        <w:rPr>
          <w:b/>
          <w:bCs/>
          <w:color w:val="0162AB"/>
          <w:sz w:val="22"/>
          <w:szCs w:val="22"/>
        </w:rPr>
      </w:pPr>
    </w:p>
    <w:p w14:paraId="021438BF" w14:textId="77777777" w:rsidR="00871FE9" w:rsidRDefault="007F1B08">
      <w:pPr>
        <w:pBdr>
          <w:top w:val="nil"/>
          <w:left w:val="nil"/>
          <w:bottom w:val="nil"/>
          <w:right w:val="nil"/>
          <w:between w:val="nil"/>
        </w:pBdr>
        <w:rPr>
          <w:b/>
          <w:bCs/>
          <w:color w:val="2E74B5"/>
          <w:sz w:val="28"/>
          <w:szCs w:val="28"/>
        </w:rPr>
      </w:pPr>
      <w:r>
        <w:rPr>
          <w:b/>
          <w:bCs/>
          <w:color w:val="2E74B5"/>
          <w:sz w:val="28"/>
          <w:szCs w:val="28"/>
        </w:rPr>
        <w:t>The QEHS Learner Standards</w:t>
      </w:r>
    </w:p>
    <w:p w14:paraId="5CD1AFBB" w14:textId="77777777" w:rsidR="00871FE9" w:rsidRDefault="007F1B08">
      <w:pPr>
        <w:spacing w:after="0" w:line="240" w:lineRule="auto"/>
        <w:jc w:val="both"/>
        <w:rPr>
          <w:sz w:val="22"/>
          <w:szCs w:val="22"/>
        </w:rPr>
      </w:pPr>
      <w:r>
        <w:rPr>
          <w:sz w:val="22"/>
          <w:szCs w:val="22"/>
        </w:rPr>
        <w:t xml:space="preserve">We are committed to working together as a school to ensure that students enjoy and achieve in </w:t>
      </w:r>
      <w:proofErr w:type="gramStart"/>
      <w:r>
        <w:rPr>
          <w:sz w:val="22"/>
          <w:szCs w:val="22"/>
        </w:rPr>
        <w:t>all of</w:t>
      </w:r>
      <w:proofErr w:type="gramEnd"/>
      <w:r>
        <w:rPr>
          <w:sz w:val="22"/>
          <w:szCs w:val="22"/>
        </w:rPr>
        <w:t xml:space="preserve"> their endeavours. Learning is at the heart of our thinking as a community and we encourage students to grasp opportunities </w:t>
      </w:r>
      <w:proofErr w:type="gramStart"/>
      <w:r>
        <w:rPr>
          <w:sz w:val="22"/>
          <w:szCs w:val="22"/>
        </w:rPr>
        <w:t>in order to</w:t>
      </w:r>
      <w:proofErr w:type="gramEnd"/>
      <w:r>
        <w:rPr>
          <w:sz w:val="22"/>
          <w:szCs w:val="22"/>
        </w:rPr>
        <w:t xml:space="preserve"> broaden their knowledge, skills and understanding. To support this, we have developed the </w:t>
      </w:r>
      <w:r>
        <w:rPr>
          <w:b/>
          <w:bCs/>
          <w:sz w:val="22"/>
          <w:szCs w:val="22"/>
        </w:rPr>
        <w:t>QEHS Learner Standards</w:t>
      </w:r>
      <w:r>
        <w:rPr>
          <w:sz w:val="22"/>
          <w:szCs w:val="22"/>
        </w:rPr>
        <w:t>. These standards set out to identify three key areas of focus for learning and are used as a framework for all that we do.</w:t>
      </w:r>
    </w:p>
    <w:p w14:paraId="734F898D" w14:textId="77777777" w:rsidR="00871FE9" w:rsidRDefault="00871FE9">
      <w:pPr>
        <w:spacing w:after="0" w:line="240" w:lineRule="auto"/>
        <w:jc w:val="both"/>
        <w:rPr>
          <w:sz w:val="22"/>
          <w:szCs w:val="22"/>
        </w:rPr>
      </w:pPr>
    </w:p>
    <w:p w14:paraId="4D5CD74A" w14:textId="77777777" w:rsidR="00871FE9" w:rsidRDefault="007F1B08">
      <w:pPr>
        <w:spacing w:after="0" w:line="240" w:lineRule="auto"/>
        <w:jc w:val="both"/>
        <w:rPr>
          <w:sz w:val="22"/>
          <w:szCs w:val="22"/>
        </w:rPr>
      </w:pPr>
      <w:r>
        <w:rPr>
          <w:sz w:val="22"/>
          <w:szCs w:val="22"/>
        </w:rPr>
        <w:t xml:space="preserve">The </w:t>
      </w:r>
      <w:r>
        <w:rPr>
          <w:b/>
          <w:bCs/>
          <w:sz w:val="22"/>
          <w:szCs w:val="22"/>
        </w:rPr>
        <w:t xml:space="preserve">Learner Standards </w:t>
      </w:r>
      <w:r>
        <w:rPr>
          <w:sz w:val="22"/>
          <w:szCs w:val="22"/>
        </w:rPr>
        <w:t>are as follows:</w:t>
      </w:r>
    </w:p>
    <w:p w14:paraId="7DBC0F77" w14:textId="77777777" w:rsidR="00871FE9" w:rsidRDefault="007F1B08">
      <w:pPr>
        <w:spacing w:after="0" w:line="240" w:lineRule="auto"/>
        <w:jc w:val="both"/>
        <w:rPr>
          <w:sz w:val="22"/>
          <w:szCs w:val="22"/>
        </w:rPr>
      </w:pPr>
      <w:r>
        <w:rPr>
          <w:noProof/>
        </w:rPr>
        <w:drawing>
          <wp:anchor distT="45720" distB="45720" distL="114300" distR="114300" simplePos="0" relativeHeight="251661312" behindDoc="0" locked="0" layoutInCell="1" hidden="0" allowOverlap="1" wp14:anchorId="047A25A5" wp14:editId="5D02EADB">
            <wp:simplePos x="0" y="0"/>
            <wp:positionH relativeFrom="column">
              <wp:posOffset>3873500</wp:posOffset>
            </wp:positionH>
            <wp:positionV relativeFrom="paragraph">
              <wp:posOffset>12066</wp:posOffset>
            </wp:positionV>
            <wp:extent cx="1517015" cy="1438275"/>
            <wp:effectExtent l="0" t="0" r="0" b="0"/>
            <wp:wrapSquare wrapText="bothSides" distT="45720" distB="45720" distL="114300" distR="11430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1517015" cy="1438275"/>
                    </a:xfrm>
                    <a:prstGeom prst="rect">
                      <a:avLst/>
                    </a:prstGeom>
                    <a:ln/>
                  </pic:spPr>
                </pic:pic>
              </a:graphicData>
            </a:graphic>
          </wp:anchor>
        </w:drawing>
      </w:r>
    </w:p>
    <w:p w14:paraId="32AA436A" w14:textId="77777777" w:rsidR="00871FE9" w:rsidRDefault="007F1B08">
      <w:pPr>
        <w:spacing w:after="0" w:line="240" w:lineRule="auto"/>
        <w:jc w:val="both"/>
        <w:rPr>
          <w:sz w:val="22"/>
          <w:szCs w:val="22"/>
        </w:rPr>
      </w:pPr>
      <w:r>
        <w:rPr>
          <w:sz w:val="22"/>
          <w:szCs w:val="22"/>
        </w:rPr>
        <w:t xml:space="preserve">1. </w:t>
      </w:r>
      <w:r>
        <w:rPr>
          <w:b/>
          <w:bCs/>
          <w:sz w:val="22"/>
          <w:szCs w:val="22"/>
        </w:rPr>
        <w:t xml:space="preserve">Behaviour for Learning                                                                         </w:t>
      </w:r>
    </w:p>
    <w:p w14:paraId="48E904A9" w14:textId="77777777" w:rsidR="00871FE9" w:rsidRDefault="007F1B08">
      <w:pPr>
        <w:spacing w:after="0" w:line="240" w:lineRule="auto"/>
        <w:jc w:val="both"/>
        <w:rPr>
          <w:sz w:val="22"/>
          <w:szCs w:val="22"/>
        </w:rPr>
      </w:pPr>
      <w:r>
        <w:rPr>
          <w:sz w:val="22"/>
          <w:szCs w:val="22"/>
        </w:rPr>
        <w:t xml:space="preserve">2. </w:t>
      </w:r>
      <w:r>
        <w:rPr>
          <w:b/>
          <w:bCs/>
          <w:sz w:val="22"/>
          <w:szCs w:val="22"/>
        </w:rPr>
        <w:t>Learning to Learn</w:t>
      </w:r>
    </w:p>
    <w:p w14:paraId="2E64A85A" w14:textId="77777777" w:rsidR="00871FE9" w:rsidRDefault="007F1B08">
      <w:pPr>
        <w:spacing w:after="0" w:line="240" w:lineRule="auto"/>
        <w:jc w:val="both"/>
        <w:rPr>
          <w:sz w:val="22"/>
          <w:szCs w:val="22"/>
        </w:rPr>
      </w:pPr>
      <w:r>
        <w:rPr>
          <w:sz w:val="22"/>
          <w:szCs w:val="22"/>
        </w:rPr>
        <w:t xml:space="preserve">3. </w:t>
      </w:r>
      <w:r>
        <w:rPr>
          <w:b/>
          <w:bCs/>
          <w:sz w:val="22"/>
          <w:szCs w:val="22"/>
        </w:rPr>
        <w:t>Leadership for Learning</w:t>
      </w:r>
      <w:r>
        <w:rPr>
          <w:sz w:val="22"/>
          <w:szCs w:val="22"/>
        </w:rPr>
        <w:t xml:space="preserve">      </w:t>
      </w:r>
    </w:p>
    <w:p w14:paraId="669B602E" w14:textId="77777777" w:rsidR="00871FE9" w:rsidRDefault="00871FE9">
      <w:pPr>
        <w:spacing w:after="0" w:line="240" w:lineRule="auto"/>
        <w:jc w:val="center"/>
      </w:pPr>
    </w:p>
    <w:p w14:paraId="71C5BC98" w14:textId="77777777" w:rsidR="00871FE9" w:rsidRDefault="00871FE9">
      <w:pPr>
        <w:widowControl w:val="0"/>
        <w:jc w:val="both"/>
        <w:rPr>
          <w:b/>
          <w:bCs/>
          <w:color w:val="0162AB"/>
          <w:sz w:val="28"/>
          <w:szCs w:val="28"/>
        </w:rPr>
      </w:pPr>
    </w:p>
    <w:p w14:paraId="49E10509" w14:textId="5485451B" w:rsidR="00871FE9" w:rsidRDefault="00CF04B7" w:rsidP="00CF04B7">
      <w:pPr>
        <w:widowControl w:val="0"/>
        <w:jc w:val="center"/>
        <w:rPr>
          <w:b/>
          <w:bCs/>
          <w:color w:val="0162AB"/>
          <w:sz w:val="28"/>
          <w:szCs w:val="28"/>
        </w:rPr>
      </w:pPr>
      <w:r>
        <w:rPr>
          <w:noProof/>
        </w:rPr>
        <w:drawing>
          <wp:inline distT="0" distB="0" distL="0" distR="0" wp14:anchorId="17B8F2D4" wp14:editId="2D487693">
            <wp:extent cx="6229350" cy="5895975"/>
            <wp:effectExtent l="0" t="0" r="0" b="9525"/>
            <wp:docPr id="619934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34477" name=""/>
                    <pic:cNvPicPr/>
                  </pic:nvPicPr>
                  <pic:blipFill>
                    <a:blip r:embed="rId14"/>
                    <a:stretch>
                      <a:fillRect/>
                    </a:stretch>
                  </pic:blipFill>
                  <pic:spPr>
                    <a:xfrm>
                      <a:off x="0" y="0"/>
                      <a:ext cx="6229350" cy="5895975"/>
                    </a:xfrm>
                    <a:prstGeom prst="rect">
                      <a:avLst/>
                    </a:prstGeom>
                  </pic:spPr>
                </pic:pic>
              </a:graphicData>
            </a:graphic>
          </wp:inline>
        </w:drawing>
      </w:r>
    </w:p>
    <w:p w14:paraId="664FA561" w14:textId="45AEB8CD" w:rsidR="00B14B58" w:rsidRDefault="00B14B58" w:rsidP="00CF04B7">
      <w:pPr>
        <w:widowControl w:val="0"/>
        <w:jc w:val="both"/>
        <w:rPr>
          <w:b/>
          <w:bCs/>
          <w:color w:val="0162AB"/>
          <w:sz w:val="28"/>
          <w:szCs w:val="28"/>
        </w:rPr>
      </w:pPr>
      <w:r>
        <w:rPr>
          <w:b/>
          <w:bCs/>
          <w:color w:val="0070C0"/>
          <w:sz w:val="28"/>
          <w:szCs w:val="28"/>
        </w:rPr>
        <w:t>The Vacancy</w:t>
      </w:r>
    </w:p>
    <w:p w14:paraId="5C4CEE89" w14:textId="74B4AB02" w:rsidR="00A1463B" w:rsidRDefault="00A1463B" w:rsidP="000C1C59">
      <w:pPr>
        <w:pStyle w:val="NoSpacing"/>
        <w:jc w:val="both"/>
        <w:rPr>
          <w:sz w:val="22"/>
          <w:szCs w:val="22"/>
        </w:rPr>
      </w:pPr>
      <w:r>
        <w:rPr>
          <w:sz w:val="22"/>
          <w:szCs w:val="22"/>
        </w:rPr>
        <w:t>We are</w:t>
      </w:r>
      <w:r w:rsidRPr="00A1463B">
        <w:rPr>
          <w:sz w:val="22"/>
          <w:szCs w:val="22"/>
        </w:rPr>
        <w:t xml:space="preserve"> seeking an exceptional HR Manager to lead, manage, and evolve our </w:t>
      </w:r>
      <w:r w:rsidR="002E51B5">
        <w:rPr>
          <w:sz w:val="22"/>
          <w:szCs w:val="22"/>
        </w:rPr>
        <w:t>H</w:t>
      </w:r>
      <w:r w:rsidRPr="00A1463B">
        <w:rPr>
          <w:sz w:val="22"/>
          <w:szCs w:val="22"/>
        </w:rPr>
        <w:t xml:space="preserve">uman </w:t>
      </w:r>
      <w:r w:rsidR="002E51B5">
        <w:rPr>
          <w:sz w:val="22"/>
          <w:szCs w:val="22"/>
        </w:rPr>
        <w:t>R</w:t>
      </w:r>
      <w:r w:rsidRPr="00A1463B">
        <w:rPr>
          <w:sz w:val="22"/>
          <w:szCs w:val="22"/>
        </w:rPr>
        <w:t xml:space="preserve">esources function. Serving a vibrant community of </w:t>
      </w:r>
      <w:r>
        <w:rPr>
          <w:sz w:val="22"/>
          <w:szCs w:val="22"/>
        </w:rPr>
        <w:t xml:space="preserve">approximately </w:t>
      </w:r>
      <w:r w:rsidRPr="00A1463B">
        <w:rPr>
          <w:sz w:val="22"/>
          <w:szCs w:val="22"/>
        </w:rPr>
        <w:t>1200 students and a dedicated workforce, you will ensure the delivery of an efficient, compliant, and strategic HR service.</w:t>
      </w:r>
    </w:p>
    <w:p w14:paraId="4D9EDDD4" w14:textId="77777777" w:rsidR="00A1463B" w:rsidRDefault="00A1463B" w:rsidP="000C1C59">
      <w:pPr>
        <w:pStyle w:val="NoSpacing"/>
        <w:jc w:val="both"/>
        <w:rPr>
          <w:sz w:val="22"/>
          <w:szCs w:val="22"/>
        </w:rPr>
      </w:pPr>
    </w:p>
    <w:p w14:paraId="4290AD68" w14:textId="0C9B8D60" w:rsidR="00A1463B" w:rsidRDefault="00A1463B" w:rsidP="000C1C59">
      <w:pPr>
        <w:pStyle w:val="NoSpacing"/>
        <w:jc w:val="both"/>
        <w:rPr>
          <w:sz w:val="22"/>
          <w:szCs w:val="22"/>
        </w:rPr>
      </w:pPr>
      <w:r w:rsidRPr="00A1463B">
        <w:rPr>
          <w:sz w:val="22"/>
          <w:szCs w:val="22"/>
        </w:rPr>
        <w:t xml:space="preserve">In this vital role, you will work in close partnership with the </w:t>
      </w:r>
      <w:r>
        <w:rPr>
          <w:sz w:val="22"/>
          <w:szCs w:val="22"/>
        </w:rPr>
        <w:t xml:space="preserve">Headteacher, </w:t>
      </w:r>
      <w:r w:rsidRPr="00A1463B">
        <w:rPr>
          <w:sz w:val="22"/>
          <w:szCs w:val="22"/>
        </w:rPr>
        <w:t>Leadership Team (LT) and the Local Authority (LA) to uphold school policies, statutory education guidance, and employment legislation.</w:t>
      </w:r>
      <w:r>
        <w:rPr>
          <w:sz w:val="22"/>
          <w:szCs w:val="22"/>
        </w:rPr>
        <w:t xml:space="preserve"> </w:t>
      </w:r>
      <w:r w:rsidRPr="00A1463B">
        <w:rPr>
          <w:sz w:val="22"/>
          <w:szCs w:val="22"/>
        </w:rPr>
        <w:t xml:space="preserve">Reporting directly to the Assistant Headteacher (Teaching </w:t>
      </w:r>
      <w:r>
        <w:rPr>
          <w:sz w:val="22"/>
          <w:szCs w:val="22"/>
        </w:rPr>
        <w:t xml:space="preserve">and </w:t>
      </w:r>
      <w:r w:rsidRPr="00A1463B">
        <w:rPr>
          <w:sz w:val="22"/>
          <w:szCs w:val="22"/>
        </w:rPr>
        <w:t xml:space="preserve">Learning </w:t>
      </w:r>
      <w:r>
        <w:rPr>
          <w:sz w:val="22"/>
          <w:szCs w:val="22"/>
        </w:rPr>
        <w:t xml:space="preserve">&amp; </w:t>
      </w:r>
      <w:r w:rsidRPr="00A1463B">
        <w:rPr>
          <w:sz w:val="22"/>
          <w:szCs w:val="22"/>
        </w:rPr>
        <w:t>Operations), you will champion operational excellence and foster a supportive working environment for our staff.</w:t>
      </w:r>
    </w:p>
    <w:p w14:paraId="08A3BDC2" w14:textId="77777777" w:rsidR="00A1463B" w:rsidRDefault="00A1463B" w:rsidP="000C1C59">
      <w:pPr>
        <w:pStyle w:val="NoSpacing"/>
        <w:jc w:val="both"/>
        <w:rPr>
          <w:sz w:val="22"/>
          <w:szCs w:val="22"/>
        </w:rPr>
      </w:pPr>
    </w:p>
    <w:p w14:paraId="0D3EE2CC" w14:textId="2C2536A9" w:rsidR="00A1463B" w:rsidRDefault="00A1463B" w:rsidP="000C1C59">
      <w:pPr>
        <w:pStyle w:val="NoSpacing"/>
        <w:jc w:val="both"/>
        <w:rPr>
          <w:sz w:val="22"/>
          <w:szCs w:val="22"/>
        </w:rPr>
      </w:pPr>
      <w:r w:rsidRPr="00A1463B">
        <w:rPr>
          <w:sz w:val="22"/>
          <w:szCs w:val="22"/>
        </w:rPr>
        <w:t>We are looking for an organi</w:t>
      </w:r>
      <w:r w:rsidR="00F06FE9">
        <w:rPr>
          <w:sz w:val="22"/>
          <w:szCs w:val="22"/>
        </w:rPr>
        <w:t>s</w:t>
      </w:r>
      <w:r w:rsidRPr="00A1463B">
        <w:rPr>
          <w:sz w:val="22"/>
          <w:szCs w:val="22"/>
        </w:rPr>
        <w:t>ed multi-tasker with excellent IT, analytical, and communication skills. While not strictly essential, the ideal candidate will bring:</w:t>
      </w:r>
    </w:p>
    <w:p w14:paraId="55954335" w14:textId="77777777" w:rsidR="00A1463B" w:rsidRDefault="00A1463B" w:rsidP="000C1C59">
      <w:pPr>
        <w:pStyle w:val="NoSpacing"/>
        <w:jc w:val="both"/>
        <w:rPr>
          <w:sz w:val="22"/>
          <w:szCs w:val="22"/>
        </w:rPr>
      </w:pPr>
    </w:p>
    <w:p w14:paraId="6D14BA19" w14:textId="77777777" w:rsidR="00A1463B" w:rsidRDefault="00A1463B" w:rsidP="00F06FE9">
      <w:pPr>
        <w:pStyle w:val="NoSpacing"/>
        <w:numPr>
          <w:ilvl w:val="0"/>
          <w:numId w:val="5"/>
        </w:numPr>
        <w:jc w:val="both"/>
        <w:rPr>
          <w:sz w:val="22"/>
          <w:szCs w:val="22"/>
        </w:rPr>
      </w:pPr>
      <w:r w:rsidRPr="00A1463B">
        <w:rPr>
          <w:b/>
          <w:bCs/>
          <w:sz w:val="22"/>
          <w:szCs w:val="22"/>
        </w:rPr>
        <w:t xml:space="preserve">Education Sector Expertise: </w:t>
      </w:r>
      <w:r w:rsidRPr="00A1463B">
        <w:rPr>
          <w:sz w:val="22"/>
          <w:szCs w:val="22"/>
        </w:rPr>
        <w:t>Proven experience managing HR operations within a school or educational setting.</w:t>
      </w:r>
    </w:p>
    <w:p w14:paraId="42B49BA1" w14:textId="77777777" w:rsidR="00A1463B" w:rsidRDefault="00A1463B" w:rsidP="00F06FE9">
      <w:pPr>
        <w:pStyle w:val="NoSpacing"/>
        <w:numPr>
          <w:ilvl w:val="0"/>
          <w:numId w:val="5"/>
        </w:numPr>
        <w:jc w:val="both"/>
        <w:rPr>
          <w:sz w:val="22"/>
          <w:szCs w:val="22"/>
        </w:rPr>
      </w:pPr>
      <w:r w:rsidRPr="00A1463B">
        <w:rPr>
          <w:b/>
          <w:bCs/>
          <w:sz w:val="22"/>
          <w:szCs w:val="22"/>
        </w:rPr>
        <w:t>Compliance Knowledge:</w:t>
      </w:r>
      <w:r w:rsidRPr="00A1463B">
        <w:rPr>
          <w:sz w:val="22"/>
          <w:szCs w:val="22"/>
        </w:rPr>
        <w:t xml:space="preserve"> Hands-on experience maintaining and auditing the Single Central Record (SCR) to rigorous safeguarding standards.</w:t>
      </w:r>
    </w:p>
    <w:p w14:paraId="027769DC" w14:textId="77777777" w:rsidR="00A1463B" w:rsidRDefault="00A1463B" w:rsidP="00F06FE9">
      <w:pPr>
        <w:pStyle w:val="NoSpacing"/>
        <w:numPr>
          <w:ilvl w:val="0"/>
          <w:numId w:val="5"/>
        </w:numPr>
        <w:jc w:val="both"/>
        <w:rPr>
          <w:sz w:val="22"/>
          <w:szCs w:val="22"/>
        </w:rPr>
      </w:pPr>
      <w:r w:rsidRPr="00A1463B">
        <w:rPr>
          <w:b/>
          <w:bCs/>
          <w:sz w:val="22"/>
          <w:szCs w:val="22"/>
        </w:rPr>
        <w:t>Framework Familiarity:</w:t>
      </w:r>
      <w:r w:rsidRPr="00A1463B">
        <w:rPr>
          <w:sz w:val="22"/>
          <w:szCs w:val="22"/>
        </w:rPr>
        <w:t xml:space="preserve"> Working knowledge of Local Authority frameworks, specifically the Burgundy Book (Teachers) and Green Book (Support Staff) conditions.</w:t>
      </w:r>
    </w:p>
    <w:p w14:paraId="0516C834" w14:textId="77777777" w:rsidR="00A1463B" w:rsidRDefault="00A1463B" w:rsidP="00F06FE9">
      <w:pPr>
        <w:pStyle w:val="NoSpacing"/>
        <w:numPr>
          <w:ilvl w:val="0"/>
          <w:numId w:val="5"/>
        </w:numPr>
        <w:jc w:val="both"/>
        <w:rPr>
          <w:sz w:val="22"/>
          <w:szCs w:val="22"/>
        </w:rPr>
      </w:pPr>
      <w:r w:rsidRPr="00A1463B">
        <w:rPr>
          <w:b/>
          <w:bCs/>
          <w:sz w:val="22"/>
          <w:szCs w:val="22"/>
        </w:rPr>
        <w:t>Contractual Expertise:</w:t>
      </w:r>
      <w:r w:rsidRPr="00A1463B">
        <w:rPr>
          <w:sz w:val="22"/>
          <w:szCs w:val="22"/>
        </w:rPr>
        <w:t xml:space="preserve"> Deep knowledge and practical experience in drafting, managing, and updating complex staff contracts within education or local government frameworks.</w:t>
      </w:r>
    </w:p>
    <w:p w14:paraId="54D47E4C" w14:textId="560B1AE7" w:rsidR="00A1463B" w:rsidRDefault="00A1463B" w:rsidP="00F06FE9">
      <w:pPr>
        <w:pStyle w:val="NoSpacing"/>
        <w:numPr>
          <w:ilvl w:val="0"/>
          <w:numId w:val="5"/>
        </w:numPr>
        <w:jc w:val="both"/>
        <w:rPr>
          <w:sz w:val="22"/>
          <w:szCs w:val="22"/>
        </w:rPr>
      </w:pPr>
      <w:r w:rsidRPr="00A1463B">
        <w:rPr>
          <w:b/>
          <w:bCs/>
          <w:sz w:val="22"/>
          <w:szCs w:val="22"/>
        </w:rPr>
        <w:t>End-to-End Payroll:</w:t>
      </w:r>
      <w:r w:rsidRPr="00A1463B">
        <w:rPr>
          <w:sz w:val="22"/>
          <w:szCs w:val="22"/>
        </w:rPr>
        <w:t xml:space="preserve"> Proven experience in payroll processing, salary calculations, and resolving complex payroll and pension queries.</w:t>
      </w:r>
    </w:p>
    <w:p w14:paraId="6BBF98AC" w14:textId="6A2C48E5" w:rsidR="00A1463B" w:rsidRDefault="00A1463B" w:rsidP="00F06FE9">
      <w:pPr>
        <w:pStyle w:val="NoSpacing"/>
        <w:numPr>
          <w:ilvl w:val="0"/>
          <w:numId w:val="5"/>
        </w:numPr>
        <w:jc w:val="both"/>
        <w:rPr>
          <w:sz w:val="22"/>
          <w:szCs w:val="22"/>
        </w:rPr>
      </w:pPr>
      <w:r w:rsidRPr="00A1463B">
        <w:rPr>
          <w:b/>
          <w:bCs/>
          <w:sz w:val="22"/>
          <w:szCs w:val="22"/>
        </w:rPr>
        <w:t>Employee Relations:</w:t>
      </w:r>
      <w:r w:rsidRPr="00A1463B">
        <w:rPr>
          <w:sz w:val="22"/>
          <w:szCs w:val="22"/>
        </w:rPr>
        <w:t xml:space="preserve"> Experience coordinating complex case management (disciplinary, grievance, and absence) within a unioni</w:t>
      </w:r>
      <w:r>
        <w:rPr>
          <w:sz w:val="22"/>
          <w:szCs w:val="22"/>
        </w:rPr>
        <w:t>s</w:t>
      </w:r>
      <w:r w:rsidRPr="00A1463B">
        <w:rPr>
          <w:sz w:val="22"/>
          <w:szCs w:val="22"/>
        </w:rPr>
        <w:t>ed environment.</w:t>
      </w:r>
    </w:p>
    <w:p w14:paraId="5A8F10FC" w14:textId="44172DB4" w:rsidR="00A1463B" w:rsidRDefault="00A1463B" w:rsidP="00F06FE9">
      <w:pPr>
        <w:pStyle w:val="NoSpacing"/>
        <w:numPr>
          <w:ilvl w:val="0"/>
          <w:numId w:val="5"/>
        </w:numPr>
        <w:jc w:val="both"/>
        <w:rPr>
          <w:sz w:val="22"/>
          <w:szCs w:val="22"/>
        </w:rPr>
      </w:pPr>
      <w:r w:rsidRPr="00A1463B">
        <w:rPr>
          <w:b/>
          <w:bCs/>
          <w:sz w:val="22"/>
          <w:szCs w:val="22"/>
        </w:rPr>
        <w:t>Technical Proficiency:</w:t>
      </w:r>
      <w:r w:rsidRPr="00A1463B">
        <w:rPr>
          <w:sz w:val="22"/>
          <w:szCs w:val="22"/>
        </w:rPr>
        <w:t xml:space="preserve"> Advanced skills in Microsoft Office and speciali</w:t>
      </w:r>
      <w:r>
        <w:rPr>
          <w:sz w:val="22"/>
          <w:szCs w:val="22"/>
        </w:rPr>
        <w:t>s</w:t>
      </w:r>
      <w:r w:rsidRPr="00A1463B">
        <w:rPr>
          <w:sz w:val="22"/>
          <w:szCs w:val="22"/>
        </w:rPr>
        <w:t>ed HR/school database systems.</w:t>
      </w:r>
    </w:p>
    <w:p w14:paraId="424E3BC1" w14:textId="77777777" w:rsidR="00A1463B" w:rsidRDefault="00A1463B" w:rsidP="000C1C59">
      <w:pPr>
        <w:pStyle w:val="NoSpacing"/>
        <w:jc w:val="both"/>
        <w:rPr>
          <w:sz w:val="22"/>
          <w:szCs w:val="22"/>
        </w:rPr>
      </w:pPr>
    </w:p>
    <w:tbl>
      <w:tblPr>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0041"/>
      </w:tblGrid>
      <w:tr w:rsidR="002E51B5" w:rsidRPr="00F06FE9" w14:paraId="4B2FFF36" w14:textId="77777777" w:rsidTr="002E51B5">
        <w:trPr>
          <w:jc w:val="center"/>
        </w:trPr>
        <w:tc>
          <w:tcPr>
            <w:tcW w:w="10751" w:type="dxa"/>
            <w:gridSpan w:val="2"/>
          </w:tcPr>
          <w:p w14:paraId="24B83E05" w14:textId="77777777" w:rsidR="002E51B5" w:rsidRPr="00F06FE9" w:rsidRDefault="002E51B5" w:rsidP="002E51B5">
            <w:pPr>
              <w:spacing w:after="0" w:line="240" w:lineRule="auto"/>
              <w:jc w:val="both"/>
              <w:rPr>
                <w:rFonts w:asciiTheme="majorHAnsi" w:eastAsia="Times New Roman" w:hAnsiTheme="majorHAnsi" w:cstheme="majorHAnsi"/>
                <w:b/>
                <w:sz w:val="24"/>
                <w:szCs w:val="24"/>
                <w:lang w:eastAsia="en-US"/>
              </w:rPr>
            </w:pPr>
            <w:r w:rsidRPr="00F06FE9">
              <w:rPr>
                <w:rFonts w:asciiTheme="majorHAnsi" w:eastAsia="Times New Roman" w:hAnsiTheme="majorHAnsi" w:cstheme="majorHAnsi"/>
                <w:b/>
                <w:sz w:val="24"/>
                <w:szCs w:val="24"/>
                <w:lang w:eastAsia="en-US"/>
              </w:rPr>
              <w:t xml:space="preserve">MAIN DUTIES:  </w:t>
            </w:r>
          </w:p>
        </w:tc>
      </w:tr>
      <w:tr w:rsidR="002E51B5" w:rsidRPr="00F06FE9" w14:paraId="473B551F" w14:textId="77777777" w:rsidTr="002E51B5">
        <w:trPr>
          <w:jc w:val="center"/>
        </w:trPr>
        <w:tc>
          <w:tcPr>
            <w:tcW w:w="10751" w:type="dxa"/>
            <w:gridSpan w:val="2"/>
          </w:tcPr>
          <w:p w14:paraId="0B5E99B4" w14:textId="77777777" w:rsidR="002E51B5" w:rsidRPr="00F06FE9" w:rsidRDefault="002E51B5" w:rsidP="002E51B5">
            <w:pPr>
              <w:spacing w:after="0" w:line="240" w:lineRule="auto"/>
              <w:jc w:val="both"/>
              <w:rPr>
                <w:rFonts w:asciiTheme="majorHAnsi" w:eastAsia="Times New Roman" w:hAnsiTheme="majorHAnsi" w:cstheme="majorHAnsi"/>
                <w:b/>
                <w:i/>
                <w:sz w:val="22"/>
                <w:szCs w:val="22"/>
                <w:lang w:eastAsia="en-US"/>
              </w:rPr>
            </w:pPr>
            <w:r w:rsidRPr="00F06FE9">
              <w:rPr>
                <w:rFonts w:asciiTheme="majorHAnsi" w:eastAsia="Times New Roman" w:hAnsiTheme="majorHAnsi" w:cstheme="majorHAnsi"/>
                <w:b/>
                <w:i/>
                <w:sz w:val="22"/>
                <w:szCs w:val="22"/>
                <w:lang w:eastAsia="en-US"/>
              </w:rPr>
              <w:t>HR Manager:</w:t>
            </w:r>
          </w:p>
        </w:tc>
      </w:tr>
      <w:tr w:rsidR="002E51B5" w:rsidRPr="00F06FE9" w14:paraId="0761790D" w14:textId="77777777" w:rsidTr="002E51B5">
        <w:trPr>
          <w:jc w:val="center"/>
        </w:trPr>
        <w:tc>
          <w:tcPr>
            <w:tcW w:w="710" w:type="dxa"/>
          </w:tcPr>
          <w:p w14:paraId="4A3D7215"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w:t>
            </w:r>
          </w:p>
        </w:tc>
        <w:tc>
          <w:tcPr>
            <w:tcW w:w="10041" w:type="dxa"/>
          </w:tcPr>
          <w:p w14:paraId="324E7815"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Oversee the HR function of the school ensuring extremely high-quality provision in this area supported by the HR Administrator.</w:t>
            </w:r>
            <w:r w:rsidRPr="00F06FE9">
              <w:rPr>
                <w:rFonts w:asciiTheme="majorHAnsi" w:eastAsia="Times New Roman" w:hAnsiTheme="majorHAnsi" w:cstheme="majorHAnsi"/>
                <w:sz w:val="22"/>
                <w:szCs w:val="22"/>
              </w:rPr>
              <w:tab/>
            </w:r>
          </w:p>
        </w:tc>
      </w:tr>
      <w:tr w:rsidR="002E51B5" w:rsidRPr="00F06FE9" w14:paraId="764BBE9E" w14:textId="77777777" w:rsidTr="002E51B5">
        <w:trPr>
          <w:jc w:val="center"/>
        </w:trPr>
        <w:tc>
          <w:tcPr>
            <w:tcW w:w="710" w:type="dxa"/>
          </w:tcPr>
          <w:p w14:paraId="416D9CC6"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w:t>
            </w:r>
          </w:p>
        </w:tc>
        <w:tc>
          <w:tcPr>
            <w:tcW w:w="10041" w:type="dxa"/>
          </w:tcPr>
          <w:p w14:paraId="2524227C"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Undertake routine checks of the SCR in conjunction with the DHT/DSL and HR Administrator.</w:t>
            </w:r>
          </w:p>
        </w:tc>
      </w:tr>
      <w:tr w:rsidR="002E51B5" w:rsidRPr="00F06FE9" w14:paraId="4DDE7420" w14:textId="77777777" w:rsidTr="002E51B5">
        <w:trPr>
          <w:jc w:val="center"/>
        </w:trPr>
        <w:tc>
          <w:tcPr>
            <w:tcW w:w="710" w:type="dxa"/>
          </w:tcPr>
          <w:p w14:paraId="52DCAFDA"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w:t>
            </w:r>
          </w:p>
        </w:tc>
        <w:tc>
          <w:tcPr>
            <w:tcW w:w="10041" w:type="dxa"/>
          </w:tcPr>
          <w:p w14:paraId="77533328"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Review and accurately apply the school’s pay and conditions document.</w:t>
            </w:r>
          </w:p>
        </w:tc>
      </w:tr>
      <w:tr w:rsidR="002E51B5" w:rsidRPr="00F06FE9" w14:paraId="36E7189F" w14:textId="77777777" w:rsidTr="002E51B5">
        <w:trPr>
          <w:jc w:val="center"/>
        </w:trPr>
        <w:tc>
          <w:tcPr>
            <w:tcW w:w="710" w:type="dxa"/>
          </w:tcPr>
          <w:p w14:paraId="6A19CD5C"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4.</w:t>
            </w:r>
          </w:p>
        </w:tc>
        <w:tc>
          <w:tcPr>
            <w:tcW w:w="10041" w:type="dxa"/>
          </w:tcPr>
          <w:p w14:paraId="7AE8252D"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Ensure contractual information is accurate and changes are processed and documented accordingly.</w:t>
            </w:r>
          </w:p>
        </w:tc>
      </w:tr>
      <w:tr w:rsidR="002E51B5" w:rsidRPr="00F06FE9" w14:paraId="501CDD33" w14:textId="77777777" w:rsidTr="002E51B5">
        <w:trPr>
          <w:jc w:val="center"/>
        </w:trPr>
        <w:tc>
          <w:tcPr>
            <w:tcW w:w="710" w:type="dxa"/>
          </w:tcPr>
          <w:p w14:paraId="5AA86D8B"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5.</w:t>
            </w:r>
          </w:p>
        </w:tc>
        <w:tc>
          <w:tcPr>
            <w:tcW w:w="10041" w:type="dxa"/>
          </w:tcPr>
          <w:p w14:paraId="0A7F48EA"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Monitor the recruitment procedure to ensure safer recruitment and the school’s Recruitment Policy is adhered to having undertaken Safer Recruitment training.</w:t>
            </w:r>
          </w:p>
        </w:tc>
      </w:tr>
      <w:tr w:rsidR="002E51B5" w:rsidRPr="00F06FE9" w14:paraId="18E2D0BC" w14:textId="77777777" w:rsidTr="002E51B5">
        <w:trPr>
          <w:jc w:val="center"/>
        </w:trPr>
        <w:tc>
          <w:tcPr>
            <w:tcW w:w="710" w:type="dxa"/>
          </w:tcPr>
          <w:p w14:paraId="7E5EBD19"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6.</w:t>
            </w:r>
          </w:p>
        </w:tc>
        <w:tc>
          <w:tcPr>
            <w:tcW w:w="10041" w:type="dxa"/>
          </w:tcPr>
          <w:p w14:paraId="1389648A"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Develop accurate and appropriate job descriptions in conjunction with line managers and support in the review of those for current staff members annually as part of the performance development process.</w:t>
            </w:r>
          </w:p>
        </w:tc>
      </w:tr>
      <w:tr w:rsidR="002E51B5" w:rsidRPr="00F06FE9" w14:paraId="19FA110D" w14:textId="77777777" w:rsidTr="002E51B5">
        <w:trPr>
          <w:jc w:val="center"/>
        </w:trPr>
        <w:tc>
          <w:tcPr>
            <w:tcW w:w="710" w:type="dxa"/>
          </w:tcPr>
          <w:p w14:paraId="506E8487"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7.</w:t>
            </w:r>
          </w:p>
        </w:tc>
        <w:tc>
          <w:tcPr>
            <w:tcW w:w="10041" w:type="dxa"/>
          </w:tcPr>
          <w:p w14:paraId="3ADF0CC7"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Be responsible for all matters relating to payroll, including: His Majesty’s Revenue and Customs queries, National Insurance, benefits in lieu of pay (travel, loans etc.), Give as You Earn Scheme, and to ensure that appropriate controls are in place and robust checks are made in relation to the monthly payroll. Check and approve monthly payroll.</w:t>
            </w:r>
            <w:r w:rsidRPr="00F06FE9">
              <w:rPr>
                <w:rFonts w:asciiTheme="majorHAnsi" w:eastAsia="Times New Roman" w:hAnsiTheme="majorHAnsi" w:cstheme="majorHAnsi"/>
                <w:sz w:val="22"/>
                <w:szCs w:val="22"/>
              </w:rPr>
              <w:tab/>
            </w:r>
          </w:p>
        </w:tc>
      </w:tr>
      <w:tr w:rsidR="002E51B5" w:rsidRPr="00F06FE9" w14:paraId="02E93C66" w14:textId="77777777" w:rsidTr="002E51B5">
        <w:trPr>
          <w:jc w:val="center"/>
        </w:trPr>
        <w:tc>
          <w:tcPr>
            <w:tcW w:w="710" w:type="dxa"/>
          </w:tcPr>
          <w:p w14:paraId="296CE2A3"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8.</w:t>
            </w:r>
          </w:p>
        </w:tc>
        <w:tc>
          <w:tcPr>
            <w:tcW w:w="10041" w:type="dxa"/>
          </w:tcPr>
          <w:p w14:paraId="513F428F"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Develop and maintain strong lines of communication with the relevant LA HR contacts and seek advice where appropriate.</w:t>
            </w:r>
          </w:p>
        </w:tc>
      </w:tr>
      <w:tr w:rsidR="002E51B5" w:rsidRPr="00F06FE9" w14:paraId="6428DCF3" w14:textId="77777777" w:rsidTr="002E51B5">
        <w:trPr>
          <w:jc w:val="center"/>
        </w:trPr>
        <w:tc>
          <w:tcPr>
            <w:tcW w:w="710" w:type="dxa"/>
          </w:tcPr>
          <w:p w14:paraId="48BEBD5E"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9.</w:t>
            </w:r>
          </w:p>
        </w:tc>
        <w:tc>
          <w:tcPr>
            <w:tcW w:w="10041" w:type="dxa"/>
          </w:tcPr>
          <w:p w14:paraId="58738E59"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Ensure staff absence is well managed, records are maintained, absence review meetings are </w:t>
            </w:r>
            <w:proofErr w:type="gramStart"/>
            <w:r w:rsidRPr="00F06FE9">
              <w:rPr>
                <w:rFonts w:asciiTheme="majorHAnsi" w:eastAsia="Times New Roman" w:hAnsiTheme="majorHAnsi" w:cstheme="majorHAnsi"/>
                <w:sz w:val="22"/>
                <w:szCs w:val="22"/>
              </w:rPr>
              <w:t>held</w:t>
            </w:r>
            <w:proofErr w:type="gramEnd"/>
            <w:r w:rsidRPr="00F06FE9">
              <w:rPr>
                <w:rFonts w:asciiTheme="majorHAnsi" w:eastAsia="Times New Roman" w:hAnsiTheme="majorHAnsi" w:cstheme="majorHAnsi"/>
                <w:sz w:val="22"/>
                <w:szCs w:val="22"/>
              </w:rPr>
              <w:t xml:space="preserve"> and Occupational Health referrals are made accordingly.</w:t>
            </w:r>
          </w:p>
        </w:tc>
      </w:tr>
      <w:tr w:rsidR="002E51B5" w:rsidRPr="00F06FE9" w14:paraId="76AEB819" w14:textId="77777777" w:rsidTr="002E51B5">
        <w:trPr>
          <w:jc w:val="center"/>
        </w:trPr>
        <w:tc>
          <w:tcPr>
            <w:tcW w:w="710" w:type="dxa"/>
          </w:tcPr>
          <w:p w14:paraId="0EB13058"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10.</w:t>
            </w:r>
          </w:p>
        </w:tc>
        <w:tc>
          <w:tcPr>
            <w:tcW w:w="10041" w:type="dxa"/>
          </w:tcPr>
          <w:p w14:paraId="3E98602F"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Manage the school’s absence insurance policy and administration, ensuring staff lists are accurate, claims and evidence are submitted and reimbursements received.</w:t>
            </w:r>
          </w:p>
        </w:tc>
      </w:tr>
      <w:tr w:rsidR="002E51B5" w:rsidRPr="00F06FE9" w14:paraId="4255315E" w14:textId="77777777" w:rsidTr="002E51B5">
        <w:trPr>
          <w:jc w:val="center"/>
        </w:trPr>
        <w:tc>
          <w:tcPr>
            <w:tcW w:w="710" w:type="dxa"/>
          </w:tcPr>
          <w:p w14:paraId="27D98CCC"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11.</w:t>
            </w:r>
          </w:p>
        </w:tc>
        <w:tc>
          <w:tcPr>
            <w:tcW w:w="10041" w:type="dxa"/>
          </w:tcPr>
          <w:p w14:paraId="5FFB2F5F"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Cover any aspects of HR administration as required in the absence of the HR Administrator.</w:t>
            </w:r>
          </w:p>
        </w:tc>
      </w:tr>
      <w:tr w:rsidR="002E51B5" w:rsidRPr="00F06FE9" w14:paraId="5838E00E" w14:textId="77777777" w:rsidTr="002E51B5">
        <w:trPr>
          <w:jc w:val="center"/>
        </w:trPr>
        <w:tc>
          <w:tcPr>
            <w:tcW w:w="710" w:type="dxa"/>
          </w:tcPr>
          <w:p w14:paraId="5953C587"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12.</w:t>
            </w:r>
          </w:p>
        </w:tc>
        <w:tc>
          <w:tcPr>
            <w:tcW w:w="10041" w:type="dxa"/>
          </w:tcPr>
          <w:p w14:paraId="7DCDB8D6"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Ensure accurate pension payments are made monthly and complete monthly AVC returns.</w:t>
            </w:r>
          </w:p>
        </w:tc>
      </w:tr>
      <w:tr w:rsidR="002E51B5" w:rsidRPr="00F06FE9" w14:paraId="6B71EC73" w14:textId="77777777" w:rsidTr="002E51B5">
        <w:trPr>
          <w:jc w:val="center"/>
        </w:trPr>
        <w:tc>
          <w:tcPr>
            <w:tcW w:w="710" w:type="dxa"/>
          </w:tcPr>
          <w:p w14:paraId="18F84BBC"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13.</w:t>
            </w:r>
          </w:p>
        </w:tc>
        <w:tc>
          <w:tcPr>
            <w:tcW w:w="10041" w:type="dxa"/>
          </w:tcPr>
          <w:p w14:paraId="087E2C30"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Provide pension companies with leavers’ notifications and other required returns.</w:t>
            </w:r>
            <w:r w:rsidRPr="00F06FE9">
              <w:rPr>
                <w:rFonts w:asciiTheme="majorHAnsi" w:eastAsia="Times New Roman" w:hAnsiTheme="majorHAnsi" w:cstheme="majorHAnsi"/>
                <w:sz w:val="22"/>
                <w:szCs w:val="22"/>
              </w:rPr>
              <w:tab/>
            </w:r>
          </w:p>
        </w:tc>
      </w:tr>
      <w:tr w:rsidR="002E51B5" w:rsidRPr="00F06FE9" w14:paraId="3BE3AF66" w14:textId="77777777" w:rsidTr="002E51B5">
        <w:trPr>
          <w:jc w:val="center"/>
        </w:trPr>
        <w:tc>
          <w:tcPr>
            <w:tcW w:w="710" w:type="dxa"/>
          </w:tcPr>
          <w:p w14:paraId="0C88EEC4"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14.</w:t>
            </w:r>
          </w:p>
        </w:tc>
        <w:tc>
          <w:tcPr>
            <w:tcW w:w="10041" w:type="dxa"/>
          </w:tcPr>
          <w:p w14:paraId="7C3C99C2"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Provide cost analyses and options analyses relating to the staffing structure as required for the Leadership Team.</w:t>
            </w:r>
          </w:p>
        </w:tc>
      </w:tr>
      <w:tr w:rsidR="002E51B5" w:rsidRPr="00F06FE9" w14:paraId="694A8AAA" w14:textId="77777777" w:rsidTr="002E51B5">
        <w:trPr>
          <w:jc w:val="center"/>
        </w:trPr>
        <w:tc>
          <w:tcPr>
            <w:tcW w:w="710" w:type="dxa"/>
          </w:tcPr>
          <w:p w14:paraId="28CCA2B7"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15.</w:t>
            </w:r>
          </w:p>
        </w:tc>
        <w:tc>
          <w:tcPr>
            <w:tcW w:w="10041" w:type="dxa"/>
          </w:tcPr>
          <w:p w14:paraId="4D8B04F8"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Conduct formal absence review meetings and exit interviews.</w:t>
            </w:r>
          </w:p>
        </w:tc>
      </w:tr>
      <w:tr w:rsidR="002E51B5" w:rsidRPr="00F06FE9" w14:paraId="58D79E09" w14:textId="77777777" w:rsidTr="002E51B5">
        <w:trPr>
          <w:jc w:val="center"/>
        </w:trPr>
        <w:tc>
          <w:tcPr>
            <w:tcW w:w="710" w:type="dxa"/>
          </w:tcPr>
          <w:p w14:paraId="6BB67D2A"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16.</w:t>
            </w:r>
          </w:p>
        </w:tc>
        <w:tc>
          <w:tcPr>
            <w:tcW w:w="10041" w:type="dxa"/>
          </w:tcPr>
          <w:p w14:paraId="52EC9331"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Maintain regular contact with those who are absent through long term absence. establish where necessary any reasonable adjustments and phased return to work programmes.</w:t>
            </w:r>
          </w:p>
        </w:tc>
      </w:tr>
      <w:tr w:rsidR="002E51B5" w:rsidRPr="00F06FE9" w14:paraId="6E45E566" w14:textId="77777777" w:rsidTr="002E51B5">
        <w:trPr>
          <w:jc w:val="center"/>
        </w:trPr>
        <w:tc>
          <w:tcPr>
            <w:tcW w:w="710" w:type="dxa"/>
          </w:tcPr>
          <w:p w14:paraId="62D693F0"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17.</w:t>
            </w:r>
          </w:p>
        </w:tc>
        <w:tc>
          <w:tcPr>
            <w:tcW w:w="10041" w:type="dxa"/>
          </w:tcPr>
          <w:p w14:paraId="5CF641C4"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Lead Support staff probationary meetings, invite line managers to attend. Maintain accurate records of all meetings.</w:t>
            </w:r>
          </w:p>
        </w:tc>
      </w:tr>
      <w:tr w:rsidR="002E51B5" w:rsidRPr="00F06FE9" w14:paraId="1FF31B41" w14:textId="77777777" w:rsidTr="002E51B5">
        <w:trPr>
          <w:jc w:val="center"/>
        </w:trPr>
        <w:tc>
          <w:tcPr>
            <w:tcW w:w="710" w:type="dxa"/>
          </w:tcPr>
          <w:p w14:paraId="0A7E7B29"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18.</w:t>
            </w:r>
          </w:p>
        </w:tc>
        <w:tc>
          <w:tcPr>
            <w:tcW w:w="10041" w:type="dxa"/>
          </w:tcPr>
          <w:p w14:paraId="3147862C"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Coordinate and support investigations, grievances and disciplinary matters in conjunction with the Headteacher.</w:t>
            </w:r>
          </w:p>
        </w:tc>
      </w:tr>
      <w:tr w:rsidR="002E51B5" w:rsidRPr="00F06FE9" w14:paraId="3C83965A" w14:textId="77777777" w:rsidTr="002E51B5">
        <w:trPr>
          <w:jc w:val="center"/>
        </w:trPr>
        <w:tc>
          <w:tcPr>
            <w:tcW w:w="710" w:type="dxa"/>
          </w:tcPr>
          <w:p w14:paraId="4C695B36"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19.</w:t>
            </w:r>
          </w:p>
        </w:tc>
        <w:tc>
          <w:tcPr>
            <w:tcW w:w="10041" w:type="dxa"/>
          </w:tcPr>
          <w:p w14:paraId="00DD1537"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Process performance related pay progression and ensure confirmation is sent to all colleagues.</w:t>
            </w:r>
          </w:p>
        </w:tc>
      </w:tr>
      <w:tr w:rsidR="002E51B5" w:rsidRPr="00F06FE9" w14:paraId="2ED196A5" w14:textId="77777777" w:rsidTr="002E51B5">
        <w:trPr>
          <w:jc w:val="center"/>
        </w:trPr>
        <w:tc>
          <w:tcPr>
            <w:tcW w:w="710" w:type="dxa"/>
          </w:tcPr>
          <w:p w14:paraId="1F2BDD74"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20.</w:t>
            </w:r>
          </w:p>
        </w:tc>
        <w:tc>
          <w:tcPr>
            <w:tcW w:w="10041" w:type="dxa"/>
          </w:tcPr>
          <w:p w14:paraId="70DB7983"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Organise and complete risk assessments for Volunteers and Governors.</w:t>
            </w:r>
            <w:r w:rsidRPr="00F06FE9">
              <w:rPr>
                <w:rFonts w:asciiTheme="majorHAnsi" w:eastAsia="Times New Roman" w:hAnsiTheme="majorHAnsi" w:cstheme="majorHAnsi"/>
                <w:sz w:val="22"/>
                <w:szCs w:val="22"/>
              </w:rPr>
              <w:tab/>
            </w:r>
          </w:p>
        </w:tc>
      </w:tr>
      <w:tr w:rsidR="002E51B5" w:rsidRPr="00F06FE9" w14:paraId="33128F0D" w14:textId="77777777" w:rsidTr="002E51B5">
        <w:trPr>
          <w:jc w:val="center"/>
        </w:trPr>
        <w:tc>
          <w:tcPr>
            <w:tcW w:w="710" w:type="dxa"/>
          </w:tcPr>
          <w:p w14:paraId="398CFBC1"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21.</w:t>
            </w:r>
          </w:p>
        </w:tc>
        <w:tc>
          <w:tcPr>
            <w:tcW w:w="10041" w:type="dxa"/>
          </w:tcPr>
          <w:p w14:paraId="70A2DD59"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Ensure compliance and be actively involved in the development of HR policies. Liaise with the Headteacher regarding proposed changes and updates provided by LCC and/or external HR provider.</w:t>
            </w:r>
          </w:p>
        </w:tc>
      </w:tr>
      <w:tr w:rsidR="002E51B5" w:rsidRPr="00F06FE9" w14:paraId="64C9DE8E" w14:textId="77777777" w:rsidTr="002E51B5">
        <w:trPr>
          <w:jc w:val="center"/>
        </w:trPr>
        <w:tc>
          <w:tcPr>
            <w:tcW w:w="710" w:type="dxa"/>
          </w:tcPr>
          <w:p w14:paraId="6A06B8F7"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22.</w:t>
            </w:r>
          </w:p>
        </w:tc>
        <w:tc>
          <w:tcPr>
            <w:tcW w:w="10041" w:type="dxa"/>
          </w:tcPr>
          <w:p w14:paraId="1EF2D45E"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Complete Workforce census with support from HR Administrator, sharing the report with the Headteacher for review and approve prior to submission.</w:t>
            </w:r>
          </w:p>
        </w:tc>
      </w:tr>
      <w:tr w:rsidR="002E51B5" w:rsidRPr="00F06FE9" w14:paraId="5B020D8D" w14:textId="77777777" w:rsidTr="002E51B5">
        <w:trPr>
          <w:jc w:val="center"/>
        </w:trPr>
        <w:tc>
          <w:tcPr>
            <w:tcW w:w="710" w:type="dxa"/>
          </w:tcPr>
          <w:p w14:paraId="2F6BE792"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23.</w:t>
            </w:r>
          </w:p>
        </w:tc>
        <w:tc>
          <w:tcPr>
            <w:tcW w:w="10041" w:type="dxa"/>
          </w:tcPr>
          <w:p w14:paraId="599F9ACA"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Ensure staff sickness absence is managed and monitored, with staff being appropriately supported. Undertake routine return to work meetings following staff sickness absence and escalate to formal review meetings, including line managers, when trigger points have been breached. Ensure all absences are recorded on the HR portal. Conduct exit interviews.</w:t>
            </w:r>
          </w:p>
        </w:tc>
      </w:tr>
      <w:tr w:rsidR="002E51B5" w:rsidRPr="00F06FE9" w14:paraId="770BBFC6" w14:textId="77777777" w:rsidTr="002E51B5">
        <w:trPr>
          <w:jc w:val="center"/>
        </w:trPr>
        <w:tc>
          <w:tcPr>
            <w:tcW w:w="710" w:type="dxa"/>
          </w:tcPr>
          <w:p w14:paraId="78CEAFB6"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24.</w:t>
            </w:r>
          </w:p>
        </w:tc>
        <w:tc>
          <w:tcPr>
            <w:tcW w:w="10041" w:type="dxa"/>
          </w:tcPr>
          <w:p w14:paraId="2C37E2FD"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Contact all staff absent through sickness towards the end of their first week of absence. Advise on fit note requirements, cover requirements and </w:t>
            </w:r>
            <w:proofErr w:type="gramStart"/>
            <w:r w:rsidRPr="00F06FE9">
              <w:rPr>
                <w:rFonts w:asciiTheme="majorHAnsi" w:eastAsia="Times New Roman" w:hAnsiTheme="majorHAnsi" w:cstheme="majorHAnsi"/>
                <w:sz w:val="22"/>
                <w:szCs w:val="22"/>
              </w:rPr>
              <w:t>make arrangements</w:t>
            </w:r>
            <w:proofErr w:type="gramEnd"/>
            <w:r w:rsidRPr="00F06FE9">
              <w:rPr>
                <w:rFonts w:asciiTheme="majorHAnsi" w:eastAsia="Times New Roman" w:hAnsiTheme="majorHAnsi" w:cstheme="majorHAnsi"/>
                <w:sz w:val="22"/>
                <w:szCs w:val="22"/>
              </w:rPr>
              <w:t xml:space="preserve"> for weekly contact.</w:t>
            </w:r>
          </w:p>
        </w:tc>
      </w:tr>
      <w:tr w:rsidR="002E51B5" w:rsidRPr="00F06FE9" w14:paraId="0CAEFEFD" w14:textId="77777777" w:rsidTr="002E51B5">
        <w:trPr>
          <w:jc w:val="center"/>
        </w:trPr>
        <w:tc>
          <w:tcPr>
            <w:tcW w:w="710" w:type="dxa"/>
          </w:tcPr>
          <w:p w14:paraId="18C91428"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25.</w:t>
            </w:r>
          </w:p>
        </w:tc>
        <w:tc>
          <w:tcPr>
            <w:tcW w:w="10041" w:type="dxa"/>
          </w:tcPr>
          <w:p w14:paraId="7516F481"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Maintain regular contact with those who are absent long term through sickness. Where appropriate, and in liaison with line mangers and the Assistant Headteacher and Headteacher, support arrangements for reasonable adjustment and phased return to work programmes. </w:t>
            </w:r>
          </w:p>
        </w:tc>
      </w:tr>
      <w:tr w:rsidR="002E51B5" w:rsidRPr="00F06FE9" w14:paraId="3E49F4BC" w14:textId="77777777" w:rsidTr="002E51B5">
        <w:trPr>
          <w:jc w:val="center"/>
        </w:trPr>
        <w:tc>
          <w:tcPr>
            <w:tcW w:w="710" w:type="dxa"/>
          </w:tcPr>
          <w:p w14:paraId="3078E8C8"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26.</w:t>
            </w:r>
          </w:p>
        </w:tc>
        <w:tc>
          <w:tcPr>
            <w:tcW w:w="10041" w:type="dxa"/>
          </w:tcPr>
          <w:p w14:paraId="29871554"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Manage OH referrals and share reports and progress with the Assistant Headteacher and Headteacher as appropriate. Liaise with Health &amp; Safety/ Medical Needs leads where risk assessments are required.</w:t>
            </w:r>
          </w:p>
        </w:tc>
      </w:tr>
      <w:tr w:rsidR="002E51B5" w:rsidRPr="00F06FE9" w14:paraId="114FFCED" w14:textId="77777777" w:rsidTr="002E51B5">
        <w:trPr>
          <w:jc w:val="center"/>
        </w:trPr>
        <w:tc>
          <w:tcPr>
            <w:tcW w:w="710" w:type="dxa"/>
          </w:tcPr>
          <w:p w14:paraId="363E9322"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27.</w:t>
            </w:r>
          </w:p>
        </w:tc>
        <w:tc>
          <w:tcPr>
            <w:tcW w:w="10041" w:type="dxa"/>
          </w:tcPr>
          <w:p w14:paraId="199F5A18"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Ensure staff personal absence and holiday entitlement requests are processed accordingly, consistently and fairly. Ensure all are recorded and monitored. Advise line managers and members of staff when discretionary limits are approaching and have been reached, and of any other causes for concern.</w:t>
            </w:r>
          </w:p>
        </w:tc>
      </w:tr>
      <w:tr w:rsidR="002E51B5" w:rsidRPr="00F06FE9" w14:paraId="4E78EF21" w14:textId="77777777" w:rsidTr="002E51B5">
        <w:trPr>
          <w:jc w:val="center"/>
        </w:trPr>
        <w:tc>
          <w:tcPr>
            <w:tcW w:w="710" w:type="dxa"/>
          </w:tcPr>
          <w:p w14:paraId="44A6B809"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28.</w:t>
            </w:r>
          </w:p>
        </w:tc>
        <w:tc>
          <w:tcPr>
            <w:tcW w:w="10041" w:type="dxa"/>
          </w:tcPr>
          <w:p w14:paraId="4AEF03FD"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Ensure the Headteacher, Assistant Headteacher and line managers are kept informed about staff issues raised as appropriate, including grievances and conduct issues. </w:t>
            </w:r>
          </w:p>
        </w:tc>
      </w:tr>
      <w:tr w:rsidR="002E51B5" w:rsidRPr="00F06FE9" w14:paraId="16C4B881" w14:textId="77777777" w:rsidTr="002E51B5">
        <w:trPr>
          <w:jc w:val="center"/>
        </w:trPr>
        <w:tc>
          <w:tcPr>
            <w:tcW w:w="710" w:type="dxa"/>
          </w:tcPr>
          <w:p w14:paraId="107AA640"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29.</w:t>
            </w:r>
          </w:p>
        </w:tc>
        <w:tc>
          <w:tcPr>
            <w:tcW w:w="10041" w:type="dxa"/>
          </w:tcPr>
          <w:p w14:paraId="4C488FE2"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Ensure pre-and post-maternity and paternity requirements are fulfilled, as well as paternity and shared parental leave requests. Request and provide documentation as required. Undertake maternity risk assessments and liaise with Health &amp; Safety leads/Heads of Department to arrange any required workplace adjustments. </w:t>
            </w:r>
          </w:p>
        </w:tc>
      </w:tr>
      <w:tr w:rsidR="002E51B5" w:rsidRPr="00F06FE9" w14:paraId="73288F01" w14:textId="77777777" w:rsidTr="002E51B5">
        <w:trPr>
          <w:jc w:val="center"/>
        </w:trPr>
        <w:tc>
          <w:tcPr>
            <w:tcW w:w="710" w:type="dxa"/>
          </w:tcPr>
          <w:p w14:paraId="13E6F9D1"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30.</w:t>
            </w:r>
          </w:p>
        </w:tc>
        <w:tc>
          <w:tcPr>
            <w:tcW w:w="10041" w:type="dxa"/>
          </w:tcPr>
          <w:p w14:paraId="1F0A8F4F"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Manage the recruitment process, ensuring compliance with safer recruitment procedures. Support line managers in the development of suitable interview questions, job descriptions and person specifications and maintain a database of all current documents.  Coordinate advertisement of vacancies, collation and sharing of applications, provision and completion of shortlisting matrices and development of the interview schedule. Notify candidates of the outcome where appropriate and ensure all required documentation is in place for the successful candidate before agreeing a start date.</w:t>
            </w:r>
          </w:p>
        </w:tc>
      </w:tr>
      <w:tr w:rsidR="002E51B5" w:rsidRPr="00F06FE9" w14:paraId="10CC65D1" w14:textId="77777777" w:rsidTr="002E51B5">
        <w:trPr>
          <w:jc w:val="center"/>
        </w:trPr>
        <w:tc>
          <w:tcPr>
            <w:tcW w:w="710" w:type="dxa"/>
          </w:tcPr>
          <w:p w14:paraId="76031A3D"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31.</w:t>
            </w:r>
          </w:p>
        </w:tc>
        <w:tc>
          <w:tcPr>
            <w:tcW w:w="10041" w:type="dxa"/>
          </w:tcPr>
          <w:p w14:paraId="7012802E"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Manage DBS applications and authentication, section 128 checks, ID checks, online checks. </w:t>
            </w:r>
          </w:p>
        </w:tc>
      </w:tr>
      <w:tr w:rsidR="002E51B5" w:rsidRPr="00F06FE9" w14:paraId="13BA307F" w14:textId="77777777" w:rsidTr="002E51B5">
        <w:trPr>
          <w:jc w:val="center"/>
        </w:trPr>
        <w:tc>
          <w:tcPr>
            <w:tcW w:w="710" w:type="dxa"/>
          </w:tcPr>
          <w:p w14:paraId="0C6AB535"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32.</w:t>
            </w:r>
          </w:p>
        </w:tc>
        <w:tc>
          <w:tcPr>
            <w:tcW w:w="10041" w:type="dxa"/>
          </w:tcPr>
          <w:p w14:paraId="74B66128"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Maintain the Single Central Record.</w:t>
            </w:r>
          </w:p>
        </w:tc>
      </w:tr>
      <w:tr w:rsidR="002E51B5" w:rsidRPr="00F06FE9" w14:paraId="42FEB1BF" w14:textId="77777777" w:rsidTr="002E51B5">
        <w:trPr>
          <w:jc w:val="center"/>
        </w:trPr>
        <w:tc>
          <w:tcPr>
            <w:tcW w:w="710" w:type="dxa"/>
          </w:tcPr>
          <w:p w14:paraId="68E34071"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32.</w:t>
            </w:r>
          </w:p>
        </w:tc>
        <w:tc>
          <w:tcPr>
            <w:tcW w:w="10041" w:type="dxa"/>
          </w:tcPr>
          <w:p w14:paraId="712C13C0"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Coordinate staff induction schedules and exit interviews. Make the Headteacher and Assistant Headteacher aware of any areas of concern.</w:t>
            </w:r>
          </w:p>
        </w:tc>
      </w:tr>
      <w:tr w:rsidR="002E51B5" w:rsidRPr="00F06FE9" w14:paraId="5ABBB33B" w14:textId="77777777" w:rsidTr="002E51B5">
        <w:trPr>
          <w:jc w:val="center"/>
        </w:trPr>
        <w:tc>
          <w:tcPr>
            <w:tcW w:w="710" w:type="dxa"/>
          </w:tcPr>
          <w:p w14:paraId="3FF5D61C"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34.</w:t>
            </w:r>
          </w:p>
        </w:tc>
        <w:tc>
          <w:tcPr>
            <w:tcW w:w="10041" w:type="dxa"/>
          </w:tcPr>
          <w:p w14:paraId="5523D553"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Maintain in-house personnel records. Ensure staff receive written confirmation or notification of meetings, outcomes and contractual changes as required.</w:t>
            </w:r>
          </w:p>
        </w:tc>
      </w:tr>
      <w:tr w:rsidR="002E51B5" w:rsidRPr="00F06FE9" w14:paraId="7B9278F0" w14:textId="77777777" w:rsidTr="002E51B5">
        <w:trPr>
          <w:jc w:val="center"/>
        </w:trPr>
        <w:tc>
          <w:tcPr>
            <w:tcW w:w="710" w:type="dxa"/>
          </w:tcPr>
          <w:p w14:paraId="6DD7D5B8"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35.</w:t>
            </w:r>
          </w:p>
        </w:tc>
        <w:tc>
          <w:tcPr>
            <w:tcW w:w="10041" w:type="dxa"/>
          </w:tcPr>
          <w:p w14:paraId="0C2ED448"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Create contracts for all new members of staff, ensuring pay and conditions are correct.</w:t>
            </w:r>
          </w:p>
        </w:tc>
      </w:tr>
      <w:tr w:rsidR="002E51B5" w:rsidRPr="00F06FE9" w14:paraId="2747BBFD" w14:textId="77777777" w:rsidTr="002E51B5">
        <w:trPr>
          <w:jc w:val="center"/>
        </w:trPr>
        <w:tc>
          <w:tcPr>
            <w:tcW w:w="710" w:type="dxa"/>
          </w:tcPr>
          <w:p w14:paraId="3D368487"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36.</w:t>
            </w:r>
          </w:p>
        </w:tc>
        <w:tc>
          <w:tcPr>
            <w:tcW w:w="10041" w:type="dxa"/>
          </w:tcPr>
          <w:p w14:paraId="6F86F3E6"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Ensure the Headteacher is aware of required contractual changes.</w:t>
            </w:r>
          </w:p>
        </w:tc>
      </w:tr>
      <w:tr w:rsidR="002E51B5" w:rsidRPr="00F06FE9" w14:paraId="5C06C1AB" w14:textId="77777777" w:rsidTr="002E51B5">
        <w:trPr>
          <w:jc w:val="center"/>
        </w:trPr>
        <w:tc>
          <w:tcPr>
            <w:tcW w:w="710" w:type="dxa"/>
          </w:tcPr>
          <w:p w14:paraId="06038F16"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37.</w:t>
            </w:r>
          </w:p>
        </w:tc>
        <w:tc>
          <w:tcPr>
            <w:tcW w:w="10041" w:type="dxa"/>
          </w:tcPr>
          <w:p w14:paraId="5194FEFB"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Liaise with the school’s nominated LCC HR Advisor as required </w:t>
            </w:r>
            <w:proofErr w:type="gramStart"/>
            <w:r w:rsidRPr="00F06FE9">
              <w:rPr>
                <w:rFonts w:asciiTheme="majorHAnsi" w:eastAsia="Times New Roman" w:hAnsiTheme="majorHAnsi" w:cstheme="majorHAnsi"/>
                <w:sz w:val="22"/>
                <w:szCs w:val="22"/>
              </w:rPr>
              <w:t>in order to</w:t>
            </w:r>
            <w:proofErr w:type="gramEnd"/>
            <w:r w:rsidRPr="00F06FE9">
              <w:rPr>
                <w:rFonts w:asciiTheme="majorHAnsi" w:eastAsia="Times New Roman" w:hAnsiTheme="majorHAnsi" w:cstheme="majorHAnsi"/>
                <w:sz w:val="22"/>
                <w:szCs w:val="22"/>
              </w:rPr>
              <w:t xml:space="preserve"> gain advice and ensure compliance.</w:t>
            </w:r>
          </w:p>
        </w:tc>
      </w:tr>
      <w:tr w:rsidR="002E51B5" w:rsidRPr="00F06FE9" w14:paraId="4669094A" w14:textId="77777777" w:rsidTr="002E51B5">
        <w:trPr>
          <w:jc w:val="center"/>
        </w:trPr>
        <w:tc>
          <w:tcPr>
            <w:tcW w:w="710" w:type="dxa"/>
          </w:tcPr>
          <w:p w14:paraId="0A4098D6"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38.</w:t>
            </w:r>
          </w:p>
        </w:tc>
        <w:tc>
          <w:tcPr>
            <w:tcW w:w="10041" w:type="dxa"/>
          </w:tcPr>
          <w:p w14:paraId="6B3409CE"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Maintain staff CPD and performance development records.</w:t>
            </w:r>
          </w:p>
        </w:tc>
      </w:tr>
      <w:tr w:rsidR="002E51B5" w:rsidRPr="00F06FE9" w14:paraId="49C1BB30" w14:textId="77777777" w:rsidTr="002E51B5">
        <w:trPr>
          <w:jc w:val="center"/>
        </w:trPr>
        <w:tc>
          <w:tcPr>
            <w:tcW w:w="710" w:type="dxa"/>
          </w:tcPr>
          <w:p w14:paraId="469633A0"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39.</w:t>
            </w:r>
          </w:p>
        </w:tc>
        <w:tc>
          <w:tcPr>
            <w:tcW w:w="10041" w:type="dxa"/>
          </w:tcPr>
          <w:p w14:paraId="0B474F81"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Input all new staff data into the school’s MIS and the payroll provider.</w:t>
            </w:r>
          </w:p>
        </w:tc>
      </w:tr>
      <w:tr w:rsidR="002E51B5" w:rsidRPr="00F06FE9" w14:paraId="176E3BE6" w14:textId="77777777" w:rsidTr="002E51B5">
        <w:trPr>
          <w:jc w:val="center"/>
        </w:trPr>
        <w:tc>
          <w:tcPr>
            <w:tcW w:w="710" w:type="dxa"/>
          </w:tcPr>
          <w:p w14:paraId="28370A8A"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40.</w:t>
            </w:r>
          </w:p>
        </w:tc>
        <w:tc>
          <w:tcPr>
            <w:tcW w:w="10041" w:type="dxa"/>
          </w:tcPr>
          <w:p w14:paraId="629C0B66"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Support the management of performance related pay progression and ensure written confirmation is sent to colleagues as appropriate. </w:t>
            </w:r>
          </w:p>
        </w:tc>
      </w:tr>
      <w:tr w:rsidR="002E51B5" w:rsidRPr="00F06FE9" w14:paraId="79FE836E" w14:textId="77777777" w:rsidTr="002E51B5">
        <w:trPr>
          <w:jc w:val="center"/>
        </w:trPr>
        <w:tc>
          <w:tcPr>
            <w:tcW w:w="710" w:type="dxa"/>
          </w:tcPr>
          <w:p w14:paraId="7AFC92FC"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41.</w:t>
            </w:r>
          </w:p>
        </w:tc>
        <w:tc>
          <w:tcPr>
            <w:tcW w:w="10041" w:type="dxa"/>
          </w:tcPr>
          <w:p w14:paraId="469FC2BC"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Initiate and record new starter medical assessments.</w:t>
            </w:r>
          </w:p>
        </w:tc>
      </w:tr>
      <w:tr w:rsidR="002E51B5" w:rsidRPr="00F06FE9" w14:paraId="5E3D9CF2" w14:textId="77777777" w:rsidTr="002E51B5">
        <w:trPr>
          <w:jc w:val="center"/>
        </w:trPr>
        <w:tc>
          <w:tcPr>
            <w:tcW w:w="710" w:type="dxa"/>
          </w:tcPr>
          <w:p w14:paraId="34050AB3" w14:textId="77777777" w:rsidR="002E51B5" w:rsidRPr="002E51B5" w:rsidRDefault="002E51B5" w:rsidP="002E51B5">
            <w:pPr>
              <w:spacing w:after="0" w:line="240" w:lineRule="auto"/>
              <w:ind w:right="34"/>
              <w:jc w:val="center"/>
              <w:rPr>
                <w:rFonts w:eastAsia="Times New Roman"/>
                <w:sz w:val="22"/>
                <w:szCs w:val="22"/>
                <w:lang w:eastAsia="en-US"/>
              </w:rPr>
            </w:pPr>
            <w:r w:rsidRPr="002E51B5">
              <w:rPr>
                <w:rFonts w:eastAsia="Times New Roman"/>
                <w:sz w:val="22"/>
                <w:szCs w:val="22"/>
                <w:lang w:eastAsia="en-US"/>
              </w:rPr>
              <w:t>42.</w:t>
            </w:r>
          </w:p>
        </w:tc>
        <w:tc>
          <w:tcPr>
            <w:tcW w:w="10041" w:type="dxa"/>
          </w:tcPr>
          <w:p w14:paraId="407832B2" w14:textId="77777777" w:rsidR="002E51B5" w:rsidRPr="00F06FE9" w:rsidRDefault="002E51B5" w:rsidP="002E51B5">
            <w:pPr>
              <w:autoSpaceDE w:val="0"/>
              <w:autoSpaceDN w:val="0"/>
              <w:adjustRightInd w:val="0"/>
              <w:spacing w:after="0" w:line="276" w:lineRule="auto"/>
              <w:jc w:val="both"/>
              <w:rPr>
                <w:rFonts w:asciiTheme="majorHAnsi" w:eastAsia="Times New Roman" w:hAnsiTheme="majorHAnsi" w:cstheme="majorHAnsi"/>
                <w:sz w:val="22"/>
                <w:szCs w:val="22"/>
              </w:rPr>
            </w:pPr>
            <w:r w:rsidRPr="00F06FE9">
              <w:rPr>
                <w:rFonts w:asciiTheme="majorHAnsi" w:eastAsia="Times New Roman" w:hAnsiTheme="majorHAnsi" w:cstheme="majorHAnsi"/>
                <w:sz w:val="22"/>
                <w:szCs w:val="22"/>
              </w:rPr>
              <w:t xml:space="preserve">Provide reports and analysis on request for the Headteacher and Governors’ Welfare and Resources Committees.  </w:t>
            </w:r>
          </w:p>
        </w:tc>
      </w:tr>
      <w:tr w:rsidR="002E51B5" w:rsidRPr="00F06FE9" w14:paraId="270869B3" w14:textId="77777777" w:rsidTr="002E51B5">
        <w:trPr>
          <w:jc w:val="center"/>
        </w:trPr>
        <w:tc>
          <w:tcPr>
            <w:tcW w:w="10751" w:type="dxa"/>
            <w:gridSpan w:val="2"/>
            <w:shd w:val="clear" w:color="auto" w:fill="D9D9D9"/>
          </w:tcPr>
          <w:p w14:paraId="7CBAD849" w14:textId="77777777" w:rsidR="002E51B5" w:rsidRPr="00F06FE9" w:rsidRDefault="002E51B5" w:rsidP="002E51B5">
            <w:pPr>
              <w:spacing w:after="0" w:line="240" w:lineRule="auto"/>
              <w:ind w:right="34"/>
              <w:jc w:val="both"/>
              <w:rPr>
                <w:rFonts w:asciiTheme="majorHAnsi" w:eastAsia="Times New Roman" w:hAnsiTheme="majorHAnsi" w:cstheme="majorHAnsi"/>
                <w:b/>
                <w:i/>
                <w:sz w:val="22"/>
                <w:szCs w:val="22"/>
                <w:lang w:eastAsia="en-US"/>
              </w:rPr>
            </w:pPr>
            <w:r w:rsidRPr="00F06FE9">
              <w:rPr>
                <w:rFonts w:asciiTheme="majorHAnsi" w:eastAsia="Times New Roman" w:hAnsiTheme="majorHAnsi" w:cstheme="majorHAnsi"/>
                <w:b/>
                <w:i/>
                <w:sz w:val="22"/>
                <w:szCs w:val="22"/>
                <w:lang w:eastAsia="en-US"/>
              </w:rPr>
              <w:t>General:</w:t>
            </w:r>
          </w:p>
        </w:tc>
      </w:tr>
      <w:tr w:rsidR="002E51B5" w:rsidRPr="00F06FE9" w14:paraId="5282E1D9" w14:textId="77777777" w:rsidTr="002E51B5">
        <w:trPr>
          <w:jc w:val="center"/>
        </w:trPr>
        <w:tc>
          <w:tcPr>
            <w:tcW w:w="710" w:type="dxa"/>
          </w:tcPr>
          <w:p w14:paraId="08CBB134" w14:textId="77777777" w:rsidR="002E51B5" w:rsidRPr="002E51B5" w:rsidRDefault="002E51B5" w:rsidP="002E51B5">
            <w:pPr>
              <w:spacing w:after="0" w:line="240" w:lineRule="auto"/>
              <w:ind w:right="34"/>
              <w:jc w:val="center"/>
              <w:rPr>
                <w:rFonts w:ascii="Arial" w:eastAsia="Times New Roman" w:hAnsi="Arial" w:cs="Arial"/>
                <w:sz w:val="22"/>
                <w:szCs w:val="22"/>
                <w:lang w:eastAsia="en-US"/>
              </w:rPr>
            </w:pPr>
            <w:r w:rsidRPr="002E51B5">
              <w:rPr>
                <w:rFonts w:ascii="Arial" w:eastAsia="Times New Roman" w:hAnsi="Arial" w:cs="Arial"/>
                <w:sz w:val="22"/>
                <w:szCs w:val="22"/>
                <w:lang w:eastAsia="en-US"/>
              </w:rPr>
              <w:t>1</w:t>
            </w:r>
          </w:p>
        </w:tc>
        <w:tc>
          <w:tcPr>
            <w:tcW w:w="10041" w:type="dxa"/>
          </w:tcPr>
          <w:p w14:paraId="0959BBB6" w14:textId="77777777" w:rsidR="002E51B5" w:rsidRPr="00F06FE9" w:rsidRDefault="002E51B5" w:rsidP="002E51B5">
            <w:pPr>
              <w:spacing w:after="0" w:line="276" w:lineRule="auto"/>
              <w:ind w:right="34"/>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Ensure efficient and effective customer service to students, staff, parents and outside agencies</w:t>
            </w:r>
            <w:r w:rsidRPr="00F06FE9">
              <w:rPr>
                <w:rFonts w:asciiTheme="majorHAnsi" w:eastAsia="Times New Roman" w:hAnsiTheme="majorHAnsi" w:cstheme="majorHAnsi"/>
                <w:sz w:val="24"/>
                <w:szCs w:val="24"/>
                <w:lang w:eastAsia="en-US"/>
              </w:rPr>
              <w:t>.</w:t>
            </w:r>
          </w:p>
        </w:tc>
      </w:tr>
      <w:tr w:rsidR="002E51B5" w:rsidRPr="00F06FE9" w14:paraId="64E65452" w14:textId="77777777" w:rsidTr="002E51B5">
        <w:trPr>
          <w:jc w:val="center"/>
        </w:trPr>
        <w:tc>
          <w:tcPr>
            <w:tcW w:w="710" w:type="dxa"/>
          </w:tcPr>
          <w:p w14:paraId="021F2C89" w14:textId="77777777" w:rsidR="002E51B5" w:rsidRPr="002E51B5" w:rsidRDefault="002E51B5" w:rsidP="002E51B5">
            <w:pPr>
              <w:spacing w:after="0" w:line="240" w:lineRule="auto"/>
              <w:ind w:right="34"/>
              <w:jc w:val="center"/>
              <w:rPr>
                <w:rFonts w:ascii="Arial" w:eastAsia="Times New Roman" w:hAnsi="Arial" w:cs="Arial"/>
                <w:sz w:val="22"/>
                <w:szCs w:val="22"/>
                <w:lang w:eastAsia="en-US"/>
              </w:rPr>
            </w:pPr>
            <w:r w:rsidRPr="002E51B5">
              <w:rPr>
                <w:rFonts w:ascii="Arial" w:eastAsia="Times New Roman" w:hAnsi="Arial" w:cs="Arial"/>
                <w:sz w:val="22"/>
                <w:szCs w:val="22"/>
                <w:lang w:eastAsia="en-US"/>
              </w:rPr>
              <w:t>2</w:t>
            </w:r>
          </w:p>
        </w:tc>
        <w:tc>
          <w:tcPr>
            <w:tcW w:w="10041" w:type="dxa"/>
          </w:tcPr>
          <w:p w14:paraId="00FC2A10" w14:textId="77777777" w:rsidR="002E51B5" w:rsidRPr="00F06FE9" w:rsidRDefault="002E51B5" w:rsidP="002E51B5">
            <w:pPr>
              <w:spacing w:after="0" w:line="276" w:lineRule="auto"/>
              <w:ind w:right="34"/>
              <w:jc w:val="both"/>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Evaluate and improve own practice, which may lead to improvements in the day-to-day running of the school and to take responsibility for personal professional development.</w:t>
            </w:r>
          </w:p>
        </w:tc>
      </w:tr>
      <w:tr w:rsidR="002E51B5" w:rsidRPr="00F06FE9" w14:paraId="7F17F0D0" w14:textId="77777777" w:rsidTr="002E51B5">
        <w:trPr>
          <w:jc w:val="center"/>
        </w:trPr>
        <w:tc>
          <w:tcPr>
            <w:tcW w:w="710" w:type="dxa"/>
          </w:tcPr>
          <w:p w14:paraId="733DBA94" w14:textId="77777777" w:rsidR="002E51B5" w:rsidRPr="002E51B5" w:rsidRDefault="002E51B5" w:rsidP="002E51B5">
            <w:pPr>
              <w:spacing w:after="0" w:line="240" w:lineRule="auto"/>
              <w:ind w:right="34"/>
              <w:jc w:val="center"/>
              <w:rPr>
                <w:rFonts w:ascii="Arial" w:eastAsia="Times New Roman" w:hAnsi="Arial" w:cs="Arial"/>
                <w:sz w:val="22"/>
                <w:szCs w:val="22"/>
                <w:lang w:eastAsia="en-US"/>
              </w:rPr>
            </w:pPr>
            <w:r w:rsidRPr="002E51B5">
              <w:rPr>
                <w:rFonts w:ascii="Arial" w:eastAsia="Times New Roman" w:hAnsi="Arial" w:cs="Arial"/>
                <w:sz w:val="22"/>
                <w:szCs w:val="22"/>
                <w:lang w:eastAsia="en-US"/>
              </w:rPr>
              <w:t>3</w:t>
            </w:r>
          </w:p>
        </w:tc>
        <w:tc>
          <w:tcPr>
            <w:tcW w:w="10041" w:type="dxa"/>
          </w:tcPr>
          <w:p w14:paraId="222BA2F9" w14:textId="77777777" w:rsidR="002E51B5" w:rsidRPr="00F06FE9" w:rsidRDefault="002E51B5" w:rsidP="002E51B5">
            <w:pPr>
              <w:spacing w:after="0" w:line="276" w:lineRule="auto"/>
              <w:ind w:right="34"/>
              <w:jc w:val="both"/>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The postholder will be expected to be flexible in undertaking duties and responsibilities attached to their post and may be asked to perform other duties, which reasonably correspond to the general character of the post and are commensurate with its level of responsibility.</w:t>
            </w:r>
          </w:p>
        </w:tc>
      </w:tr>
    </w:tbl>
    <w:p w14:paraId="547E4AE8" w14:textId="77777777" w:rsidR="002E51B5" w:rsidRPr="002E51B5" w:rsidRDefault="002E51B5" w:rsidP="002E51B5">
      <w:pPr>
        <w:spacing w:after="0" w:line="240" w:lineRule="auto"/>
        <w:rPr>
          <w:rFonts w:ascii="Times New Roman" w:eastAsia="Times New Roman" w:hAnsi="Times New Roman" w:cs="Times New Roman"/>
          <w:sz w:val="24"/>
          <w:szCs w:val="24"/>
          <w:lang w:eastAsia="en-US"/>
        </w:rPr>
      </w:pPr>
    </w:p>
    <w:tbl>
      <w:tblPr>
        <w:tblW w:w="10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62"/>
      </w:tblGrid>
      <w:tr w:rsidR="002E51B5" w:rsidRPr="002E51B5" w14:paraId="5628FC1B" w14:textId="77777777" w:rsidTr="002E51B5">
        <w:trPr>
          <w:jc w:val="center"/>
        </w:trPr>
        <w:tc>
          <w:tcPr>
            <w:tcW w:w="10462" w:type="dxa"/>
            <w:tcBorders>
              <w:bottom w:val="single" w:sz="4" w:space="0" w:color="auto"/>
            </w:tcBorders>
            <w:shd w:val="clear" w:color="auto" w:fill="D9D9D9"/>
            <w:vAlign w:val="center"/>
          </w:tcPr>
          <w:p w14:paraId="0C0C7D20" w14:textId="77777777" w:rsidR="002E51B5" w:rsidRPr="00F06FE9" w:rsidRDefault="002E51B5" w:rsidP="002E51B5">
            <w:pPr>
              <w:spacing w:after="0" w:line="240" w:lineRule="auto"/>
              <w:rPr>
                <w:rFonts w:asciiTheme="majorHAnsi" w:eastAsia="Times New Roman" w:hAnsiTheme="majorHAnsi" w:cstheme="majorHAnsi"/>
                <w:b/>
                <w:sz w:val="22"/>
                <w:szCs w:val="22"/>
                <w:lang w:eastAsia="en-US"/>
              </w:rPr>
            </w:pPr>
            <w:r w:rsidRPr="00F06FE9">
              <w:rPr>
                <w:rFonts w:asciiTheme="majorHAnsi" w:eastAsia="Times New Roman" w:hAnsiTheme="majorHAnsi" w:cstheme="majorHAnsi"/>
                <w:b/>
                <w:sz w:val="22"/>
                <w:szCs w:val="22"/>
                <w:lang w:eastAsia="en-US"/>
              </w:rPr>
              <w:t>PERSON SPECIFICATION:</w:t>
            </w:r>
          </w:p>
        </w:tc>
      </w:tr>
      <w:tr w:rsidR="002E51B5" w:rsidRPr="002E51B5" w14:paraId="644479FF" w14:textId="77777777" w:rsidTr="002E51B5">
        <w:trPr>
          <w:jc w:val="center"/>
        </w:trPr>
        <w:tc>
          <w:tcPr>
            <w:tcW w:w="10462" w:type="dxa"/>
            <w:tcBorders>
              <w:bottom w:val="single" w:sz="4" w:space="0" w:color="auto"/>
            </w:tcBorders>
          </w:tcPr>
          <w:p w14:paraId="7D5C7C95" w14:textId="77777777" w:rsidR="002E51B5" w:rsidRPr="00F06FE9" w:rsidRDefault="002E51B5" w:rsidP="002E51B5">
            <w:pPr>
              <w:spacing w:after="0" w:line="240" w:lineRule="auto"/>
              <w:jc w:val="both"/>
              <w:rPr>
                <w:rFonts w:asciiTheme="majorHAnsi" w:eastAsia="Times New Roman" w:hAnsiTheme="majorHAnsi" w:cstheme="majorHAnsi"/>
                <w:b/>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7"/>
              <w:gridCol w:w="1292"/>
              <w:gridCol w:w="1826"/>
              <w:gridCol w:w="1411"/>
            </w:tblGrid>
            <w:tr w:rsidR="002E51B5" w:rsidRPr="00F06FE9" w14:paraId="7E92FBC3" w14:textId="77777777" w:rsidTr="00C97ABB">
              <w:trPr>
                <w:trHeight w:val="651"/>
                <w:tblHeader/>
              </w:trPr>
              <w:tc>
                <w:tcPr>
                  <w:tcW w:w="2788" w:type="pct"/>
                  <w:shd w:val="clear" w:color="auto" w:fill="BFBFBF"/>
                  <w:vAlign w:val="center"/>
                </w:tcPr>
                <w:p w14:paraId="60246C18" w14:textId="77777777" w:rsidR="002E51B5" w:rsidRPr="00F06FE9" w:rsidRDefault="002E51B5" w:rsidP="002E51B5">
                  <w:pPr>
                    <w:spacing w:after="0" w:line="240" w:lineRule="auto"/>
                    <w:rPr>
                      <w:rFonts w:asciiTheme="majorHAnsi" w:hAnsiTheme="majorHAnsi" w:cstheme="majorHAnsi"/>
                      <w:sz w:val="22"/>
                      <w:szCs w:val="22"/>
                      <w:lang w:eastAsia="en-US"/>
                    </w:rPr>
                  </w:pPr>
                  <w:r w:rsidRPr="00F06FE9">
                    <w:rPr>
                      <w:rFonts w:asciiTheme="majorHAnsi" w:hAnsiTheme="majorHAnsi" w:cstheme="majorHAnsi"/>
                      <w:sz w:val="22"/>
                      <w:szCs w:val="22"/>
                      <w:lang w:eastAsia="en-US"/>
                    </w:rPr>
                    <w:t>Requirements</w:t>
                  </w:r>
                </w:p>
              </w:tc>
              <w:tc>
                <w:tcPr>
                  <w:tcW w:w="631" w:type="pct"/>
                  <w:shd w:val="clear" w:color="auto" w:fill="BFBFBF"/>
                  <w:vAlign w:val="center"/>
                </w:tcPr>
                <w:p w14:paraId="7053BA3E" w14:textId="77777777" w:rsidR="002E51B5" w:rsidRPr="00F06FE9" w:rsidRDefault="002E51B5" w:rsidP="002E51B5">
                  <w:pPr>
                    <w:spacing w:after="0" w:line="240" w:lineRule="auto"/>
                    <w:rPr>
                      <w:rFonts w:asciiTheme="majorHAnsi" w:hAnsiTheme="majorHAnsi" w:cstheme="majorHAnsi"/>
                      <w:sz w:val="22"/>
                      <w:szCs w:val="22"/>
                      <w:lang w:eastAsia="en-US"/>
                    </w:rPr>
                  </w:pPr>
                  <w:r w:rsidRPr="00F06FE9">
                    <w:rPr>
                      <w:rFonts w:asciiTheme="majorHAnsi" w:hAnsiTheme="majorHAnsi" w:cstheme="majorHAnsi"/>
                      <w:sz w:val="22"/>
                      <w:szCs w:val="22"/>
                      <w:lang w:eastAsia="en-US"/>
                    </w:rPr>
                    <w:t>Where identified*</w:t>
                  </w:r>
                </w:p>
              </w:tc>
              <w:tc>
                <w:tcPr>
                  <w:tcW w:w="892" w:type="pct"/>
                  <w:shd w:val="clear" w:color="auto" w:fill="BFBFBF"/>
                  <w:vAlign w:val="center"/>
                </w:tcPr>
                <w:p w14:paraId="571CE172"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Essential</w:t>
                  </w:r>
                </w:p>
              </w:tc>
              <w:tc>
                <w:tcPr>
                  <w:tcW w:w="689" w:type="pct"/>
                  <w:shd w:val="clear" w:color="auto" w:fill="BFBFBF"/>
                  <w:vAlign w:val="center"/>
                </w:tcPr>
                <w:p w14:paraId="0A01B540"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Desirable</w:t>
                  </w:r>
                </w:p>
              </w:tc>
            </w:tr>
            <w:tr w:rsidR="002E51B5" w:rsidRPr="00F06FE9" w14:paraId="00BD0D56" w14:textId="77777777" w:rsidTr="00C97ABB">
              <w:tc>
                <w:tcPr>
                  <w:tcW w:w="2788" w:type="pct"/>
                  <w:vAlign w:val="center"/>
                </w:tcPr>
                <w:p w14:paraId="67D16BC9"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Excellent communication; both oral and written and excellent interpersonal skills.</w:t>
                  </w:r>
                </w:p>
              </w:tc>
              <w:tc>
                <w:tcPr>
                  <w:tcW w:w="631" w:type="pct"/>
                  <w:vAlign w:val="center"/>
                </w:tcPr>
                <w:p w14:paraId="6820F946"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5407EAEA"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4ECBEFD8"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 xml:space="preserve"> </w:t>
                  </w:r>
                </w:p>
              </w:tc>
            </w:tr>
            <w:tr w:rsidR="002E51B5" w:rsidRPr="00F06FE9" w14:paraId="188432C8" w14:textId="77777777" w:rsidTr="00C97ABB">
              <w:tc>
                <w:tcPr>
                  <w:tcW w:w="2788" w:type="pct"/>
                  <w:vAlign w:val="center"/>
                </w:tcPr>
                <w:p w14:paraId="6FB543E0"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Ability to manage varying situations with understanding, empathy but also challenge and authority as appropriate.</w:t>
                  </w:r>
                </w:p>
              </w:tc>
              <w:tc>
                <w:tcPr>
                  <w:tcW w:w="631" w:type="pct"/>
                  <w:vAlign w:val="center"/>
                </w:tcPr>
                <w:p w14:paraId="17F9EBF4"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69DDAD28"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7848B63D"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1C4D0BE1" w14:textId="77777777" w:rsidTr="00C97ABB">
              <w:tc>
                <w:tcPr>
                  <w:tcW w:w="2788" w:type="pct"/>
                  <w:vAlign w:val="center"/>
                </w:tcPr>
                <w:p w14:paraId="229CD66F"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Able to think independently and be self-motivated.</w:t>
                  </w:r>
                </w:p>
              </w:tc>
              <w:tc>
                <w:tcPr>
                  <w:tcW w:w="631" w:type="pct"/>
                  <w:vAlign w:val="center"/>
                </w:tcPr>
                <w:p w14:paraId="75DB2781"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73876F21"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2DBF3B27"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65B7483D" w14:textId="77777777" w:rsidTr="00C97ABB">
              <w:tc>
                <w:tcPr>
                  <w:tcW w:w="2788" w:type="pct"/>
                  <w:vAlign w:val="center"/>
                </w:tcPr>
                <w:p w14:paraId="52CD7FDE"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Proven experience of report writing.</w:t>
                  </w:r>
                </w:p>
              </w:tc>
              <w:tc>
                <w:tcPr>
                  <w:tcW w:w="631" w:type="pct"/>
                  <w:vAlign w:val="center"/>
                </w:tcPr>
                <w:p w14:paraId="30AF4C47"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500E1775"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47A6D146"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073AAEEE" w14:textId="77777777" w:rsidTr="00C97ABB">
              <w:tc>
                <w:tcPr>
                  <w:tcW w:w="2788" w:type="pct"/>
                  <w:vAlign w:val="center"/>
                </w:tcPr>
                <w:p w14:paraId="435B35E2"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Strong interpersonal skills.</w:t>
                  </w:r>
                </w:p>
              </w:tc>
              <w:tc>
                <w:tcPr>
                  <w:tcW w:w="631" w:type="pct"/>
                  <w:vAlign w:val="center"/>
                </w:tcPr>
                <w:p w14:paraId="1D2F0442"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2FC313B2"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69D76496"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727E8139" w14:textId="77777777" w:rsidTr="00C97ABB">
              <w:tc>
                <w:tcPr>
                  <w:tcW w:w="2788" w:type="pct"/>
                  <w:vAlign w:val="center"/>
                </w:tcPr>
                <w:p w14:paraId="71558B2B"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Excellent IT skills.</w:t>
                  </w:r>
                </w:p>
              </w:tc>
              <w:tc>
                <w:tcPr>
                  <w:tcW w:w="631" w:type="pct"/>
                  <w:vAlign w:val="center"/>
                </w:tcPr>
                <w:p w14:paraId="79C8DEFD"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2A1F7F2E"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155ED783"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 xml:space="preserve"> </w:t>
                  </w:r>
                </w:p>
              </w:tc>
            </w:tr>
            <w:tr w:rsidR="002E51B5" w:rsidRPr="00F06FE9" w14:paraId="6850C48F" w14:textId="77777777" w:rsidTr="00C97ABB">
              <w:tc>
                <w:tcPr>
                  <w:tcW w:w="2788" w:type="pct"/>
                  <w:vAlign w:val="center"/>
                </w:tcPr>
                <w:p w14:paraId="7A30503B"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Experience of writing reports and/or policies. Development of work schedules.</w:t>
                  </w:r>
                </w:p>
              </w:tc>
              <w:tc>
                <w:tcPr>
                  <w:tcW w:w="631" w:type="pct"/>
                  <w:vAlign w:val="center"/>
                </w:tcPr>
                <w:p w14:paraId="2A82D043" w14:textId="77777777" w:rsidR="002E51B5" w:rsidRPr="00F06FE9" w:rsidRDefault="002E51B5" w:rsidP="002E51B5">
                  <w:pPr>
                    <w:spacing w:after="0" w:line="240" w:lineRule="auto"/>
                    <w:jc w:val="center"/>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A, I, T</w:t>
                  </w:r>
                </w:p>
              </w:tc>
              <w:tc>
                <w:tcPr>
                  <w:tcW w:w="892" w:type="pct"/>
                  <w:vAlign w:val="center"/>
                </w:tcPr>
                <w:p w14:paraId="777C524F" w14:textId="77777777" w:rsidR="002E51B5" w:rsidRPr="00F06FE9" w:rsidRDefault="002E51B5" w:rsidP="002E51B5">
                  <w:pPr>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776E94D6"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704CC6E6" w14:textId="77777777" w:rsidTr="00C97ABB">
              <w:tc>
                <w:tcPr>
                  <w:tcW w:w="2788" w:type="pct"/>
                  <w:vAlign w:val="center"/>
                </w:tcPr>
                <w:p w14:paraId="7D9194A9"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Ability to work within clearly defined policies and procedures, leading by example, and ensure team members do the same.</w:t>
                  </w:r>
                </w:p>
              </w:tc>
              <w:tc>
                <w:tcPr>
                  <w:tcW w:w="631" w:type="pct"/>
                  <w:vAlign w:val="center"/>
                </w:tcPr>
                <w:p w14:paraId="55011B1E" w14:textId="77777777" w:rsidR="002E51B5" w:rsidRPr="00F06FE9" w:rsidRDefault="002E51B5" w:rsidP="002E51B5">
                  <w:pPr>
                    <w:spacing w:after="0" w:line="240" w:lineRule="auto"/>
                    <w:jc w:val="center"/>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A, I</w:t>
                  </w:r>
                </w:p>
              </w:tc>
              <w:tc>
                <w:tcPr>
                  <w:tcW w:w="892" w:type="pct"/>
                </w:tcPr>
                <w:p w14:paraId="267A3454" w14:textId="77777777" w:rsidR="002E51B5" w:rsidRPr="00F06FE9" w:rsidRDefault="002E51B5" w:rsidP="002E51B5">
                  <w:pPr>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3936399B"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1A023DFE" w14:textId="77777777" w:rsidTr="00C97ABB">
              <w:tc>
                <w:tcPr>
                  <w:tcW w:w="2788" w:type="pct"/>
                  <w:vAlign w:val="center"/>
                </w:tcPr>
                <w:p w14:paraId="4C774C5B"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Experience managing a team.</w:t>
                  </w:r>
                </w:p>
              </w:tc>
              <w:tc>
                <w:tcPr>
                  <w:tcW w:w="631" w:type="pct"/>
                  <w:vAlign w:val="center"/>
                </w:tcPr>
                <w:p w14:paraId="17B920FE" w14:textId="77777777" w:rsidR="002E51B5" w:rsidRPr="00F06FE9" w:rsidRDefault="002E51B5" w:rsidP="002E51B5">
                  <w:pPr>
                    <w:spacing w:after="0" w:line="240" w:lineRule="auto"/>
                    <w:jc w:val="center"/>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A, I</w:t>
                  </w:r>
                </w:p>
              </w:tc>
              <w:tc>
                <w:tcPr>
                  <w:tcW w:w="892" w:type="pct"/>
                </w:tcPr>
                <w:p w14:paraId="34337343" w14:textId="77777777" w:rsidR="002E51B5" w:rsidRPr="00F06FE9" w:rsidRDefault="002E51B5" w:rsidP="002E51B5">
                  <w:pPr>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34D993A7"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4F9C6F3D" w14:textId="77777777" w:rsidTr="00C97ABB">
              <w:tc>
                <w:tcPr>
                  <w:tcW w:w="2788" w:type="pct"/>
                  <w:vAlign w:val="center"/>
                </w:tcPr>
                <w:p w14:paraId="63110852"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Excellent team working skills and the ability to contribute to effective strategic and operational decision making.</w:t>
                  </w:r>
                </w:p>
              </w:tc>
              <w:tc>
                <w:tcPr>
                  <w:tcW w:w="631" w:type="pct"/>
                  <w:vAlign w:val="center"/>
                </w:tcPr>
                <w:p w14:paraId="1F7923D5" w14:textId="77777777" w:rsidR="002E51B5" w:rsidRPr="00F06FE9" w:rsidRDefault="002E51B5" w:rsidP="002E51B5">
                  <w:pPr>
                    <w:spacing w:after="0" w:line="240" w:lineRule="auto"/>
                    <w:jc w:val="center"/>
                    <w:rPr>
                      <w:rFonts w:asciiTheme="majorHAnsi" w:eastAsia="Arial"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05606764" w14:textId="77777777" w:rsidR="002E51B5" w:rsidRPr="00F06FE9" w:rsidRDefault="002E51B5" w:rsidP="002E51B5">
                  <w:pPr>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5E6B25F7"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2229DD61" w14:textId="77777777" w:rsidTr="00C97ABB">
              <w:tc>
                <w:tcPr>
                  <w:tcW w:w="2788" w:type="pct"/>
                  <w:vAlign w:val="center"/>
                </w:tcPr>
                <w:p w14:paraId="3F645053"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Proven ability to liaise with statutory agencies.</w:t>
                  </w:r>
                </w:p>
              </w:tc>
              <w:tc>
                <w:tcPr>
                  <w:tcW w:w="631" w:type="pct"/>
                  <w:vAlign w:val="center"/>
                </w:tcPr>
                <w:p w14:paraId="066A5FD7"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39EB6CDC" w14:textId="77777777" w:rsidR="002E51B5" w:rsidRPr="00F06FE9" w:rsidRDefault="002E51B5" w:rsidP="002E51B5">
                  <w:pPr>
                    <w:tabs>
                      <w:tab w:val="center" w:pos="530"/>
                    </w:tabs>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17BBFEC7"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2A77B166" w14:textId="77777777" w:rsidTr="00C97ABB">
              <w:tc>
                <w:tcPr>
                  <w:tcW w:w="2788" w:type="pct"/>
                  <w:vAlign w:val="center"/>
                </w:tcPr>
                <w:p w14:paraId="3B1E97D9"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Excellent time management skills.</w:t>
                  </w:r>
                </w:p>
              </w:tc>
              <w:tc>
                <w:tcPr>
                  <w:tcW w:w="631" w:type="pct"/>
                  <w:vAlign w:val="center"/>
                </w:tcPr>
                <w:p w14:paraId="1FB42FDC"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5E9CBE19" w14:textId="77777777" w:rsidR="002E51B5" w:rsidRPr="00F06FE9" w:rsidRDefault="002E51B5" w:rsidP="002E51B5">
                  <w:pPr>
                    <w:tabs>
                      <w:tab w:val="center" w:pos="530"/>
                    </w:tabs>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3E35A13F"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584E9214" w14:textId="77777777" w:rsidTr="00C97ABB">
              <w:tc>
                <w:tcPr>
                  <w:tcW w:w="2788" w:type="pct"/>
                  <w:vAlign w:val="center"/>
                </w:tcPr>
                <w:p w14:paraId="4CDD62C8"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Knowledge of management systems for all relevant HR and payroll functions.</w:t>
                  </w:r>
                </w:p>
              </w:tc>
              <w:tc>
                <w:tcPr>
                  <w:tcW w:w="631" w:type="pct"/>
                  <w:vAlign w:val="center"/>
                </w:tcPr>
                <w:p w14:paraId="64236C7E"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3E0615CF" w14:textId="77777777" w:rsidR="002E51B5" w:rsidRPr="00F06FE9" w:rsidRDefault="002E51B5" w:rsidP="002E51B5">
                  <w:pPr>
                    <w:tabs>
                      <w:tab w:val="center" w:pos="530"/>
                    </w:tabs>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0A7F7F98"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6504284B" w14:textId="77777777" w:rsidTr="00C97ABB">
              <w:tc>
                <w:tcPr>
                  <w:tcW w:w="2788" w:type="pct"/>
                  <w:vAlign w:val="center"/>
                </w:tcPr>
                <w:p w14:paraId="5946FB61"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Strong commitment to high standards of service delivery and customer care.</w:t>
                  </w:r>
                </w:p>
              </w:tc>
              <w:tc>
                <w:tcPr>
                  <w:tcW w:w="631" w:type="pct"/>
                  <w:vAlign w:val="center"/>
                </w:tcPr>
                <w:p w14:paraId="1326AA95"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4D6AD0A6" w14:textId="77777777" w:rsidR="002E51B5" w:rsidRPr="00F06FE9" w:rsidRDefault="002E51B5" w:rsidP="002E51B5">
                  <w:pPr>
                    <w:tabs>
                      <w:tab w:val="center" w:pos="530"/>
                    </w:tabs>
                    <w:spacing w:after="0" w:line="240" w:lineRule="auto"/>
                    <w:jc w:val="center"/>
                    <w:rPr>
                      <w:rFonts w:asciiTheme="majorHAnsi" w:eastAsia="Wingdings 2"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15D344D4"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467174C8" w14:textId="77777777" w:rsidTr="00C97ABB">
              <w:tc>
                <w:tcPr>
                  <w:tcW w:w="2788" w:type="pct"/>
                  <w:vAlign w:val="center"/>
                </w:tcPr>
                <w:p w14:paraId="6B8AB6AF"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Ability to set targets, motivate and inspire others to achieve targets.</w:t>
                  </w:r>
                </w:p>
              </w:tc>
              <w:tc>
                <w:tcPr>
                  <w:tcW w:w="631" w:type="pct"/>
                  <w:vAlign w:val="center"/>
                </w:tcPr>
                <w:p w14:paraId="438F57ED"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6D2CFEC7" w14:textId="77777777" w:rsidR="002E51B5" w:rsidRPr="00F06FE9" w:rsidRDefault="002E51B5" w:rsidP="002E51B5">
                  <w:pPr>
                    <w:tabs>
                      <w:tab w:val="center" w:pos="530"/>
                    </w:tabs>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723716C5"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 xml:space="preserve"> </w:t>
                  </w:r>
                </w:p>
              </w:tc>
            </w:tr>
            <w:tr w:rsidR="002E51B5" w:rsidRPr="00F06FE9" w14:paraId="7CDD1055" w14:textId="77777777" w:rsidTr="00C97ABB">
              <w:tc>
                <w:tcPr>
                  <w:tcW w:w="2788" w:type="pct"/>
                  <w:vAlign w:val="center"/>
                </w:tcPr>
                <w:p w14:paraId="099A082F"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Ability to prioritise responsibilities under pressure and to be self-motivating.</w:t>
                  </w:r>
                </w:p>
              </w:tc>
              <w:tc>
                <w:tcPr>
                  <w:tcW w:w="631" w:type="pct"/>
                  <w:vAlign w:val="center"/>
                </w:tcPr>
                <w:p w14:paraId="75389949"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175D77CA"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77C93401"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 xml:space="preserve"> </w:t>
                  </w:r>
                </w:p>
              </w:tc>
            </w:tr>
            <w:tr w:rsidR="002E51B5" w:rsidRPr="00F06FE9" w14:paraId="13636910" w14:textId="77777777" w:rsidTr="00C97ABB">
              <w:tc>
                <w:tcPr>
                  <w:tcW w:w="2788" w:type="pct"/>
                  <w:vAlign w:val="center"/>
                </w:tcPr>
                <w:p w14:paraId="47C88464" w14:textId="77777777" w:rsidR="002E51B5" w:rsidRPr="00F06FE9" w:rsidRDefault="002E51B5" w:rsidP="002E51B5">
                  <w:pPr>
                    <w:spacing w:after="0" w:line="240" w:lineRule="auto"/>
                    <w:rPr>
                      <w:rFonts w:asciiTheme="majorHAnsi" w:hAnsiTheme="majorHAnsi" w:cstheme="majorHAnsi"/>
                      <w:sz w:val="22"/>
                      <w:szCs w:val="22"/>
                      <w:lang w:eastAsia="en-US"/>
                    </w:rPr>
                  </w:pPr>
                  <w:r w:rsidRPr="00F06FE9">
                    <w:rPr>
                      <w:rFonts w:asciiTheme="majorHAnsi" w:hAnsiTheme="majorHAnsi" w:cstheme="majorHAnsi"/>
                      <w:sz w:val="22"/>
                      <w:szCs w:val="22"/>
                      <w:lang w:eastAsia="en-US"/>
                    </w:rPr>
                    <w:t>Pro-active and able to identify improvements in HR function within the school.</w:t>
                  </w:r>
                </w:p>
              </w:tc>
              <w:tc>
                <w:tcPr>
                  <w:tcW w:w="631" w:type="pct"/>
                  <w:vAlign w:val="center"/>
                </w:tcPr>
                <w:p w14:paraId="728BBF60"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7639B7EA"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1F517788"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 xml:space="preserve"> </w:t>
                  </w:r>
                </w:p>
              </w:tc>
            </w:tr>
            <w:tr w:rsidR="002E51B5" w:rsidRPr="00F06FE9" w14:paraId="72CAB1CB" w14:textId="77777777" w:rsidTr="00C97ABB">
              <w:tc>
                <w:tcPr>
                  <w:tcW w:w="2788" w:type="pct"/>
                  <w:vAlign w:val="center"/>
                </w:tcPr>
                <w:p w14:paraId="67C23751"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Attention to detail.</w:t>
                  </w:r>
                </w:p>
              </w:tc>
              <w:tc>
                <w:tcPr>
                  <w:tcW w:w="631" w:type="pct"/>
                  <w:vAlign w:val="center"/>
                </w:tcPr>
                <w:p w14:paraId="20D11A96"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10F59F26"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39E72030"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 xml:space="preserve"> </w:t>
                  </w:r>
                </w:p>
              </w:tc>
            </w:tr>
            <w:tr w:rsidR="002E51B5" w:rsidRPr="00F06FE9" w14:paraId="0813B6CD" w14:textId="77777777" w:rsidTr="00C97ABB">
              <w:tc>
                <w:tcPr>
                  <w:tcW w:w="2788" w:type="pct"/>
                  <w:vAlign w:val="center"/>
                </w:tcPr>
                <w:p w14:paraId="6513A936"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Personal integrity and confidentiality.</w:t>
                  </w:r>
                </w:p>
              </w:tc>
              <w:tc>
                <w:tcPr>
                  <w:tcW w:w="631" w:type="pct"/>
                  <w:vAlign w:val="center"/>
                </w:tcPr>
                <w:p w14:paraId="3E4F6F2F"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08692D80"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46034FA8"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3050154B" w14:textId="77777777" w:rsidTr="00C97ABB">
              <w:tc>
                <w:tcPr>
                  <w:tcW w:w="2788" w:type="pct"/>
                  <w:vAlign w:val="center"/>
                </w:tcPr>
                <w:p w14:paraId="775896FC"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 xml:space="preserve">Experience of interviewing and appointing candidates. </w:t>
                  </w:r>
                </w:p>
              </w:tc>
              <w:tc>
                <w:tcPr>
                  <w:tcW w:w="631" w:type="pct"/>
                  <w:vAlign w:val="center"/>
                </w:tcPr>
                <w:p w14:paraId="1CA52A73"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075A3CA5"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2BD548A1"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6457F30C" w14:textId="77777777" w:rsidTr="00C97ABB">
              <w:tc>
                <w:tcPr>
                  <w:tcW w:w="2788" w:type="pct"/>
                  <w:vAlign w:val="center"/>
                </w:tcPr>
                <w:p w14:paraId="0B4D98B2"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Experience within a HR function.</w:t>
                  </w:r>
                </w:p>
              </w:tc>
              <w:tc>
                <w:tcPr>
                  <w:tcW w:w="631" w:type="pct"/>
                  <w:vAlign w:val="center"/>
                </w:tcPr>
                <w:p w14:paraId="3AE78BDA"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tcPr>
                <w:p w14:paraId="5FED03F5"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22BDBF13"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r>
            <w:tr w:rsidR="002E51B5" w:rsidRPr="00F06FE9" w14:paraId="07109C3A" w14:textId="77777777" w:rsidTr="00C97ABB">
              <w:tc>
                <w:tcPr>
                  <w:tcW w:w="2788" w:type="pct"/>
                  <w:vAlign w:val="center"/>
                </w:tcPr>
                <w:p w14:paraId="1D140793"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Experience of providing advice on HR to managers.</w:t>
                  </w:r>
                </w:p>
              </w:tc>
              <w:tc>
                <w:tcPr>
                  <w:tcW w:w="631" w:type="pct"/>
                  <w:vAlign w:val="center"/>
                </w:tcPr>
                <w:p w14:paraId="247361AE"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vAlign w:val="center"/>
                </w:tcPr>
                <w:p w14:paraId="79770A6D"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c>
                <w:tcPr>
                  <w:tcW w:w="689" w:type="pct"/>
                  <w:vAlign w:val="center"/>
                </w:tcPr>
                <w:p w14:paraId="66D7FCF8"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r>
            <w:tr w:rsidR="002E51B5" w:rsidRPr="00F06FE9" w14:paraId="765995EB" w14:textId="77777777" w:rsidTr="00C97ABB">
              <w:tc>
                <w:tcPr>
                  <w:tcW w:w="2788" w:type="pct"/>
                  <w:vAlign w:val="center"/>
                </w:tcPr>
                <w:p w14:paraId="2346004A" w14:textId="77777777" w:rsidR="002E51B5" w:rsidRPr="00F06FE9" w:rsidRDefault="002E51B5" w:rsidP="002E51B5">
                  <w:pPr>
                    <w:spacing w:after="0" w:line="240" w:lineRule="auto"/>
                    <w:rPr>
                      <w:rFonts w:asciiTheme="majorHAnsi" w:eastAsia="Arial" w:hAnsiTheme="majorHAnsi" w:cstheme="majorHAnsi"/>
                      <w:sz w:val="22"/>
                      <w:szCs w:val="22"/>
                      <w:lang w:eastAsia="en-US"/>
                    </w:rPr>
                  </w:pPr>
                  <w:r w:rsidRPr="00F06FE9">
                    <w:rPr>
                      <w:rFonts w:asciiTheme="majorHAnsi" w:eastAsia="Arial" w:hAnsiTheme="majorHAnsi" w:cstheme="majorHAnsi"/>
                      <w:sz w:val="22"/>
                      <w:szCs w:val="22"/>
                      <w:lang w:eastAsia="en-US"/>
                    </w:rPr>
                    <w:t>Knowledge and experience of payroll processing and managing staff contracts.</w:t>
                  </w:r>
                </w:p>
              </w:tc>
              <w:tc>
                <w:tcPr>
                  <w:tcW w:w="631" w:type="pct"/>
                  <w:vAlign w:val="center"/>
                </w:tcPr>
                <w:p w14:paraId="4F85D898"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I</w:t>
                  </w:r>
                </w:p>
              </w:tc>
              <w:tc>
                <w:tcPr>
                  <w:tcW w:w="892" w:type="pct"/>
                  <w:vAlign w:val="center"/>
                </w:tcPr>
                <w:p w14:paraId="5CD32485" w14:textId="77777777" w:rsidR="002E51B5" w:rsidRPr="00F06FE9" w:rsidRDefault="002E51B5" w:rsidP="002E51B5">
                  <w:pPr>
                    <w:numPr>
                      <w:ilvl w:val="0"/>
                      <w:numId w:val="4"/>
                    </w:numPr>
                    <w:spacing w:after="0" w:line="240" w:lineRule="auto"/>
                    <w:contextualSpacing/>
                    <w:jc w:val="center"/>
                    <w:rPr>
                      <w:rFonts w:asciiTheme="majorHAnsi" w:hAnsiTheme="majorHAnsi" w:cstheme="majorHAnsi"/>
                      <w:sz w:val="22"/>
                      <w:szCs w:val="22"/>
                      <w:lang w:eastAsia="en-US"/>
                    </w:rPr>
                  </w:pPr>
                </w:p>
              </w:tc>
              <w:tc>
                <w:tcPr>
                  <w:tcW w:w="689" w:type="pct"/>
                  <w:vAlign w:val="center"/>
                </w:tcPr>
                <w:p w14:paraId="2B2CF256" w14:textId="77777777" w:rsidR="002E51B5" w:rsidRPr="00F06FE9" w:rsidRDefault="002E51B5" w:rsidP="002E51B5">
                  <w:pPr>
                    <w:spacing w:after="0" w:line="240" w:lineRule="auto"/>
                    <w:jc w:val="center"/>
                    <w:rPr>
                      <w:rFonts w:asciiTheme="majorHAnsi" w:eastAsia="Wingdings 2" w:hAnsiTheme="majorHAnsi" w:cstheme="majorHAnsi"/>
                      <w:sz w:val="22"/>
                      <w:szCs w:val="22"/>
                      <w:lang w:eastAsia="en-US"/>
                    </w:rPr>
                  </w:pPr>
                </w:p>
              </w:tc>
            </w:tr>
            <w:tr w:rsidR="002E51B5" w:rsidRPr="00F06FE9" w14:paraId="6A278626" w14:textId="77777777" w:rsidTr="00C97ABB">
              <w:tc>
                <w:tcPr>
                  <w:tcW w:w="2788" w:type="pct"/>
                  <w:vAlign w:val="center"/>
                </w:tcPr>
                <w:p w14:paraId="65D95FEA" w14:textId="77777777" w:rsidR="002E51B5" w:rsidRPr="00F06FE9" w:rsidRDefault="002E51B5" w:rsidP="002E51B5">
                  <w:pPr>
                    <w:spacing w:after="0" w:line="240" w:lineRule="auto"/>
                    <w:rPr>
                      <w:rFonts w:asciiTheme="majorHAnsi" w:eastAsia="Times New Roman" w:hAnsiTheme="majorHAnsi" w:cstheme="majorHAnsi"/>
                      <w:bCs/>
                      <w:sz w:val="22"/>
                      <w:szCs w:val="22"/>
                      <w:lang w:eastAsia="en-US"/>
                    </w:rPr>
                  </w:pPr>
                  <w:r w:rsidRPr="00F06FE9">
                    <w:rPr>
                      <w:rFonts w:asciiTheme="majorHAnsi" w:eastAsia="Times New Roman" w:hAnsiTheme="majorHAnsi" w:cstheme="majorHAnsi"/>
                      <w:bCs/>
                      <w:sz w:val="22"/>
                      <w:szCs w:val="22"/>
                      <w:lang w:eastAsia="en-US"/>
                    </w:rPr>
                    <w:t>A HR qualification or willingness to work towards one.</w:t>
                  </w:r>
                </w:p>
              </w:tc>
              <w:tc>
                <w:tcPr>
                  <w:tcW w:w="631" w:type="pct"/>
                  <w:vAlign w:val="center"/>
                </w:tcPr>
                <w:p w14:paraId="5F418479"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w:t>
                  </w:r>
                </w:p>
              </w:tc>
              <w:tc>
                <w:tcPr>
                  <w:tcW w:w="892" w:type="pct"/>
                  <w:vAlign w:val="center"/>
                </w:tcPr>
                <w:p w14:paraId="6F840872"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c>
                <w:tcPr>
                  <w:tcW w:w="689" w:type="pct"/>
                </w:tcPr>
                <w:p w14:paraId="3744EC3C"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r>
            <w:tr w:rsidR="002E51B5" w:rsidRPr="00F06FE9" w14:paraId="084E4BC0" w14:textId="77777777" w:rsidTr="00C97ABB">
              <w:tc>
                <w:tcPr>
                  <w:tcW w:w="2788" w:type="pct"/>
                  <w:vAlign w:val="center"/>
                </w:tcPr>
                <w:p w14:paraId="09523D2B" w14:textId="77777777" w:rsidR="002E51B5" w:rsidRPr="00F06FE9" w:rsidRDefault="002E51B5" w:rsidP="002E51B5">
                  <w:pPr>
                    <w:spacing w:after="0" w:line="240" w:lineRule="auto"/>
                    <w:rPr>
                      <w:rFonts w:asciiTheme="majorHAnsi" w:hAnsiTheme="majorHAnsi" w:cstheme="majorHAnsi"/>
                      <w:sz w:val="22"/>
                      <w:szCs w:val="22"/>
                      <w:lang w:eastAsia="en-US"/>
                    </w:rPr>
                  </w:pPr>
                  <w:r w:rsidRPr="00F06FE9">
                    <w:rPr>
                      <w:rFonts w:asciiTheme="majorHAnsi" w:hAnsiTheme="majorHAnsi" w:cstheme="majorHAnsi"/>
                      <w:sz w:val="22"/>
                      <w:szCs w:val="22"/>
                      <w:lang w:eastAsia="en-US"/>
                    </w:rPr>
                    <w:t>Experience working in an educational establishment.</w:t>
                  </w:r>
                </w:p>
              </w:tc>
              <w:tc>
                <w:tcPr>
                  <w:tcW w:w="631" w:type="pct"/>
                  <w:vAlign w:val="center"/>
                </w:tcPr>
                <w:p w14:paraId="33015A89"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 T, I</w:t>
                  </w:r>
                </w:p>
              </w:tc>
              <w:tc>
                <w:tcPr>
                  <w:tcW w:w="892" w:type="pct"/>
                  <w:vAlign w:val="center"/>
                </w:tcPr>
                <w:p w14:paraId="55FB1149" w14:textId="77777777" w:rsidR="002E51B5" w:rsidRPr="00F06FE9" w:rsidRDefault="002E51B5" w:rsidP="002E51B5">
                  <w:pPr>
                    <w:spacing w:after="0" w:line="240" w:lineRule="auto"/>
                    <w:jc w:val="center"/>
                    <w:rPr>
                      <w:rFonts w:asciiTheme="majorHAnsi" w:hAnsiTheme="majorHAnsi" w:cstheme="majorHAnsi"/>
                      <w:sz w:val="22"/>
                      <w:szCs w:val="22"/>
                      <w:lang w:eastAsia="en-US"/>
                    </w:rPr>
                  </w:pPr>
                </w:p>
              </w:tc>
              <w:tc>
                <w:tcPr>
                  <w:tcW w:w="689" w:type="pct"/>
                </w:tcPr>
                <w:p w14:paraId="1BD2FD5B"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r>
            <w:tr w:rsidR="002E51B5" w:rsidRPr="00F06FE9" w14:paraId="15B2DC76" w14:textId="77777777" w:rsidTr="00C97ABB">
              <w:trPr>
                <w:trHeight w:val="221"/>
              </w:trPr>
              <w:tc>
                <w:tcPr>
                  <w:tcW w:w="2788" w:type="pct"/>
                  <w:vAlign w:val="center"/>
                </w:tcPr>
                <w:p w14:paraId="3EBCC75D"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5 GCSEs grades A-C including English and Maths.</w:t>
                  </w:r>
                </w:p>
              </w:tc>
              <w:tc>
                <w:tcPr>
                  <w:tcW w:w="631" w:type="pct"/>
                  <w:vAlign w:val="center"/>
                </w:tcPr>
                <w:p w14:paraId="6B39009E"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A</w:t>
                  </w:r>
                </w:p>
              </w:tc>
              <w:tc>
                <w:tcPr>
                  <w:tcW w:w="892" w:type="pct"/>
                  <w:vAlign w:val="center"/>
                </w:tcPr>
                <w:p w14:paraId="04D99255"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eastAsia="Times New Roman" w:hAnsiTheme="majorHAnsi" w:cstheme="majorHAnsi"/>
                      <w:sz w:val="22"/>
                      <w:szCs w:val="22"/>
                    </w:rPr>
                    <w:sym w:font="Wingdings" w:char="F0FC"/>
                  </w:r>
                </w:p>
              </w:tc>
              <w:tc>
                <w:tcPr>
                  <w:tcW w:w="689" w:type="pct"/>
                  <w:vAlign w:val="center"/>
                </w:tcPr>
                <w:p w14:paraId="29CF6DC5" w14:textId="77777777" w:rsidR="002E51B5" w:rsidRPr="00F06FE9" w:rsidRDefault="002E51B5" w:rsidP="002E51B5">
                  <w:pPr>
                    <w:spacing w:after="0" w:line="240" w:lineRule="auto"/>
                    <w:jc w:val="center"/>
                    <w:rPr>
                      <w:rFonts w:asciiTheme="majorHAnsi" w:hAnsiTheme="majorHAnsi" w:cstheme="majorHAnsi"/>
                      <w:sz w:val="22"/>
                      <w:szCs w:val="22"/>
                      <w:lang w:eastAsia="en-US"/>
                    </w:rPr>
                  </w:pPr>
                  <w:r w:rsidRPr="00F06FE9">
                    <w:rPr>
                      <w:rFonts w:asciiTheme="majorHAnsi" w:hAnsiTheme="majorHAnsi" w:cstheme="majorHAnsi"/>
                      <w:sz w:val="22"/>
                      <w:szCs w:val="22"/>
                      <w:lang w:eastAsia="en-US"/>
                    </w:rPr>
                    <w:t xml:space="preserve"> </w:t>
                  </w:r>
                </w:p>
              </w:tc>
            </w:tr>
          </w:tbl>
          <w:p w14:paraId="09C04FB2"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p>
          <w:p w14:paraId="31BE1550"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*A = Application form           T = Test/Assessment       I = Interview      P = Presentation</w:t>
            </w:r>
          </w:p>
        </w:tc>
      </w:tr>
      <w:tr w:rsidR="002E51B5" w:rsidRPr="002E51B5" w14:paraId="09FDEB3E" w14:textId="77777777" w:rsidTr="002E51B5">
        <w:trPr>
          <w:cantSplit/>
          <w:jc w:val="center"/>
        </w:trPr>
        <w:tc>
          <w:tcPr>
            <w:tcW w:w="10462" w:type="dxa"/>
            <w:tcBorders>
              <w:bottom w:val="nil"/>
            </w:tcBorders>
          </w:tcPr>
          <w:p w14:paraId="320926F8" w14:textId="77777777" w:rsidR="002E51B5" w:rsidRPr="00F06FE9" w:rsidRDefault="002E51B5" w:rsidP="002E51B5">
            <w:pPr>
              <w:spacing w:after="0" w:line="240" w:lineRule="auto"/>
              <w:jc w:val="both"/>
              <w:rPr>
                <w:rFonts w:asciiTheme="majorHAnsi" w:eastAsia="Times New Roman" w:hAnsiTheme="majorHAnsi" w:cstheme="majorHAnsi"/>
                <w:b/>
                <w:sz w:val="22"/>
                <w:szCs w:val="22"/>
                <w:lang w:eastAsia="en-US"/>
              </w:rPr>
            </w:pPr>
            <w:r w:rsidRPr="00F06FE9">
              <w:rPr>
                <w:rFonts w:asciiTheme="majorHAnsi" w:eastAsia="Times New Roman" w:hAnsiTheme="majorHAnsi" w:cstheme="majorHAnsi"/>
                <w:b/>
                <w:sz w:val="22"/>
                <w:szCs w:val="22"/>
                <w:lang w:eastAsia="en-US"/>
              </w:rPr>
              <w:t>GENERAL</w:t>
            </w:r>
          </w:p>
          <w:p w14:paraId="2428D12F"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The postholder is required to take personal responsibility for contributing to organisational transformation and changes in ways of working, maximising the benefits and efficiencies for both internal and external customers, including the promotion and use of self–service to achieve maximum cost effectiveness.</w:t>
            </w:r>
          </w:p>
          <w:p w14:paraId="4CEDD0CA"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r w:rsidRPr="00F06FE9">
              <w:rPr>
                <w:rFonts w:asciiTheme="majorHAnsi" w:eastAsia="Times New Roman" w:hAnsiTheme="majorHAnsi" w:cstheme="majorHAnsi"/>
                <w:sz w:val="22"/>
                <w:szCs w:val="22"/>
                <w:lang w:eastAsia="en-US"/>
              </w:rPr>
              <w:t xml:space="preserve">The postholder is expected to work to the </w:t>
            </w:r>
            <w:hyperlink r:id="rId15" w:history="1">
              <w:r w:rsidRPr="00F06FE9">
                <w:rPr>
                  <w:rFonts w:asciiTheme="majorHAnsi" w:eastAsia="Times New Roman" w:hAnsiTheme="majorHAnsi" w:cstheme="majorHAnsi"/>
                  <w:color w:val="0563C1"/>
                  <w:sz w:val="22"/>
                  <w:szCs w:val="22"/>
                  <w:u w:val="single"/>
                  <w:lang w:eastAsia="en-US"/>
                </w:rPr>
                <w:t>Lincolnshire County Council Core Values and Behaviours</w:t>
              </w:r>
            </w:hyperlink>
            <w:r w:rsidRPr="00F06FE9">
              <w:rPr>
                <w:rFonts w:asciiTheme="majorHAnsi" w:eastAsia="Times New Roman" w:hAnsiTheme="majorHAnsi" w:cstheme="majorHAnsi"/>
                <w:sz w:val="22"/>
                <w:szCs w:val="22"/>
                <w:lang w:eastAsia="en-US"/>
              </w:rPr>
              <w:t xml:space="preserve"> and to carry out the duties in accordance with Lincolnshire County Council policies. </w:t>
            </w:r>
          </w:p>
          <w:p w14:paraId="5A6FB19E" w14:textId="77777777" w:rsidR="002E51B5" w:rsidRPr="00F06FE9" w:rsidRDefault="002E51B5" w:rsidP="002E51B5">
            <w:pPr>
              <w:spacing w:after="0" w:line="240" w:lineRule="auto"/>
              <w:rPr>
                <w:rFonts w:asciiTheme="majorHAnsi" w:eastAsia="Times New Roman" w:hAnsiTheme="majorHAnsi" w:cstheme="majorHAnsi"/>
                <w:sz w:val="22"/>
                <w:szCs w:val="22"/>
                <w:u w:val="single"/>
                <w:lang w:eastAsia="en-US"/>
              </w:rPr>
            </w:pPr>
          </w:p>
        </w:tc>
      </w:tr>
      <w:tr w:rsidR="002E51B5" w:rsidRPr="002E51B5" w14:paraId="14BD370B" w14:textId="77777777" w:rsidTr="002E51B5">
        <w:trPr>
          <w:cantSplit/>
          <w:jc w:val="center"/>
        </w:trPr>
        <w:tc>
          <w:tcPr>
            <w:tcW w:w="10462" w:type="dxa"/>
            <w:tcBorders>
              <w:top w:val="nil"/>
              <w:bottom w:val="nil"/>
            </w:tcBorders>
          </w:tcPr>
          <w:p w14:paraId="6D367220"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r w:rsidRPr="00F06FE9">
              <w:rPr>
                <w:rFonts w:asciiTheme="majorHAnsi" w:eastAsia="Times New Roman" w:hAnsiTheme="majorHAnsi" w:cstheme="majorHAnsi"/>
                <w:b/>
                <w:sz w:val="22"/>
                <w:szCs w:val="22"/>
                <w:lang w:eastAsia="en-US"/>
              </w:rPr>
              <w:t xml:space="preserve">Other Duties - </w:t>
            </w:r>
            <w:r w:rsidRPr="00F06FE9">
              <w:rPr>
                <w:rFonts w:asciiTheme="majorHAnsi" w:eastAsia="Times New Roman" w:hAnsiTheme="majorHAnsi" w:cstheme="majorHAnsi"/>
                <w:sz w:val="22"/>
                <w:szCs w:val="22"/>
                <w:lang w:eastAsia="en-US"/>
              </w:rPr>
              <w:t>The duties and responsibilities in this job description are not exhaustive. The post holder may be required to undertake other duties within the general scope of the post. Any such duties should not substantially change the general character of the post. Duties and responsibilities outside of the general scope of this grade of post will be with the consent of the post holder.</w:t>
            </w:r>
          </w:p>
          <w:p w14:paraId="5CC53633" w14:textId="77777777" w:rsidR="002E51B5" w:rsidRPr="00F06FE9" w:rsidRDefault="002E51B5" w:rsidP="002E51B5">
            <w:pPr>
              <w:spacing w:after="0" w:line="240" w:lineRule="auto"/>
              <w:rPr>
                <w:rFonts w:asciiTheme="majorHAnsi" w:eastAsia="Times New Roman" w:hAnsiTheme="majorHAnsi" w:cstheme="majorHAnsi"/>
                <w:sz w:val="22"/>
                <w:szCs w:val="22"/>
                <w:lang w:eastAsia="en-US"/>
              </w:rPr>
            </w:pPr>
          </w:p>
        </w:tc>
      </w:tr>
      <w:tr w:rsidR="002E51B5" w:rsidRPr="002E51B5" w14:paraId="164E79C2" w14:textId="77777777" w:rsidTr="002E51B5">
        <w:trPr>
          <w:cantSplit/>
          <w:jc w:val="center"/>
        </w:trPr>
        <w:tc>
          <w:tcPr>
            <w:tcW w:w="10462" w:type="dxa"/>
            <w:tcBorders>
              <w:top w:val="nil"/>
            </w:tcBorders>
          </w:tcPr>
          <w:p w14:paraId="39F565C8" w14:textId="77777777" w:rsidR="002E51B5" w:rsidRPr="00F06FE9" w:rsidRDefault="002E51B5" w:rsidP="002E51B5">
            <w:pPr>
              <w:spacing w:after="0" w:line="240" w:lineRule="auto"/>
              <w:rPr>
                <w:rFonts w:asciiTheme="majorHAnsi" w:eastAsia="Times New Roman" w:hAnsiTheme="majorHAnsi" w:cstheme="majorHAnsi"/>
                <w:b/>
                <w:i/>
                <w:sz w:val="22"/>
                <w:szCs w:val="22"/>
                <w:lang w:eastAsia="en-US"/>
              </w:rPr>
            </w:pPr>
            <w:r w:rsidRPr="00F06FE9">
              <w:rPr>
                <w:rFonts w:asciiTheme="majorHAnsi" w:eastAsia="Times New Roman" w:hAnsiTheme="majorHAnsi" w:cstheme="majorHAnsi"/>
                <w:b/>
                <w:sz w:val="22"/>
                <w:szCs w:val="22"/>
                <w:lang w:eastAsia="en-US"/>
              </w:rPr>
              <w:t>Safeguarding -</w:t>
            </w:r>
            <w:r w:rsidRPr="00F06FE9">
              <w:rPr>
                <w:rFonts w:asciiTheme="majorHAnsi" w:eastAsia="Times New Roman" w:hAnsiTheme="majorHAnsi" w:cstheme="majorHAnsi"/>
                <w:sz w:val="22"/>
                <w:szCs w:val="22"/>
                <w:lang w:eastAsia="en-US"/>
              </w:rPr>
              <w:t>.</w:t>
            </w:r>
            <w:r w:rsidRPr="00F06FE9">
              <w:rPr>
                <w:rFonts w:asciiTheme="majorHAnsi" w:eastAsia="Times New Roman" w:hAnsiTheme="majorHAnsi" w:cstheme="majorHAnsi"/>
                <w:i/>
                <w:sz w:val="22"/>
                <w:szCs w:val="22"/>
                <w:lang w:eastAsia="en-US"/>
              </w:rPr>
              <w:t xml:space="preserve"> </w:t>
            </w:r>
            <w:r w:rsidRPr="00F06FE9">
              <w:rPr>
                <w:rFonts w:asciiTheme="majorHAnsi" w:hAnsiTheme="majorHAnsi" w:cstheme="majorHAnsi"/>
                <w:sz w:val="22"/>
                <w:szCs w:val="22"/>
                <w:lang w:eastAsia="en-US"/>
              </w:rPr>
              <w:t xml:space="preserve">All employees need to be aware of the possible abuse of children and vulnerable adults and if you are concerned you need to follow the Lincolnshire County Council Safeguarding Policy. In </w:t>
            </w:r>
            <w:proofErr w:type="gramStart"/>
            <w:r w:rsidRPr="00F06FE9">
              <w:rPr>
                <w:rFonts w:asciiTheme="majorHAnsi" w:hAnsiTheme="majorHAnsi" w:cstheme="majorHAnsi"/>
                <w:sz w:val="22"/>
                <w:szCs w:val="22"/>
                <w:lang w:eastAsia="en-US"/>
              </w:rPr>
              <w:t>addition</w:t>
            </w:r>
            <w:proofErr w:type="gramEnd"/>
            <w:r w:rsidRPr="00F06FE9">
              <w:rPr>
                <w:rFonts w:asciiTheme="majorHAnsi" w:hAnsiTheme="majorHAnsi" w:cstheme="majorHAnsi"/>
                <w:sz w:val="22"/>
                <w:szCs w:val="22"/>
                <w:lang w:eastAsia="en-US"/>
              </w:rPr>
              <w:t xml:space="preserve"> employees working with children and vulnerable adults have a responsibility to safeguard and promote the welfare of children and vulnerable adults </w:t>
            </w:r>
            <w:proofErr w:type="gramStart"/>
            <w:r w:rsidRPr="00F06FE9">
              <w:rPr>
                <w:rFonts w:asciiTheme="majorHAnsi" w:hAnsiTheme="majorHAnsi" w:cstheme="majorHAnsi"/>
                <w:sz w:val="22"/>
                <w:szCs w:val="22"/>
                <w:lang w:eastAsia="en-US"/>
              </w:rPr>
              <w:t>during the course of</w:t>
            </w:r>
            <w:proofErr w:type="gramEnd"/>
            <w:r w:rsidRPr="00F06FE9">
              <w:rPr>
                <w:rFonts w:asciiTheme="majorHAnsi" w:hAnsiTheme="majorHAnsi" w:cstheme="majorHAnsi"/>
                <w:sz w:val="22"/>
                <w:szCs w:val="22"/>
                <w:lang w:eastAsia="en-US"/>
              </w:rPr>
              <w:t xml:space="preserve"> their work. </w:t>
            </w:r>
          </w:p>
        </w:tc>
      </w:tr>
    </w:tbl>
    <w:p w14:paraId="5DF94551" w14:textId="77777777" w:rsidR="00E17D26" w:rsidRDefault="00E17D26" w:rsidP="00BB48F3">
      <w:pPr>
        <w:spacing w:after="160" w:line="259" w:lineRule="auto"/>
        <w:rPr>
          <w:b/>
          <w:bCs/>
          <w:color w:val="0162AB"/>
          <w:sz w:val="32"/>
          <w:szCs w:val="32"/>
        </w:rPr>
      </w:pPr>
    </w:p>
    <w:p w14:paraId="753B8E8B" w14:textId="77777777" w:rsidR="00E17D26" w:rsidRDefault="00E17D26">
      <w:pPr>
        <w:rPr>
          <w:b/>
          <w:bCs/>
          <w:color w:val="0162AB"/>
          <w:sz w:val="32"/>
          <w:szCs w:val="32"/>
        </w:rPr>
      </w:pPr>
      <w:r>
        <w:rPr>
          <w:b/>
          <w:bCs/>
          <w:color w:val="0162AB"/>
          <w:sz w:val="32"/>
          <w:szCs w:val="32"/>
        </w:rPr>
        <w:br w:type="page"/>
      </w:r>
    </w:p>
    <w:p w14:paraId="13D948F1" w14:textId="3EE513F6" w:rsidR="00871FE9" w:rsidRPr="00BB48F3" w:rsidRDefault="007F1B08" w:rsidP="00BB48F3">
      <w:pPr>
        <w:spacing w:after="160" w:line="259" w:lineRule="auto"/>
        <w:rPr>
          <w:b/>
          <w:bCs/>
          <w:color w:val="0162AB"/>
          <w:sz w:val="32"/>
          <w:szCs w:val="32"/>
        </w:rPr>
      </w:pPr>
      <w:r>
        <w:rPr>
          <w:b/>
          <w:bCs/>
          <w:color w:val="0162AB"/>
          <w:sz w:val="32"/>
          <w:szCs w:val="32"/>
        </w:rPr>
        <w:t>HOW TO APPLY</w:t>
      </w:r>
    </w:p>
    <w:p w14:paraId="11D00099"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We believe that QEHS is a great place to work. Please read the information in this booklet, the relevant job description and have a look at our website. Should you wish to apply, application details are available on our school website (</w:t>
      </w:r>
      <w:hyperlink r:id="rId16">
        <w:r>
          <w:rPr>
            <w:color w:val="085296"/>
            <w:sz w:val="22"/>
            <w:szCs w:val="22"/>
            <w:u w:val="single"/>
          </w:rPr>
          <w:t>www.qehs.lincs.sch.uk</w:t>
        </w:r>
      </w:hyperlink>
      <w:r>
        <w:rPr>
          <w:color w:val="000000"/>
          <w:sz w:val="22"/>
          <w:szCs w:val="22"/>
        </w:rPr>
        <w:t xml:space="preserve">) or by emailing a request to </w:t>
      </w:r>
      <w:hyperlink r:id="rId17">
        <w:r>
          <w:rPr>
            <w:color w:val="085296"/>
            <w:sz w:val="22"/>
            <w:szCs w:val="22"/>
            <w:u w:val="single"/>
          </w:rPr>
          <w:t>recruitment@qehs.lincs.sch.uk</w:t>
        </w:r>
      </w:hyperlink>
      <w:r>
        <w:rPr>
          <w:color w:val="000000"/>
          <w:sz w:val="22"/>
          <w:szCs w:val="22"/>
        </w:rPr>
        <w:t>.</w:t>
      </w:r>
    </w:p>
    <w:p w14:paraId="73B3A626"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w:t>
      </w:r>
    </w:p>
    <w:p w14:paraId="4DFA0554" w14:textId="619FAB7D" w:rsidR="00871FE9" w:rsidRDefault="007F1B08">
      <w:pPr>
        <w:pBdr>
          <w:top w:val="nil"/>
          <w:left w:val="nil"/>
          <w:bottom w:val="nil"/>
          <w:right w:val="nil"/>
          <w:between w:val="nil"/>
        </w:pBdr>
        <w:spacing w:after="0" w:line="240" w:lineRule="auto"/>
        <w:jc w:val="both"/>
        <w:rPr>
          <w:color w:val="000000"/>
          <w:sz w:val="22"/>
          <w:szCs w:val="22"/>
        </w:rPr>
      </w:pPr>
      <w:r>
        <w:rPr>
          <w:b/>
          <w:bCs/>
          <w:color w:val="000000"/>
          <w:sz w:val="22"/>
          <w:szCs w:val="22"/>
          <w:u w:val="single"/>
        </w:rPr>
        <w:t>A letter of application is required to accompany the formal application form.</w:t>
      </w:r>
      <w:r>
        <w:rPr>
          <w:color w:val="000000"/>
          <w:sz w:val="22"/>
          <w:szCs w:val="22"/>
        </w:rPr>
        <w:t xml:space="preserve"> This letter must be limited to </w:t>
      </w:r>
      <w:r w:rsidR="00A00587">
        <w:rPr>
          <w:color w:val="000000"/>
          <w:sz w:val="22"/>
          <w:szCs w:val="22"/>
        </w:rPr>
        <w:t>two</w:t>
      </w:r>
      <w:r>
        <w:rPr>
          <w:color w:val="000000"/>
          <w:sz w:val="22"/>
          <w:szCs w:val="22"/>
        </w:rPr>
        <w:t xml:space="preserve"> side</w:t>
      </w:r>
      <w:r w:rsidR="00A00587">
        <w:rPr>
          <w:color w:val="000000"/>
          <w:sz w:val="22"/>
          <w:szCs w:val="22"/>
        </w:rPr>
        <w:t>s</w:t>
      </w:r>
      <w:r>
        <w:rPr>
          <w:color w:val="000000"/>
          <w:sz w:val="22"/>
          <w:szCs w:val="22"/>
        </w:rPr>
        <w:t xml:space="preserve"> of A4 paper and is an opportunity for you to explain how you believe your own experience equips you for the post and for you to outline how you would approach this role at QEHS.</w:t>
      </w:r>
    </w:p>
    <w:p w14:paraId="0BAB355F" w14:textId="77777777" w:rsidR="00871FE9" w:rsidRDefault="00871FE9">
      <w:pPr>
        <w:pBdr>
          <w:top w:val="nil"/>
          <w:left w:val="nil"/>
          <w:bottom w:val="nil"/>
          <w:right w:val="nil"/>
          <w:between w:val="nil"/>
        </w:pBdr>
        <w:spacing w:after="0" w:line="240" w:lineRule="auto"/>
        <w:jc w:val="both"/>
        <w:rPr>
          <w:color w:val="000000"/>
          <w:sz w:val="22"/>
          <w:szCs w:val="22"/>
        </w:rPr>
      </w:pPr>
    </w:p>
    <w:p w14:paraId="422B266C"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You are also welcome to telephone 01427 612354 if you have any questions about the post / and or you would like to arrange a visit to the school.</w:t>
      </w:r>
    </w:p>
    <w:p w14:paraId="0C6DDDD2" w14:textId="77777777" w:rsidR="00871FE9" w:rsidRDefault="00871FE9">
      <w:pPr>
        <w:pBdr>
          <w:top w:val="nil"/>
          <w:left w:val="nil"/>
          <w:bottom w:val="nil"/>
          <w:right w:val="nil"/>
          <w:between w:val="nil"/>
        </w:pBdr>
        <w:spacing w:after="0" w:line="240" w:lineRule="auto"/>
        <w:jc w:val="both"/>
        <w:rPr>
          <w:color w:val="000000"/>
          <w:sz w:val="22"/>
          <w:szCs w:val="22"/>
        </w:rPr>
      </w:pPr>
    </w:p>
    <w:p w14:paraId="6DE379EF" w14:textId="42C322C7" w:rsidR="00871FE9" w:rsidRPr="002E51B5" w:rsidRDefault="007F1B08">
      <w:pPr>
        <w:pBdr>
          <w:top w:val="nil"/>
          <w:left w:val="nil"/>
          <w:bottom w:val="nil"/>
          <w:right w:val="nil"/>
          <w:between w:val="nil"/>
        </w:pBdr>
        <w:spacing w:after="0" w:line="240" w:lineRule="auto"/>
        <w:jc w:val="both"/>
        <w:rPr>
          <w:b/>
          <w:bCs/>
          <w:color w:val="000000"/>
          <w:sz w:val="22"/>
          <w:szCs w:val="22"/>
        </w:rPr>
      </w:pPr>
      <w:r w:rsidRPr="002E51B5">
        <w:rPr>
          <w:color w:val="000000"/>
          <w:sz w:val="22"/>
          <w:szCs w:val="22"/>
        </w:rPr>
        <w:t xml:space="preserve">Completed applications should be submitted by email to </w:t>
      </w:r>
      <w:hyperlink r:id="rId18">
        <w:r w:rsidRPr="002E51B5">
          <w:rPr>
            <w:color w:val="085296"/>
            <w:sz w:val="22"/>
            <w:szCs w:val="22"/>
            <w:u w:val="single"/>
          </w:rPr>
          <w:t>recruitment@qehs.lincs.sch.uk</w:t>
        </w:r>
      </w:hyperlink>
      <w:r w:rsidRPr="002E51B5">
        <w:rPr>
          <w:color w:val="000000"/>
          <w:sz w:val="22"/>
          <w:szCs w:val="22"/>
        </w:rPr>
        <w:t xml:space="preserve"> by </w:t>
      </w:r>
      <w:r w:rsidRPr="002E51B5">
        <w:rPr>
          <w:b/>
          <w:bCs/>
          <w:color w:val="000000"/>
          <w:sz w:val="22"/>
          <w:szCs w:val="22"/>
        </w:rPr>
        <w:t xml:space="preserve">08.00am on </w:t>
      </w:r>
      <w:r w:rsidR="00A00587" w:rsidRPr="002E51B5">
        <w:rPr>
          <w:b/>
          <w:bCs/>
          <w:color w:val="000000"/>
          <w:sz w:val="22"/>
          <w:szCs w:val="22"/>
        </w:rPr>
        <w:t xml:space="preserve">Friday </w:t>
      </w:r>
      <w:r w:rsidR="002E51B5" w:rsidRPr="002E51B5">
        <w:rPr>
          <w:b/>
          <w:bCs/>
          <w:color w:val="000000"/>
          <w:sz w:val="22"/>
          <w:szCs w:val="22"/>
        </w:rPr>
        <w:t>9 October</w:t>
      </w:r>
      <w:r w:rsidR="00D51958" w:rsidRPr="002E51B5">
        <w:rPr>
          <w:b/>
          <w:bCs/>
          <w:color w:val="000000"/>
          <w:sz w:val="22"/>
          <w:szCs w:val="22"/>
        </w:rPr>
        <w:t xml:space="preserve"> 2026</w:t>
      </w:r>
      <w:r w:rsidRPr="002E51B5">
        <w:rPr>
          <w:b/>
          <w:bCs/>
          <w:color w:val="000000"/>
          <w:sz w:val="22"/>
          <w:szCs w:val="22"/>
        </w:rPr>
        <w:t>.</w:t>
      </w:r>
      <w:r w:rsidRPr="002E51B5">
        <w:rPr>
          <w:color w:val="000000"/>
          <w:sz w:val="22"/>
          <w:szCs w:val="22"/>
        </w:rPr>
        <w:t xml:space="preserve"> We will contact your referees for a reference before the interviews and, for shortlisted candidates, the references will be </w:t>
      </w:r>
      <w:proofErr w:type="gramStart"/>
      <w:r w:rsidRPr="002E51B5">
        <w:rPr>
          <w:color w:val="000000"/>
          <w:sz w:val="22"/>
          <w:szCs w:val="22"/>
        </w:rPr>
        <w:t>taken into account</w:t>
      </w:r>
      <w:proofErr w:type="gramEnd"/>
      <w:r w:rsidRPr="002E51B5">
        <w:rPr>
          <w:color w:val="000000"/>
          <w:sz w:val="22"/>
          <w:szCs w:val="22"/>
        </w:rPr>
        <w:t xml:space="preserve"> in deliberations at the conclusion of the final panel interviews. </w:t>
      </w:r>
      <w:r w:rsidRPr="002E51B5">
        <w:rPr>
          <w:b/>
          <w:bCs/>
          <w:color w:val="000000"/>
          <w:sz w:val="22"/>
          <w:szCs w:val="22"/>
        </w:rPr>
        <w:t>Interviews will be held on</w:t>
      </w:r>
      <w:r w:rsidR="00A00587" w:rsidRPr="002E51B5">
        <w:rPr>
          <w:b/>
          <w:bCs/>
          <w:color w:val="000000"/>
          <w:sz w:val="22"/>
          <w:szCs w:val="22"/>
        </w:rPr>
        <w:t xml:space="preserve"> week commencing</w:t>
      </w:r>
      <w:r w:rsidRPr="002E51B5">
        <w:rPr>
          <w:b/>
          <w:bCs/>
          <w:color w:val="000000"/>
          <w:sz w:val="22"/>
          <w:szCs w:val="22"/>
        </w:rPr>
        <w:t xml:space="preserve"> Monday </w:t>
      </w:r>
      <w:r w:rsidR="002E51B5" w:rsidRPr="002E51B5">
        <w:rPr>
          <w:b/>
          <w:bCs/>
          <w:color w:val="000000"/>
          <w:sz w:val="22"/>
          <w:szCs w:val="22"/>
        </w:rPr>
        <w:t xml:space="preserve">19 </w:t>
      </w:r>
      <w:r w:rsidR="00BB48F3" w:rsidRPr="002E51B5">
        <w:rPr>
          <w:b/>
          <w:bCs/>
          <w:color w:val="000000"/>
          <w:sz w:val="22"/>
          <w:szCs w:val="22"/>
        </w:rPr>
        <w:t>October 2026</w:t>
      </w:r>
      <w:r w:rsidRPr="002E51B5">
        <w:rPr>
          <w:b/>
          <w:bCs/>
          <w:color w:val="000000"/>
          <w:sz w:val="22"/>
          <w:szCs w:val="22"/>
        </w:rPr>
        <w:t>.</w:t>
      </w:r>
    </w:p>
    <w:p w14:paraId="4AC9ABF3" w14:textId="77777777" w:rsidR="00871FE9" w:rsidRDefault="00871FE9">
      <w:pPr>
        <w:pBdr>
          <w:top w:val="nil"/>
          <w:left w:val="nil"/>
          <w:bottom w:val="nil"/>
          <w:right w:val="nil"/>
          <w:between w:val="nil"/>
        </w:pBdr>
        <w:spacing w:after="0" w:line="240" w:lineRule="auto"/>
        <w:jc w:val="both"/>
        <w:rPr>
          <w:color w:val="000000"/>
          <w:sz w:val="22"/>
          <w:szCs w:val="22"/>
        </w:rPr>
      </w:pPr>
    </w:p>
    <w:p w14:paraId="35D6794C" w14:textId="7AC30350"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Candidates are required to bring to interview evidence of all relevant qualifications listed on their application as well as certificates for A Level, degree, teaching and other qualifications acquired. Please also bring proof of identity, including at least one item of</w:t>
      </w:r>
      <w:r w:rsidR="00A00587">
        <w:rPr>
          <w:color w:val="000000"/>
          <w:sz w:val="22"/>
          <w:szCs w:val="22"/>
        </w:rPr>
        <w:t xml:space="preserve"> government issued</w:t>
      </w:r>
      <w:r>
        <w:rPr>
          <w:color w:val="000000"/>
          <w:sz w:val="22"/>
          <w:szCs w:val="22"/>
        </w:rPr>
        <w:t xml:space="preserve"> </w:t>
      </w:r>
      <w:r>
        <w:rPr>
          <w:i/>
          <w:iCs/>
          <w:color w:val="000000"/>
          <w:sz w:val="22"/>
          <w:szCs w:val="22"/>
        </w:rPr>
        <w:t>photographic</w:t>
      </w:r>
      <w:r>
        <w:rPr>
          <w:color w:val="000000"/>
          <w:sz w:val="22"/>
          <w:szCs w:val="22"/>
        </w:rPr>
        <w:t xml:space="preserve"> evidence (current passport or new style UK driving license). A list will be provided detailing which documents can support your application. Please be aware that at least one document should include your National Insurance number. Candidates will also be provided with a self-disclosure form. This will allow them the opportunity to disclose and fully explain any information </w:t>
      </w:r>
      <w:proofErr w:type="gramStart"/>
      <w:r>
        <w:rPr>
          <w:color w:val="000000"/>
          <w:sz w:val="22"/>
          <w:szCs w:val="22"/>
        </w:rPr>
        <w:t>with regard to</w:t>
      </w:r>
      <w:proofErr w:type="gramEnd"/>
      <w:r>
        <w:rPr>
          <w:color w:val="000000"/>
          <w:sz w:val="22"/>
          <w:szCs w:val="22"/>
        </w:rPr>
        <w:t xml:space="preserve"> disciplinary sanctions, and/or anything they are concerned might appear on their DBS, etc.</w:t>
      </w:r>
    </w:p>
    <w:p w14:paraId="7FF82149" w14:textId="77777777" w:rsidR="00871FE9" w:rsidRDefault="00871FE9">
      <w:pPr>
        <w:pBdr>
          <w:top w:val="nil"/>
          <w:left w:val="nil"/>
          <w:bottom w:val="nil"/>
          <w:right w:val="nil"/>
          <w:between w:val="nil"/>
        </w:pBdr>
        <w:spacing w:after="0" w:line="240" w:lineRule="auto"/>
        <w:jc w:val="both"/>
        <w:rPr>
          <w:color w:val="000000"/>
          <w:sz w:val="22"/>
          <w:szCs w:val="22"/>
        </w:rPr>
      </w:pPr>
    </w:p>
    <w:p w14:paraId="6D21F510"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xml:space="preserve">Queen Elizabeth’s High School is committed to safeguarding and promoting the welfare of children and young people and expects all staff and volunteers to share this commitment. The successful candidate will be subject to an enhanced DBS check.  </w:t>
      </w:r>
    </w:p>
    <w:p w14:paraId="4AC35748" w14:textId="77777777" w:rsidR="00871FE9" w:rsidRDefault="00871FE9">
      <w:pPr>
        <w:pBdr>
          <w:top w:val="nil"/>
          <w:left w:val="nil"/>
          <w:bottom w:val="nil"/>
          <w:right w:val="nil"/>
          <w:between w:val="nil"/>
        </w:pBdr>
        <w:spacing w:after="0" w:line="240" w:lineRule="auto"/>
        <w:jc w:val="both"/>
        <w:rPr>
          <w:color w:val="000000"/>
          <w:sz w:val="22"/>
          <w:szCs w:val="22"/>
        </w:rPr>
      </w:pPr>
    </w:p>
    <w:p w14:paraId="42F8315C" w14:textId="77777777" w:rsidR="00871FE9" w:rsidRDefault="007F1B08">
      <w:pPr>
        <w:pBdr>
          <w:top w:val="nil"/>
          <w:left w:val="nil"/>
          <w:bottom w:val="nil"/>
          <w:right w:val="nil"/>
          <w:between w:val="nil"/>
        </w:pBdr>
        <w:spacing w:after="0" w:line="240" w:lineRule="auto"/>
        <w:jc w:val="both"/>
        <w:rPr>
          <w:color w:val="000000"/>
          <w:sz w:val="22"/>
          <w:szCs w:val="22"/>
        </w:rPr>
      </w:pPr>
      <w:r>
        <w:rPr>
          <w:color w:val="000000"/>
          <w:sz w:val="22"/>
          <w:szCs w:val="22"/>
        </w:rPr>
        <w:t xml:space="preserve">Queen Elizabeth’s High School is committed to equal opportunities and staff development. We aim to ensure that no job applicant or employee receives less favourable treatment because of race, colour or nationality, gender, marital status, religion, disablement or criminal record. Members of staff are expected to set a good example in their appearance and smart office dress is a good guide for all staff.  </w:t>
      </w:r>
    </w:p>
    <w:p w14:paraId="4671FDFD" w14:textId="77777777" w:rsidR="00871FE9" w:rsidRDefault="00871FE9">
      <w:pPr>
        <w:widowControl w:val="0"/>
        <w:tabs>
          <w:tab w:val="left" w:pos="-43"/>
        </w:tabs>
        <w:spacing w:after="0"/>
        <w:jc w:val="center"/>
        <w:rPr>
          <w:b/>
          <w:bCs/>
          <w:sz w:val="22"/>
          <w:szCs w:val="22"/>
        </w:rPr>
      </w:pPr>
    </w:p>
    <w:p w14:paraId="1E29A9AE" w14:textId="05A7208B" w:rsidR="00871FE9" w:rsidRDefault="007F1B08">
      <w:pPr>
        <w:widowControl w:val="0"/>
        <w:tabs>
          <w:tab w:val="left" w:pos="-43"/>
        </w:tabs>
        <w:spacing w:after="0"/>
        <w:jc w:val="center"/>
        <w:rPr>
          <w:b/>
          <w:bCs/>
          <w:sz w:val="22"/>
          <w:szCs w:val="22"/>
        </w:rPr>
      </w:pPr>
      <w:r>
        <w:rPr>
          <w:b/>
          <w:bCs/>
          <w:sz w:val="22"/>
          <w:szCs w:val="22"/>
        </w:rPr>
        <w:t xml:space="preserve">QEHS and Lincolnshire Children Services are committed to </w:t>
      </w:r>
    </w:p>
    <w:p w14:paraId="3F5F38B9" w14:textId="77777777" w:rsidR="00871FE9" w:rsidRDefault="007F1B08">
      <w:pPr>
        <w:widowControl w:val="0"/>
        <w:tabs>
          <w:tab w:val="left" w:pos="-43"/>
        </w:tabs>
        <w:spacing w:after="0"/>
        <w:jc w:val="center"/>
        <w:rPr>
          <w:b/>
          <w:bCs/>
          <w:sz w:val="22"/>
          <w:szCs w:val="22"/>
        </w:rPr>
      </w:pPr>
      <w:r>
        <w:rPr>
          <w:b/>
          <w:bCs/>
          <w:sz w:val="22"/>
          <w:szCs w:val="22"/>
        </w:rPr>
        <w:t>the highest standards of child protection and staff development.</w:t>
      </w:r>
    </w:p>
    <w:p w14:paraId="6C1753DB" w14:textId="124B7970" w:rsidR="00BB48F3" w:rsidRDefault="00BB48F3">
      <w:pPr>
        <w:widowControl w:val="0"/>
        <w:spacing w:after="0"/>
        <w:jc w:val="center"/>
        <w:rPr>
          <w:i/>
          <w:iCs/>
          <w:sz w:val="22"/>
          <w:szCs w:val="22"/>
        </w:rPr>
      </w:pPr>
    </w:p>
    <w:p w14:paraId="38D26E7E" w14:textId="71B7DE76" w:rsidR="00E17D26" w:rsidRDefault="00E17D26" w:rsidP="00E17D26">
      <w:pPr>
        <w:tabs>
          <w:tab w:val="left" w:pos="3570"/>
        </w:tabs>
        <w:jc w:val="center"/>
      </w:pPr>
      <w:r>
        <w:rPr>
          <w:noProof/>
        </w:rPr>
        <w:drawing>
          <wp:anchor distT="0" distB="0" distL="114300" distR="114300" simplePos="0" relativeHeight="251667456" behindDoc="0" locked="0" layoutInCell="1" hidden="0" allowOverlap="1" wp14:anchorId="7992747B" wp14:editId="47DF0E7E">
            <wp:simplePos x="0" y="0"/>
            <wp:positionH relativeFrom="column">
              <wp:posOffset>-275590</wp:posOffset>
            </wp:positionH>
            <wp:positionV relativeFrom="paragraph">
              <wp:posOffset>133985</wp:posOffset>
            </wp:positionV>
            <wp:extent cx="1280767" cy="1195629"/>
            <wp:effectExtent l="0" t="0" r="0" b="0"/>
            <wp:wrapSquare wrapText="bothSides" distT="0" distB="0" distL="114300" distR="114300"/>
            <wp:docPr id="10" name="image1.png" descr="A red and blue shield with a boat and crow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and blue shield with a boat and crown&#10;&#10;Description automatically generated"/>
                    <pic:cNvPicPr preferRelativeResize="0"/>
                  </pic:nvPicPr>
                  <pic:blipFill>
                    <a:blip r:embed="rId19"/>
                    <a:srcRect/>
                    <a:stretch>
                      <a:fillRect/>
                    </a:stretch>
                  </pic:blipFill>
                  <pic:spPr>
                    <a:xfrm>
                      <a:off x="0" y="0"/>
                      <a:ext cx="1280767" cy="1195629"/>
                    </a:xfrm>
                    <a:prstGeom prst="rect">
                      <a:avLst/>
                    </a:prstGeom>
                    <a:ln/>
                  </pic:spPr>
                </pic:pic>
              </a:graphicData>
            </a:graphic>
          </wp:anchor>
        </w:drawing>
      </w:r>
      <w:r>
        <w:rPr>
          <w:rFonts w:ascii="Copperplate Gothic Light" w:hAnsi="Copperplate Gothic Light"/>
          <w:b/>
          <w:bCs/>
          <w:spacing w:val="40"/>
          <w:sz w:val="40"/>
          <w:szCs w:val="40"/>
        </w:rPr>
        <w:t>Queen Elizabeth’s High School</w:t>
      </w:r>
    </w:p>
    <w:p w14:paraId="7BE59C08" w14:textId="41077F2C" w:rsidR="00E17D26" w:rsidRDefault="00E17D26" w:rsidP="00E17D26">
      <w:pPr>
        <w:widowControl w:val="0"/>
        <w:spacing w:after="0"/>
        <w:ind w:left="143"/>
        <w:jc w:val="center"/>
      </w:pPr>
      <w:r>
        <w:rPr>
          <w:noProof/>
        </w:rPr>
        <w:drawing>
          <wp:inline distT="0" distB="0" distL="0" distR="0" wp14:anchorId="530B0462" wp14:editId="2C63376E">
            <wp:extent cx="5095875" cy="85725"/>
            <wp:effectExtent l="0" t="0" r="9525" b="9525"/>
            <wp:docPr id="19" name="Picture 19" descr="BD10290_"/>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descr="BD10290_"/>
                    <pic:cNvPicPr>
                      <a:picLocks noGrp="1"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95875" cy="85725"/>
                    </a:xfrm>
                    <a:prstGeom prst="rect">
                      <a:avLst/>
                    </a:prstGeom>
                    <a:noFill/>
                    <a:ln>
                      <a:noFill/>
                    </a:ln>
                  </pic:spPr>
                </pic:pic>
              </a:graphicData>
            </a:graphic>
          </wp:inline>
        </w:drawing>
      </w:r>
    </w:p>
    <w:p w14:paraId="329FCAF4" w14:textId="164860D7" w:rsidR="00E17D26" w:rsidRDefault="00E17D26" w:rsidP="00E17D26">
      <w:pPr>
        <w:widowControl w:val="0"/>
        <w:spacing w:after="0"/>
        <w:ind w:left="143"/>
        <w:jc w:val="center"/>
        <w:rPr>
          <w:rFonts w:ascii="Times New Roman" w:hAnsi="Times New Roman" w:cs="Times New Roman"/>
          <w:sz w:val="24"/>
          <w:szCs w:val="24"/>
        </w:rPr>
      </w:pPr>
      <w:r>
        <w:rPr>
          <w:i/>
          <w:iCs/>
          <w:sz w:val="22"/>
          <w:szCs w:val="22"/>
        </w:rPr>
        <w:t>Morton Terrace ∙ Gainsborough ∙ Lincs DN21 2ST ∙ Tel (01427) 612354</w:t>
      </w:r>
    </w:p>
    <w:p w14:paraId="3739C9C8" w14:textId="77777777" w:rsidR="00E17D26" w:rsidRDefault="00E17D26" w:rsidP="00E17D26">
      <w:pPr>
        <w:widowControl w:val="0"/>
        <w:spacing w:after="0"/>
        <w:ind w:left="143"/>
        <w:jc w:val="center"/>
        <w:rPr>
          <w:rFonts w:ascii="Times New Roman" w:hAnsi="Times New Roman" w:cs="Times New Roman"/>
          <w:sz w:val="24"/>
          <w:szCs w:val="24"/>
        </w:rPr>
      </w:pPr>
      <w:r>
        <w:rPr>
          <w:i/>
          <w:iCs/>
          <w:sz w:val="22"/>
          <w:szCs w:val="22"/>
        </w:rPr>
        <w:t>Website: www.qehs.lincs.sch.uk Email: office@qehs.lincs.sch.uk</w:t>
      </w:r>
    </w:p>
    <w:p w14:paraId="3EFEE103" w14:textId="77777777" w:rsidR="00E17D26" w:rsidRDefault="00E17D26" w:rsidP="00E17D26">
      <w:pPr>
        <w:widowControl w:val="0"/>
        <w:spacing w:after="0"/>
        <w:jc w:val="center"/>
        <w:rPr>
          <w:i/>
          <w:iCs/>
          <w:sz w:val="22"/>
          <w:szCs w:val="22"/>
        </w:rPr>
      </w:pPr>
      <w:r>
        <w:rPr>
          <w:rFonts w:ascii="Times New Roman" w:hAnsi="Times New Roman" w:cs="Times New Roman"/>
          <w:noProof/>
          <w:sz w:val="24"/>
          <w:szCs w:val="24"/>
        </w:rPr>
        <mc:AlternateContent>
          <mc:Choice Requires="wpg">
            <w:drawing>
              <wp:anchor distT="0" distB="0" distL="114300" distR="114300" simplePos="0" relativeHeight="251669504" behindDoc="0" locked="0" layoutInCell="1" allowOverlap="1" wp14:anchorId="5E0B72D5" wp14:editId="78412E3E">
                <wp:simplePos x="0" y="0"/>
                <wp:positionH relativeFrom="column">
                  <wp:posOffset>186055</wp:posOffset>
                </wp:positionH>
                <wp:positionV relativeFrom="paragraph">
                  <wp:posOffset>8768715</wp:posOffset>
                </wp:positionV>
                <wp:extent cx="6755130" cy="1757045"/>
                <wp:effectExtent l="0" t="0" r="2540" b="0"/>
                <wp:wrapNone/>
                <wp:docPr id="1782512165" name="Group 1782512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5130" cy="1757045"/>
                          <a:chOff x="1066753" y="1137018"/>
                          <a:chExt cx="67551" cy="17569"/>
                        </a:xfrm>
                      </wpg:grpSpPr>
                      <wps:wsp>
                        <wps:cNvPr id="633997169" name="Control 12"/>
                        <wps:cNvSpPr>
                          <a:spLocks noChangeArrowheads="1" noChangeShapeType="1"/>
                        </wps:cNvSpPr>
                        <wps:spPr bwMode="auto">
                          <a:xfrm>
                            <a:off x="1080397" y="1137896"/>
                            <a:ext cx="53908" cy="1182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wps:wsp>
                        <wps:cNvPr id="1388108736" name="Text Box 2"/>
                        <wps:cNvSpPr txBox="1">
                          <a:spLocks noChangeArrowheads="1"/>
                        </wps:cNvSpPr>
                        <wps:spPr bwMode="auto">
                          <a:xfrm>
                            <a:off x="1066753" y="1145938"/>
                            <a:ext cx="16909" cy="8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3365F" w14:textId="77777777" w:rsidR="00E17D26" w:rsidRDefault="00E17D26" w:rsidP="00E17D26">
                              <w:pPr>
                                <w:widowControl w:val="0"/>
                              </w:pPr>
                              <w:r>
                                <w:t> </w:t>
                              </w:r>
                            </w:p>
                            <w:p w14:paraId="3589B254" w14:textId="77777777" w:rsidR="00E17D26" w:rsidRDefault="00E17D26" w:rsidP="00E17D26">
                              <w:pPr>
                                <w:widowControl w:val="0"/>
                                <w:jc w:val="center"/>
                                <w:rPr>
                                  <w:rFonts w:ascii="Times New Roman" w:hAnsi="Times New Roman" w:cs="Times New Roman"/>
                                  <w:sz w:val="24"/>
                                  <w:szCs w:val="24"/>
                                </w:rPr>
                              </w:pPr>
                              <w:r>
                                <w:rPr>
                                  <w:i/>
                                  <w:iCs/>
                                  <w:sz w:val="16"/>
                                  <w:szCs w:val="16"/>
                                </w:rPr>
                                <w:t>Original Charter</w:t>
                              </w:r>
                              <w:r>
                                <w:rPr>
                                  <w:rFonts w:ascii="Times New Roman" w:hAnsi="Times New Roman" w:cs="Times New Roman"/>
                                  <w:sz w:val="24"/>
                                  <w:szCs w:val="24"/>
                                </w:rPr>
                                <w:t xml:space="preserve"> </w:t>
                              </w:r>
                              <w:r>
                                <w:rPr>
                                  <w:i/>
                                  <w:iCs/>
                                  <w:sz w:val="16"/>
                                  <w:szCs w:val="16"/>
                                </w:rPr>
                                <w:t>1589</w:t>
                              </w:r>
                            </w:p>
                            <w:p w14:paraId="7E8B15DB" w14:textId="77777777" w:rsidR="00E17D26" w:rsidRDefault="00E17D26" w:rsidP="00E17D26">
                              <w:pPr>
                                <w:widowControl w:val="0"/>
                                <w:spacing w:after="0"/>
                                <w:jc w:val="both"/>
                              </w:pPr>
                              <w:r>
                                <w:t> </w:t>
                              </w:r>
                            </w:p>
                          </w:txbxContent>
                        </wps:txbx>
                        <wps:bodyPr rot="0" vert="horz" wrap="square" lIns="91440" tIns="45720" rIns="91440" bIns="45720" anchor="t" anchorCtr="0" upright="1">
                          <a:noAutofit/>
                        </wps:bodyPr>
                      </wps:wsp>
                      <pic:pic xmlns:pic="http://schemas.openxmlformats.org/drawingml/2006/picture">
                        <pic:nvPicPr>
                          <pic:cNvPr id="542914978"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068723" y="1137018"/>
                            <a:ext cx="12764" cy="120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0B72D5" id="Group 1782512165" o:spid="_x0000_s1032" style="position:absolute;left:0;text-align:left;margin-left:14.65pt;margin-top:690.45pt;width:531.9pt;height:138.35pt;z-index:251669504" coordorigin="10667,11370" coordsize="675,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">
                <v:rect id="Control 12" o:spid="_x0000_s1033" style="position:absolute;left:10803;top:11378;width:540;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" filled="f" stroked="f" strokeweight="2pt">
                  <v:shadow color="black [0]"/>
                  <o:lock v:ext="edit" shapetype="t"/>
                  <v:textbox inset="0,0,0,0"/>
                </v:rect>
                <v:shapetype id="_x0000_t202" coordsize="21600,21600" o:spt="202" path="m,l,21600r21600,l21600,xe">
                  <v:stroke joinstyle="miter"/>
                  <v:path gradientshapeok="t" o:connecttype="rect"/>
                </v:shapetype>
                <v:shape id="Text Box 2" o:spid="_x0000_s1034" type="#_x0000_t202" style="position:absolute;left:10667;top:11459;width:169;height: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" filled="f" stroked="f">
                  <v:textbox>
                    <w:txbxContent>
                      <w:p w14:paraId="2843365F" w14:textId="77777777" w:rsidR="00E17D26" w:rsidRDefault="00E17D26" w:rsidP="00E17D26">
                        <w:pPr>
                          <w:widowControl w:val="0"/>
                        </w:pPr>
                        <w:r>
                          <w:t> </w:t>
                        </w:r>
                      </w:p>
                      <w:p w14:paraId="3589B254" w14:textId="77777777" w:rsidR="00E17D26" w:rsidRDefault="00E17D26" w:rsidP="00E17D26">
                        <w:pPr>
                          <w:widowControl w:val="0"/>
                          <w:jc w:val="center"/>
                          <w:rPr>
                            <w:rFonts w:ascii="Times New Roman" w:hAnsi="Times New Roman" w:cs="Times New Roman"/>
                            <w:sz w:val="24"/>
                            <w:szCs w:val="24"/>
                          </w:rPr>
                        </w:pPr>
                        <w:r>
                          <w:rPr>
                            <w:i/>
                            <w:iCs/>
                            <w:sz w:val="16"/>
                            <w:szCs w:val="16"/>
                          </w:rPr>
                          <w:t>Original Charter</w:t>
                        </w:r>
                        <w:r>
                          <w:rPr>
                            <w:rFonts w:ascii="Times New Roman" w:hAnsi="Times New Roman" w:cs="Times New Roman"/>
                            <w:sz w:val="24"/>
                            <w:szCs w:val="24"/>
                          </w:rPr>
                          <w:t xml:space="preserve"> </w:t>
                        </w:r>
                        <w:r>
                          <w:rPr>
                            <w:i/>
                            <w:iCs/>
                            <w:sz w:val="16"/>
                            <w:szCs w:val="16"/>
                          </w:rPr>
                          <w:t>1589</w:t>
                        </w:r>
                      </w:p>
                      <w:p w14:paraId="7E8B15DB" w14:textId="77777777" w:rsidR="00E17D26" w:rsidRDefault="00E17D26" w:rsidP="00E17D26">
                        <w:pPr>
                          <w:widowControl w:val="0"/>
                          <w:spacing w:after="0"/>
                          <w:jc w:val="both"/>
                        </w:pPr>
                        <w:r>
                          <w:t> </w:t>
                        </w:r>
                      </w:p>
                    </w:txbxContent>
                  </v:textbox>
                </v:shape>
                <v:shape id="Picture 14" o:spid="_x0000_s1035" type="#_x0000_t75" style="position:absolute;left:10687;top:11370;width:127;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">
                  <v:imagedata r:id="rId22" o:title=""/>
                </v:shape>
              </v:group>
            </w:pict>
          </mc:Fallback>
        </mc:AlternateContent>
      </w:r>
      <w:r>
        <w:rPr>
          <w:i/>
          <w:iCs/>
          <w:sz w:val="22"/>
          <w:szCs w:val="22"/>
        </w:rPr>
        <w:t>HEADTEACHER:  Mr R M Eastham, BSc (Hons), MEd, NPQH</w:t>
      </w:r>
    </w:p>
    <w:p w14:paraId="483327A1" w14:textId="77777777" w:rsidR="00BB48F3" w:rsidRDefault="00BB48F3">
      <w:pPr>
        <w:widowControl w:val="0"/>
        <w:spacing w:after="0"/>
        <w:jc w:val="center"/>
        <w:rPr>
          <w:i/>
          <w:iCs/>
          <w:sz w:val="22"/>
          <w:szCs w:val="22"/>
        </w:rPr>
      </w:pPr>
    </w:p>
    <w:p w14:paraId="4F7C2FAF" w14:textId="77777777" w:rsidR="00E17D26" w:rsidRDefault="00E17D26" w:rsidP="00E17D26">
      <w:pPr>
        <w:ind w:left="-680" w:right="-680"/>
        <w:jc w:val="center"/>
        <w:rPr>
          <w:rFonts w:cstheme="minorHAnsi"/>
          <w:noProof/>
        </w:rPr>
      </w:pPr>
      <w:r>
        <w:rPr>
          <w:noProof/>
        </w:rPr>
        <w:drawing>
          <wp:inline distT="0" distB="0" distL="0" distR="0" wp14:anchorId="4A727DED" wp14:editId="723D6680">
            <wp:extent cx="733425" cy="733425"/>
            <wp:effectExtent l="0" t="0" r="9525" b="9525"/>
            <wp:docPr id="467001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noProof/>
        </w:rPr>
        <w:t xml:space="preserve">     </w:t>
      </w:r>
      <w:r>
        <w:rPr>
          <w:noProof/>
        </w:rPr>
        <w:drawing>
          <wp:inline distT="0" distB="0" distL="0" distR="0" wp14:anchorId="68CE9F10" wp14:editId="59B90B31">
            <wp:extent cx="771182" cy="752171"/>
            <wp:effectExtent l="0" t="0" r="0" b="0"/>
            <wp:docPr id="1182706949" name="Picture 1182706949" descr="A blue and green ribb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blue and green ribbon with white text&#10;&#10;Description automatically generated"/>
                    <pic:cNvPicPr/>
                  </pic:nvPicPr>
                  <pic:blipFill>
                    <a:blip r:embed="rId24"/>
                    <a:stretch>
                      <a:fillRect/>
                    </a:stretch>
                  </pic:blipFill>
                  <pic:spPr>
                    <a:xfrm>
                      <a:off x="0" y="0"/>
                      <a:ext cx="790833" cy="771337"/>
                    </a:xfrm>
                    <a:prstGeom prst="rect">
                      <a:avLst/>
                    </a:prstGeom>
                  </pic:spPr>
                </pic:pic>
              </a:graphicData>
            </a:graphic>
          </wp:inline>
        </w:drawing>
      </w:r>
      <w:r>
        <w:rPr>
          <w:noProof/>
        </w:rPr>
        <w:t xml:space="preserve">  </w:t>
      </w:r>
      <w:r>
        <w:rPr>
          <w:noProof/>
        </w:rPr>
        <w:drawing>
          <wp:inline distT="0" distB="0" distL="0" distR="0" wp14:anchorId="2AEF4399" wp14:editId="38011488">
            <wp:extent cx="617682" cy="622300"/>
            <wp:effectExtent l="0" t="0" r="0" b="6350"/>
            <wp:docPr id="98796155" name="Picture 98796155" descr="A white circ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white circle with text and numbers&#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7904" cy="642673"/>
                    </a:xfrm>
                    <a:prstGeom prst="rect">
                      <a:avLst/>
                    </a:prstGeom>
                    <a:noFill/>
                    <a:ln>
                      <a:noFill/>
                    </a:ln>
                  </pic:spPr>
                </pic:pic>
              </a:graphicData>
            </a:graphic>
          </wp:inline>
        </w:drawing>
      </w:r>
      <w:r>
        <w:rPr>
          <w:noProof/>
        </w:rPr>
        <w:t xml:space="preserve">    </w:t>
      </w:r>
      <w:r>
        <w:rPr>
          <w:noProof/>
        </w:rPr>
        <w:drawing>
          <wp:inline distT="0" distB="0" distL="0" distR="0" wp14:anchorId="1C7D77FB" wp14:editId="1470921B">
            <wp:extent cx="584985" cy="590550"/>
            <wp:effectExtent l="0" t="0" r="5715" b="0"/>
            <wp:docPr id="25040734" name="Picture 1" descr="A purple and white circle with text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04965" name="Picture 1" descr="A purple and white circle with text and stars&#10;&#10;AI-generated content may be incorrect."/>
                    <pic:cNvPicPr/>
                  </pic:nvPicPr>
                  <pic:blipFill>
                    <a:blip r:embed="rId26"/>
                    <a:stretch>
                      <a:fillRect/>
                    </a:stretch>
                  </pic:blipFill>
                  <pic:spPr>
                    <a:xfrm>
                      <a:off x="0" y="0"/>
                      <a:ext cx="596462" cy="602136"/>
                    </a:xfrm>
                    <a:prstGeom prst="rect">
                      <a:avLst/>
                    </a:prstGeom>
                  </pic:spPr>
                </pic:pic>
              </a:graphicData>
            </a:graphic>
          </wp:inline>
        </w:drawing>
      </w:r>
      <w:r>
        <w:rPr>
          <w:noProof/>
        </w:rPr>
        <w:t xml:space="preserve">  </w:t>
      </w:r>
      <w:r>
        <w:rPr>
          <w:noProof/>
        </w:rPr>
        <w:drawing>
          <wp:inline distT="0" distB="0" distL="0" distR="0" wp14:anchorId="3DA1D8F2" wp14:editId="050C8C2B">
            <wp:extent cx="570230" cy="457200"/>
            <wp:effectExtent l="0" t="0" r="1270" b="0"/>
            <wp:docPr id="547317961" name="Picture 547317961" descr="A blue and white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19" descr="A blue and white logo with black tex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0230" cy="457200"/>
                    </a:xfrm>
                    <a:prstGeom prst="rect">
                      <a:avLst/>
                    </a:prstGeom>
                  </pic:spPr>
                </pic:pic>
              </a:graphicData>
            </a:graphic>
          </wp:inline>
        </w:drawing>
      </w:r>
      <w:r>
        <w:rPr>
          <w:noProof/>
        </w:rPr>
        <w:drawing>
          <wp:inline distT="0" distB="0" distL="0" distR="0" wp14:anchorId="4D69EF57" wp14:editId="34F0D3E7">
            <wp:extent cx="720416" cy="714375"/>
            <wp:effectExtent l="0" t="0" r="3810" b="0"/>
            <wp:docPr id="538057969" name="Picture 538057969"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685" t="22825" r="23237" b="24093"/>
                    <a:stretch/>
                  </pic:blipFill>
                  <pic:spPr bwMode="auto">
                    <a:xfrm>
                      <a:off x="0" y="0"/>
                      <a:ext cx="754614" cy="748287"/>
                    </a:xfrm>
                    <a:prstGeom prst="rect">
                      <a:avLst/>
                    </a:prstGeom>
                    <a:noFill/>
                    <a:ln>
                      <a:noFill/>
                    </a:ln>
                    <a:extLst>
                      <a:ext uri="{53640926-AAD7-44D8-BBD7-CCE9431645EC}">
                        <a14:shadowObscured xmlns:a14="http://schemas.microsoft.com/office/drawing/2010/main"/>
                      </a:ext>
                    </a:extLst>
                  </pic:spPr>
                </pic:pic>
              </a:graphicData>
            </a:graphic>
          </wp:inline>
        </w:drawing>
      </w:r>
      <w:r>
        <w:rPr>
          <w:rFonts w:cstheme="minorHAnsi"/>
          <w:noProof/>
        </w:rPr>
        <w:t xml:space="preserve">  </w:t>
      </w:r>
      <w:r>
        <w:rPr>
          <w:noProof/>
        </w:rPr>
        <w:drawing>
          <wp:inline distT="0" distB="0" distL="0" distR="0" wp14:anchorId="1855D66B" wp14:editId="300F8909">
            <wp:extent cx="676275" cy="676275"/>
            <wp:effectExtent l="0" t="0" r="9525" b="9525"/>
            <wp:docPr id="584137330" name="Picture 584137330" descr="A black and white check mark with icon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ack and white check mark with icons in a circl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inline>
        </w:drawing>
      </w:r>
      <w:r>
        <w:rPr>
          <w:noProof/>
        </w:rPr>
        <w:drawing>
          <wp:inline distT="0" distB="0" distL="0" distR="0" wp14:anchorId="5F08E0A8" wp14:editId="729F6452">
            <wp:extent cx="904875" cy="650532"/>
            <wp:effectExtent l="0" t="0" r="0" b="0"/>
            <wp:docPr id="1821168476" name="Picture 182116847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logo for a company&#10;&#10;Description automatically generated"/>
                    <pic:cNvPicPr/>
                  </pic:nvPicPr>
                  <pic:blipFill>
                    <a:blip r:embed="rId30"/>
                    <a:stretch>
                      <a:fillRect/>
                    </a:stretch>
                  </pic:blipFill>
                  <pic:spPr>
                    <a:xfrm>
                      <a:off x="0" y="0"/>
                      <a:ext cx="914537" cy="657478"/>
                    </a:xfrm>
                    <a:prstGeom prst="rect">
                      <a:avLst/>
                    </a:prstGeom>
                  </pic:spPr>
                </pic:pic>
              </a:graphicData>
            </a:graphic>
          </wp:inline>
        </w:drawing>
      </w:r>
      <w:r>
        <w:rPr>
          <w:rFonts w:cstheme="minorHAnsi"/>
          <w:noProof/>
        </w:rPr>
        <w:drawing>
          <wp:inline distT="0" distB="0" distL="0" distR="0" wp14:anchorId="67D88F14" wp14:editId="79F5E4AE">
            <wp:extent cx="720000" cy="720000"/>
            <wp:effectExtent l="0" t="0" r="4445" b="4445"/>
            <wp:docPr id="855815804" name="Picture 855815804" descr="A blue square with white text and yellow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white text and yellow peopl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14:paraId="780B2049" w14:textId="538E2E0E" w:rsidR="00BB48F3" w:rsidRPr="00E17D26" w:rsidRDefault="00E17D26" w:rsidP="00E17D26">
      <w:pPr>
        <w:ind w:right="227"/>
        <w:jc w:val="center"/>
        <w:rPr>
          <w:noProof/>
        </w:rPr>
      </w:pPr>
      <w:r>
        <w:rPr>
          <w:noProof/>
        </w:rPr>
        <w:drawing>
          <wp:inline distT="0" distB="0" distL="0" distR="0" wp14:anchorId="6952CF0F" wp14:editId="28DE695D">
            <wp:extent cx="1866900" cy="376014"/>
            <wp:effectExtent l="0" t="0" r="0" b="5080"/>
            <wp:docPr id="909993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81072" name=""/>
                    <pic:cNvPicPr/>
                  </pic:nvPicPr>
                  <pic:blipFill>
                    <a:blip r:embed="rId32"/>
                    <a:stretch>
                      <a:fillRect/>
                    </a:stretch>
                  </pic:blipFill>
                  <pic:spPr>
                    <a:xfrm>
                      <a:off x="0" y="0"/>
                      <a:ext cx="1908869" cy="384467"/>
                    </a:xfrm>
                    <a:prstGeom prst="rect">
                      <a:avLst/>
                    </a:prstGeom>
                  </pic:spPr>
                </pic:pic>
              </a:graphicData>
            </a:graphic>
          </wp:inline>
        </w:drawing>
      </w:r>
      <w:r>
        <w:rPr>
          <w:noProof/>
        </w:rPr>
        <w:t xml:space="preserve">      </w:t>
      </w:r>
      <w:r>
        <w:rPr>
          <w:noProof/>
        </w:rPr>
        <w:drawing>
          <wp:inline distT="0" distB="0" distL="0" distR="0" wp14:anchorId="777CD260" wp14:editId="0A9F928E">
            <wp:extent cx="800100" cy="365475"/>
            <wp:effectExtent l="0" t="0" r="0" b="0"/>
            <wp:docPr id="1666648315" name="Picture 166664831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and white logo&#10;&#10;Description automatically generated"/>
                    <pic:cNvPicPr/>
                  </pic:nvPicPr>
                  <pic:blipFill>
                    <a:blip r:embed="rId33"/>
                    <a:stretch>
                      <a:fillRect/>
                    </a:stretch>
                  </pic:blipFill>
                  <pic:spPr>
                    <a:xfrm>
                      <a:off x="0" y="0"/>
                      <a:ext cx="847483" cy="387119"/>
                    </a:xfrm>
                    <a:prstGeom prst="rect">
                      <a:avLst/>
                    </a:prstGeom>
                  </pic:spPr>
                </pic:pic>
              </a:graphicData>
            </a:graphic>
          </wp:inline>
        </w:drawing>
      </w:r>
      <w:r>
        <w:rPr>
          <w:noProof/>
        </w:rPr>
        <w:t xml:space="preserve">    </w:t>
      </w:r>
      <w:r>
        <w:rPr>
          <w:noProof/>
        </w:rPr>
        <w:drawing>
          <wp:inline distT="0" distB="0" distL="0" distR="0" wp14:anchorId="26C617CC" wp14:editId="188BA828">
            <wp:extent cx="1420495" cy="372110"/>
            <wp:effectExtent l="0" t="0" r="8255" b="8890"/>
            <wp:docPr id="1071200532" name="Picture 1071200532" descr="A logo with black and gol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logo with black and gold tex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0495" cy="372110"/>
                    </a:xfrm>
                    <a:prstGeom prst="rect">
                      <a:avLst/>
                    </a:prstGeom>
                    <a:noFill/>
                  </pic:spPr>
                </pic:pic>
              </a:graphicData>
            </a:graphic>
          </wp:inline>
        </w:drawing>
      </w:r>
    </w:p>
    <w:p w14:paraId="6C72E383" w14:textId="77777777" w:rsidR="00BB48F3" w:rsidRDefault="00BB48F3">
      <w:pPr>
        <w:widowControl w:val="0"/>
        <w:spacing w:after="0"/>
        <w:jc w:val="center"/>
        <w:rPr>
          <w:i/>
          <w:iCs/>
          <w:sz w:val="22"/>
          <w:szCs w:val="22"/>
        </w:rPr>
      </w:pPr>
    </w:p>
    <w:sectPr w:rsidR="00BB48F3" w:rsidSect="00E17D26">
      <w:pgSz w:w="11906" w:h="16838"/>
      <w:pgMar w:top="851" w:right="680" w:bottom="680" w:left="680" w:header="5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5E5D" w14:textId="77777777" w:rsidR="00B807AE" w:rsidRDefault="00B807AE" w:rsidP="00E17D26">
      <w:pPr>
        <w:spacing w:after="0" w:line="240" w:lineRule="auto"/>
      </w:pPr>
      <w:r>
        <w:separator/>
      </w:r>
    </w:p>
  </w:endnote>
  <w:endnote w:type="continuationSeparator" w:id="0">
    <w:p w14:paraId="41FCFAFD" w14:textId="77777777" w:rsidR="00B807AE" w:rsidRDefault="00B807AE" w:rsidP="00E17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2E6378D-A3E3-4EFF-B1C2-218EEFC84FC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819E3CED-031B-4709-AA0B-7998267A3F47}"/>
    <w:embedBold r:id="rId3" w:fontKey="{D1471F30-597D-4648-B0EA-DB578EC3855D}"/>
    <w:embedItalic r:id="rId4" w:fontKey="{4D977618-86CF-409A-B58C-29819F85EC1E}"/>
    <w:embedBoldItalic r:id="rId5" w:fontKey="{52F3AFFD-C325-4DBF-83EF-212841FBD76A}"/>
  </w:font>
  <w:font w:name="Georgia">
    <w:panose1 w:val="02040502050405020303"/>
    <w:charset w:val="00"/>
    <w:family w:val="roman"/>
    <w:pitch w:val="variable"/>
    <w:sig w:usb0="00000287" w:usb1="00000000" w:usb2="00000000" w:usb3="00000000" w:csb0="0000009F" w:csb1="00000000"/>
    <w:embedItalic r:id="rId6" w:fontKey="{0AF3C99A-385B-45F2-BACA-8C0B0A1A04BE}"/>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7" w:fontKey="{52BFC13E-9E1A-4049-8C1D-9594FA1F65E1}"/>
  </w:font>
  <w:font w:name="Copperplate Gothic Light">
    <w:panose1 w:val="020E0507020206020404"/>
    <w:charset w:val="00"/>
    <w:family w:val="swiss"/>
    <w:pitch w:val="variable"/>
    <w:sig w:usb0="00000003" w:usb1="00000000" w:usb2="00000000" w:usb3="00000000" w:csb0="00000001" w:csb1="00000000"/>
    <w:embedBold r:id="rId8" w:fontKey="{D713C261-B120-41C3-9F9A-415CBA1BDFB2}"/>
  </w:font>
  <w:font w:name="Cambria">
    <w:panose1 w:val="02040503050406030204"/>
    <w:charset w:val="00"/>
    <w:family w:val="roman"/>
    <w:pitch w:val="variable"/>
    <w:sig w:usb0="E00006FF" w:usb1="420024FF" w:usb2="02000000" w:usb3="00000000" w:csb0="0000019F" w:csb1="00000000"/>
    <w:embedRegular r:id="rId9" w:fontKey="{B7D1B81A-B9C8-4D20-A66A-361B2545F28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8558" w14:textId="77777777" w:rsidR="00B807AE" w:rsidRDefault="00B807AE" w:rsidP="00E17D26">
      <w:pPr>
        <w:spacing w:after="0" w:line="240" w:lineRule="auto"/>
      </w:pPr>
      <w:r>
        <w:separator/>
      </w:r>
    </w:p>
  </w:footnote>
  <w:footnote w:type="continuationSeparator" w:id="0">
    <w:p w14:paraId="2FF16FFC" w14:textId="77777777" w:rsidR="00B807AE" w:rsidRDefault="00B807AE" w:rsidP="00E17D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347DD"/>
    <w:multiLevelType w:val="multilevel"/>
    <w:tmpl w:val="77580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511D10"/>
    <w:multiLevelType w:val="multilevel"/>
    <w:tmpl w:val="2D78C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EB4069"/>
    <w:multiLevelType w:val="hybridMultilevel"/>
    <w:tmpl w:val="6C243A2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F0316"/>
    <w:multiLevelType w:val="hybridMultilevel"/>
    <w:tmpl w:val="015447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E427BB"/>
    <w:multiLevelType w:val="hybridMultilevel"/>
    <w:tmpl w:val="B1E89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502369">
    <w:abstractNumId w:val="1"/>
  </w:num>
  <w:num w:numId="2" w16cid:durableId="626590124">
    <w:abstractNumId w:val="0"/>
  </w:num>
  <w:num w:numId="3" w16cid:durableId="1787701540">
    <w:abstractNumId w:val="2"/>
  </w:num>
  <w:num w:numId="4" w16cid:durableId="44574693">
    <w:abstractNumId w:val="3"/>
  </w:num>
  <w:num w:numId="5" w16cid:durableId="1056783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E9"/>
    <w:rsid w:val="000C1C59"/>
    <w:rsid w:val="00101CB0"/>
    <w:rsid w:val="00213569"/>
    <w:rsid w:val="00280F5C"/>
    <w:rsid w:val="002E51B5"/>
    <w:rsid w:val="006979C6"/>
    <w:rsid w:val="006B2F94"/>
    <w:rsid w:val="006C3F95"/>
    <w:rsid w:val="007F1B08"/>
    <w:rsid w:val="00871FE9"/>
    <w:rsid w:val="008E5755"/>
    <w:rsid w:val="008F5B8A"/>
    <w:rsid w:val="00A00587"/>
    <w:rsid w:val="00A1463B"/>
    <w:rsid w:val="00B14B58"/>
    <w:rsid w:val="00B807AE"/>
    <w:rsid w:val="00B86D86"/>
    <w:rsid w:val="00BB48F3"/>
    <w:rsid w:val="00CE4F2F"/>
    <w:rsid w:val="00CF04B7"/>
    <w:rsid w:val="00D4510C"/>
    <w:rsid w:val="00D51958"/>
    <w:rsid w:val="00D97600"/>
    <w:rsid w:val="00E17D26"/>
    <w:rsid w:val="00F06FE9"/>
    <w:rsid w:val="00F47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830A"/>
  <w15:docId w15:val="{155DDDD0-515A-4409-9569-E0A47EE9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GB" w:bidi="ar-SA"/>
      </w:rPr>
    </w:rPrDefault>
    <w:pPrDefault>
      <w:pPr>
        <w:spacing w:after="120" w:line="28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Footer">
    <w:name w:val="footer"/>
    <w:basedOn w:val="Normal"/>
    <w:link w:val="FooterChar"/>
    <w:uiPriority w:val="99"/>
    <w:rsid w:val="00BB48F3"/>
    <w:pPr>
      <w:tabs>
        <w:tab w:val="center" w:pos="4513"/>
        <w:tab w:val="right" w:pos="9026"/>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B48F3"/>
    <w:rPr>
      <w:rFonts w:ascii="Times New Roman" w:eastAsia="Times New Roman" w:hAnsi="Times New Roman" w:cs="Times New Roman"/>
      <w:sz w:val="24"/>
      <w:szCs w:val="24"/>
    </w:rPr>
  </w:style>
  <w:style w:type="paragraph" w:styleId="NoSpacing">
    <w:name w:val="No Spacing"/>
    <w:uiPriority w:val="1"/>
    <w:qFormat/>
    <w:rsid w:val="00E17D26"/>
    <w:pPr>
      <w:spacing w:after="0" w:line="240" w:lineRule="auto"/>
    </w:pPr>
  </w:style>
  <w:style w:type="paragraph" w:styleId="Header">
    <w:name w:val="header"/>
    <w:basedOn w:val="Normal"/>
    <w:link w:val="HeaderChar"/>
    <w:uiPriority w:val="99"/>
    <w:unhideWhenUsed/>
    <w:rsid w:val="00E17D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recruitment@qehs.lincs.sch.uk"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yperlink" Target="http://www.qehs.lincs.sch.uk" TargetMode="External"/><Relationship Id="rId17" Type="http://schemas.openxmlformats.org/officeDocument/2006/relationships/hyperlink" Target="mailto:recruitment@qehs.lincs.sch.uk" TargetMode="External"/><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yperlink" Target="http://www.qehs.lincs.sch.uk" TargetMode="External"/><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https://www.lincolnshire.gov.uk/jobs/manuals/employment-manual/employee-appraisal-and-development/core-values-and-behaviours/113085.article" TargetMode="External"/><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nHJUx1W/j/X56DZihP7iS1fDw==">CgMxLjAyDmguc2dzZHFjNW1saWV3Mg5oLmJxcnl5MGdjdnVjMDgAciExUVlGd2psZEpTUnptRDhSU1BQVEllQUpadHJhZUhDY1E=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2946</Words>
  <Characters>16794</Characters>
  <Application>Microsoft Office Word</Application>
  <DocSecurity>0</DocSecurity>
  <Lines>139</Lines>
  <Paragraphs>39</Paragraphs>
  <ScaleCrop>false</ScaleCrop>
  <Company/>
  <LinksUpToDate>false</LinksUpToDate>
  <CharactersWithSpaces>19701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H Cooke (staffhjc)</dc:creator>
  <cp:lastModifiedBy>Ms S Brandon (staffsab)</cp:lastModifiedBy>
  <cp:revision>8</cp:revision>
  <cp:lastPrinted>2026-09-11T12:20:00Z</cp:lastPrinted>
  <dcterms:created xsi:type="dcterms:W3CDTF">2026-09-11T10:21:00Z</dcterms:created>
  <dcterms:modified xsi:type="dcterms:W3CDTF">2026-09-11T14:27:00Z</dcterms:modified>
</cp:coreProperties>
</file>