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F3DE" w14:textId="484D7AFD" w:rsidR="00B67734" w:rsidRDefault="005E142D" w:rsidP="009F7F13">
      <w:pPr>
        <w:spacing w:after="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Purpose</w:t>
      </w:r>
    </w:p>
    <w:p w14:paraId="712D02BC" w14:textId="77635B70" w:rsidR="00B67734" w:rsidRPr="00B67734" w:rsidRDefault="00B67734" w:rsidP="00B67734">
      <w:pPr>
        <w:spacing w:after="0"/>
        <w:rPr>
          <w:rFonts w:ascii="Aptos" w:hAnsi="Aptos"/>
          <w:sz w:val="22"/>
          <w:szCs w:val="22"/>
        </w:rPr>
      </w:pPr>
      <w:r w:rsidRPr="00B67734">
        <w:rPr>
          <w:rFonts w:ascii="Aptos" w:hAnsi="Aptos"/>
          <w:sz w:val="22"/>
          <w:szCs w:val="22"/>
        </w:rPr>
        <w:t xml:space="preserve">To deliver high-quality, inspiring </w:t>
      </w:r>
      <w:r w:rsidR="009A4938">
        <w:rPr>
          <w:rFonts w:ascii="Aptos" w:hAnsi="Aptos"/>
          <w:sz w:val="22"/>
          <w:szCs w:val="22"/>
        </w:rPr>
        <w:t>H</w:t>
      </w:r>
      <w:r w:rsidR="0070538C">
        <w:rPr>
          <w:rFonts w:ascii="Aptos" w:hAnsi="Aptos"/>
          <w:sz w:val="22"/>
          <w:szCs w:val="22"/>
        </w:rPr>
        <w:t>umanities</w:t>
      </w:r>
      <w:r w:rsidRPr="00B67734">
        <w:rPr>
          <w:rFonts w:ascii="Aptos" w:hAnsi="Aptos"/>
          <w:sz w:val="22"/>
          <w:szCs w:val="22"/>
        </w:rPr>
        <w:t xml:space="preserve"> lessons</w:t>
      </w:r>
      <w:r w:rsidR="0070538C">
        <w:rPr>
          <w:rFonts w:ascii="Aptos" w:hAnsi="Aptos"/>
          <w:sz w:val="22"/>
          <w:szCs w:val="22"/>
        </w:rPr>
        <w:t xml:space="preserve"> (Citizenship, RE, Geography, Personal Development)</w:t>
      </w:r>
      <w:r w:rsidRPr="00B67734">
        <w:rPr>
          <w:rFonts w:ascii="Aptos" w:hAnsi="Aptos"/>
          <w:sz w:val="22"/>
          <w:szCs w:val="22"/>
        </w:rPr>
        <w:t xml:space="preserve"> to pupils across Key Stages 3 and 4, fostering academic excellence and personal growth. The role supports pupils in </w:t>
      </w:r>
      <w:r w:rsidR="0070538C" w:rsidRPr="00B67734">
        <w:rPr>
          <w:rFonts w:ascii="Aptos" w:hAnsi="Aptos"/>
          <w:sz w:val="22"/>
          <w:szCs w:val="22"/>
        </w:rPr>
        <w:t>developing confidence</w:t>
      </w:r>
      <w:r w:rsidRPr="00B67734">
        <w:rPr>
          <w:rFonts w:ascii="Aptos" w:hAnsi="Aptos"/>
          <w:sz w:val="22"/>
          <w:szCs w:val="22"/>
        </w:rPr>
        <w:t xml:space="preserve"> and character, while actively contributing to a school culture rooted in courage, compassion, integrity, inclusivity, resilience, and respect</w:t>
      </w:r>
      <w:r>
        <w:rPr>
          <w:rFonts w:ascii="Aptos" w:hAnsi="Aptos"/>
          <w:sz w:val="22"/>
          <w:szCs w:val="22"/>
        </w:rPr>
        <w:t>.</w:t>
      </w:r>
    </w:p>
    <w:p w14:paraId="05946A96" w14:textId="77777777" w:rsidR="005E142D" w:rsidRDefault="005E142D" w:rsidP="005E142D">
      <w:pPr>
        <w:spacing w:after="0"/>
        <w:rPr>
          <w:rFonts w:ascii="Aptos" w:hAnsi="Aptos"/>
          <w:b/>
          <w:bCs/>
          <w:sz w:val="22"/>
          <w:szCs w:val="22"/>
        </w:rPr>
      </w:pPr>
    </w:p>
    <w:p w14:paraId="29CB1331" w14:textId="4ADC4CD4" w:rsidR="009F7F13" w:rsidRDefault="005E142D" w:rsidP="009F7F13">
      <w:pPr>
        <w:spacing w:after="0"/>
        <w:rPr>
          <w:rFonts w:ascii="Aptos" w:hAnsi="Aptos"/>
          <w:b/>
          <w:bCs/>
          <w:sz w:val="22"/>
          <w:szCs w:val="22"/>
        </w:rPr>
      </w:pPr>
      <w:r w:rsidRPr="009F7F13">
        <w:rPr>
          <w:rFonts w:ascii="Aptos" w:hAnsi="Aptos"/>
          <w:b/>
          <w:bCs/>
          <w:sz w:val="22"/>
          <w:szCs w:val="22"/>
        </w:rPr>
        <w:t>Key Responsibilities</w:t>
      </w:r>
    </w:p>
    <w:p w14:paraId="3A26E701" w14:textId="77777777" w:rsidR="005E142D" w:rsidRPr="009F7F13" w:rsidRDefault="005E142D" w:rsidP="009F7F13">
      <w:pPr>
        <w:spacing w:after="0"/>
        <w:rPr>
          <w:rFonts w:ascii="Aptos" w:hAnsi="Aptos"/>
          <w:b/>
          <w:bCs/>
          <w:sz w:val="22"/>
          <w:szCs w:val="22"/>
        </w:rPr>
      </w:pPr>
    </w:p>
    <w:p w14:paraId="31628E93" w14:textId="77777777" w:rsidR="009F7F13" w:rsidRPr="009F7F13" w:rsidRDefault="009F7F13" w:rsidP="009F7F13">
      <w:pPr>
        <w:spacing w:after="0"/>
        <w:rPr>
          <w:rFonts w:ascii="Aptos" w:hAnsi="Aptos"/>
          <w:b/>
          <w:bCs/>
          <w:sz w:val="22"/>
          <w:szCs w:val="22"/>
        </w:rPr>
      </w:pPr>
      <w:r w:rsidRPr="009F7F13">
        <w:rPr>
          <w:rFonts w:ascii="Aptos" w:hAnsi="Aptos"/>
          <w:b/>
          <w:bCs/>
          <w:sz w:val="22"/>
          <w:szCs w:val="22"/>
        </w:rPr>
        <w:t>Teaching &amp; Learning</w:t>
      </w:r>
    </w:p>
    <w:p w14:paraId="2D0459CC" w14:textId="09D92DE5" w:rsidR="009F7F13" w:rsidRPr="009F7F13" w:rsidRDefault="009F7F13" w:rsidP="009F7F13">
      <w:pPr>
        <w:numPr>
          <w:ilvl w:val="0"/>
          <w:numId w:val="6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 xml:space="preserve">Plan and deliver engaging, </w:t>
      </w:r>
      <w:r w:rsidRPr="00FD37EC">
        <w:rPr>
          <w:rFonts w:ascii="Aptos" w:hAnsi="Aptos"/>
          <w:sz w:val="22"/>
          <w:szCs w:val="22"/>
        </w:rPr>
        <w:t>adaptive</w:t>
      </w:r>
      <w:r w:rsidRPr="009F7F13">
        <w:rPr>
          <w:rFonts w:ascii="Aptos" w:hAnsi="Aptos"/>
          <w:sz w:val="22"/>
          <w:szCs w:val="22"/>
        </w:rPr>
        <w:t xml:space="preserve"> lessons aligned with the KS3 and KS4 curriculum</w:t>
      </w:r>
      <w:r w:rsidRPr="00FD37EC">
        <w:rPr>
          <w:rFonts w:ascii="Aptos" w:hAnsi="Aptos"/>
          <w:sz w:val="22"/>
          <w:szCs w:val="22"/>
        </w:rPr>
        <w:t>.</w:t>
      </w:r>
    </w:p>
    <w:p w14:paraId="1AF5AA06" w14:textId="109ADAC4" w:rsidR="009F7F13" w:rsidRPr="009F7F13" w:rsidRDefault="009F7F13" w:rsidP="009F7F13">
      <w:pPr>
        <w:numPr>
          <w:ilvl w:val="0"/>
          <w:numId w:val="6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 xml:space="preserve">Encourage courage in </w:t>
      </w:r>
      <w:r w:rsidR="00110B22">
        <w:rPr>
          <w:rFonts w:ascii="Aptos" w:hAnsi="Aptos"/>
          <w:sz w:val="22"/>
          <w:szCs w:val="22"/>
        </w:rPr>
        <w:t>hum</w:t>
      </w:r>
      <w:r w:rsidR="005962E4">
        <w:rPr>
          <w:rFonts w:ascii="Aptos" w:hAnsi="Aptos"/>
          <w:sz w:val="22"/>
          <w:szCs w:val="22"/>
        </w:rPr>
        <w:t>anistic</w:t>
      </w:r>
      <w:r w:rsidRPr="009F7F13">
        <w:rPr>
          <w:rFonts w:ascii="Aptos" w:hAnsi="Aptos"/>
          <w:sz w:val="22"/>
          <w:szCs w:val="22"/>
        </w:rPr>
        <w:t xml:space="preserve"> thinking</w:t>
      </w:r>
      <w:r w:rsidRPr="00FD37EC">
        <w:rPr>
          <w:rFonts w:ascii="Aptos" w:hAnsi="Aptos"/>
          <w:sz w:val="22"/>
          <w:szCs w:val="22"/>
        </w:rPr>
        <w:t xml:space="preserve">, </w:t>
      </w:r>
      <w:r w:rsidRPr="009F7F13">
        <w:rPr>
          <w:rFonts w:ascii="Aptos" w:hAnsi="Aptos"/>
          <w:sz w:val="22"/>
          <w:szCs w:val="22"/>
        </w:rPr>
        <w:t>helping pupils take intellectual risks and embrace challenges.</w:t>
      </w:r>
    </w:p>
    <w:p w14:paraId="5D886385" w14:textId="77777777" w:rsidR="009F7F13" w:rsidRDefault="009F7F13" w:rsidP="009F7F13">
      <w:pPr>
        <w:numPr>
          <w:ilvl w:val="0"/>
          <w:numId w:val="6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Create a respectful and inclusive classroom environment that promotes resilience, curiosity, and a love for learning.</w:t>
      </w:r>
    </w:p>
    <w:p w14:paraId="545EE01F" w14:textId="77777777" w:rsidR="009F7F13" w:rsidRDefault="009F7F13" w:rsidP="009F7F13">
      <w:pPr>
        <w:numPr>
          <w:ilvl w:val="0"/>
          <w:numId w:val="6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Set homework and classwork that reinforces learning and prepares pupils for assessments.</w:t>
      </w:r>
    </w:p>
    <w:p w14:paraId="5EA52682" w14:textId="77777777" w:rsidR="009F7F13" w:rsidRPr="009F7F13" w:rsidRDefault="009F7F13" w:rsidP="009F7F13">
      <w:pPr>
        <w:spacing w:after="0"/>
        <w:ind w:left="720"/>
        <w:rPr>
          <w:rFonts w:ascii="Aptos" w:hAnsi="Aptos"/>
          <w:sz w:val="22"/>
          <w:szCs w:val="22"/>
        </w:rPr>
      </w:pPr>
    </w:p>
    <w:p w14:paraId="56C8FA4C" w14:textId="77777777" w:rsidR="009F7F13" w:rsidRPr="009F7F13" w:rsidRDefault="009F7F13" w:rsidP="009F7F13">
      <w:pPr>
        <w:spacing w:after="0"/>
        <w:rPr>
          <w:rFonts w:ascii="Aptos" w:hAnsi="Aptos"/>
          <w:b/>
          <w:bCs/>
          <w:sz w:val="22"/>
          <w:szCs w:val="22"/>
        </w:rPr>
      </w:pPr>
      <w:r w:rsidRPr="009F7F13">
        <w:rPr>
          <w:rFonts w:ascii="Aptos" w:hAnsi="Aptos"/>
          <w:b/>
          <w:bCs/>
          <w:sz w:val="22"/>
          <w:szCs w:val="22"/>
        </w:rPr>
        <w:t>Assessment &amp; Progress</w:t>
      </w:r>
    </w:p>
    <w:p w14:paraId="77372B2B" w14:textId="77777777" w:rsidR="009F7F13" w:rsidRDefault="009F7F13" w:rsidP="009F7F13">
      <w:pPr>
        <w:numPr>
          <w:ilvl w:val="0"/>
          <w:numId w:val="7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Monitor pupil progress through formative and summative assessments.</w:t>
      </w:r>
    </w:p>
    <w:p w14:paraId="1517844C" w14:textId="293801D5" w:rsidR="001D2604" w:rsidRPr="009F7F13" w:rsidRDefault="001D2604" w:rsidP="009F7F13">
      <w:pPr>
        <w:numPr>
          <w:ilvl w:val="0"/>
          <w:numId w:val="7"/>
        </w:numPr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Mark work positively providing constructive, progressive feedback</w:t>
      </w:r>
    </w:p>
    <w:p w14:paraId="32918322" w14:textId="1A7F2E6C" w:rsidR="00235192" w:rsidRPr="009F7F13" w:rsidRDefault="009F7F13" w:rsidP="00D343FD">
      <w:pPr>
        <w:numPr>
          <w:ilvl w:val="0"/>
          <w:numId w:val="7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Provide timely, constructive feedback with compassion and clarity.</w:t>
      </w:r>
    </w:p>
    <w:p w14:paraId="3E09A0B6" w14:textId="77777777" w:rsidR="009F7F13" w:rsidRPr="00FD37EC" w:rsidRDefault="009F7F13" w:rsidP="009F7F13">
      <w:pPr>
        <w:numPr>
          <w:ilvl w:val="0"/>
          <w:numId w:val="7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Support pupils in overcoming barriers to learning with tailored interventions and encouragement.</w:t>
      </w:r>
    </w:p>
    <w:p w14:paraId="5E43D9E0" w14:textId="77777777" w:rsidR="009F7F13" w:rsidRPr="009F7F13" w:rsidRDefault="009F7F13" w:rsidP="009F7F13">
      <w:pPr>
        <w:spacing w:after="0"/>
        <w:ind w:left="720"/>
        <w:rPr>
          <w:rFonts w:ascii="Aptos" w:hAnsi="Aptos"/>
          <w:sz w:val="22"/>
          <w:szCs w:val="22"/>
        </w:rPr>
      </w:pPr>
    </w:p>
    <w:p w14:paraId="12674BDF" w14:textId="77777777" w:rsidR="009F7F13" w:rsidRPr="009F7F13" w:rsidRDefault="009F7F13" w:rsidP="009F7F13">
      <w:pPr>
        <w:spacing w:after="0"/>
        <w:rPr>
          <w:rFonts w:ascii="Aptos" w:hAnsi="Aptos"/>
          <w:b/>
          <w:bCs/>
          <w:sz w:val="22"/>
          <w:szCs w:val="22"/>
        </w:rPr>
      </w:pPr>
      <w:r w:rsidRPr="009F7F13">
        <w:rPr>
          <w:rFonts w:ascii="Aptos" w:hAnsi="Aptos"/>
          <w:b/>
          <w:bCs/>
          <w:sz w:val="22"/>
          <w:szCs w:val="22"/>
        </w:rPr>
        <w:t>Collaboration &amp; Communication</w:t>
      </w:r>
    </w:p>
    <w:p w14:paraId="1FD6771D" w14:textId="77777777" w:rsidR="009F7F13" w:rsidRPr="009F7F13" w:rsidRDefault="009F7F13" w:rsidP="009F7F13">
      <w:pPr>
        <w:numPr>
          <w:ilvl w:val="0"/>
          <w:numId w:val="8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Work collaboratively with colleagues, modelling respect and professional integrity in all interactions.</w:t>
      </w:r>
    </w:p>
    <w:p w14:paraId="1139AD33" w14:textId="240512F3" w:rsidR="00986DA4" w:rsidRPr="009F7F13" w:rsidRDefault="009F7F13" w:rsidP="00986DA4">
      <w:pPr>
        <w:numPr>
          <w:ilvl w:val="0"/>
          <w:numId w:val="8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Communicate effectively and empathetically with parents/carers regarding pupil progress and wellbeing.</w:t>
      </w:r>
    </w:p>
    <w:p w14:paraId="4060DC64" w14:textId="77777777" w:rsidR="009F7F13" w:rsidRPr="00FD37EC" w:rsidRDefault="009F7F13" w:rsidP="009F7F13">
      <w:pPr>
        <w:numPr>
          <w:ilvl w:val="0"/>
          <w:numId w:val="8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Contribute to school-wide initiatives, enrichment activities, and cross-curricular projects.</w:t>
      </w:r>
    </w:p>
    <w:p w14:paraId="60541ADB" w14:textId="77777777" w:rsidR="009F7F13" w:rsidRPr="009F7F13" w:rsidRDefault="009F7F13" w:rsidP="009F7F13">
      <w:pPr>
        <w:spacing w:after="0"/>
        <w:ind w:left="720"/>
        <w:rPr>
          <w:rFonts w:ascii="Aptos" w:hAnsi="Aptos"/>
          <w:sz w:val="22"/>
          <w:szCs w:val="22"/>
        </w:rPr>
      </w:pPr>
    </w:p>
    <w:p w14:paraId="5EF3B072" w14:textId="77777777" w:rsidR="009F7F13" w:rsidRPr="009F7F13" w:rsidRDefault="009F7F13" w:rsidP="009F7F13">
      <w:pPr>
        <w:spacing w:after="0"/>
        <w:rPr>
          <w:rFonts w:ascii="Aptos" w:hAnsi="Aptos"/>
          <w:b/>
          <w:bCs/>
          <w:sz w:val="22"/>
          <w:szCs w:val="22"/>
        </w:rPr>
      </w:pPr>
      <w:r w:rsidRPr="009F7F13">
        <w:rPr>
          <w:rFonts w:ascii="Aptos" w:hAnsi="Aptos"/>
          <w:b/>
          <w:bCs/>
          <w:sz w:val="22"/>
          <w:szCs w:val="22"/>
        </w:rPr>
        <w:t>Safeguarding &amp; Welfare</w:t>
      </w:r>
    </w:p>
    <w:p w14:paraId="45C4EBEA" w14:textId="77777777" w:rsidR="009F7F13" w:rsidRPr="009F7F13" w:rsidRDefault="009F7F13" w:rsidP="009F7F13">
      <w:pPr>
        <w:numPr>
          <w:ilvl w:val="0"/>
          <w:numId w:val="9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Uphold the school’s safeguarding policies and promote the welfare of all pupils.</w:t>
      </w:r>
    </w:p>
    <w:p w14:paraId="2E9B5C6E" w14:textId="77777777" w:rsidR="009F7F13" w:rsidRPr="009F7F13" w:rsidRDefault="009F7F13" w:rsidP="009F7F13">
      <w:pPr>
        <w:numPr>
          <w:ilvl w:val="0"/>
          <w:numId w:val="9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Respond sensitively to pupil needs, demonstrating compassion and professional judgement.</w:t>
      </w:r>
    </w:p>
    <w:p w14:paraId="1935BB6F" w14:textId="77777777" w:rsidR="009F7F13" w:rsidRPr="00FD37EC" w:rsidRDefault="009F7F13" w:rsidP="009F7F13">
      <w:pPr>
        <w:numPr>
          <w:ilvl w:val="0"/>
          <w:numId w:val="9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Foster a safe, inclusive, and respectful learning environment.</w:t>
      </w:r>
    </w:p>
    <w:p w14:paraId="64913E38" w14:textId="77777777" w:rsidR="009F7F13" w:rsidRPr="009F7F13" w:rsidRDefault="009F7F13" w:rsidP="009F7F13">
      <w:pPr>
        <w:spacing w:after="0"/>
        <w:ind w:left="720"/>
        <w:rPr>
          <w:rFonts w:ascii="Aptos" w:hAnsi="Aptos"/>
          <w:sz w:val="22"/>
          <w:szCs w:val="22"/>
        </w:rPr>
      </w:pPr>
    </w:p>
    <w:p w14:paraId="3D645223" w14:textId="09E147F4" w:rsidR="009F7F13" w:rsidRPr="009F7F13" w:rsidRDefault="009F7F13" w:rsidP="009F7F13">
      <w:pPr>
        <w:spacing w:after="0"/>
        <w:rPr>
          <w:rFonts w:ascii="Aptos" w:hAnsi="Aptos"/>
          <w:b/>
          <w:bCs/>
          <w:sz w:val="22"/>
          <w:szCs w:val="22"/>
        </w:rPr>
      </w:pPr>
      <w:r w:rsidRPr="009F7F13">
        <w:rPr>
          <w:rFonts w:ascii="Aptos" w:hAnsi="Aptos"/>
          <w:b/>
          <w:bCs/>
          <w:sz w:val="22"/>
          <w:szCs w:val="22"/>
        </w:rPr>
        <w:t>Professional Attributes &amp; Skills</w:t>
      </w:r>
    </w:p>
    <w:p w14:paraId="4CAFE720" w14:textId="77777777" w:rsidR="009F7F13" w:rsidRPr="009F7F13" w:rsidRDefault="009F7F13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Ability to deliver consistently ‘outstanding’ lessons across KS3 and KS4.</w:t>
      </w:r>
    </w:p>
    <w:p w14:paraId="13428B5F" w14:textId="13935008" w:rsidR="009F7F13" w:rsidRPr="009F7F13" w:rsidRDefault="009F7F13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 xml:space="preserve">Strong subject knowledge of the secondary </w:t>
      </w:r>
      <w:r w:rsidR="005E2657">
        <w:rPr>
          <w:rFonts w:ascii="Aptos" w:hAnsi="Aptos"/>
          <w:sz w:val="22"/>
          <w:szCs w:val="22"/>
        </w:rPr>
        <w:t>H</w:t>
      </w:r>
      <w:r w:rsidR="0070538C">
        <w:rPr>
          <w:rFonts w:ascii="Aptos" w:hAnsi="Aptos"/>
          <w:sz w:val="22"/>
          <w:szCs w:val="22"/>
        </w:rPr>
        <w:t>umanities</w:t>
      </w:r>
      <w:r w:rsidRPr="009F7F13">
        <w:rPr>
          <w:rFonts w:ascii="Aptos" w:hAnsi="Aptos"/>
          <w:sz w:val="22"/>
          <w:szCs w:val="22"/>
        </w:rPr>
        <w:t xml:space="preserve"> curriculum, including GCSE content.</w:t>
      </w:r>
    </w:p>
    <w:p w14:paraId="7AE97FB1" w14:textId="77777777" w:rsidR="009F7F13" w:rsidRPr="009F7F13" w:rsidRDefault="009F7F13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Demonstrates integrity in decision-making and professional conduct.</w:t>
      </w:r>
    </w:p>
    <w:p w14:paraId="6AD4B4BD" w14:textId="4FE9DB76" w:rsidR="009F7F13" w:rsidRPr="009F7F13" w:rsidRDefault="005E2657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Models’</w:t>
      </w:r>
      <w:r w:rsidR="009F7F13" w:rsidRPr="009F7F13">
        <w:rPr>
          <w:rFonts w:ascii="Aptos" w:hAnsi="Aptos"/>
          <w:sz w:val="22"/>
          <w:szCs w:val="22"/>
        </w:rPr>
        <w:t xml:space="preserve"> courage in embracing innovation and reflective practice.</w:t>
      </w:r>
    </w:p>
    <w:p w14:paraId="7D26B835" w14:textId="77777777" w:rsidR="009F7F13" w:rsidRPr="009F7F13" w:rsidRDefault="009F7F13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Maintains high standards of trust and accountability.</w:t>
      </w:r>
    </w:p>
    <w:p w14:paraId="5175CBB4" w14:textId="77777777" w:rsidR="009F7F13" w:rsidRPr="009F7F13" w:rsidRDefault="009F7F13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Effective delegation and monitoring skills.</w:t>
      </w:r>
    </w:p>
    <w:p w14:paraId="2F149B5F" w14:textId="77777777" w:rsidR="009F7F13" w:rsidRPr="009F7F13" w:rsidRDefault="009F7F13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Excellent listening and interpersonal abilities.</w:t>
      </w:r>
    </w:p>
    <w:p w14:paraId="44996354" w14:textId="77777777" w:rsidR="009F7F13" w:rsidRPr="009F7F13" w:rsidRDefault="009F7F13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Sensitivity in handling staff and pupil concerns.</w:t>
      </w:r>
    </w:p>
    <w:p w14:paraId="4B8462DC" w14:textId="77777777" w:rsidR="009F7F13" w:rsidRPr="009F7F13" w:rsidRDefault="009F7F13" w:rsidP="009F7F13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Adaptability to curriculum changes and evolving educational practices.</w:t>
      </w:r>
    </w:p>
    <w:p w14:paraId="06B2D8B0" w14:textId="7D897E3B" w:rsidR="009F7F13" w:rsidRPr="00FD37EC" w:rsidRDefault="009F7F13" w:rsidP="00D230D6">
      <w:pPr>
        <w:numPr>
          <w:ilvl w:val="0"/>
          <w:numId w:val="10"/>
        </w:numPr>
        <w:spacing w:after="0"/>
        <w:rPr>
          <w:rFonts w:ascii="Aptos" w:hAnsi="Aptos"/>
          <w:sz w:val="22"/>
          <w:szCs w:val="22"/>
        </w:rPr>
      </w:pPr>
      <w:r w:rsidRPr="009F7F13">
        <w:rPr>
          <w:rFonts w:ascii="Aptos" w:hAnsi="Aptos"/>
          <w:sz w:val="22"/>
          <w:szCs w:val="22"/>
        </w:rPr>
        <w:t>Commitment to continuous professional development and modelling resilience in the face of challenges.</w:t>
      </w:r>
    </w:p>
    <w:sectPr w:rsidR="009F7F13" w:rsidRPr="00FD37EC" w:rsidSect="009F7F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11AA"/>
    <w:multiLevelType w:val="multilevel"/>
    <w:tmpl w:val="9DCA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5D59"/>
    <w:multiLevelType w:val="multilevel"/>
    <w:tmpl w:val="C6FA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C7D03"/>
    <w:multiLevelType w:val="multilevel"/>
    <w:tmpl w:val="842E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A6486"/>
    <w:multiLevelType w:val="multilevel"/>
    <w:tmpl w:val="8DF8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101DA"/>
    <w:multiLevelType w:val="multilevel"/>
    <w:tmpl w:val="7F04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84E30"/>
    <w:multiLevelType w:val="multilevel"/>
    <w:tmpl w:val="ACF4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775B7"/>
    <w:multiLevelType w:val="multilevel"/>
    <w:tmpl w:val="8F9A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C231E"/>
    <w:multiLevelType w:val="multilevel"/>
    <w:tmpl w:val="E250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91601"/>
    <w:multiLevelType w:val="multilevel"/>
    <w:tmpl w:val="9B5A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F4CBC"/>
    <w:multiLevelType w:val="multilevel"/>
    <w:tmpl w:val="06FE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58047">
    <w:abstractNumId w:val="6"/>
  </w:num>
  <w:num w:numId="2" w16cid:durableId="2004314138">
    <w:abstractNumId w:val="2"/>
  </w:num>
  <w:num w:numId="3" w16cid:durableId="647903673">
    <w:abstractNumId w:val="9"/>
  </w:num>
  <w:num w:numId="4" w16cid:durableId="1827473532">
    <w:abstractNumId w:val="1"/>
  </w:num>
  <w:num w:numId="5" w16cid:durableId="1208183794">
    <w:abstractNumId w:val="5"/>
  </w:num>
  <w:num w:numId="6" w16cid:durableId="145975353">
    <w:abstractNumId w:val="7"/>
  </w:num>
  <w:num w:numId="7" w16cid:durableId="1259023474">
    <w:abstractNumId w:val="3"/>
  </w:num>
  <w:num w:numId="8" w16cid:durableId="1523662766">
    <w:abstractNumId w:val="4"/>
  </w:num>
  <w:num w:numId="9" w16cid:durableId="2037996141">
    <w:abstractNumId w:val="0"/>
  </w:num>
  <w:num w:numId="10" w16cid:durableId="1799029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13"/>
    <w:rsid w:val="00110B22"/>
    <w:rsid w:val="001D2604"/>
    <w:rsid w:val="001F53DC"/>
    <w:rsid w:val="00235192"/>
    <w:rsid w:val="002F47CB"/>
    <w:rsid w:val="005962E4"/>
    <w:rsid w:val="005E142D"/>
    <w:rsid w:val="005E2657"/>
    <w:rsid w:val="0070538C"/>
    <w:rsid w:val="0070559F"/>
    <w:rsid w:val="00757528"/>
    <w:rsid w:val="00986DA4"/>
    <w:rsid w:val="009A4938"/>
    <w:rsid w:val="009F7F13"/>
    <w:rsid w:val="00A03DBA"/>
    <w:rsid w:val="00A54CD5"/>
    <w:rsid w:val="00B67734"/>
    <w:rsid w:val="00B86262"/>
    <w:rsid w:val="00D343FD"/>
    <w:rsid w:val="00F6284C"/>
    <w:rsid w:val="00F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D824"/>
  <w15:chartTrackingRefBased/>
  <w15:docId w15:val="{F731A0B4-DF6C-4499-BDF8-EE6EBEC7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2144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Eastwood Academy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Goldsmith-Clark</dc:creator>
  <cp:keywords/>
  <dc:description/>
  <cp:lastModifiedBy>Tracey Eve</cp:lastModifiedBy>
  <cp:revision>4</cp:revision>
  <dcterms:created xsi:type="dcterms:W3CDTF">2025-11-10T14:24:00Z</dcterms:created>
  <dcterms:modified xsi:type="dcterms:W3CDTF">2025-11-11T12:24:00Z</dcterms:modified>
</cp:coreProperties>
</file>