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21" w:rsidRDefault="003A4E21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  <w:rPr>
          <w:sz w:val="28"/>
          <w:szCs w:val="28"/>
        </w:rPr>
      </w:pPr>
      <w:bookmarkStart w:id="0" w:name="_GoBack"/>
      <w:bookmarkEnd w:id="0"/>
    </w:p>
    <w:p w:rsidR="003A4E21" w:rsidRDefault="00806F9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</w:pBdr>
      </w:pPr>
      <w:r>
        <w:rPr>
          <w:b/>
          <w:sz w:val="28"/>
          <w:szCs w:val="28"/>
        </w:rPr>
        <w:t>WOODCHURCH HIGH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Employee Specification Form</w:t>
      </w:r>
      <w:r>
        <w:tab/>
        <w:t>M23</w:t>
      </w:r>
    </w:p>
    <w:tbl>
      <w:tblPr>
        <w:tblStyle w:val="a"/>
        <w:tblW w:w="15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5418"/>
        <w:gridCol w:w="2028"/>
        <w:gridCol w:w="42"/>
        <w:gridCol w:w="3600"/>
        <w:gridCol w:w="2311"/>
      </w:tblGrid>
      <w:tr w:rsidR="003A4E21">
        <w:tc>
          <w:tcPr>
            <w:tcW w:w="15559" w:type="dxa"/>
            <w:gridSpan w:val="6"/>
          </w:tcPr>
          <w:p w:rsidR="003A4E21" w:rsidRDefault="00806F96">
            <w:r>
              <w:t xml:space="preserve">Person Specification for the post of </w:t>
            </w:r>
            <w:r>
              <w:rPr>
                <w:b/>
              </w:rPr>
              <w:t>Inclusion Administrator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</w:tc>
      </w:tr>
      <w:tr w:rsidR="003A4E21">
        <w:tc>
          <w:tcPr>
            <w:tcW w:w="2160" w:type="dxa"/>
          </w:tcPr>
          <w:p w:rsidR="003A4E21" w:rsidRDefault="003A4E21">
            <w:pPr>
              <w:rPr>
                <w:sz w:val="20"/>
                <w:szCs w:val="20"/>
              </w:rPr>
            </w:pPr>
          </w:p>
        </w:tc>
        <w:tc>
          <w:tcPr>
            <w:tcW w:w="7446" w:type="dxa"/>
            <w:gridSpan w:val="2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5953" w:type="dxa"/>
            <w:gridSpan w:val="3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</w:tr>
      <w:tr w:rsidR="003A4E21">
        <w:trPr>
          <w:trHeight w:val="183"/>
        </w:trPr>
        <w:tc>
          <w:tcPr>
            <w:tcW w:w="2160" w:type="dxa"/>
          </w:tcPr>
          <w:p w:rsidR="003A4E21" w:rsidRDefault="003A4E21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2070" w:type="dxa"/>
            <w:gridSpan w:val="2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Identified</w:t>
            </w:r>
          </w:p>
        </w:tc>
        <w:tc>
          <w:tcPr>
            <w:tcW w:w="3600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2311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Identified</w:t>
            </w:r>
          </w:p>
        </w:tc>
      </w:tr>
      <w:tr w:rsidR="003A4E21">
        <w:tc>
          <w:tcPr>
            <w:tcW w:w="2160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5418" w:type="dxa"/>
          </w:tcPr>
          <w:p w:rsidR="003A4E21" w:rsidRDefault="00806F9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NVQ level 2 or equivalent or experience in relevant discipline i.e. Administration/Customer Service</w:t>
            </w:r>
          </w:p>
          <w:p w:rsidR="003A4E21" w:rsidRDefault="003A4E2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</w:tc>
        <w:tc>
          <w:tcPr>
            <w:tcW w:w="3600" w:type="dxa"/>
          </w:tcPr>
          <w:p w:rsidR="003A4E21" w:rsidRDefault="00806F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Processing/Typing Qualification</w:t>
            </w:r>
          </w:p>
        </w:tc>
        <w:tc>
          <w:tcPr>
            <w:tcW w:w="2311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</w:tc>
      </w:tr>
      <w:tr w:rsidR="003A4E21">
        <w:tc>
          <w:tcPr>
            <w:tcW w:w="2160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5418" w:type="dxa"/>
          </w:tcPr>
          <w:p w:rsidR="003A4E21" w:rsidRDefault="00806F9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 experience working in similar environment </w:t>
            </w:r>
          </w:p>
          <w:p w:rsidR="003A4E21" w:rsidRDefault="00806F9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in using Office or other ICT packages</w:t>
            </w:r>
          </w:p>
          <w:p w:rsidR="003A4E21" w:rsidRDefault="00806F9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Literacy, numeracy and typing skills</w:t>
            </w:r>
          </w:p>
          <w:p w:rsidR="003A4E21" w:rsidRDefault="00806F9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plan and develop own workload and time management</w:t>
            </w:r>
          </w:p>
          <w:p w:rsidR="003A4E21" w:rsidRDefault="00806F9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organise, lead and motivate other staff within team</w:t>
            </w:r>
          </w:p>
        </w:tc>
        <w:tc>
          <w:tcPr>
            <w:tcW w:w="2070" w:type="dxa"/>
            <w:gridSpan w:val="2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</w:tc>
        <w:tc>
          <w:tcPr>
            <w:tcW w:w="3600" w:type="dxa"/>
          </w:tcPr>
          <w:p w:rsidR="003A4E21" w:rsidRDefault="00806F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Ability to relate well to children and adults</w:t>
            </w:r>
          </w:p>
          <w:p w:rsidR="003A4E21" w:rsidRDefault="00806F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Working in a school</w:t>
            </w:r>
          </w:p>
          <w:p w:rsidR="003A4E21" w:rsidRDefault="003A4E21">
            <w:pPr>
              <w:spacing w:before="240"/>
              <w:ind w:firstLine="45"/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3A4E21">
            <w:pPr>
              <w:rPr>
                <w:sz w:val="20"/>
                <w:szCs w:val="20"/>
              </w:rPr>
            </w:pPr>
          </w:p>
        </w:tc>
      </w:tr>
      <w:tr w:rsidR="003A4E21">
        <w:tc>
          <w:tcPr>
            <w:tcW w:w="2160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and Skills</w:t>
            </w:r>
          </w:p>
        </w:tc>
        <w:tc>
          <w:tcPr>
            <w:tcW w:w="5418" w:type="dxa"/>
          </w:tcPr>
          <w:p w:rsidR="003A4E21" w:rsidRDefault="00806F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Patience and the ability to deal with a wide range of demands from a variety of people, all at once</w:t>
            </w:r>
          </w:p>
          <w:p w:rsidR="003A4E21" w:rsidRDefault="00806F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Polite, pleasant, calming disposition and efficient telephone manner</w:t>
            </w:r>
          </w:p>
          <w:p w:rsidR="003A4E21" w:rsidRDefault="00806F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Flexible attitude towards day to day tasks</w:t>
            </w:r>
          </w:p>
          <w:p w:rsidR="003A4E21" w:rsidRDefault="00806F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Ability to work under pressure using initiative</w:t>
            </w:r>
          </w:p>
          <w:p w:rsidR="003A4E21" w:rsidRDefault="00806F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Ability to work effectively as part of a team.</w:t>
            </w:r>
          </w:p>
          <w:p w:rsidR="003A4E21" w:rsidRDefault="00806F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Ability to work with a minimum of supervision</w:t>
            </w:r>
          </w:p>
          <w:p w:rsidR="003A4E21" w:rsidRDefault="00806F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Abi</w:t>
            </w:r>
            <w:r>
              <w:rPr>
                <w:color w:val="000000"/>
                <w:sz w:val="20"/>
                <w:szCs w:val="20"/>
              </w:rPr>
              <w:t>lity to innovate and manage change in a rapidly changing environment</w:t>
            </w:r>
          </w:p>
          <w:p w:rsidR="003A4E21" w:rsidRDefault="00806F96">
            <w:pPr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Good written and oral communication skills</w:t>
            </w:r>
          </w:p>
          <w:p w:rsidR="003A4E21" w:rsidRDefault="00806F9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</w:t>
            </w:r>
            <w:r>
              <w:rPr>
                <w:sz w:val="20"/>
                <w:szCs w:val="20"/>
              </w:rPr>
              <w:t>interpersonal</w:t>
            </w:r>
            <w:r>
              <w:rPr>
                <w:sz w:val="20"/>
                <w:szCs w:val="20"/>
              </w:rPr>
              <w:t xml:space="preserve"> and communication skills</w:t>
            </w:r>
          </w:p>
          <w:p w:rsidR="003A4E21" w:rsidRDefault="00806F9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a positive working environment and demonstrate enthusiasm</w:t>
            </w:r>
          </w:p>
          <w:p w:rsidR="003A4E21" w:rsidRDefault="00806F9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promoting po</w:t>
            </w:r>
            <w:r>
              <w:rPr>
                <w:sz w:val="20"/>
                <w:szCs w:val="20"/>
              </w:rPr>
              <w:t>sitive relationships within the school and the wider school community.</w:t>
            </w:r>
          </w:p>
        </w:tc>
        <w:tc>
          <w:tcPr>
            <w:tcW w:w="2070" w:type="dxa"/>
            <w:gridSpan w:val="2"/>
          </w:tcPr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A/L/I 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A/L/I 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A/L/I 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A/L/I 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A/L/I 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A/L/I 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A/L/I 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</w:tc>
        <w:tc>
          <w:tcPr>
            <w:tcW w:w="3600" w:type="dxa"/>
          </w:tcPr>
          <w:p w:rsidR="003A4E21" w:rsidRDefault="00806F9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national and local government educational strategies in relation to SEND.</w:t>
            </w:r>
          </w:p>
          <w:p w:rsidR="003A4E21" w:rsidRDefault="00806F9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knowledge of First Aid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</w:tc>
      </w:tr>
      <w:tr w:rsidR="003A4E21">
        <w:tc>
          <w:tcPr>
            <w:tcW w:w="2160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Requirements</w:t>
            </w:r>
          </w:p>
        </w:tc>
        <w:tc>
          <w:tcPr>
            <w:tcW w:w="5418" w:type="dxa"/>
          </w:tcPr>
          <w:p w:rsidR="003A4E21" w:rsidRDefault="00806F9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Meticulous attention to detail</w:t>
            </w:r>
          </w:p>
          <w:p w:rsidR="003A4E21" w:rsidRDefault="00806F9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constructively challenge the work of self and improve on practice</w:t>
            </w:r>
          </w:p>
          <w:p w:rsidR="003A4E21" w:rsidRDefault="00806F9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Cheerful disposition, a sense of humour and loyalty.</w:t>
            </w:r>
          </w:p>
          <w:p w:rsidR="003A4E21" w:rsidRDefault="00806F9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Flexibility and a willingness to work outside the normal working patterns when required.</w:t>
            </w:r>
          </w:p>
          <w:p w:rsidR="003A4E21" w:rsidRDefault="00806F9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Inquisitive mind and passion to develop and improve whole school systems</w:t>
            </w:r>
          </w:p>
        </w:tc>
        <w:tc>
          <w:tcPr>
            <w:tcW w:w="2070" w:type="dxa"/>
            <w:gridSpan w:val="2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A/L/I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600" w:type="dxa"/>
          </w:tcPr>
          <w:p w:rsidR="003A4E21" w:rsidRDefault="00806F9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training and development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</w:tcPr>
          <w:p w:rsidR="003A4E21" w:rsidRDefault="00806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A/I/L</w:t>
            </w: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3A4E21">
            <w:pPr>
              <w:rPr>
                <w:sz w:val="20"/>
                <w:szCs w:val="20"/>
              </w:rPr>
            </w:pPr>
          </w:p>
          <w:p w:rsidR="003A4E21" w:rsidRDefault="003A4E21">
            <w:pPr>
              <w:rPr>
                <w:sz w:val="20"/>
                <w:szCs w:val="20"/>
              </w:rPr>
            </w:pPr>
          </w:p>
        </w:tc>
      </w:tr>
    </w:tbl>
    <w:p w:rsidR="003A4E21" w:rsidRDefault="003A4E21">
      <w:pPr>
        <w:rPr>
          <w:sz w:val="20"/>
          <w:szCs w:val="20"/>
        </w:rPr>
      </w:pPr>
    </w:p>
    <w:p w:rsidR="003A4E21" w:rsidRDefault="00806F96">
      <w:pPr>
        <w:rPr>
          <w:sz w:val="18"/>
          <w:szCs w:val="18"/>
        </w:rPr>
      </w:pPr>
      <w:r>
        <w:rPr>
          <w:sz w:val="18"/>
          <w:szCs w:val="18"/>
        </w:rPr>
        <w:t xml:space="preserve">KEY: A=APPLICATION, L=LETTER, I=INTERVIEW  </w:t>
      </w:r>
    </w:p>
    <w:sectPr w:rsidR="003A4E21">
      <w:pgSz w:w="16834" w:h="11907" w:orient="landscape"/>
      <w:pgMar w:top="567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94D"/>
    <w:multiLevelType w:val="multilevel"/>
    <w:tmpl w:val="A1DE3408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7F716D2"/>
    <w:multiLevelType w:val="multilevel"/>
    <w:tmpl w:val="51B063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F75D87"/>
    <w:multiLevelType w:val="multilevel"/>
    <w:tmpl w:val="A3EE8B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621CEB"/>
    <w:multiLevelType w:val="multilevel"/>
    <w:tmpl w:val="4E384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B397EE0"/>
    <w:multiLevelType w:val="multilevel"/>
    <w:tmpl w:val="416E8A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2B87C4F"/>
    <w:multiLevelType w:val="multilevel"/>
    <w:tmpl w:val="53AA18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AD177D"/>
    <w:multiLevelType w:val="multilevel"/>
    <w:tmpl w:val="AE86E1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4DB3A4F"/>
    <w:multiLevelType w:val="multilevel"/>
    <w:tmpl w:val="3A8446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21"/>
    <w:rsid w:val="003A4E21"/>
    <w:rsid w:val="0080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2D5A7-54E0-4C33-8272-4702EE04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Woodchurch High School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Faye (Staff)</dc:creator>
  <cp:lastModifiedBy>Lloyd Faye (Staff)</cp:lastModifiedBy>
  <cp:revision>2</cp:revision>
  <dcterms:created xsi:type="dcterms:W3CDTF">2022-05-25T10:33:00Z</dcterms:created>
  <dcterms:modified xsi:type="dcterms:W3CDTF">2022-05-25T10:33:00Z</dcterms:modified>
</cp:coreProperties>
</file>