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E223C9" w:rsidRDefault="00E223C9" w:rsidP="00E223C9">
      <w:pPr>
        <w:pStyle w:val="NoSpacing"/>
        <w:ind w:left="2160" w:hanging="2160"/>
        <w:jc w:val="center"/>
        <w:rPr>
          <w:rFonts w:asciiTheme="majorHAnsi" w:hAnsiTheme="majorHAnsi" w:cs="Arial"/>
          <w:b/>
          <w:sz w:val="28"/>
          <w:szCs w:val="28"/>
        </w:rPr>
      </w:pPr>
    </w:p>
    <w:p w:rsidR="00E223C9" w:rsidRPr="00E223C9" w:rsidRDefault="00E223C9" w:rsidP="00E223C9">
      <w:pPr>
        <w:pStyle w:val="NoSpacing"/>
        <w:ind w:left="2160" w:hanging="2160"/>
        <w:jc w:val="center"/>
        <w:rPr>
          <w:rFonts w:asciiTheme="majorHAnsi" w:hAnsiTheme="majorHAnsi" w:cs="Arial"/>
          <w:b/>
          <w:sz w:val="28"/>
          <w:szCs w:val="28"/>
        </w:rPr>
      </w:pPr>
      <w:r w:rsidRPr="00E223C9">
        <w:rPr>
          <w:rFonts w:asciiTheme="majorHAnsi" w:hAnsiTheme="majorHAnsi" w:cs="Arial"/>
          <w:b/>
          <w:sz w:val="28"/>
          <w:szCs w:val="28"/>
        </w:rPr>
        <w:t>Inclusion and Safeguarding Administrator</w:t>
      </w:r>
    </w:p>
    <w:p w:rsidR="00E223C9" w:rsidRPr="00E223C9" w:rsidRDefault="00E223C9" w:rsidP="00E223C9">
      <w:pPr>
        <w:pStyle w:val="NoSpacing"/>
        <w:ind w:left="2160" w:hanging="2160"/>
        <w:jc w:val="center"/>
        <w:rPr>
          <w:rFonts w:asciiTheme="majorHAnsi" w:hAnsiTheme="majorHAnsi" w:cs="Arial"/>
          <w:b/>
          <w:sz w:val="28"/>
          <w:szCs w:val="28"/>
        </w:rPr>
      </w:pPr>
      <w:r w:rsidRPr="00E223C9">
        <w:rPr>
          <w:rFonts w:asciiTheme="majorHAnsi" w:hAnsiTheme="majorHAnsi" w:cs="Arial"/>
          <w:b/>
          <w:sz w:val="28"/>
          <w:szCs w:val="28"/>
        </w:rPr>
        <w:t>Full time 37 hours per week, term time only plus one week</w:t>
      </w:r>
    </w:p>
    <w:p w:rsidR="00E223C9" w:rsidRPr="00E223C9" w:rsidRDefault="00E223C9" w:rsidP="00E223C9">
      <w:pPr>
        <w:pStyle w:val="NoSpacing"/>
        <w:ind w:left="2160" w:hanging="2160"/>
        <w:jc w:val="center"/>
        <w:rPr>
          <w:rFonts w:asciiTheme="majorHAnsi" w:hAnsiTheme="majorHAnsi" w:cs="Arial"/>
          <w:b/>
          <w:sz w:val="28"/>
          <w:szCs w:val="28"/>
        </w:rPr>
      </w:pPr>
      <w:r w:rsidRPr="00E223C9">
        <w:rPr>
          <w:rFonts w:asciiTheme="majorHAnsi" w:hAnsiTheme="majorHAnsi" w:cs="Arial"/>
          <w:b/>
          <w:sz w:val="28"/>
          <w:szCs w:val="28"/>
        </w:rPr>
        <w:t>NJC07-11</w:t>
      </w:r>
      <w:r>
        <w:rPr>
          <w:rFonts w:asciiTheme="majorHAnsi" w:hAnsiTheme="majorHAnsi" w:cs="Arial"/>
          <w:b/>
          <w:sz w:val="28"/>
          <w:szCs w:val="28"/>
        </w:rPr>
        <w:t xml:space="preserve"> (actual salary £</w:t>
      </w:r>
      <w:r w:rsidR="00493462">
        <w:rPr>
          <w:rFonts w:asciiTheme="majorHAnsi" w:hAnsiTheme="majorHAnsi" w:cs="Arial"/>
          <w:b/>
          <w:sz w:val="28"/>
          <w:szCs w:val="28"/>
        </w:rPr>
        <w:t>17,927 - £19,405)</w:t>
      </w:r>
    </w:p>
    <w:p w:rsidR="00E223C9" w:rsidRPr="002A30DA" w:rsidRDefault="00E223C9" w:rsidP="00E223C9">
      <w:pPr>
        <w:pStyle w:val="NoSpacing"/>
        <w:rPr>
          <w:rFonts w:ascii="Calibri" w:hAnsi="Calibri" w:cs="Calibri"/>
          <w:b/>
          <w:szCs w:val="24"/>
        </w:rPr>
      </w:pPr>
    </w:p>
    <w:p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rsidR="00650191" w:rsidRDefault="00650191" w:rsidP="00627F22">
      <w:pPr>
        <w:rPr>
          <w:rFonts w:asciiTheme="majorHAnsi" w:hAnsiTheme="majorHAnsi"/>
        </w:rPr>
      </w:pPr>
    </w:p>
    <w:p w:rsidR="00627F22" w:rsidRPr="00147BA3" w:rsidRDefault="00650191" w:rsidP="00627F22">
      <w:pPr>
        <w:rPr>
          <w:rFonts w:asciiTheme="majorHAnsi" w:hAnsiTheme="majorHAnsi"/>
        </w:rPr>
      </w:pPr>
      <w:r>
        <w:rPr>
          <w:rFonts w:asciiTheme="majorHAnsi" w:hAnsiTheme="majorHAnsi"/>
        </w:rPr>
        <w:t>George Spencer Academy is a</w:t>
      </w:r>
      <w:r w:rsidR="00627F22" w:rsidRPr="00147BA3">
        <w:rPr>
          <w:rFonts w:asciiTheme="majorHAnsi" w:hAnsiTheme="majorHAnsi"/>
        </w:rPr>
        <w:t>n outstanding, World Class School with a national reputation for providing high quality education.</w:t>
      </w:r>
    </w:p>
    <w:p w:rsidR="00627F22" w:rsidRDefault="00627F22" w:rsidP="00627F22">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rsidR="00627F22" w:rsidRPr="00147BA3" w:rsidRDefault="00627F22" w:rsidP="00627F22">
      <w:pPr>
        <w:pStyle w:val="NoSpacing"/>
        <w:jc w:val="both"/>
        <w:rPr>
          <w:rFonts w:asciiTheme="majorHAnsi" w:hAnsiTheme="majorHAnsi"/>
        </w:rPr>
      </w:pPr>
    </w:p>
    <w:p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rsidR="00627F22" w:rsidRDefault="00627F22" w:rsidP="00553C46">
      <w:pPr>
        <w:pStyle w:val="NoSpacing"/>
        <w:jc w:val="both"/>
        <w:rPr>
          <w:rFonts w:asciiTheme="majorHAnsi" w:hAnsiTheme="majorHAnsi"/>
        </w:rPr>
      </w:pPr>
    </w:p>
    <w:p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rsidR="00B863C0" w:rsidRDefault="00B863C0" w:rsidP="00246F0D">
      <w:pPr>
        <w:pStyle w:val="NoSpacing"/>
        <w:jc w:val="both"/>
        <w:rPr>
          <w:rFonts w:asciiTheme="majorHAnsi" w:hAnsiTheme="majorHAnsi"/>
        </w:rPr>
      </w:pPr>
    </w:p>
    <w:p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rsidR="002B3ECA" w:rsidRPr="00074D7F" w:rsidRDefault="002B3ECA" w:rsidP="00553C46">
      <w:pPr>
        <w:pStyle w:val="NoSpacing"/>
        <w:jc w:val="both"/>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Mission</w:t>
      </w:r>
    </w:p>
    <w:p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rsidR="00246F0D" w:rsidRPr="00246F0D" w:rsidRDefault="00246F0D" w:rsidP="00246F0D">
      <w:pPr>
        <w:pStyle w:val="NoSpacing"/>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Vision</w:t>
      </w:r>
    </w:p>
    <w:p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rsidR="00246F0D" w:rsidRPr="00783A34" w:rsidRDefault="00246F0D" w:rsidP="00246F0D">
      <w:pPr>
        <w:pStyle w:val="NoSpacing"/>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lastRenderedPageBreak/>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650191" w:rsidRPr="00650191" w:rsidRDefault="00650191" w:rsidP="00650191">
      <w:pPr>
        <w:rPr>
          <w:rFonts w:asciiTheme="majorHAnsi" w:hAnsiTheme="majorHAnsi" w:cstheme="majorHAnsi"/>
        </w:rPr>
      </w:pPr>
      <w:r w:rsidRPr="00650191">
        <w:rPr>
          <w:rFonts w:asciiTheme="majorHAnsi" w:hAnsiTheme="majorHAnsi" w:cstheme="majorHAnsi"/>
        </w:rPr>
        <w:t xml:space="preserve">If you require more information or would like an informal discussion about the role please </w:t>
      </w:r>
      <w:r w:rsidR="004B094B">
        <w:rPr>
          <w:rFonts w:asciiTheme="majorHAnsi" w:hAnsiTheme="majorHAnsi" w:cstheme="majorHAnsi"/>
        </w:rPr>
        <w:t xml:space="preserve">contact </w:t>
      </w:r>
      <w:r w:rsidR="00E223C9">
        <w:rPr>
          <w:rFonts w:asciiTheme="majorHAnsi" w:hAnsiTheme="majorHAnsi" w:cstheme="majorHAnsi"/>
        </w:rPr>
        <w:t xml:space="preserve">Lindsay Wiseman, Inclusion Leader – Lwiseman@george-spencer.notts.sch.uk </w:t>
      </w:r>
    </w:p>
    <w:p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pPr>
      <w:r w:rsidRPr="002B3ECA">
        <w:rPr>
          <w:rFonts w:asciiTheme="majorHAnsi" w:hAnsiTheme="majorHAnsi" w:cs="Arial"/>
        </w:rPr>
        <w:t>Closing date for applications</w:t>
      </w:r>
      <w:r w:rsidR="00E223C9">
        <w:rPr>
          <w:rFonts w:asciiTheme="majorHAnsi" w:hAnsiTheme="majorHAnsi" w:cs="Arial"/>
        </w:rPr>
        <w:t xml:space="preserve"> </w:t>
      </w:r>
      <w:r w:rsidR="008370D1">
        <w:rPr>
          <w:rFonts w:asciiTheme="majorHAnsi" w:hAnsiTheme="majorHAnsi" w:cs="Arial"/>
        </w:rPr>
        <w:t>Thursday 1 September</w:t>
      </w:r>
      <w:r w:rsidR="00E223C9">
        <w:rPr>
          <w:rFonts w:asciiTheme="majorHAnsi" w:hAnsiTheme="majorHAnsi" w:cs="Arial"/>
        </w:rPr>
        <w:t xml:space="preserve"> 2022</w:t>
      </w:r>
      <w:r w:rsidR="00493462">
        <w:rPr>
          <w:rFonts w:asciiTheme="majorHAnsi" w:hAnsiTheme="majorHAnsi" w:cs="Arial"/>
        </w:rPr>
        <w:t xml:space="preserve"> at 8am.</w:t>
      </w:r>
    </w:p>
    <w:p w:rsidR="00553C46" w:rsidRPr="002B3ECA" w:rsidRDefault="00553C46" w:rsidP="00553C46">
      <w:pPr>
        <w:pStyle w:val="NoSpacing"/>
        <w:rPr>
          <w:rFonts w:asciiTheme="majorHAnsi" w:hAnsiTheme="majorHAnsi" w:cs="Arial"/>
        </w:rPr>
      </w:pPr>
      <w:r w:rsidRPr="002B3ECA">
        <w:rPr>
          <w:rFonts w:asciiTheme="majorHAnsi" w:hAnsiTheme="majorHAnsi" w:cs="Arial"/>
        </w:rPr>
        <w:t>Interviews will take place</w:t>
      </w:r>
      <w:r w:rsidR="00E223C9">
        <w:rPr>
          <w:rFonts w:asciiTheme="majorHAnsi" w:hAnsiTheme="majorHAnsi" w:cs="Arial"/>
        </w:rPr>
        <w:t xml:space="preserve"> </w:t>
      </w:r>
      <w:r w:rsidR="008370D1">
        <w:rPr>
          <w:rFonts w:asciiTheme="majorHAnsi" w:hAnsiTheme="majorHAnsi" w:cs="Arial"/>
        </w:rPr>
        <w:t xml:space="preserve">during the following </w:t>
      </w:r>
      <w:bookmarkStart w:id="0" w:name="_GoBack"/>
      <w:bookmarkEnd w:id="0"/>
      <w:r w:rsidR="00E223C9">
        <w:rPr>
          <w:rFonts w:asciiTheme="majorHAnsi" w:hAnsiTheme="majorHAnsi" w:cs="Arial"/>
        </w:rPr>
        <w:t>week.</w:t>
      </w:r>
    </w:p>
    <w:p w:rsidR="00553C46" w:rsidRPr="002B3ECA" w:rsidRDefault="00553C46" w:rsidP="00553C46">
      <w:pPr>
        <w:pStyle w:val="NoSpacing"/>
        <w:rPr>
          <w:rFonts w:asciiTheme="majorHAnsi" w:hAnsiTheme="majorHAnsi" w:cs="Arial"/>
        </w:rPr>
      </w:pPr>
    </w:p>
    <w:p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rsidR="006B3CEE" w:rsidRPr="002B3ECA" w:rsidRDefault="006B3CEE" w:rsidP="00553C46">
      <w:pPr>
        <w:pStyle w:val="BodyText"/>
        <w:jc w:val="both"/>
        <w:rPr>
          <w:rFonts w:asciiTheme="majorHAnsi" w:hAnsiTheme="majorHAnsi"/>
          <w:b/>
          <w:sz w:val="22"/>
          <w:szCs w:val="22"/>
        </w:rPr>
      </w:pPr>
    </w:p>
    <w:p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43C0"/>
    <w:rsid w:val="001622E6"/>
    <w:rsid w:val="00246F0D"/>
    <w:rsid w:val="002B3ECA"/>
    <w:rsid w:val="00337D8C"/>
    <w:rsid w:val="003A58B4"/>
    <w:rsid w:val="003C5B9D"/>
    <w:rsid w:val="00446AC1"/>
    <w:rsid w:val="00493462"/>
    <w:rsid w:val="004B094B"/>
    <w:rsid w:val="00553C46"/>
    <w:rsid w:val="0059027B"/>
    <w:rsid w:val="00627F22"/>
    <w:rsid w:val="00650191"/>
    <w:rsid w:val="00697585"/>
    <w:rsid w:val="006B3CEE"/>
    <w:rsid w:val="00783A34"/>
    <w:rsid w:val="008370D1"/>
    <w:rsid w:val="008C6F3F"/>
    <w:rsid w:val="009579F4"/>
    <w:rsid w:val="00B332FE"/>
    <w:rsid w:val="00B863C0"/>
    <w:rsid w:val="00BE46CC"/>
    <w:rsid w:val="00BF5248"/>
    <w:rsid w:val="00C35BD9"/>
    <w:rsid w:val="00C9134A"/>
    <w:rsid w:val="00D974B1"/>
    <w:rsid w:val="00DB134A"/>
    <w:rsid w:val="00E17451"/>
    <w:rsid w:val="00E22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18033"/>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2</cp:revision>
  <dcterms:created xsi:type="dcterms:W3CDTF">2022-07-25T11:30:00Z</dcterms:created>
  <dcterms:modified xsi:type="dcterms:W3CDTF">2022-07-25T11:30:00Z</dcterms:modified>
</cp:coreProperties>
</file>