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067C" w14:textId="1DBDF15E" w:rsidR="00154540" w:rsidRDefault="00154540" w:rsidP="00933FDF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1015EB">
        <w:rPr>
          <w:rFonts w:ascii="Arial" w:hAnsi="Arial" w:cs="Arial"/>
          <w:b/>
          <w:sz w:val="32"/>
          <w:szCs w:val="32"/>
        </w:rPr>
        <w:t>Full time</w:t>
      </w:r>
      <w:r w:rsidR="00D81E4D">
        <w:rPr>
          <w:rFonts w:ascii="Arial" w:hAnsi="Arial" w:cs="Arial"/>
          <w:b/>
          <w:sz w:val="32"/>
          <w:szCs w:val="32"/>
        </w:rPr>
        <w:t xml:space="preserve"> Inclusion </w:t>
      </w:r>
      <w:r w:rsidR="0024663B">
        <w:rPr>
          <w:rFonts w:ascii="Arial" w:hAnsi="Arial" w:cs="Arial"/>
          <w:b/>
          <w:sz w:val="32"/>
          <w:szCs w:val="32"/>
        </w:rPr>
        <w:t>L</w:t>
      </w:r>
      <w:r w:rsidR="00D81E4D">
        <w:rPr>
          <w:rFonts w:ascii="Arial" w:hAnsi="Arial" w:cs="Arial"/>
          <w:b/>
          <w:sz w:val="32"/>
          <w:szCs w:val="32"/>
        </w:rPr>
        <w:t>eader</w:t>
      </w:r>
      <w:r w:rsidR="00933FDF">
        <w:rPr>
          <w:rFonts w:ascii="Arial" w:hAnsi="Arial" w:cs="Arial"/>
          <w:b/>
          <w:sz w:val="32"/>
          <w:szCs w:val="32"/>
        </w:rPr>
        <w:t xml:space="preserve"> for </w:t>
      </w:r>
      <w:r w:rsidR="000F73FF">
        <w:rPr>
          <w:rFonts w:ascii="Arial" w:hAnsi="Arial" w:cs="Arial"/>
          <w:b/>
          <w:sz w:val="32"/>
          <w:szCs w:val="32"/>
        </w:rPr>
        <w:t>T</w:t>
      </w:r>
      <w:r w:rsidR="00933FDF">
        <w:rPr>
          <w:rFonts w:ascii="Arial" w:hAnsi="Arial" w:cs="Arial"/>
          <w:b/>
          <w:sz w:val="32"/>
          <w:szCs w:val="32"/>
        </w:rPr>
        <w:t>he</w:t>
      </w:r>
      <w:r w:rsidR="000F73FF">
        <w:rPr>
          <w:rFonts w:ascii="Arial" w:hAnsi="Arial" w:cs="Arial"/>
          <w:b/>
          <w:sz w:val="32"/>
          <w:szCs w:val="32"/>
        </w:rPr>
        <w:t xml:space="preserve"> Minster CofE </w:t>
      </w:r>
      <w:r w:rsidR="00933FDF">
        <w:rPr>
          <w:rFonts w:ascii="Arial" w:hAnsi="Arial" w:cs="Arial"/>
          <w:b/>
          <w:sz w:val="32"/>
          <w:szCs w:val="32"/>
        </w:rPr>
        <w:t xml:space="preserve"> Nursery,</w:t>
      </w:r>
      <w:r w:rsidR="000F73FF">
        <w:rPr>
          <w:rFonts w:ascii="Arial" w:hAnsi="Arial" w:cs="Arial"/>
          <w:b/>
          <w:sz w:val="32"/>
          <w:szCs w:val="32"/>
        </w:rPr>
        <w:t xml:space="preserve"> </w:t>
      </w:r>
      <w:r w:rsidR="00933FDF">
        <w:rPr>
          <w:rFonts w:ascii="Arial" w:hAnsi="Arial" w:cs="Arial"/>
          <w:b/>
          <w:sz w:val="32"/>
          <w:szCs w:val="32"/>
        </w:rPr>
        <w:t>Infant and Junior Schools</w:t>
      </w:r>
    </w:p>
    <w:p w14:paraId="7F7F753F" w14:textId="77777777" w:rsidR="00154540" w:rsidRPr="003F3217" w:rsidRDefault="00154540" w:rsidP="00933FDF">
      <w:pPr>
        <w:pStyle w:val="NoSpacing"/>
        <w:rPr>
          <w:rFonts w:ascii="Arial" w:hAnsi="Arial" w:cs="Arial"/>
          <w:sz w:val="20"/>
          <w:szCs w:val="20"/>
        </w:rPr>
      </w:pPr>
    </w:p>
    <w:p w14:paraId="3FF58BE1" w14:textId="77777777" w:rsidR="00933FDF" w:rsidRDefault="00154540" w:rsidP="00933FDF">
      <w:pPr>
        <w:jc w:val="both"/>
        <w:rPr>
          <w:rFonts w:ascii="Arial" w:hAnsi="Arial" w:cs="Arial"/>
          <w:sz w:val="24"/>
          <w:szCs w:val="24"/>
        </w:rPr>
      </w:pPr>
      <w:r w:rsidRPr="00154540">
        <w:rPr>
          <w:rFonts w:ascii="Arial" w:hAnsi="Arial" w:cs="Arial"/>
          <w:sz w:val="24"/>
          <w:szCs w:val="24"/>
        </w:rPr>
        <w:t xml:space="preserve">We are seeking to recruit a highly organised, caring and skilled senior leader for the role of </w:t>
      </w:r>
      <w:r w:rsidR="00933FDF">
        <w:rPr>
          <w:rFonts w:ascii="Arial" w:hAnsi="Arial" w:cs="Arial"/>
          <w:sz w:val="24"/>
          <w:szCs w:val="24"/>
        </w:rPr>
        <w:t>Inclusion</w:t>
      </w:r>
      <w:r w:rsidR="00D81E4D">
        <w:rPr>
          <w:rFonts w:ascii="Arial" w:hAnsi="Arial" w:cs="Arial"/>
          <w:sz w:val="24"/>
          <w:szCs w:val="24"/>
        </w:rPr>
        <w:t xml:space="preserve"> Leader</w:t>
      </w:r>
      <w:r w:rsidRPr="00154540">
        <w:rPr>
          <w:rFonts w:ascii="Arial" w:hAnsi="Arial" w:cs="Arial"/>
          <w:sz w:val="24"/>
          <w:szCs w:val="24"/>
        </w:rPr>
        <w:t xml:space="preserve"> </w:t>
      </w:r>
      <w:r w:rsidR="0024663B">
        <w:rPr>
          <w:rFonts w:ascii="Arial" w:hAnsi="Arial" w:cs="Arial"/>
          <w:sz w:val="24"/>
          <w:szCs w:val="24"/>
        </w:rPr>
        <w:t>to start</w:t>
      </w:r>
      <w:r w:rsidRPr="00154540">
        <w:rPr>
          <w:rFonts w:ascii="Arial" w:hAnsi="Arial" w:cs="Arial"/>
          <w:sz w:val="24"/>
          <w:szCs w:val="24"/>
        </w:rPr>
        <w:t xml:space="preserve"> at </w:t>
      </w:r>
      <w:r w:rsidR="0024663B">
        <w:rPr>
          <w:rFonts w:ascii="Arial" w:hAnsi="Arial" w:cs="Arial"/>
          <w:sz w:val="24"/>
          <w:szCs w:val="24"/>
        </w:rPr>
        <w:t xml:space="preserve">Easter or September at </w:t>
      </w:r>
      <w:r w:rsidRPr="00154540">
        <w:rPr>
          <w:rFonts w:ascii="Arial" w:hAnsi="Arial" w:cs="Arial"/>
          <w:sz w:val="24"/>
          <w:szCs w:val="24"/>
        </w:rPr>
        <w:t xml:space="preserve">the latest. </w:t>
      </w:r>
    </w:p>
    <w:p w14:paraId="44B68205" w14:textId="13B11239" w:rsidR="00154540" w:rsidRPr="00154540" w:rsidRDefault="00933FDF" w:rsidP="00933F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</w:t>
      </w:r>
      <w:r w:rsidRPr="00933FDF">
        <w:rPr>
          <w:rFonts w:ascii="Arial" w:hAnsi="Arial" w:cs="Arial"/>
          <w:b/>
          <w:i/>
          <w:sz w:val="24"/>
          <w:szCs w:val="24"/>
        </w:rPr>
        <w:t>an exciting time to join The Minster Schools and the SDBE trust</w:t>
      </w:r>
      <w:r>
        <w:rPr>
          <w:rFonts w:ascii="Arial" w:hAnsi="Arial" w:cs="Arial"/>
          <w:sz w:val="24"/>
          <w:szCs w:val="24"/>
        </w:rPr>
        <w:t xml:space="preserve"> as </w:t>
      </w:r>
      <w:r w:rsidR="000F73FF">
        <w:rPr>
          <w:rFonts w:ascii="Arial" w:hAnsi="Arial" w:cs="Arial"/>
          <w:sz w:val="24"/>
          <w:szCs w:val="24"/>
        </w:rPr>
        <w:t>we plan to grow our specialist Early Years provision within the school.</w:t>
      </w:r>
    </w:p>
    <w:p w14:paraId="7C7BAA72" w14:textId="77777777" w:rsidR="00933FDF" w:rsidRDefault="00154540" w:rsidP="0015454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154540">
        <w:rPr>
          <w:rFonts w:ascii="Arial" w:hAnsi="Arial" w:cs="Arial"/>
          <w:sz w:val="24"/>
          <w:szCs w:val="24"/>
        </w:rPr>
        <w:t xml:space="preserve">We aim to serve our community by providing education of the highest quality within the context of Christian belief and practice. As such, Christian values, high expectations and a commitment to both children and adults are at the heart of our school life and essential for this role. </w:t>
      </w:r>
    </w:p>
    <w:p w14:paraId="4DA7C4AD" w14:textId="77777777" w:rsidR="00933FDF" w:rsidRDefault="00933FDF" w:rsidP="0015454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8A6C8A5" w14:textId="4C9DD41E" w:rsidR="00154540" w:rsidRPr="00933FDF" w:rsidRDefault="00154540" w:rsidP="00154540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 w:rsidRPr="00933FDF">
        <w:rPr>
          <w:rFonts w:ascii="Arial" w:hAnsi="Arial" w:cs="Arial"/>
          <w:i/>
          <w:sz w:val="24"/>
          <w:szCs w:val="24"/>
        </w:rPr>
        <w:t xml:space="preserve">The OFSTED Inspection in February 2025 at the Junior School judged behaviour and attitudes and </w:t>
      </w:r>
      <w:r w:rsidR="00933FDF" w:rsidRPr="00933FDF">
        <w:rPr>
          <w:rFonts w:ascii="Arial" w:hAnsi="Arial" w:cs="Arial"/>
          <w:i/>
          <w:sz w:val="24"/>
          <w:szCs w:val="24"/>
        </w:rPr>
        <w:t>p</w:t>
      </w:r>
      <w:r w:rsidRPr="00933FDF">
        <w:rPr>
          <w:rFonts w:ascii="Arial" w:hAnsi="Arial" w:cs="Arial"/>
          <w:i/>
          <w:sz w:val="24"/>
          <w:szCs w:val="24"/>
        </w:rPr>
        <w:t xml:space="preserve">ersonal </w:t>
      </w:r>
      <w:r w:rsidR="00933FDF" w:rsidRPr="00933FDF">
        <w:rPr>
          <w:rFonts w:ascii="Arial" w:hAnsi="Arial" w:cs="Arial"/>
          <w:i/>
          <w:sz w:val="24"/>
          <w:szCs w:val="24"/>
        </w:rPr>
        <w:t>d</w:t>
      </w:r>
      <w:r w:rsidRPr="00933FDF">
        <w:rPr>
          <w:rFonts w:ascii="Arial" w:hAnsi="Arial" w:cs="Arial"/>
          <w:i/>
          <w:sz w:val="24"/>
          <w:szCs w:val="24"/>
        </w:rPr>
        <w:t xml:space="preserve">evelopment to be outstanding. The OFSTED inspection in April 2025 judged the Nursery and Infants’ School to be securely good with exemplary behaviour. </w:t>
      </w:r>
    </w:p>
    <w:p w14:paraId="216C18B7" w14:textId="77777777" w:rsidR="00154540" w:rsidRPr="00154540" w:rsidRDefault="00154540" w:rsidP="0015454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AFCF5DA" w14:textId="77777777" w:rsidR="00154540" w:rsidRPr="00154540" w:rsidRDefault="00154540" w:rsidP="00154540">
      <w:pPr>
        <w:pStyle w:val="NoSpacing"/>
        <w:rPr>
          <w:rFonts w:ascii="Arial" w:hAnsi="Arial" w:cs="Arial"/>
          <w:sz w:val="24"/>
          <w:szCs w:val="24"/>
        </w:rPr>
      </w:pPr>
      <w:r w:rsidRPr="00154540">
        <w:rPr>
          <w:rFonts w:ascii="Arial" w:hAnsi="Arial" w:cs="Arial"/>
          <w:sz w:val="24"/>
          <w:szCs w:val="24"/>
        </w:rPr>
        <w:t xml:space="preserve">You will: </w:t>
      </w:r>
    </w:p>
    <w:p w14:paraId="65709013" w14:textId="77777777" w:rsidR="00154540" w:rsidRPr="00154540" w:rsidRDefault="00154540" w:rsidP="00154540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54540">
        <w:rPr>
          <w:rFonts w:ascii="Arial" w:hAnsi="Arial" w:cs="Arial"/>
          <w:sz w:val="24"/>
          <w:szCs w:val="24"/>
        </w:rPr>
        <w:t>be a competent and strategic practitioner with a proven track record of school improvement, including raising the quality of teaching and learning</w:t>
      </w:r>
    </w:p>
    <w:p w14:paraId="2A54079D" w14:textId="77777777" w:rsidR="00154540" w:rsidRPr="00154540" w:rsidRDefault="00154540" w:rsidP="00154540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54540">
        <w:rPr>
          <w:rFonts w:ascii="Arial" w:hAnsi="Arial" w:cs="Arial"/>
          <w:sz w:val="24"/>
          <w:szCs w:val="24"/>
        </w:rPr>
        <w:t>be passionate about providing high quality leadership and developing these skills further</w:t>
      </w:r>
    </w:p>
    <w:p w14:paraId="74B4DC49" w14:textId="77777777" w:rsidR="00154540" w:rsidRPr="00154540" w:rsidRDefault="00154540" w:rsidP="00154540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54540">
        <w:rPr>
          <w:rFonts w:ascii="Arial" w:hAnsi="Arial" w:cs="Arial"/>
          <w:sz w:val="24"/>
          <w:szCs w:val="24"/>
        </w:rPr>
        <w:t>be able to develop effective partnerships with staff, governors, parents and other agencies in order to help shape the future direction of the school</w:t>
      </w:r>
    </w:p>
    <w:p w14:paraId="5973DCF2" w14:textId="77777777" w:rsidR="00154540" w:rsidRPr="00154540" w:rsidRDefault="00154540" w:rsidP="00154540">
      <w:pPr>
        <w:pStyle w:val="NoSpacing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154540">
        <w:rPr>
          <w:rFonts w:ascii="Arial" w:hAnsi="Arial" w:cs="Arial"/>
          <w:sz w:val="24"/>
          <w:szCs w:val="24"/>
        </w:rPr>
        <w:t>be aspirational for children with SEND, our school and yourself</w:t>
      </w:r>
    </w:p>
    <w:p w14:paraId="4CF016A4" w14:textId="77777777" w:rsidR="00154540" w:rsidRPr="00154540" w:rsidRDefault="00154540" w:rsidP="00154540">
      <w:pPr>
        <w:pStyle w:val="NoSpacing"/>
        <w:numPr>
          <w:ilvl w:val="0"/>
          <w:numId w:val="11"/>
        </w:numPr>
        <w:rPr>
          <w:rFonts w:ascii="Arial" w:hAnsi="Arial" w:cs="Arial"/>
          <w:bCs/>
          <w:sz w:val="24"/>
          <w:szCs w:val="24"/>
        </w:rPr>
      </w:pPr>
      <w:r w:rsidRPr="00154540">
        <w:rPr>
          <w:rFonts w:ascii="Arial" w:hAnsi="Arial" w:cs="Arial"/>
          <w:sz w:val="24"/>
          <w:szCs w:val="24"/>
        </w:rPr>
        <w:t xml:space="preserve">be able to think reflectively and creatively </w:t>
      </w:r>
    </w:p>
    <w:p w14:paraId="5A7383B7" w14:textId="77777777" w:rsidR="000F73FF" w:rsidRDefault="000F73FF" w:rsidP="00154540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18CDD79B" w14:textId="1F1DEF56" w:rsidR="00154540" w:rsidRPr="00154540" w:rsidRDefault="00154540" w:rsidP="00154540">
      <w:pPr>
        <w:pStyle w:val="NoSpacing"/>
        <w:rPr>
          <w:rFonts w:ascii="Arial" w:hAnsi="Arial" w:cs="Arial"/>
          <w:bCs/>
          <w:sz w:val="24"/>
          <w:szCs w:val="24"/>
        </w:rPr>
      </w:pPr>
      <w:r w:rsidRPr="00154540">
        <w:rPr>
          <w:rFonts w:ascii="Arial" w:hAnsi="Arial" w:cs="Arial"/>
          <w:bCs/>
          <w:sz w:val="24"/>
          <w:szCs w:val="24"/>
        </w:rPr>
        <w:t>We can offer you:</w:t>
      </w:r>
    </w:p>
    <w:p w14:paraId="650569BF" w14:textId="079AA75D" w:rsidR="008B2E65" w:rsidRDefault="008B2E65" w:rsidP="00154540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competitive salary</w:t>
      </w:r>
    </w:p>
    <w:p w14:paraId="2BD5173F" w14:textId="3AB24B74" w:rsidR="00154540" w:rsidRPr="00154540" w:rsidRDefault="00154540" w:rsidP="00154540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54540">
        <w:rPr>
          <w:rFonts w:ascii="Arial" w:hAnsi="Arial" w:cs="Arial"/>
          <w:sz w:val="24"/>
          <w:szCs w:val="24"/>
        </w:rPr>
        <w:t>training and support for the role</w:t>
      </w:r>
    </w:p>
    <w:p w14:paraId="28E99FBC" w14:textId="711E83C7" w:rsidR="00154540" w:rsidRDefault="00154540" w:rsidP="00154540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154540">
        <w:rPr>
          <w:rFonts w:ascii="Arial" w:hAnsi="Arial" w:cs="Arial"/>
          <w:sz w:val="24"/>
          <w:szCs w:val="24"/>
        </w:rPr>
        <w:t>high quality wider CPD opportunities within the</w:t>
      </w:r>
      <w:r w:rsidR="0024663B">
        <w:rPr>
          <w:rFonts w:ascii="Arial" w:hAnsi="Arial" w:cs="Arial"/>
          <w:sz w:val="24"/>
          <w:szCs w:val="24"/>
        </w:rPr>
        <w:t xml:space="preserve"> SDBE</w:t>
      </w:r>
      <w:r w:rsidRPr="00154540">
        <w:rPr>
          <w:rFonts w:ascii="Arial" w:hAnsi="Arial" w:cs="Arial"/>
          <w:sz w:val="24"/>
          <w:szCs w:val="24"/>
        </w:rPr>
        <w:t xml:space="preserve"> Multi Academy Trust</w:t>
      </w:r>
      <w:r w:rsidR="000F73FF">
        <w:rPr>
          <w:rFonts w:ascii="Arial" w:hAnsi="Arial" w:cs="Arial"/>
          <w:sz w:val="24"/>
          <w:szCs w:val="24"/>
        </w:rPr>
        <w:t xml:space="preserve"> which include NPQs in SEND, Leading Teaching and Leading primary Maths</w:t>
      </w:r>
    </w:p>
    <w:p w14:paraId="0439A5E0" w14:textId="1C90FCA4" w:rsidR="0024663B" w:rsidRDefault="0024663B" w:rsidP="00154540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additional INSET day every year for MAT-wide training</w:t>
      </w:r>
    </w:p>
    <w:p w14:paraId="0138EE68" w14:textId="41F19FBF" w:rsidR="000F73FF" w:rsidRDefault="000F73FF" w:rsidP="00154540">
      <w:pPr>
        <w:pStyle w:val="NoSpacing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Excellent opportunities for career progression and development </w:t>
      </w:r>
      <w:proofErr w:type="spellStart"/>
      <w:r>
        <w:rPr>
          <w:rFonts w:ascii="Arial" w:hAnsi="Arial" w:cs="Arial"/>
          <w:sz w:val="24"/>
          <w:szCs w:val="24"/>
        </w:rPr>
        <w:t>acroiss</w:t>
      </w:r>
      <w:proofErr w:type="spellEnd"/>
      <w:r>
        <w:rPr>
          <w:rFonts w:ascii="Arial" w:hAnsi="Arial" w:cs="Arial"/>
          <w:sz w:val="24"/>
          <w:szCs w:val="24"/>
        </w:rPr>
        <w:t xml:space="preserve"> the SDBE MAT</w:t>
      </w:r>
    </w:p>
    <w:p w14:paraId="2A20A6CC" w14:textId="77777777" w:rsidR="000F73FF" w:rsidRPr="00154540" w:rsidRDefault="000F73FF" w:rsidP="000F73FF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25A1AC97" w14:textId="630F753B" w:rsidR="00154540" w:rsidRPr="00154540" w:rsidRDefault="000F73FF" w:rsidP="0015454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Visits and tours of the school are encouraged.</w:t>
      </w:r>
    </w:p>
    <w:p w14:paraId="4666E6A9" w14:textId="3E1C4143" w:rsidR="00154540" w:rsidRPr="00933FDF" w:rsidRDefault="00AE2DFF" w:rsidP="00154540">
      <w:pPr>
        <w:pStyle w:val="NoSpacing"/>
        <w:rPr>
          <w:rFonts w:ascii="Arial" w:hAnsi="Arial" w:cs="Arial"/>
          <w:b/>
          <w:sz w:val="24"/>
          <w:szCs w:val="24"/>
        </w:rPr>
      </w:pPr>
      <w:r w:rsidRPr="001A188D">
        <w:rPr>
          <w:rFonts w:ascii="Arial" w:hAnsi="Arial" w:cs="Arial"/>
          <w:b/>
          <w:sz w:val="24"/>
          <w:szCs w:val="24"/>
        </w:rPr>
        <w:t>Please contact the school office for an application form</w:t>
      </w:r>
      <w:r w:rsidR="001A188D" w:rsidRPr="001A188D">
        <w:rPr>
          <w:rFonts w:ascii="Arial" w:hAnsi="Arial" w:cs="Arial"/>
          <w:b/>
          <w:sz w:val="24"/>
          <w:szCs w:val="24"/>
        </w:rPr>
        <w:t xml:space="preserve"> - </w:t>
      </w:r>
      <w:hyperlink r:id="rId12" w:history="1">
        <w:r w:rsidR="001A188D" w:rsidRPr="00591846">
          <w:rPr>
            <w:rStyle w:val="Hyperlink"/>
            <w:rFonts w:ascii="Arial" w:hAnsi="Arial" w:cs="Arial"/>
            <w:b/>
            <w:sz w:val="24"/>
            <w:szCs w:val="24"/>
          </w:rPr>
          <w:t>office@minsterschools.co.uk</w:t>
        </w:r>
      </w:hyperlink>
    </w:p>
    <w:p w14:paraId="30F80118" w14:textId="77777777" w:rsidR="00933FDF" w:rsidRPr="00154540" w:rsidRDefault="00933FDF" w:rsidP="00154540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BC7F4DD" w14:textId="46882D82" w:rsidR="00933FDF" w:rsidRPr="001A188D" w:rsidRDefault="00933FDF" w:rsidP="0015454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reserve the right to close the application process if we manage to appoint a suitable candidate before the closing date</w:t>
      </w:r>
    </w:p>
    <w:p w14:paraId="11D611C3" w14:textId="108CCB28" w:rsidR="00154540" w:rsidRDefault="00154540" w:rsidP="00154540">
      <w:pPr>
        <w:pStyle w:val="NoSpacing"/>
        <w:rPr>
          <w:rFonts w:ascii="Arial" w:hAnsi="Arial" w:cs="Arial"/>
          <w:sz w:val="24"/>
          <w:szCs w:val="24"/>
        </w:rPr>
      </w:pPr>
      <w:r w:rsidRPr="0024663B">
        <w:rPr>
          <w:rFonts w:ascii="Arial" w:hAnsi="Arial" w:cs="Arial"/>
          <w:b/>
          <w:sz w:val="24"/>
          <w:szCs w:val="24"/>
        </w:rPr>
        <w:t xml:space="preserve">Closing </w:t>
      </w:r>
      <w:r w:rsidR="00933FDF" w:rsidRPr="0024663B">
        <w:rPr>
          <w:rFonts w:ascii="Arial" w:hAnsi="Arial" w:cs="Arial"/>
          <w:b/>
          <w:sz w:val="24"/>
          <w:szCs w:val="24"/>
        </w:rPr>
        <w:t>date:</w:t>
      </w:r>
      <w:r w:rsidRPr="0024663B">
        <w:rPr>
          <w:rFonts w:ascii="Arial" w:hAnsi="Arial" w:cs="Arial"/>
          <w:b/>
          <w:sz w:val="24"/>
          <w:szCs w:val="24"/>
        </w:rPr>
        <w:t xml:space="preserve"> </w:t>
      </w:r>
      <w:r w:rsidRPr="0024663B">
        <w:rPr>
          <w:rFonts w:ascii="Arial" w:hAnsi="Arial" w:cs="Arial"/>
          <w:sz w:val="24"/>
          <w:szCs w:val="24"/>
        </w:rPr>
        <w:t xml:space="preserve">12:00pm on </w:t>
      </w:r>
      <w:r w:rsidR="0024663B" w:rsidRPr="0024663B">
        <w:rPr>
          <w:rFonts w:ascii="Arial" w:hAnsi="Arial" w:cs="Arial"/>
          <w:sz w:val="24"/>
          <w:szCs w:val="24"/>
        </w:rPr>
        <w:t>Monday 2nd</w:t>
      </w:r>
      <w:r w:rsidRPr="0024663B">
        <w:rPr>
          <w:rFonts w:ascii="Arial" w:hAnsi="Arial" w:cs="Arial"/>
          <w:sz w:val="24"/>
          <w:szCs w:val="24"/>
        </w:rPr>
        <w:t xml:space="preserve"> March</w:t>
      </w:r>
      <w:r w:rsidR="0024663B">
        <w:rPr>
          <w:rFonts w:ascii="Arial" w:hAnsi="Arial" w:cs="Arial"/>
          <w:sz w:val="24"/>
          <w:szCs w:val="24"/>
        </w:rPr>
        <w:t xml:space="preserve"> 2026</w:t>
      </w:r>
    </w:p>
    <w:p w14:paraId="045A8145" w14:textId="77777777" w:rsidR="000F73FF" w:rsidRPr="00154540" w:rsidRDefault="000F73FF" w:rsidP="00154540">
      <w:pPr>
        <w:pStyle w:val="NoSpacing"/>
        <w:rPr>
          <w:rFonts w:ascii="Arial" w:hAnsi="Arial" w:cs="Arial"/>
          <w:sz w:val="24"/>
          <w:szCs w:val="24"/>
        </w:rPr>
      </w:pPr>
    </w:p>
    <w:p w14:paraId="5C742AFF" w14:textId="786CEE54" w:rsidR="00154540" w:rsidRPr="000F73FF" w:rsidRDefault="00154540" w:rsidP="00154540">
      <w:pPr>
        <w:pStyle w:val="NoSpacing"/>
        <w:rPr>
          <w:rFonts w:ascii="Arial" w:hAnsi="Arial" w:cs="Arial"/>
          <w:sz w:val="24"/>
          <w:szCs w:val="24"/>
        </w:rPr>
      </w:pPr>
      <w:r w:rsidRPr="00154540">
        <w:rPr>
          <w:rFonts w:ascii="Arial" w:hAnsi="Arial" w:cs="Arial"/>
          <w:b/>
          <w:sz w:val="24"/>
          <w:szCs w:val="24"/>
        </w:rPr>
        <w:t xml:space="preserve">Interviews:  </w:t>
      </w:r>
      <w:r w:rsidR="0024663B" w:rsidRPr="000F73FF">
        <w:rPr>
          <w:rFonts w:ascii="Arial" w:hAnsi="Arial" w:cs="Arial"/>
          <w:sz w:val="24"/>
          <w:szCs w:val="24"/>
        </w:rPr>
        <w:t>Week beginning Monday 9</w:t>
      </w:r>
      <w:r w:rsidR="0024663B" w:rsidRPr="000F73FF">
        <w:rPr>
          <w:rFonts w:ascii="Arial" w:hAnsi="Arial" w:cs="Arial"/>
          <w:sz w:val="24"/>
          <w:szCs w:val="24"/>
          <w:vertAlign w:val="superscript"/>
        </w:rPr>
        <w:t>th</w:t>
      </w:r>
      <w:r w:rsidR="0024663B" w:rsidRPr="000F73FF">
        <w:rPr>
          <w:rFonts w:ascii="Arial" w:hAnsi="Arial" w:cs="Arial"/>
          <w:sz w:val="24"/>
          <w:szCs w:val="24"/>
        </w:rPr>
        <w:t xml:space="preserve"> March 2026</w:t>
      </w:r>
    </w:p>
    <w:p w14:paraId="79F5FBFB" w14:textId="7BFFD6A3" w:rsidR="00FA3188" w:rsidRPr="00FA3188" w:rsidRDefault="73E16865" w:rsidP="00FA3188">
      <w:r w:rsidRPr="00ED3301">
        <w:lastRenderedPageBreak/>
        <w:t xml:space="preserve"> </w:t>
      </w:r>
    </w:p>
    <w:p w14:paraId="1D9A6D9E" w14:textId="77777777" w:rsidR="00FA3188" w:rsidRPr="00FA3188" w:rsidRDefault="00FA3188" w:rsidP="00FA3188"/>
    <w:p w14:paraId="713B5999" w14:textId="77777777" w:rsidR="00FA3188" w:rsidRPr="00FA3188" w:rsidRDefault="00FA3188" w:rsidP="00FA3188"/>
    <w:p w14:paraId="4EF5225C" w14:textId="20DA33D0" w:rsidR="00FA3188" w:rsidRDefault="00FA3188" w:rsidP="00FA3188"/>
    <w:p w14:paraId="748E1064" w14:textId="0917BD79" w:rsidR="00E065CE" w:rsidRPr="00FA3188" w:rsidRDefault="00FA3188" w:rsidP="00FA3188">
      <w:pPr>
        <w:tabs>
          <w:tab w:val="left" w:pos="3000"/>
        </w:tabs>
      </w:pPr>
      <w:r>
        <w:tab/>
      </w:r>
    </w:p>
    <w:sectPr w:rsidR="00E065CE" w:rsidRPr="00FA3188" w:rsidSect="004A5D03">
      <w:headerReference w:type="default" r:id="rId13"/>
      <w:footerReference w:type="default" r:id="rId14"/>
      <w:pgSz w:w="11906" w:h="16838"/>
      <w:pgMar w:top="720" w:right="720" w:bottom="709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8AA9" w14:textId="77777777" w:rsidR="0097170E" w:rsidRDefault="0097170E" w:rsidP="00262F3A">
      <w:pPr>
        <w:spacing w:after="0" w:line="240" w:lineRule="auto"/>
      </w:pPr>
      <w:r>
        <w:separator/>
      </w:r>
    </w:p>
  </w:endnote>
  <w:endnote w:type="continuationSeparator" w:id="0">
    <w:p w14:paraId="33E2FED9" w14:textId="77777777" w:rsidR="0097170E" w:rsidRDefault="0097170E" w:rsidP="0026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B050E" w14:textId="03F5F256" w:rsidR="002010D6" w:rsidRPr="002010D6" w:rsidRDefault="00E065CE" w:rsidP="002010D6">
    <w:pPr>
      <w:spacing w:after="0"/>
      <w:ind w:right="401"/>
      <w:rPr>
        <w:rFonts w:ascii="Arial" w:hAnsi="Arial" w:cs="Arial"/>
        <w:color w:val="943634"/>
        <w:sz w:val="18"/>
        <w:szCs w:val="18"/>
      </w:rPr>
    </w:pPr>
    <w:r>
      <w:rPr>
        <w:rFonts w:ascii="Arial" w:hAnsi="Arial" w:cs="Arial"/>
        <w:color w:val="943634"/>
        <w:sz w:val="18"/>
        <w:szCs w:val="18"/>
      </w:rPr>
      <w:t xml:space="preserve"> </w:t>
    </w:r>
    <w:r w:rsidR="002010D6" w:rsidRPr="002010D6">
      <w:rPr>
        <w:rFonts w:ascii="Arial" w:hAnsi="Arial" w:cs="Arial"/>
        <w:color w:val="943634"/>
        <w:sz w:val="20"/>
        <w:szCs w:val="20"/>
      </w:rPr>
      <w:t xml:space="preserve">Warrington Road, Croydon CR0 4BH                  </w:t>
    </w:r>
    <w:r w:rsidR="002010D6" w:rsidRPr="002010D6">
      <w:rPr>
        <w:rFonts w:ascii="Arial" w:hAnsi="Arial" w:cs="Arial"/>
        <w:color w:val="943634"/>
        <w:sz w:val="20"/>
        <w:szCs w:val="20"/>
      </w:rPr>
      <w:tab/>
      <w:t xml:space="preserve">    </w:t>
    </w:r>
    <w:r w:rsidR="002010D6" w:rsidRPr="002010D6">
      <w:rPr>
        <w:rFonts w:ascii="Arial" w:hAnsi="Arial" w:cs="Arial"/>
        <w:color w:val="943634"/>
        <w:sz w:val="20"/>
        <w:szCs w:val="20"/>
      </w:rPr>
      <w:tab/>
      <w:t xml:space="preserve">      </w:t>
    </w:r>
    <w:r>
      <w:rPr>
        <w:rFonts w:ascii="Arial" w:hAnsi="Arial" w:cs="Arial"/>
        <w:color w:val="943634"/>
        <w:sz w:val="20"/>
        <w:szCs w:val="20"/>
      </w:rPr>
      <w:t xml:space="preserve">  </w:t>
    </w:r>
    <w:r w:rsidR="002010D6" w:rsidRPr="002010D6">
      <w:rPr>
        <w:rFonts w:ascii="Arial" w:hAnsi="Arial" w:cs="Arial"/>
        <w:color w:val="943634"/>
        <w:sz w:val="20"/>
        <w:szCs w:val="20"/>
      </w:rPr>
      <w:t>Telephone: 020 8688 5844</w:t>
    </w:r>
  </w:p>
  <w:p w14:paraId="7D038148" w14:textId="29766AA6" w:rsidR="002010D6" w:rsidRDefault="00E065CE" w:rsidP="002010D6">
    <w:pPr>
      <w:spacing w:after="0"/>
      <w:ind w:right="403"/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color w:val="943634"/>
        <w:sz w:val="20"/>
        <w:szCs w:val="20"/>
      </w:rPr>
      <w:t xml:space="preserve"> </w:t>
    </w:r>
    <w:r w:rsidR="002010D6" w:rsidRPr="002010D6">
      <w:rPr>
        <w:rFonts w:ascii="Arial" w:hAnsi="Arial" w:cs="Arial"/>
        <w:color w:val="943634"/>
        <w:sz w:val="20"/>
        <w:szCs w:val="20"/>
      </w:rPr>
      <w:t xml:space="preserve">email: </w:t>
    </w:r>
    <w:hyperlink r:id="rId1" w:history="1">
      <w:r w:rsidR="002010D6" w:rsidRPr="002010D6">
        <w:rPr>
          <w:rStyle w:val="Hyperlink"/>
          <w:rFonts w:ascii="Arial" w:hAnsi="Arial" w:cs="Arial"/>
          <w:sz w:val="20"/>
          <w:szCs w:val="20"/>
        </w:rPr>
        <w:t>office@theminsterschools.co.uk</w:t>
      </w:r>
    </w:hyperlink>
    <w:r w:rsidR="002010D6" w:rsidRPr="002010D6">
      <w:rPr>
        <w:rFonts w:ascii="Arial" w:hAnsi="Arial" w:cs="Arial"/>
        <w:sz w:val="20"/>
        <w:szCs w:val="20"/>
      </w:rPr>
      <w:t xml:space="preserve">                       </w:t>
    </w:r>
    <w:r>
      <w:rPr>
        <w:rFonts w:ascii="Arial" w:hAnsi="Arial" w:cs="Arial"/>
        <w:sz w:val="20"/>
        <w:szCs w:val="20"/>
      </w:rPr>
      <w:t xml:space="preserve">                          </w:t>
    </w:r>
    <w:r w:rsidR="002010D6" w:rsidRPr="002010D6">
      <w:rPr>
        <w:rFonts w:ascii="Arial" w:hAnsi="Arial" w:cs="Arial"/>
        <w:color w:val="920000"/>
        <w:sz w:val="20"/>
        <w:szCs w:val="20"/>
      </w:rPr>
      <w:t>Website:</w:t>
    </w:r>
    <w:r>
      <w:rPr>
        <w:rFonts w:ascii="Arial" w:hAnsi="Arial" w:cs="Arial"/>
        <w:color w:val="920000"/>
        <w:sz w:val="20"/>
        <w:szCs w:val="20"/>
      </w:rPr>
      <w:t xml:space="preserve"> </w:t>
    </w:r>
    <w:hyperlink r:id="rId2" w:history="1">
      <w:r w:rsidRPr="002428C4">
        <w:rPr>
          <w:rStyle w:val="Hyperlink"/>
          <w:rFonts w:ascii="Arial" w:hAnsi="Arial" w:cs="Arial"/>
          <w:sz w:val="20"/>
          <w:szCs w:val="20"/>
        </w:rPr>
        <w:t>https://www.minsterschools.co.uk/</w:t>
      </w:r>
    </w:hyperlink>
  </w:p>
  <w:p w14:paraId="77E91DAE" w14:textId="77777777" w:rsidR="00E065CE" w:rsidRDefault="00E065CE" w:rsidP="002010D6">
    <w:pPr>
      <w:spacing w:after="0"/>
      <w:ind w:right="403"/>
      <w:contextualSpacing/>
      <w:rPr>
        <w:rFonts w:ascii="Arial" w:hAnsi="Arial" w:cs="Arial"/>
        <w:sz w:val="20"/>
        <w:szCs w:val="20"/>
      </w:rPr>
    </w:pPr>
  </w:p>
  <w:p w14:paraId="0F2DE6A7" w14:textId="77777777" w:rsidR="00E065CE" w:rsidRPr="002010D6" w:rsidRDefault="00E065CE" w:rsidP="002010D6">
    <w:pPr>
      <w:spacing w:after="0"/>
      <w:ind w:right="403"/>
      <w:contextualSpacing/>
      <w:rPr>
        <w:rFonts w:ascii="Arial" w:hAnsi="Arial" w:cs="Arial"/>
        <w:sz w:val="20"/>
        <w:szCs w:val="20"/>
      </w:rPr>
    </w:pPr>
  </w:p>
  <w:p w14:paraId="53128261" w14:textId="77777777" w:rsidR="002010D6" w:rsidRPr="002010D6" w:rsidRDefault="002010D6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CA3E7" w14:textId="77777777" w:rsidR="0097170E" w:rsidRDefault="0097170E" w:rsidP="00262F3A">
      <w:pPr>
        <w:spacing w:after="0" w:line="240" w:lineRule="auto"/>
      </w:pPr>
      <w:r>
        <w:separator/>
      </w:r>
    </w:p>
  </w:footnote>
  <w:footnote w:type="continuationSeparator" w:id="0">
    <w:p w14:paraId="46565F86" w14:textId="77777777" w:rsidR="0097170E" w:rsidRDefault="0097170E" w:rsidP="00262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CE51" w14:textId="2C54565F" w:rsidR="00556F69" w:rsidRPr="00FA3188" w:rsidRDefault="00514313" w:rsidP="007B1D52">
    <w:pPr>
      <w:pStyle w:val="NoSpacing"/>
      <w:rPr>
        <w:color w:val="A50021"/>
      </w:rPr>
    </w:pPr>
    <w:r>
      <w:rPr>
        <w:b/>
        <w:noProof/>
        <w:color w:val="943634"/>
        <w:sz w:val="56"/>
        <w:szCs w:val="56"/>
        <w:lang w:eastAsia="en-GB"/>
      </w:rPr>
      <w:drawing>
        <wp:anchor distT="0" distB="0" distL="114300" distR="114300" simplePos="0" relativeHeight="251657728" behindDoc="1" locked="0" layoutInCell="1" allowOverlap="1" wp14:anchorId="2D659808" wp14:editId="07777777">
          <wp:simplePos x="0" y="0"/>
          <wp:positionH relativeFrom="column">
            <wp:posOffset>-39370</wp:posOffset>
          </wp:positionH>
          <wp:positionV relativeFrom="paragraph">
            <wp:posOffset>-16510</wp:posOffset>
          </wp:positionV>
          <wp:extent cx="599440" cy="723900"/>
          <wp:effectExtent l="0" t="0" r="0" b="0"/>
          <wp:wrapTight wrapText="bothSides">
            <wp:wrapPolygon edited="0">
              <wp:start x="0" y="0"/>
              <wp:lineTo x="0" y="21032"/>
              <wp:lineTo x="20593" y="21032"/>
              <wp:lineTo x="2059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65CE">
      <w:rPr>
        <w:b/>
        <w:color w:val="943634"/>
        <w:sz w:val="56"/>
        <w:szCs w:val="56"/>
      </w:rPr>
      <w:t xml:space="preserve">        </w:t>
    </w:r>
    <w:r w:rsidR="00556F69">
      <w:rPr>
        <w:b/>
        <w:color w:val="943634"/>
        <w:sz w:val="56"/>
        <w:szCs w:val="56"/>
      </w:rPr>
      <w:t xml:space="preserve">    </w:t>
    </w:r>
    <w:r w:rsidR="00930CEB" w:rsidRPr="00FA3188">
      <w:rPr>
        <w:b/>
        <w:color w:val="A50021"/>
        <w:sz w:val="56"/>
        <w:szCs w:val="56"/>
      </w:rPr>
      <w:t>THE MINSTER SCHOOLS</w:t>
    </w:r>
    <w:r w:rsidR="00E065CE" w:rsidRPr="00FA3188">
      <w:rPr>
        <w:b/>
        <w:color w:val="A50021"/>
        <w:sz w:val="56"/>
        <w:szCs w:val="56"/>
      </w:rPr>
      <w:t xml:space="preserve">       </w:t>
    </w:r>
    <w:r w:rsidR="00556F69" w:rsidRPr="00FA3188">
      <w:rPr>
        <w:b/>
        <w:color w:val="A50021"/>
        <w:sz w:val="56"/>
        <w:szCs w:val="56"/>
      </w:rPr>
      <w:t xml:space="preserve">          </w:t>
    </w:r>
    <w:r w:rsidR="00930CEB" w:rsidRPr="00FA3188">
      <w:rPr>
        <w:b/>
        <w:color w:val="A50021"/>
        <w:sz w:val="28"/>
        <w:szCs w:val="28"/>
      </w:rPr>
      <w:t>THE NURSERY &amp; INFANT SCHOOL</w:t>
    </w:r>
    <w:r w:rsidR="00E065CE" w:rsidRPr="00FA3188">
      <w:rPr>
        <w:b/>
        <w:color w:val="A50021"/>
        <w:sz w:val="28"/>
        <w:szCs w:val="28"/>
      </w:rPr>
      <w:t xml:space="preserve"> </w:t>
    </w:r>
    <w:r w:rsidR="00556F69" w:rsidRPr="00FA3188">
      <w:rPr>
        <w:b/>
        <w:color w:val="A50021"/>
        <w:sz w:val="28"/>
        <w:szCs w:val="28"/>
      </w:rPr>
      <w:t xml:space="preserve">      </w:t>
    </w:r>
    <w:r w:rsidR="007B1D52" w:rsidRPr="00FA3188">
      <w:rPr>
        <w:b/>
        <w:color w:val="A50021"/>
        <w:sz w:val="28"/>
        <w:szCs w:val="28"/>
      </w:rPr>
      <w:t xml:space="preserve">              </w:t>
    </w:r>
    <w:r w:rsidR="00556F69" w:rsidRPr="00FA3188">
      <w:rPr>
        <w:b/>
        <w:color w:val="A50021"/>
        <w:sz w:val="28"/>
        <w:szCs w:val="28"/>
      </w:rPr>
      <w:t>THE MINSTER JUNIOR SCHOO</w:t>
    </w:r>
    <w:r w:rsidR="007B1D52" w:rsidRPr="00FA3188">
      <w:rPr>
        <w:b/>
        <w:color w:val="A50021"/>
        <w:sz w:val="28"/>
        <w:szCs w:val="28"/>
      </w:rPr>
      <w:t>L</w:t>
    </w:r>
  </w:p>
  <w:p w14:paraId="63E62B42" w14:textId="77777777" w:rsidR="007B1D52" w:rsidRPr="00FA3188" w:rsidRDefault="00930CEB" w:rsidP="007B1D52">
    <w:pPr>
      <w:pStyle w:val="NoSpacing"/>
      <w:rPr>
        <w:color w:val="A50021"/>
        <w:sz w:val="24"/>
        <w:szCs w:val="24"/>
      </w:rPr>
    </w:pPr>
    <w:r w:rsidRPr="00FA3188">
      <w:rPr>
        <w:b/>
        <w:color w:val="A50021"/>
        <w:sz w:val="24"/>
        <w:szCs w:val="24"/>
      </w:rPr>
      <w:t>Executive Headteacher</w:t>
    </w:r>
    <w:r w:rsidRPr="00FA3188">
      <w:rPr>
        <w:color w:val="A50021"/>
        <w:sz w:val="24"/>
        <w:szCs w:val="24"/>
      </w:rPr>
      <w:t>: Ali Silke</w:t>
    </w:r>
    <w:r w:rsidR="007B1D52" w:rsidRPr="00FA3188">
      <w:rPr>
        <w:color w:val="A50021"/>
        <w:sz w:val="24"/>
        <w:szCs w:val="24"/>
      </w:rPr>
      <w:t xml:space="preserve">                                     </w:t>
    </w:r>
    <w:r w:rsidR="00556F69" w:rsidRPr="00FA3188">
      <w:rPr>
        <w:b/>
        <w:color w:val="A50021"/>
        <w:sz w:val="24"/>
        <w:szCs w:val="24"/>
      </w:rPr>
      <w:t>Chair of Governors</w:t>
    </w:r>
    <w:r w:rsidR="00556F69" w:rsidRPr="00FA3188">
      <w:rPr>
        <w:color w:val="A50021"/>
        <w:sz w:val="24"/>
        <w:szCs w:val="24"/>
      </w:rPr>
      <w:t>: Brian Birch</w:t>
    </w:r>
    <w:r w:rsidR="007B1D52" w:rsidRPr="00FA3188">
      <w:rPr>
        <w:color w:val="A50021"/>
        <w:sz w:val="24"/>
        <w:szCs w:val="24"/>
      </w:rPr>
      <w:t xml:space="preserve"> </w:t>
    </w:r>
  </w:p>
  <w:p w14:paraId="765510A0" w14:textId="651C3970" w:rsidR="00930CEB" w:rsidRPr="00FA3188" w:rsidRDefault="00FA3188" w:rsidP="007B1D52">
    <w:pPr>
      <w:pStyle w:val="Footer"/>
      <w:rPr>
        <w:rFonts w:asciiTheme="minorHAnsi" w:hAnsiTheme="minorHAnsi" w:cstheme="minorHAnsi"/>
        <w:color w:val="A50021"/>
        <w:sz w:val="24"/>
        <w:szCs w:val="24"/>
      </w:rPr>
    </w:pPr>
    <w:r w:rsidRPr="00FA3188">
      <w:rPr>
        <w:rFonts w:asciiTheme="minorHAnsi" w:hAnsiTheme="minorHAnsi" w:cstheme="minorHAnsi"/>
        <w:b/>
        <w:color w:val="A50021"/>
        <w:sz w:val="24"/>
        <w:szCs w:val="24"/>
      </w:rPr>
      <w:t xml:space="preserve">                  </w:t>
    </w:r>
    <w:r>
      <w:rPr>
        <w:rFonts w:asciiTheme="minorHAnsi" w:hAnsiTheme="minorHAnsi" w:cstheme="minorHAnsi"/>
        <w:b/>
        <w:color w:val="A50021"/>
        <w:sz w:val="24"/>
        <w:szCs w:val="24"/>
      </w:rPr>
      <w:t xml:space="preserve"> </w:t>
    </w:r>
    <w:r w:rsidR="00556F69" w:rsidRPr="00FA3188">
      <w:rPr>
        <w:rFonts w:asciiTheme="minorHAnsi" w:hAnsiTheme="minorHAnsi" w:cstheme="minorHAnsi"/>
        <w:b/>
        <w:color w:val="A50021"/>
        <w:sz w:val="24"/>
        <w:szCs w:val="24"/>
      </w:rPr>
      <w:t>Head of Minster Nursery, Infant &amp; Junior Schools</w:t>
    </w:r>
    <w:r w:rsidR="00ED3301" w:rsidRPr="00FA3188">
      <w:rPr>
        <w:rFonts w:asciiTheme="minorHAnsi" w:hAnsiTheme="minorHAnsi" w:cstheme="minorHAnsi"/>
        <w:color w:val="A50021"/>
        <w:sz w:val="24"/>
        <w:szCs w:val="24"/>
      </w:rPr>
      <w:t>: Laura Akh</w:t>
    </w:r>
    <w:r w:rsidR="007B1D52" w:rsidRPr="00FA3188">
      <w:rPr>
        <w:rFonts w:asciiTheme="minorHAnsi" w:hAnsiTheme="minorHAnsi" w:cstheme="minorHAnsi"/>
        <w:color w:val="A50021"/>
        <w:sz w:val="24"/>
        <w:szCs w:val="24"/>
      </w:rPr>
      <w:t>tar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B231A"/>
    <w:multiLevelType w:val="hybridMultilevel"/>
    <w:tmpl w:val="BED80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804F2F"/>
    <w:multiLevelType w:val="hybridMultilevel"/>
    <w:tmpl w:val="E138C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F772C"/>
    <w:multiLevelType w:val="hybridMultilevel"/>
    <w:tmpl w:val="451EE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66175"/>
    <w:multiLevelType w:val="hybridMultilevel"/>
    <w:tmpl w:val="30EC3B72"/>
    <w:lvl w:ilvl="0" w:tplc="B860D22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A2175"/>
    <w:multiLevelType w:val="hybridMultilevel"/>
    <w:tmpl w:val="69C87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E7990"/>
    <w:multiLevelType w:val="hybridMultilevel"/>
    <w:tmpl w:val="CFDE00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BF4038"/>
    <w:multiLevelType w:val="hybridMultilevel"/>
    <w:tmpl w:val="B632164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42871"/>
    <w:multiLevelType w:val="hybridMultilevel"/>
    <w:tmpl w:val="459CD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76FD2"/>
    <w:multiLevelType w:val="hybridMultilevel"/>
    <w:tmpl w:val="482AC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C57B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50A4044"/>
    <w:multiLevelType w:val="hybridMultilevel"/>
    <w:tmpl w:val="44B8A530"/>
    <w:lvl w:ilvl="0" w:tplc="B860D220">
      <w:start w:val="1"/>
      <w:numFmt w:val="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3887154">
    <w:abstractNumId w:val="8"/>
  </w:num>
  <w:num w:numId="2" w16cid:durableId="1532498684">
    <w:abstractNumId w:val="1"/>
  </w:num>
  <w:num w:numId="3" w16cid:durableId="1257516513">
    <w:abstractNumId w:val="9"/>
  </w:num>
  <w:num w:numId="4" w16cid:durableId="165439765">
    <w:abstractNumId w:val="10"/>
  </w:num>
  <w:num w:numId="5" w16cid:durableId="562178303">
    <w:abstractNumId w:val="3"/>
  </w:num>
  <w:num w:numId="6" w16cid:durableId="1530990312">
    <w:abstractNumId w:val="2"/>
  </w:num>
  <w:num w:numId="7" w16cid:durableId="1397704188">
    <w:abstractNumId w:val="2"/>
  </w:num>
  <w:num w:numId="8" w16cid:durableId="254555021">
    <w:abstractNumId w:val="6"/>
  </w:num>
  <w:num w:numId="9" w16cid:durableId="927930591">
    <w:abstractNumId w:val="7"/>
  </w:num>
  <w:num w:numId="10" w16cid:durableId="1432162717">
    <w:abstractNumId w:val="4"/>
  </w:num>
  <w:num w:numId="11" w16cid:durableId="994333692">
    <w:abstractNumId w:val="0"/>
  </w:num>
  <w:num w:numId="12" w16cid:durableId="1347438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2F5"/>
    <w:rsid w:val="000047C4"/>
    <w:rsid w:val="00012627"/>
    <w:rsid w:val="00016346"/>
    <w:rsid w:val="00061658"/>
    <w:rsid w:val="0006260A"/>
    <w:rsid w:val="0006301E"/>
    <w:rsid w:val="000649AE"/>
    <w:rsid w:val="00067759"/>
    <w:rsid w:val="0009273C"/>
    <w:rsid w:val="000A2465"/>
    <w:rsid w:val="000D61C0"/>
    <w:rsid w:val="000F73FF"/>
    <w:rsid w:val="00107409"/>
    <w:rsid w:val="001235A3"/>
    <w:rsid w:val="001503E0"/>
    <w:rsid w:val="001525AE"/>
    <w:rsid w:val="00154540"/>
    <w:rsid w:val="00170D3B"/>
    <w:rsid w:val="0017278A"/>
    <w:rsid w:val="00172B55"/>
    <w:rsid w:val="001A188D"/>
    <w:rsid w:val="001B12F5"/>
    <w:rsid w:val="001E05AB"/>
    <w:rsid w:val="002010D6"/>
    <w:rsid w:val="002214DE"/>
    <w:rsid w:val="0024663B"/>
    <w:rsid w:val="00250EF7"/>
    <w:rsid w:val="00262F3A"/>
    <w:rsid w:val="00267349"/>
    <w:rsid w:val="0027484D"/>
    <w:rsid w:val="002772F8"/>
    <w:rsid w:val="002965BC"/>
    <w:rsid w:val="002D0148"/>
    <w:rsid w:val="002E5D22"/>
    <w:rsid w:val="002F139C"/>
    <w:rsid w:val="002F2FB4"/>
    <w:rsid w:val="002F47C2"/>
    <w:rsid w:val="00323F82"/>
    <w:rsid w:val="0035251F"/>
    <w:rsid w:val="00390887"/>
    <w:rsid w:val="00395C9C"/>
    <w:rsid w:val="003C0D78"/>
    <w:rsid w:val="003C3D4A"/>
    <w:rsid w:val="003C7756"/>
    <w:rsid w:val="003D4479"/>
    <w:rsid w:val="003E0465"/>
    <w:rsid w:val="003E3688"/>
    <w:rsid w:val="004054E7"/>
    <w:rsid w:val="00406B9C"/>
    <w:rsid w:val="00437D75"/>
    <w:rsid w:val="004526B0"/>
    <w:rsid w:val="004577A8"/>
    <w:rsid w:val="0048591A"/>
    <w:rsid w:val="0049190A"/>
    <w:rsid w:val="004A5D03"/>
    <w:rsid w:val="004B3AC6"/>
    <w:rsid w:val="004B7739"/>
    <w:rsid w:val="004C289D"/>
    <w:rsid w:val="004E1576"/>
    <w:rsid w:val="00514313"/>
    <w:rsid w:val="00515471"/>
    <w:rsid w:val="00520F14"/>
    <w:rsid w:val="005273E0"/>
    <w:rsid w:val="00540643"/>
    <w:rsid w:val="00540C2C"/>
    <w:rsid w:val="00544C79"/>
    <w:rsid w:val="00556F69"/>
    <w:rsid w:val="005872D5"/>
    <w:rsid w:val="005A4F58"/>
    <w:rsid w:val="005B31BB"/>
    <w:rsid w:val="005B72D8"/>
    <w:rsid w:val="005E760E"/>
    <w:rsid w:val="0061641A"/>
    <w:rsid w:val="00616B01"/>
    <w:rsid w:val="006362AC"/>
    <w:rsid w:val="00636E96"/>
    <w:rsid w:val="00657697"/>
    <w:rsid w:val="006610D8"/>
    <w:rsid w:val="00697338"/>
    <w:rsid w:val="006C61F9"/>
    <w:rsid w:val="006C7D50"/>
    <w:rsid w:val="006E0549"/>
    <w:rsid w:val="006E0EE7"/>
    <w:rsid w:val="006E1DC6"/>
    <w:rsid w:val="0070329F"/>
    <w:rsid w:val="007068E7"/>
    <w:rsid w:val="00711114"/>
    <w:rsid w:val="00717937"/>
    <w:rsid w:val="00752619"/>
    <w:rsid w:val="0076576B"/>
    <w:rsid w:val="00781665"/>
    <w:rsid w:val="00797A60"/>
    <w:rsid w:val="007B1D52"/>
    <w:rsid w:val="007B62E0"/>
    <w:rsid w:val="007C01A2"/>
    <w:rsid w:val="007C1034"/>
    <w:rsid w:val="007F016A"/>
    <w:rsid w:val="007F3007"/>
    <w:rsid w:val="007F69E3"/>
    <w:rsid w:val="00805961"/>
    <w:rsid w:val="00840FD2"/>
    <w:rsid w:val="00853AC2"/>
    <w:rsid w:val="00887731"/>
    <w:rsid w:val="008A252F"/>
    <w:rsid w:val="008A42F0"/>
    <w:rsid w:val="008B2E65"/>
    <w:rsid w:val="008B55C0"/>
    <w:rsid w:val="008B7C15"/>
    <w:rsid w:val="008C058A"/>
    <w:rsid w:val="008C5204"/>
    <w:rsid w:val="008E4403"/>
    <w:rsid w:val="00907C90"/>
    <w:rsid w:val="00930CEB"/>
    <w:rsid w:val="00933FDF"/>
    <w:rsid w:val="0093683E"/>
    <w:rsid w:val="00952F10"/>
    <w:rsid w:val="00956A5B"/>
    <w:rsid w:val="0096743B"/>
    <w:rsid w:val="0097170E"/>
    <w:rsid w:val="00971798"/>
    <w:rsid w:val="00997465"/>
    <w:rsid w:val="009A2E30"/>
    <w:rsid w:val="009B483A"/>
    <w:rsid w:val="009B57A1"/>
    <w:rsid w:val="009C7FBE"/>
    <w:rsid w:val="009E5367"/>
    <w:rsid w:val="009E6662"/>
    <w:rsid w:val="009F0BE8"/>
    <w:rsid w:val="00A151F8"/>
    <w:rsid w:val="00A20EE7"/>
    <w:rsid w:val="00A47575"/>
    <w:rsid w:val="00A56832"/>
    <w:rsid w:val="00AA6692"/>
    <w:rsid w:val="00AACDF9"/>
    <w:rsid w:val="00AE0E39"/>
    <w:rsid w:val="00AE2DFF"/>
    <w:rsid w:val="00AF0B41"/>
    <w:rsid w:val="00B21B14"/>
    <w:rsid w:val="00B24916"/>
    <w:rsid w:val="00B273EE"/>
    <w:rsid w:val="00B371FE"/>
    <w:rsid w:val="00B451FD"/>
    <w:rsid w:val="00B57157"/>
    <w:rsid w:val="00B811E7"/>
    <w:rsid w:val="00B8562C"/>
    <w:rsid w:val="00B86FED"/>
    <w:rsid w:val="00B87FF1"/>
    <w:rsid w:val="00BC0FDE"/>
    <w:rsid w:val="00BC147F"/>
    <w:rsid w:val="00BE4DF1"/>
    <w:rsid w:val="00BE5F74"/>
    <w:rsid w:val="00BF4710"/>
    <w:rsid w:val="00C1704A"/>
    <w:rsid w:val="00C30961"/>
    <w:rsid w:val="00C37BEB"/>
    <w:rsid w:val="00C66F3D"/>
    <w:rsid w:val="00C74FD7"/>
    <w:rsid w:val="00CA51C8"/>
    <w:rsid w:val="00CC32FA"/>
    <w:rsid w:val="00CD0019"/>
    <w:rsid w:val="00CD4A44"/>
    <w:rsid w:val="00CF143D"/>
    <w:rsid w:val="00CF1930"/>
    <w:rsid w:val="00CF3E0D"/>
    <w:rsid w:val="00CF4B4A"/>
    <w:rsid w:val="00D0540E"/>
    <w:rsid w:val="00D14B5A"/>
    <w:rsid w:val="00D24ACF"/>
    <w:rsid w:val="00D45D31"/>
    <w:rsid w:val="00D466B5"/>
    <w:rsid w:val="00D57313"/>
    <w:rsid w:val="00D779BC"/>
    <w:rsid w:val="00D81E4D"/>
    <w:rsid w:val="00D8718B"/>
    <w:rsid w:val="00D935EF"/>
    <w:rsid w:val="00DA03D4"/>
    <w:rsid w:val="00DA0A88"/>
    <w:rsid w:val="00DB0932"/>
    <w:rsid w:val="00DB1652"/>
    <w:rsid w:val="00DB2BFC"/>
    <w:rsid w:val="00DB3C82"/>
    <w:rsid w:val="00DD7451"/>
    <w:rsid w:val="00DE287C"/>
    <w:rsid w:val="00DE30AC"/>
    <w:rsid w:val="00DF4CB8"/>
    <w:rsid w:val="00E0208C"/>
    <w:rsid w:val="00E0487B"/>
    <w:rsid w:val="00E065CE"/>
    <w:rsid w:val="00E13F46"/>
    <w:rsid w:val="00E1462B"/>
    <w:rsid w:val="00E31C9E"/>
    <w:rsid w:val="00E63E12"/>
    <w:rsid w:val="00E703D5"/>
    <w:rsid w:val="00E73C7C"/>
    <w:rsid w:val="00E80312"/>
    <w:rsid w:val="00E9498C"/>
    <w:rsid w:val="00EA0E59"/>
    <w:rsid w:val="00EA6753"/>
    <w:rsid w:val="00EB31E7"/>
    <w:rsid w:val="00EB3A55"/>
    <w:rsid w:val="00EC6E1C"/>
    <w:rsid w:val="00ED3301"/>
    <w:rsid w:val="00EE179B"/>
    <w:rsid w:val="00EE459B"/>
    <w:rsid w:val="00EE583F"/>
    <w:rsid w:val="00EE67A0"/>
    <w:rsid w:val="00EF07C6"/>
    <w:rsid w:val="00EF79F6"/>
    <w:rsid w:val="00F0301D"/>
    <w:rsid w:val="00F11A19"/>
    <w:rsid w:val="00F26926"/>
    <w:rsid w:val="00F3563F"/>
    <w:rsid w:val="00F421CD"/>
    <w:rsid w:val="00F538EF"/>
    <w:rsid w:val="00F616B9"/>
    <w:rsid w:val="00F66D4E"/>
    <w:rsid w:val="00F70348"/>
    <w:rsid w:val="00F73863"/>
    <w:rsid w:val="00F819C3"/>
    <w:rsid w:val="00F926E5"/>
    <w:rsid w:val="00FA0F91"/>
    <w:rsid w:val="00FA3188"/>
    <w:rsid w:val="00FB446C"/>
    <w:rsid w:val="00FC1782"/>
    <w:rsid w:val="00FD183E"/>
    <w:rsid w:val="00FE27D1"/>
    <w:rsid w:val="02BDC290"/>
    <w:rsid w:val="042B0984"/>
    <w:rsid w:val="0654F03B"/>
    <w:rsid w:val="09D6A36B"/>
    <w:rsid w:val="0B8CC42B"/>
    <w:rsid w:val="0BA610D8"/>
    <w:rsid w:val="0D023C6D"/>
    <w:rsid w:val="117986D6"/>
    <w:rsid w:val="18D4979F"/>
    <w:rsid w:val="1BD2B6FA"/>
    <w:rsid w:val="1BE4F775"/>
    <w:rsid w:val="215BAA3A"/>
    <w:rsid w:val="22CF43A2"/>
    <w:rsid w:val="2472DDA9"/>
    <w:rsid w:val="28D2A05E"/>
    <w:rsid w:val="28D5379D"/>
    <w:rsid w:val="29718D06"/>
    <w:rsid w:val="2FEB2E24"/>
    <w:rsid w:val="324D2C6E"/>
    <w:rsid w:val="37FE3899"/>
    <w:rsid w:val="3B229B34"/>
    <w:rsid w:val="3BCD7010"/>
    <w:rsid w:val="438C127C"/>
    <w:rsid w:val="43A63A78"/>
    <w:rsid w:val="441A2685"/>
    <w:rsid w:val="447AE1E0"/>
    <w:rsid w:val="466434F7"/>
    <w:rsid w:val="476AFB6A"/>
    <w:rsid w:val="489321A3"/>
    <w:rsid w:val="49468FDD"/>
    <w:rsid w:val="497EA9F8"/>
    <w:rsid w:val="4B7CDAE8"/>
    <w:rsid w:val="4C93C504"/>
    <w:rsid w:val="4E39D371"/>
    <w:rsid w:val="58ECE401"/>
    <w:rsid w:val="597CBD8E"/>
    <w:rsid w:val="5DB25889"/>
    <w:rsid w:val="5E3BB191"/>
    <w:rsid w:val="5FDC8808"/>
    <w:rsid w:val="624EA8ED"/>
    <w:rsid w:val="66030D02"/>
    <w:rsid w:val="69A6878E"/>
    <w:rsid w:val="6B4A5CE6"/>
    <w:rsid w:val="6D96CF7C"/>
    <w:rsid w:val="6E0B0076"/>
    <w:rsid w:val="70DA1793"/>
    <w:rsid w:val="73071125"/>
    <w:rsid w:val="73E16865"/>
    <w:rsid w:val="74074395"/>
    <w:rsid w:val="74C3570F"/>
    <w:rsid w:val="787669D8"/>
    <w:rsid w:val="793E1561"/>
    <w:rsid w:val="7BBFCED0"/>
    <w:rsid w:val="7C41DAC7"/>
    <w:rsid w:val="7C75CBE8"/>
    <w:rsid w:val="7E9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2EAC0"/>
  <w15:chartTrackingRefBased/>
  <w15:docId w15:val="{AEEF5FCE-488E-4CC0-8CD6-26D8E0D6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EB3A55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462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46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FF1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03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CommentReference">
    <w:name w:val="annotation reference"/>
    <w:uiPriority w:val="99"/>
    <w:semiHidden/>
    <w:unhideWhenUsed/>
    <w:rsid w:val="00B85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562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8562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62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562C"/>
    <w:rPr>
      <w:b/>
      <w:bCs/>
      <w:lang w:eastAsia="en-US"/>
    </w:rPr>
  </w:style>
  <w:style w:type="paragraph" w:styleId="Revision">
    <w:name w:val="Revision"/>
    <w:hidden/>
    <w:uiPriority w:val="99"/>
    <w:semiHidden/>
    <w:rsid w:val="006E1DC6"/>
    <w:rPr>
      <w:sz w:val="22"/>
      <w:szCs w:val="22"/>
      <w:lang w:val="en-GB" w:eastAsia="en-US"/>
    </w:rPr>
  </w:style>
  <w:style w:type="character" w:customStyle="1" w:styleId="Heading1Char">
    <w:name w:val="Heading 1 Char"/>
    <w:link w:val="Heading1"/>
    <w:rsid w:val="00EB3A55"/>
    <w:rPr>
      <w:rFonts w:ascii="Arial" w:eastAsia="Times New Roman" w:hAnsi="Arial"/>
      <w:b/>
      <w:sz w:val="24"/>
    </w:rPr>
  </w:style>
  <w:style w:type="paragraph" w:customStyle="1" w:styleId="Default">
    <w:name w:val="Default"/>
    <w:rsid w:val="008C0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8C058A"/>
    <w:rPr>
      <w:i w:val="0"/>
      <w:iCs w:val="0"/>
      <w:color w:val="006D21"/>
    </w:rPr>
  </w:style>
  <w:style w:type="paragraph" w:styleId="Header">
    <w:name w:val="header"/>
    <w:basedOn w:val="Normal"/>
    <w:link w:val="HeaderChar"/>
    <w:unhideWhenUsed/>
    <w:rsid w:val="00267349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4"/>
      <w:szCs w:val="20"/>
      <w:lang w:eastAsia="en-GB"/>
    </w:rPr>
  </w:style>
  <w:style w:type="character" w:customStyle="1" w:styleId="HeaderChar">
    <w:name w:val="Header Char"/>
    <w:link w:val="Header"/>
    <w:rsid w:val="00267349"/>
    <w:rPr>
      <w:rFonts w:ascii="Arial" w:eastAsia="Times New Roman" w:hAnsi="Arial"/>
      <w:sz w:val="24"/>
    </w:rPr>
  </w:style>
  <w:style w:type="character" w:styleId="Strong">
    <w:name w:val="Strong"/>
    <w:uiPriority w:val="22"/>
    <w:qFormat/>
    <w:rsid w:val="00C1704A"/>
    <w:rPr>
      <w:b/>
      <w:bCs/>
    </w:rPr>
  </w:style>
  <w:style w:type="paragraph" w:styleId="NoSpacing">
    <w:name w:val="No Spacing"/>
    <w:uiPriority w:val="1"/>
    <w:qFormat/>
    <w:rsid w:val="00C1704A"/>
    <w:rPr>
      <w:sz w:val="22"/>
      <w:szCs w:val="22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71111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816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rsid w:val="00781665"/>
  </w:style>
  <w:style w:type="character" w:customStyle="1" w:styleId="eop">
    <w:name w:val="eop"/>
    <w:rsid w:val="00781665"/>
  </w:style>
  <w:style w:type="paragraph" w:styleId="Footer">
    <w:name w:val="footer"/>
    <w:basedOn w:val="Normal"/>
    <w:link w:val="FooterChar"/>
    <w:uiPriority w:val="99"/>
    <w:unhideWhenUsed/>
    <w:rsid w:val="00262F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62F3A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3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ffice@minsterschool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insterschools.co.uk/" TargetMode="External"/><Relationship Id="rId1" Type="http://schemas.openxmlformats.org/officeDocument/2006/relationships/hyperlink" Target="mailto:office@theminsterschool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752fa-31e4-498b-b511-f994a50b7944"/>
    <lcf76f155ced4ddcb4097134ff3c332f xmlns="8b5c7026-fa1d-4170-88ce-672b16931c1c">
      <Terms xmlns="http://schemas.microsoft.com/office/infopath/2007/PartnerControls"/>
    </lcf76f155ced4ddcb4097134ff3c332f>
    <Date xmlns="8b5c7026-fa1d-4170-88ce-672b16931c1c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19D7020E2BB40B649DDA01B33D4E1" ma:contentTypeVersion="14" ma:contentTypeDescription="Create a new document." ma:contentTypeScope="" ma:versionID="4d4229a13732d4f2d6cea7441eda0b59">
  <xsd:schema xmlns:xsd="http://www.w3.org/2001/XMLSchema" xmlns:xs="http://www.w3.org/2001/XMLSchema" xmlns:p="http://schemas.microsoft.com/office/2006/metadata/properties" xmlns:ns2="8b5c7026-fa1d-4170-88ce-672b16931c1c" xmlns:ns3="0ed752fa-31e4-498b-b511-f994a50b7944" targetNamespace="http://schemas.microsoft.com/office/2006/metadata/properties" ma:root="true" ma:fieldsID="a3e9d32b53185344cb971f89f017e877" ns2:_="" ns3:_="">
    <xsd:import namespace="8b5c7026-fa1d-4170-88ce-672b16931c1c"/>
    <xsd:import namespace="0ed752fa-31e4-498b-b511-f994a50b79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c7026-fa1d-4170-88ce-672b16931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4" nillable="true" ma:displayName="Date " ma:format="DateOnly" ma:internalName="Dat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95da9-7c86-4579-9279-96b66d82e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752fa-31e4-498b-b511-f994a50b7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b2c8170-c782-4e88-9bfc-89582c8a3453}" ma:internalName="TaxCatchAll" ma:showField="CatchAllData" ma:web="0ed752fa-31e4-498b-b511-f994a50b7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E9279-4095-4715-B662-5341003397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A78BFF-FB45-43EC-89E8-6EBF4E143B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8FCBF4-69A7-4155-B6EA-1DC01FF82907}">
  <ds:schemaRefs>
    <ds:schemaRef ds:uri="http://schemas.microsoft.com/office/2006/metadata/properties"/>
    <ds:schemaRef ds:uri="http://schemas.microsoft.com/office/infopath/2007/PartnerControls"/>
    <ds:schemaRef ds:uri="0ed752fa-31e4-498b-b511-f994a50b7944"/>
    <ds:schemaRef ds:uri="8b5c7026-fa1d-4170-88ce-672b16931c1c"/>
  </ds:schemaRefs>
</ds:datastoreItem>
</file>

<file path=customXml/itemProps4.xml><?xml version="1.0" encoding="utf-8"?>
<ds:datastoreItem xmlns:ds="http://schemas.openxmlformats.org/officeDocument/2006/customXml" ds:itemID="{FBDEB654-4BE8-4B50-BE2A-764FE61434D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3CDE216-3A21-4CC9-9408-3CAE93EE4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c7026-fa1d-4170-88ce-672b16931c1c"/>
    <ds:schemaRef ds:uri="0ed752fa-31e4-498b-b511-f994a50b7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Jacobs</dc:creator>
  <cp:keywords/>
  <cp:lastModifiedBy>People Team</cp:lastModifiedBy>
  <cp:revision>2</cp:revision>
  <cp:lastPrinted>2025-10-20T11:10:00Z</cp:lastPrinted>
  <dcterms:created xsi:type="dcterms:W3CDTF">2026-02-16T11:02:00Z</dcterms:created>
  <dcterms:modified xsi:type="dcterms:W3CDTF">2026-02-16T11:02:00Z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24200.0000000000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0x0101001CD19D7020E2BB40B649DDA01B33D4E1</vt:lpwstr>
  </property>
</Properties>
</file>