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537A7" w14:textId="4C3F0820" w:rsidR="00C82D6D" w:rsidRDefault="00C82D6D">
      <w:pPr>
        <w:rPr>
          <w:rFonts w:ascii="Open Sans" w:hAnsi="Open Sans" w:cs="Open Sans"/>
        </w:rPr>
      </w:pPr>
    </w:p>
    <w:p w14:paraId="29278B71" w14:textId="39A6E4FC" w:rsidR="00415D3B" w:rsidRDefault="007622CB">
      <w:pPr>
        <w:rPr>
          <w:rFonts w:ascii="Open Sans" w:hAnsi="Open Sans" w:cs="Open Sans"/>
        </w:rPr>
      </w:pPr>
      <w:r w:rsidRPr="007622CB">
        <w:rPr>
          <w:rFonts w:ascii="Open Sans" w:hAnsi="Open Sans" w:cs="Open Sans"/>
          <w:b/>
        </w:rPr>
        <w:t xml:space="preserve">Inclusion </w:t>
      </w:r>
      <w:r>
        <w:rPr>
          <w:rFonts w:ascii="Open Sans" w:hAnsi="Open Sans" w:cs="Open Sans"/>
          <w:b/>
        </w:rPr>
        <w:t>Manager</w:t>
      </w:r>
      <w:r w:rsidR="00B678C4">
        <w:rPr>
          <w:rFonts w:ascii="Open Sans" w:hAnsi="Open Sans" w:cs="Open Sans"/>
          <w:b/>
        </w:rPr>
        <w:t>/</w:t>
      </w:r>
      <w:r w:rsidR="00B678C4" w:rsidRPr="007622CB">
        <w:rPr>
          <w:rFonts w:ascii="Open Sans" w:hAnsi="Open Sans" w:cs="Open Sans"/>
          <w:b/>
        </w:rPr>
        <w:t>Deputy SENDCo</w:t>
      </w:r>
    </w:p>
    <w:p w14:paraId="6F07CBB9" w14:textId="1FDA9F1E" w:rsidR="00415D3B" w:rsidRDefault="00415D3B">
      <w:pPr>
        <w:rPr>
          <w:rFonts w:ascii="Open Sans" w:hAnsi="Open Sans" w:cs="Open Sans"/>
        </w:rPr>
      </w:pPr>
      <w:r w:rsidRPr="00415D3B">
        <w:rPr>
          <w:rFonts w:ascii="Open Sans" w:hAnsi="Open Sans" w:cs="Open Sans"/>
          <w:b/>
          <w:bCs/>
        </w:rPr>
        <w:t>Location:</w:t>
      </w:r>
      <w:r w:rsidRPr="00415D3B">
        <w:rPr>
          <w:rFonts w:ascii="Open Sans" w:hAnsi="Open Sans" w:cs="Open Sans"/>
        </w:rPr>
        <w:t xml:space="preserve"> </w:t>
      </w:r>
      <w:r w:rsidR="00C4798E">
        <w:rPr>
          <w:rFonts w:ascii="Open Sans" w:hAnsi="Open Sans" w:cs="Open Sans"/>
        </w:rPr>
        <w:tab/>
      </w:r>
      <w:r w:rsidR="00C4798E"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>Colonel Frank Seely Academy</w:t>
      </w:r>
      <w:r w:rsidRPr="00415D3B">
        <w:rPr>
          <w:rFonts w:ascii="Open Sans" w:hAnsi="Open Sans" w:cs="Open Sans"/>
        </w:rPr>
        <w:t xml:space="preserve"> </w:t>
      </w:r>
    </w:p>
    <w:p w14:paraId="2EEA8D12" w14:textId="55817A5F" w:rsidR="00415D3B" w:rsidRDefault="00415D3B">
      <w:pPr>
        <w:rPr>
          <w:rFonts w:ascii="Open Sans" w:hAnsi="Open Sans" w:cs="Open Sans"/>
        </w:rPr>
      </w:pPr>
      <w:r w:rsidRPr="00415D3B">
        <w:rPr>
          <w:rFonts w:ascii="Open Sans" w:hAnsi="Open Sans" w:cs="Open Sans"/>
          <w:b/>
          <w:bCs/>
        </w:rPr>
        <w:t>Salary:</w:t>
      </w:r>
      <w:r w:rsidRPr="00415D3B">
        <w:rPr>
          <w:rFonts w:ascii="Open Sans" w:hAnsi="Open Sans" w:cs="Open Sans"/>
        </w:rPr>
        <w:t xml:space="preserve"> </w:t>
      </w:r>
      <w:r w:rsidR="00C4798E">
        <w:rPr>
          <w:rFonts w:ascii="Open Sans" w:hAnsi="Open Sans" w:cs="Open Sans"/>
        </w:rPr>
        <w:tab/>
      </w:r>
      <w:r w:rsidR="00C4798E">
        <w:rPr>
          <w:rFonts w:ascii="Open Sans" w:hAnsi="Open Sans" w:cs="Open Sans"/>
        </w:rPr>
        <w:tab/>
      </w:r>
      <w:r w:rsidR="00C4798E" w:rsidRPr="00C4798E">
        <w:rPr>
          <w:rFonts w:ascii="Open Sans" w:hAnsi="Open Sans" w:cs="Open Sans"/>
        </w:rPr>
        <w:t>Redhill Academy Trust Pay Scale, Band 10, Scale Points 46 – 50</w:t>
      </w:r>
    </w:p>
    <w:p w14:paraId="63FCCCB0" w14:textId="1277FABB" w:rsidR="00415D3B" w:rsidRDefault="00415D3B">
      <w:pPr>
        <w:rPr>
          <w:rFonts w:ascii="Open Sans" w:hAnsi="Open Sans" w:cs="Open Sans"/>
        </w:rPr>
      </w:pPr>
      <w:r w:rsidRPr="00415D3B">
        <w:rPr>
          <w:rFonts w:ascii="Open Sans" w:hAnsi="Open Sans" w:cs="Open Sans"/>
          <w:b/>
          <w:bCs/>
        </w:rPr>
        <w:t>Hours of work:</w:t>
      </w:r>
      <w:r w:rsidRPr="00415D3B">
        <w:rPr>
          <w:rFonts w:ascii="Open Sans" w:hAnsi="Open Sans" w:cs="Open Sans"/>
        </w:rPr>
        <w:t xml:space="preserve"> </w:t>
      </w:r>
      <w:r w:rsidR="00C4798E">
        <w:rPr>
          <w:rFonts w:ascii="Open Sans" w:hAnsi="Open Sans" w:cs="Open Sans"/>
        </w:rPr>
        <w:tab/>
      </w:r>
      <w:r w:rsidRPr="00415D3B">
        <w:rPr>
          <w:rFonts w:ascii="Open Sans" w:hAnsi="Open Sans" w:cs="Open Sans"/>
        </w:rPr>
        <w:t xml:space="preserve">37 hours per week, 39 weeks per year </w:t>
      </w:r>
    </w:p>
    <w:p w14:paraId="25400AB7" w14:textId="694D61FA" w:rsidR="00415D3B" w:rsidRDefault="00415D3B" w:rsidP="00C4798E">
      <w:pPr>
        <w:jc w:val="both"/>
        <w:rPr>
          <w:rFonts w:ascii="Open Sans" w:hAnsi="Open Sans" w:cs="Open Sans"/>
        </w:rPr>
      </w:pPr>
      <w:r w:rsidRPr="00415D3B">
        <w:rPr>
          <w:rFonts w:ascii="Open Sans" w:hAnsi="Open Sans" w:cs="Open Sans"/>
          <w:b/>
          <w:bCs/>
        </w:rPr>
        <w:t>Responsible to:</w:t>
      </w:r>
      <w:r w:rsidRPr="00415D3B">
        <w:rPr>
          <w:rFonts w:ascii="Open Sans" w:hAnsi="Open Sans" w:cs="Open Sans"/>
        </w:rPr>
        <w:t xml:space="preserve"> </w:t>
      </w:r>
      <w:r w:rsidR="00C4798E"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>Associate</w:t>
      </w:r>
      <w:r w:rsidRPr="00415D3B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Assistant </w:t>
      </w:r>
      <w:r w:rsidRPr="00415D3B">
        <w:rPr>
          <w:rFonts w:ascii="Open Sans" w:hAnsi="Open Sans" w:cs="Open Sans"/>
        </w:rPr>
        <w:t>Headteacher</w:t>
      </w:r>
      <w:r>
        <w:rPr>
          <w:rFonts w:ascii="Open Sans" w:hAnsi="Open Sans" w:cs="Open Sans"/>
        </w:rPr>
        <w:t xml:space="preserve"> (SEND)</w:t>
      </w:r>
      <w:r w:rsidRPr="00415D3B">
        <w:rPr>
          <w:rFonts w:ascii="Open Sans" w:hAnsi="Open Sans" w:cs="Open Sans"/>
        </w:rPr>
        <w:t xml:space="preserve"> and </w:t>
      </w:r>
      <w:r>
        <w:rPr>
          <w:rFonts w:ascii="Open Sans" w:hAnsi="Open Sans" w:cs="Open Sans"/>
        </w:rPr>
        <w:t>Senior Head of House</w:t>
      </w:r>
      <w:r w:rsidR="00C4798E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(Pastoral Care)</w:t>
      </w:r>
    </w:p>
    <w:p w14:paraId="6B16D984" w14:textId="58B4A077" w:rsidR="00415D3B" w:rsidRDefault="00415D3B" w:rsidP="00C4798E">
      <w:pPr>
        <w:jc w:val="both"/>
        <w:rPr>
          <w:rFonts w:ascii="Open Sans" w:hAnsi="Open Sans" w:cs="Open Sans"/>
        </w:rPr>
      </w:pPr>
      <w:r w:rsidRPr="00415D3B">
        <w:rPr>
          <w:rFonts w:ascii="Open Sans" w:hAnsi="Open Sans" w:cs="Open Sans"/>
          <w:b/>
          <w:bCs/>
        </w:rPr>
        <w:t>Post objective:</w:t>
      </w:r>
      <w:r w:rsidRPr="00415D3B">
        <w:rPr>
          <w:rFonts w:ascii="Open Sans" w:hAnsi="Open Sans" w:cs="Open Sans"/>
        </w:rPr>
        <w:t xml:space="preserve"> </w:t>
      </w:r>
      <w:r w:rsidR="00C4798E">
        <w:rPr>
          <w:rFonts w:ascii="Open Sans" w:hAnsi="Open Sans" w:cs="Open Sans"/>
        </w:rPr>
        <w:tab/>
      </w:r>
      <w:r w:rsidRPr="00415D3B">
        <w:rPr>
          <w:rFonts w:ascii="Open Sans" w:hAnsi="Open Sans" w:cs="Open Sans"/>
        </w:rPr>
        <w:t xml:space="preserve">To </w:t>
      </w:r>
      <w:r>
        <w:rPr>
          <w:rFonts w:ascii="Open Sans" w:hAnsi="Open Sans" w:cs="Open Sans"/>
        </w:rPr>
        <w:t>deputise for the SENDCO</w:t>
      </w:r>
      <w:r w:rsidRPr="00415D3B">
        <w:rPr>
          <w:rFonts w:ascii="Open Sans" w:hAnsi="Open Sans" w:cs="Open Sans"/>
        </w:rPr>
        <w:t>. Line management responsibility for T</w:t>
      </w:r>
      <w:r>
        <w:rPr>
          <w:rFonts w:ascii="Open Sans" w:hAnsi="Open Sans" w:cs="Open Sans"/>
        </w:rPr>
        <w:t>eaching Assistants</w:t>
      </w:r>
      <w:r w:rsidR="007622CB">
        <w:rPr>
          <w:rFonts w:ascii="Open Sans" w:hAnsi="Open Sans" w:cs="Open Sans"/>
        </w:rPr>
        <w:t xml:space="preserve">. </w:t>
      </w:r>
      <w:r w:rsidR="007622CB" w:rsidRPr="00415D3B">
        <w:rPr>
          <w:rFonts w:ascii="Open Sans" w:hAnsi="Open Sans" w:cs="Open Sans"/>
        </w:rPr>
        <w:t xml:space="preserve">To manage the Student Support Centre. </w:t>
      </w:r>
      <w:r w:rsidR="007622CB">
        <w:rPr>
          <w:rFonts w:ascii="Open Sans" w:hAnsi="Open Sans" w:cs="Open Sans"/>
        </w:rPr>
        <w:t>O</w:t>
      </w:r>
      <w:r w:rsidR="007622CB" w:rsidRPr="00415D3B">
        <w:rPr>
          <w:rFonts w:ascii="Open Sans" w:hAnsi="Open Sans" w:cs="Open Sans"/>
        </w:rPr>
        <w:t>versee the School’s alternative provision for students</w:t>
      </w:r>
      <w:r w:rsidR="007622CB">
        <w:rPr>
          <w:rFonts w:ascii="Open Sans" w:hAnsi="Open Sans" w:cs="Open Sans"/>
        </w:rPr>
        <w:t xml:space="preserve">. </w:t>
      </w:r>
    </w:p>
    <w:p w14:paraId="00D7AC64" w14:textId="77777777" w:rsidR="00A86DE2" w:rsidRDefault="00415D3B" w:rsidP="00A86DE2">
      <w:pPr>
        <w:rPr>
          <w:rFonts w:ascii="Open Sans" w:hAnsi="Open Sans" w:cs="Open Sans"/>
        </w:rPr>
      </w:pPr>
      <w:r w:rsidRPr="00415D3B">
        <w:rPr>
          <w:rFonts w:ascii="Open Sans" w:hAnsi="Open Sans" w:cs="Open Sans"/>
          <w:b/>
          <w:bCs/>
        </w:rPr>
        <w:t>Main Duties and Responsibilities:</w:t>
      </w:r>
      <w:r w:rsidRPr="00415D3B">
        <w:rPr>
          <w:rFonts w:ascii="Open Sans" w:hAnsi="Open Sans" w:cs="Open Sans"/>
        </w:rPr>
        <w:t xml:space="preserve"> </w:t>
      </w:r>
    </w:p>
    <w:p w14:paraId="19883D80" w14:textId="449F0BC0" w:rsidR="00A86DE2" w:rsidRPr="00A86DE2" w:rsidRDefault="00A86DE2" w:rsidP="00C4798E">
      <w:pPr>
        <w:pStyle w:val="ListParagraph"/>
        <w:numPr>
          <w:ilvl w:val="0"/>
          <w:numId w:val="7"/>
        </w:numPr>
        <w:jc w:val="both"/>
        <w:rPr>
          <w:rFonts w:ascii="Open Sans" w:hAnsi="Open Sans" w:cs="Open Sans"/>
        </w:rPr>
      </w:pPr>
      <w:r w:rsidRPr="00A86DE2">
        <w:rPr>
          <w:rFonts w:ascii="Open Sans" w:hAnsi="Open Sans" w:cs="Open Sans"/>
        </w:rPr>
        <w:t xml:space="preserve">Manage the day to day running of the Student Support Centre and staff working in it. </w:t>
      </w:r>
    </w:p>
    <w:p w14:paraId="4276C4B6" w14:textId="1DF6A0EC" w:rsidR="007622CB" w:rsidRPr="00A86DE2" w:rsidRDefault="007622CB" w:rsidP="00C4798E">
      <w:pPr>
        <w:pStyle w:val="ListParagraph"/>
        <w:numPr>
          <w:ilvl w:val="0"/>
          <w:numId w:val="7"/>
        </w:numPr>
        <w:jc w:val="both"/>
        <w:rPr>
          <w:rFonts w:ascii="Open Sans" w:hAnsi="Open Sans" w:cs="Open Sans"/>
        </w:rPr>
      </w:pPr>
      <w:r w:rsidRPr="00A86DE2">
        <w:rPr>
          <w:rFonts w:ascii="Open Sans" w:hAnsi="Open Sans" w:cs="Open Sans"/>
        </w:rPr>
        <w:t xml:space="preserve">To line manage Teaching Assistants as agreed with the SENDCo. </w:t>
      </w:r>
    </w:p>
    <w:p w14:paraId="5ACF6BCB" w14:textId="4351E6F3" w:rsidR="007622CB" w:rsidRPr="00A86DE2" w:rsidRDefault="007622CB" w:rsidP="00C4798E">
      <w:pPr>
        <w:pStyle w:val="ListParagraph"/>
        <w:numPr>
          <w:ilvl w:val="0"/>
          <w:numId w:val="7"/>
        </w:numPr>
        <w:jc w:val="both"/>
        <w:rPr>
          <w:rFonts w:ascii="Open Sans" w:hAnsi="Open Sans" w:cs="Open Sans"/>
        </w:rPr>
      </w:pPr>
      <w:r w:rsidRPr="00A86DE2">
        <w:rPr>
          <w:rFonts w:ascii="Open Sans" w:hAnsi="Open Sans" w:cs="Open Sans"/>
        </w:rPr>
        <w:t>To work with the SENDCo</w:t>
      </w:r>
      <w:r w:rsidR="00A86DE2" w:rsidRPr="00A86DE2">
        <w:rPr>
          <w:rFonts w:ascii="Open Sans" w:hAnsi="Open Sans" w:cs="Open Sans"/>
        </w:rPr>
        <w:t xml:space="preserve"> and</w:t>
      </w:r>
      <w:r w:rsidRPr="00A86DE2">
        <w:rPr>
          <w:rFonts w:ascii="Open Sans" w:hAnsi="Open Sans" w:cs="Open Sans"/>
        </w:rPr>
        <w:t xml:space="preserve"> Senior Head of House to set up and monitor a Student Support pathway referral. </w:t>
      </w:r>
    </w:p>
    <w:p w14:paraId="6ED57A1D" w14:textId="25E5DF50" w:rsidR="007622CB" w:rsidRPr="00A86DE2" w:rsidRDefault="007622CB" w:rsidP="00C4798E">
      <w:pPr>
        <w:pStyle w:val="ListParagraph"/>
        <w:numPr>
          <w:ilvl w:val="0"/>
          <w:numId w:val="7"/>
        </w:numPr>
        <w:jc w:val="both"/>
        <w:rPr>
          <w:rFonts w:ascii="Open Sans" w:hAnsi="Open Sans" w:cs="Open Sans"/>
        </w:rPr>
      </w:pPr>
      <w:r w:rsidRPr="00A86DE2">
        <w:rPr>
          <w:rFonts w:ascii="Open Sans" w:hAnsi="Open Sans" w:cs="Open Sans"/>
        </w:rPr>
        <w:t xml:space="preserve">To provision map </w:t>
      </w:r>
      <w:r w:rsidR="00A86DE2" w:rsidRPr="00A86DE2">
        <w:rPr>
          <w:rFonts w:ascii="Open Sans" w:hAnsi="Open Sans" w:cs="Open Sans"/>
        </w:rPr>
        <w:t xml:space="preserve">all </w:t>
      </w:r>
      <w:r w:rsidRPr="00A86DE2">
        <w:rPr>
          <w:rFonts w:ascii="Open Sans" w:hAnsi="Open Sans" w:cs="Open Sans"/>
        </w:rPr>
        <w:t xml:space="preserve">inclusion support. </w:t>
      </w:r>
    </w:p>
    <w:p w14:paraId="3822BC29" w14:textId="108768D0" w:rsidR="007622CB" w:rsidRPr="00A86DE2" w:rsidRDefault="007622CB" w:rsidP="00C4798E">
      <w:pPr>
        <w:pStyle w:val="ListParagraph"/>
        <w:numPr>
          <w:ilvl w:val="0"/>
          <w:numId w:val="7"/>
        </w:numPr>
        <w:jc w:val="both"/>
        <w:rPr>
          <w:rFonts w:ascii="Open Sans" w:hAnsi="Open Sans" w:cs="Open Sans"/>
        </w:rPr>
      </w:pPr>
      <w:r w:rsidRPr="00A86DE2">
        <w:rPr>
          <w:rFonts w:ascii="Open Sans" w:hAnsi="Open Sans" w:cs="Open Sans"/>
        </w:rPr>
        <w:t>To be part of the inclusion provision planning and implementation</w:t>
      </w:r>
      <w:r w:rsidR="00A86DE2" w:rsidRPr="00A86DE2">
        <w:rPr>
          <w:rFonts w:ascii="Open Sans" w:hAnsi="Open Sans" w:cs="Open Sans"/>
        </w:rPr>
        <w:t xml:space="preserve"> team.</w:t>
      </w:r>
      <w:r w:rsidRPr="00A86DE2">
        <w:rPr>
          <w:rFonts w:ascii="Open Sans" w:hAnsi="Open Sans" w:cs="Open Sans"/>
        </w:rPr>
        <w:t xml:space="preserve"> </w:t>
      </w:r>
    </w:p>
    <w:p w14:paraId="2799498A" w14:textId="29313F77" w:rsidR="007622CB" w:rsidRPr="00A86DE2" w:rsidRDefault="007622CB" w:rsidP="00C4798E">
      <w:pPr>
        <w:pStyle w:val="ListParagraph"/>
        <w:numPr>
          <w:ilvl w:val="0"/>
          <w:numId w:val="7"/>
        </w:numPr>
        <w:jc w:val="both"/>
        <w:rPr>
          <w:rFonts w:ascii="Open Sans" w:hAnsi="Open Sans" w:cs="Open Sans"/>
        </w:rPr>
      </w:pPr>
      <w:r w:rsidRPr="00A86DE2">
        <w:rPr>
          <w:rFonts w:ascii="Open Sans" w:hAnsi="Open Sans" w:cs="Open Sans"/>
        </w:rPr>
        <w:t>To support the SENDCo in planning for department inspections using the EIF inspection framework</w:t>
      </w:r>
      <w:r w:rsidR="00A86DE2" w:rsidRPr="00A86DE2">
        <w:rPr>
          <w:rFonts w:ascii="Open Sans" w:hAnsi="Open Sans" w:cs="Open Sans"/>
        </w:rPr>
        <w:t xml:space="preserve">. </w:t>
      </w:r>
    </w:p>
    <w:p w14:paraId="474CD5E8" w14:textId="60775F1C" w:rsidR="007622CB" w:rsidRDefault="007622CB" w:rsidP="00C4798E">
      <w:pPr>
        <w:pStyle w:val="ListParagraph"/>
        <w:numPr>
          <w:ilvl w:val="0"/>
          <w:numId w:val="7"/>
        </w:numPr>
        <w:jc w:val="both"/>
        <w:rPr>
          <w:rFonts w:ascii="Open Sans" w:hAnsi="Open Sans" w:cs="Open Sans"/>
        </w:rPr>
      </w:pPr>
      <w:r w:rsidRPr="00A86DE2">
        <w:rPr>
          <w:rFonts w:ascii="Open Sans" w:hAnsi="Open Sans" w:cs="Open Sans"/>
        </w:rPr>
        <w:t>Support the SENDCo with the necessary data for the use of identifying intervention needs for individual or groups of students</w:t>
      </w:r>
      <w:r w:rsidR="00A86DE2" w:rsidRPr="00A86DE2">
        <w:rPr>
          <w:rFonts w:ascii="Open Sans" w:hAnsi="Open Sans" w:cs="Open Sans"/>
        </w:rPr>
        <w:t>.</w:t>
      </w:r>
    </w:p>
    <w:p w14:paraId="5E889980" w14:textId="0F0586A8" w:rsidR="00A86DE2" w:rsidRPr="00A86DE2" w:rsidRDefault="00A86DE2" w:rsidP="00C4798E">
      <w:pPr>
        <w:pStyle w:val="ListParagraph"/>
        <w:numPr>
          <w:ilvl w:val="0"/>
          <w:numId w:val="7"/>
        </w:numPr>
        <w:jc w:val="both"/>
        <w:rPr>
          <w:rFonts w:ascii="Open Sans" w:hAnsi="Open Sans" w:cs="Open Sans"/>
        </w:rPr>
      </w:pPr>
      <w:r w:rsidRPr="00A86DE2">
        <w:rPr>
          <w:rFonts w:ascii="Open Sans" w:hAnsi="Open Sans" w:cs="Open Sans"/>
        </w:rPr>
        <w:t xml:space="preserve">To </w:t>
      </w:r>
      <w:r w:rsidR="00DA3A3A" w:rsidRPr="00A86DE2">
        <w:rPr>
          <w:rFonts w:ascii="Open Sans" w:hAnsi="Open Sans" w:cs="Open Sans"/>
        </w:rPr>
        <w:t>oversee</w:t>
      </w:r>
      <w:r w:rsidRPr="00A86DE2">
        <w:rPr>
          <w:rFonts w:ascii="Open Sans" w:hAnsi="Open Sans" w:cs="Open Sans"/>
        </w:rPr>
        <w:t xml:space="preserve"> and audit the SEN register with the </w:t>
      </w:r>
      <w:proofErr w:type="gramStart"/>
      <w:r w:rsidRPr="00A86DE2">
        <w:rPr>
          <w:rFonts w:ascii="Open Sans" w:hAnsi="Open Sans" w:cs="Open Sans"/>
        </w:rPr>
        <w:t>SENDCo</w:t>
      </w:r>
      <w:proofErr w:type="gramEnd"/>
      <w:r w:rsidRPr="00A86DE2">
        <w:rPr>
          <w:rFonts w:ascii="Open Sans" w:hAnsi="Open Sans" w:cs="Open Sans"/>
        </w:rPr>
        <w:t xml:space="preserve"> </w:t>
      </w:r>
    </w:p>
    <w:p w14:paraId="7D8DDBEC" w14:textId="77777777" w:rsidR="007622CB" w:rsidRPr="00A86DE2" w:rsidRDefault="00415D3B" w:rsidP="00C4798E">
      <w:pPr>
        <w:pStyle w:val="ListParagraph"/>
        <w:numPr>
          <w:ilvl w:val="0"/>
          <w:numId w:val="7"/>
        </w:numPr>
        <w:jc w:val="both"/>
        <w:rPr>
          <w:rFonts w:ascii="Open Sans" w:hAnsi="Open Sans" w:cs="Open Sans"/>
        </w:rPr>
      </w:pPr>
      <w:r w:rsidRPr="00A86DE2">
        <w:rPr>
          <w:rFonts w:ascii="Open Sans" w:hAnsi="Open Sans" w:cs="Open Sans"/>
        </w:rPr>
        <w:t xml:space="preserve">Distribute tasks to staff supporting in the Centre according to skills level and availability, managing work schedules and ensuring quality of work. </w:t>
      </w:r>
    </w:p>
    <w:p w14:paraId="28C365AA" w14:textId="027B7B98" w:rsidR="007622CB" w:rsidRPr="00A86DE2" w:rsidRDefault="00415D3B" w:rsidP="00C4798E">
      <w:pPr>
        <w:pStyle w:val="ListParagraph"/>
        <w:numPr>
          <w:ilvl w:val="0"/>
          <w:numId w:val="7"/>
        </w:numPr>
        <w:jc w:val="both"/>
        <w:rPr>
          <w:rFonts w:ascii="Open Sans" w:hAnsi="Open Sans" w:cs="Open Sans"/>
        </w:rPr>
      </w:pPr>
      <w:r w:rsidRPr="00A86DE2">
        <w:rPr>
          <w:rFonts w:ascii="Open Sans" w:hAnsi="Open Sans" w:cs="Open Sans"/>
        </w:rPr>
        <w:t xml:space="preserve">Contribute to Performance and Development Reviews for staff working in the </w:t>
      </w:r>
      <w:r w:rsidR="00A86DE2" w:rsidRPr="00A86DE2">
        <w:rPr>
          <w:rFonts w:ascii="Open Sans" w:hAnsi="Open Sans" w:cs="Open Sans"/>
        </w:rPr>
        <w:t xml:space="preserve">Student Support </w:t>
      </w:r>
      <w:r w:rsidRPr="00A86DE2">
        <w:rPr>
          <w:rFonts w:ascii="Open Sans" w:hAnsi="Open Sans" w:cs="Open Sans"/>
        </w:rPr>
        <w:t xml:space="preserve">Centre. </w:t>
      </w:r>
    </w:p>
    <w:p w14:paraId="4385F3F9" w14:textId="7C9AC385" w:rsidR="007622CB" w:rsidRPr="00A86DE2" w:rsidRDefault="00415D3B" w:rsidP="00C4798E">
      <w:pPr>
        <w:pStyle w:val="ListParagraph"/>
        <w:numPr>
          <w:ilvl w:val="0"/>
          <w:numId w:val="7"/>
        </w:numPr>
        <w:jc w:val="both"/>
        <w:rPr>
          <w:rFonts w:ascii="Open Sans" w:hAnsi="Open Sans" w:cs="Open Sans"/>
        </w:rPr>
      </w:pPr>
      <w:r w:rsidRPr="00A86DE2">
        <w:rPr>
          <w:rFonts w:ascii="Open Sans" w:hAnsi="Open Sans" w:cs="Open Sans"/>
        </w:rPr>
        <w:t xml:space="preserve">Responsible for setting up full/part time alternative provision for students who are at risk of permanent exclusion. </w:t>
      </w:r>
    </w:p>
    <w:p w14:paraId="666D4B72" w14:textId="77777777" w:rsidR="007622CB" w:rsidRPr="00A86DE2" w:rsidRDefault="00415D3B" w:rsidP="00C4798E">
      <w:pPr>
        <w:pStyle w:val="ListParagraph"/>
        <w:numPr>
          <w:ilvl w:val="0"/>
          <w:numId w:val="7"/>
        </w:numPr>
        <w:jc w:val="both"/>
        <w:rPr>
          <w:rFonts w:ascii="Open Sans" w:hAnsi="Open Sans" w:cs="Open Sans"/>
        </w:rPr>
      </w:pPr>
      <w:r w:rsidRPr="00A86DE2">
        <w:rPr>
          <w:rFonts w:ascii="Open Sans" w:hAnsi="Open Sans" w:cs="Open Sans"/>
        </w:rPr>
        <w:t xml:space="preserve">Liaise with external providers on a regular basis. </w:t>
      </w:r>
    </w:p>
    <w:p w14:paraId="080DE95D" w14:textId="77777777" w:rsidR="00A86DE2" w:rsidRPr="00A86DE2" w:rsidRDefault="00415D3B" w:rsidP="00C4798E">
      <w:pPr>
        <w:pStyle w:val="ListParagraph"/>
        <w:numPr>
          <w:ilvl w:val="0"/>
          <w:numId w:val="7"/>
        </w:numPr>
        <w:jc w:val="both"/>
        <w:rPr>
          <w:rFonts w:ascii="Open Sans" w:hAnsi="Open Sans" w:cs="Open Sans"/>
        </w:rPr>
      </w:pPr>
      <w:r w:rsidRPr="00A86DE2">
        <w:rPr>
          <w:rFonts w:ascii="Open Sans" w:hAnsi="Open Sans" w:cs="Open Sans"/>
        </w:rPr>
        <w:t xml:space="preserve">Organise and oversee alternative education for students following sixth day of </w:t>
      </w:r>
      <w:r w:rsidR="007622CB" w:rsidRPr="00A86DE2">
        <w:rPr>
          <w:rFonts w:ascii="Open Sans" w:hAnsi="Open Sans" w:cs="Open Sans"/>
        </w:rPr>
        <w:t xml:space="preserve">suspension. </w:t>
      </w:r>
    </w:p>
    <w:p w14:paraId="4F2D56D8" w14:textId="77777777" w:rsidR="00A86DE2" w:rsidRPr="00A86DE2" w:rsidRDefault="00415D3B" w:rsidP="00C4798E">
      <w:pPr>
        <w:pStyle w:val="ListParagraph"/>
        <w:numPr>
          <w:ilvl w:val="0"/>
          <w:numId w:val="7"/>
        </w:numPr>
        <w:jc w:val="both"/>
        <w:rPr>
          <w:rFonts w:ascii="Open Sans" w:hAnsi="Open Sans" w:cs="Open Sans"/>
        </w:rPr>
      </w:pPr>
      <w:r w:rsidRPr="00A86DE2">
        <w:rPr>
          <w:rFonts w:ascii="Open Sans" w:hAnsi="Open Sans" w:cs="Open Sans"/>
        </w:rPr>
        <w:t xml:space="preserve">Support staff and students by setting up suitable workshops: </w:t>
      </w:r>
    </w:p>
    <w:p w14:paraId="7EB2DD72" w14:textId="77777777" w:rsidR="00A86DE2" w:rsidRDefault="00415D3B" w:rsidP="00C4798E">
      <w:pPr>
        <w:ind w:left="360"/>
        <w:jc w:val="both"/>
        <w:rPr>
          <w:rFonts w:ascii="Open Sans" w:hAnsi="Open Sans" w:cs="Open Sans"/>
        </w:rPr>
      </w:pPr>
      <w:r w:rsidRPr="00A86DE2">
        <w:rPr>
          <w:rFonts w:ascii="Open Sans" w:hAnsi="Open Sans" w:cs="Open Sans"/>
        </w:rPr>
        <w:t xml:space="preserve">− Anger Management </w:t>
      </w:r>
    </w:p>
    <w:p w14:paraId="5773DDAC" w14:textId="19697B7B" w:rsidR="00A86DE2" w:rsidRDefault="00415D3B" w:rsidP="00C4798E">
      <w:pPr>
        <w:ind w:left="360"/>
        <w:jc w:val="both"/>
        <w:rPr>
          <w:rFonts w:ascii="Open Sans" w:hAnsi="Open Sans" w:cs="Open Sans"/>
        </w:rPr>
      </w:pPr>
      <w:r w:rsidRPr="00A86DE2">
        <w:rPr>
          <w:rFonts w:ascii="Open Sans" w:hAnsi="Open Sans" w:cs="Open Sans"/>
        </w:rPr>
        <w:t xml:space="preserve">− Social Skills − Decision Making </w:t>
      </w:r>
    </w:p>
    <w:p w14:paraId="1EDAC515" w14:textId="77777777" w:rsidR="00A86DE2" w:rsidRDefault="00415D3B" w:rsidP="00C4798E">
      <w:pPr>
        <w:ind w:left="360"/>
        <w:jc w:val="both"/>
        <w:rPr>
          <w:rFonts w:ascii="Open Sans" w:hAnsi="Open Sans" w:cs="Open Sans"/>
        </w:rPr>
      </w:pPr>
      <w:r w:rsidRPr="00A86DE2">
        <w:rPr>
          <w:rFonts w:ascii="Open Sans" w:hAnsi="Open Sans" w:cs="Open Sans"/>
        </w:rPr>
        <w:t>− Expected behaviour in school</w:t>
      </w:r>
      <w:r w:rsidR="00A86DE2">
        <w:rPr>
          <w:rFonts w:ascii="Open Sans" w:hAnsi="Open Sans" w:cs="Open Sans"/>
        </w:rPr>
        <w:t xml:space="preserve"> </w:t>
      </w:r>
    </w:p>
    <w:p w14:paraId="03E7CC58" w14:textId="77777777" w:rsidR="00A86DE2" w:rsidRDefault="00415D3B" w:rsidP="00C4798E">
      <w:pPr>
        <w:ind w:left="360"/>
        <w:jc w:val="both"/>
        <w:rPr>
          <w:rFonts w:ascii="Open Sans" w:hAnsi="Open Sans" w:cs="Open Sans"/>
        </w:rPr>
      </w:pPr>
      <w:r w:rsidRPr="00A86DE2">
        <w:rPr>
          <w:rFonts w:ascii="Open Sans" w:hAnsi="Open Sans" w:cs="Open Sans"/>
        </w:rPr>
        <w:t xml:space="preserve">− Emotional Literacy </w:t>
      </w:r>
    </w:p>
    <w:p w14:paraId="3256C423" w14:textId="77777777" w:rsidR="00A86DE2" w:rsidRDefault="00415D3B" w:rsidP="00C4798E">
      <w:pPr>
        <w:ind w:left="360"/>
        <w:jc w:val="both"/>
        <w:rPr>
          <w:rFonts w:ascii="Open Sans" w:hAnsi="Open Sans" w:cs="Open Sans"/>
        </w:rPr>
      </w:pPr>
      <w:r w:rsidRPr="00A86DE2">
        <w:rPr>
          <w:rFonts w:ascii="Open Sans" w:hAnsi="Open Sans" w:cs="Open Sans"/>
        </w:rPr>
        <w:lastRenderedPageBreak/>
        <w:t xml:space="preserve">− Social and Emotional Awareness </w:t>
      </w:r>
    </w:p>
    <w:p w14:paraId="0854E25B" w14:textId="77777777" w:rsidR="00A86DE2" w:rsidRDefault="00415D3B" w:rsidP="00C4798E">
      <w:pPr>
        <w:ind w:left="360"/>
        <w:jc w:val="both"/>
        <w:rPr>
          <w:rFonts w:ascii="Open Sans" w:hAnsi="Open Sans" w:cs="Open Sans"/>
        </w:rPr>
      </w:pPr>
      <w:r w:rsidRPr="00A86DE2">
        <w:rPr>
          <w:rFonts w:ascii="Open Sans" w:hAnsi="Open Sans" w:cs="Open Sans"/>
        </w:rPr>
        <w:t xml:space="preserve">− Reframing my Behaviour </w:t>
      </w:r>
    </w:p>
    <w:p w14:paraId="681A406F" w14:textId="0EEF2B18" w:rsidR="00415D3B" w:rsidRPr="00A86DE2" w:rsidRDefault="00415D3B" w:rsidP="00C4798E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A86DE2">
        <w:rPr>
          <w:rFonts w:ascii="Open Sans" w:hAnsi="Open Sans" w:cs="Open Sans"/>
        </w:rPr>
        <w:t xml:space="preserve">Attend appropriate re-admission meetings including governor disciplinary hearings. </w:t>
      </w:r>
    </w:p>
    <w:p w14:paraId="35748D41" w14:textId="37AF996F" w:rsidR="00415D3B" w:rsidRPr="00A86DE2" w:rsidRDefault="00415D3B" w:rsidP="00C4798E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A86DE2">
        <w:rPr>
          <w:rFonts w:ascii="Open Sans" w:hAnsi="Open Sans" w:cs="Open Sans"/>
        </w:rPr>
        <w:t xml:space="preserve">Provide reintegration packages for students returning from fixed term </w:t>
      </w:r>
      <w:r w:rsidR="007622CB" w:rsidRPr="00A86DE2">
        <w:rPr>
          <w:rFonts w:ascii="Open Sans" w:hAnsi="Open Sans" w:cs="Open Sans"/>
        </w:rPr>
        <w:t>suspensions</w:t>
      </w:r>
      <w:r w:rsidRPr="00A86DE2">
        <w:rPr>
          <w:rFonts w:ascii="Open Sans" w:hAnsi="Open Sans" w:cs="Open Sans"/>
        </w:rPr>
        <w:t xml:space="preserve">. </w:t>
      </w:r>
    </w:p>
    <w:p w14:paraId="0458C3D1" w14:textId="75AE39C7" w:rsidR="00415D3B" w:rsidRPr="00A86DE2" w:rsidRDefault="00415D3B" w:rsidP="00C4798E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A86DE2">
        <w:rPr>
          <w:rFonts w:ascii="Open Sans" w:hAnsi="Open Sans" w:cs="Open Sans"/>
        </w:rPr>
        <w:t xml:space="preserve">Attend the Head of House or other meetings where appropriate and provide relevant data. </w:t>
      </w:r>
    </w:p>
    <w:p w14:paraId="716EEDDD" w14:textId="0C75B82D" w:rsidR="00415D3B" w:rsidRPr="00A86DE2" w:rsidRDefault="00415D3B" w:rsidP="00C4798E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A86DE2">
        <w:rPr>
          <w:rFonts w:ascii="Open Sans" w:hAnsi="Open Sans" w:cs="Open Sans"/>
        </w:rPr>
        <w:t xml:space="preserve">Update the </w:t>
      </w:r>
      <w:r w:rsidR="007622CB" w:rsidRPr="00A86DE2">
        <w:rPr>
          <w:rFonts w:ascii="Open Sans" w:hAnsi="Open Sans" w:cs="Open Sans"/>
        </w:rPr>
        <w:t>Inclusion Tracker</w:t>
      </w:r>
      <w:r w:rsidRPr="00A86DE2">
        <w:rPr>
          <w:rFonts w:ascii="Open Sans" w:hAnsi="Open Sans" w:cs="Open Sans"/>
        </w:rPr>
        <w:t xml:space="preserve">. </w:t>
      </w:r>
    </w:p>
    <w:p w14:paraId="19492079" w14:textId="696AD051" w:rsidR="00415D3B" w:rsidRPr="00A86DE2" w:rsidRDefault="00415D3B" w:rsidP="00C4798E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A86DE2">
        <w:rPr>
          <w:rFonts w:ascii="Open Sans" w:hAnsi="Open Sans" w:cs="Open Sans"/>
        </w:rPr>
        <w:t xml:space="preserve">Review/evaluate and implement the Student Support Centre action plan. </w:t>
      </w:r>
    </w:p>
    <w:p w14:paraId="42127CD0" w14:textId="2804DDD8" w:rsidR="00415D3B" w:rsidRPr="00A86DE2" w:rsidRDefault="00415D3B" w:rsidP="00C4798E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A86DE2">
        <w:rPr>
          <w:rFonts w:ascii="Open Sans" w:hAnsi="Open Sans" w:cs="Open Sans"/>
        </w:rPr>
        <w:t xml:space="preserve">Assist with the training of new staff and student teachers on behaviour management strategies. </w:t>
      </w:r>
    </w:p>
    <w:p w14:paraId="0C54D4B0" w14:textId="6C98585F" w:rsidR="00415D3B" w:rsidRPr="00A86DE2" w:rsidRDefault="00415D3B" w:rsidP="00C4798E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A86DE2">
        <w:rPr>
          <w:rFonts w:ascii="Open Sans" w:hAnsi="Open Sans" w:cs="Open Sans"/>
        </w:rPr>
        <w:t>Review and evaluate quality of alternative provision</w:t>
      </w:r>
      <w:r w:rsidR="007622CB" w:rsidRPr="00A86DE2">
        <w:rPr>
          <w:rFonts w:ascii="Open Sans" w:hAnsi="Open Sans" w:cs="Open Sans"/>
        </w:rPr>
        <w:t xml:space="preserve">. </w:t>
      </w:r>
    </w:p>
    <w:p w14:paraId="42EE1045" w14:textId="64793B86" w:rsidR="00415D3B" w:rsidRPr="00A86DE2" w:rsidRDefault="00415D3B" w:rsidP="00C4798E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A86DE2">
        <w:rPr>
          <w:rFonts w:ascii="Open Sans" w:hAnsi="Open Sans" w:cs="Open Sans"/>
        </w:rPr>
        <w:t xml:space="preserve">Manage and organise the day-to-day running of withdrawal from lessons, liaising with teaching staff as required. </w:t>
      </w:r>
    </w:p>
    <w:p w14:paraId="24456122" w14:textId="2ED71727" w:rsidR="00415D3B" w:rsidRPr="00A86DE2" w:rsidRDefault="00415D3B" w:rsidP="00C4798E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A86DE2">
        <w:rPr>
          <w:rFonts w:ascii="Open Sans" w:hAnsi="Open Sans" w:cs="Open Sans"/>
        </w:rPr>
        <w:t xml:space="preserve">Supervise students attending withdrawal from lessons. </w:t>
      </w:r>
    </w:p>
    <w:p w14:paraId="2AD7F0C7" w14:textId="611AC750" w:rsidR="00415D3B" w:rsidRPr="00A86DE2" w:rsidRDefault="00415D3B" w:rsidP="00C4798E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A86DE2">
        <w:rPr>
          <w:rFonts w:ascii="Open Sans" w:hAnsi="Open Sans" w:cs="Open Sans"/>
        </w:rPr>
        <w:t xml:space="preserve">Evaluate delivery of withdrawal from lessons and lead on developing the alternative provision offered. </w:t>
      </w:r>
    </w:p>
    <w:p w14:paraId="1D8533CC" w14:textId="1D6469F5" w:rsidR="00A86DE2" w:rsidRPr="00A86DE2" w:rsidRDefault="00415D3B" w:rsidP="00C4798E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A86DE2">
        <w:rPr>
          <w:rFonts w:ascii="Open Sans" w:hAnsi="Open Sans" w:cs="Open Sans"/>
        </w:rPr>
        <w:t xml:space="preserve">Maintain overview of students accessing the </w:t>
      </w:r>
      <w:r w:rsidR="00A86DE2" w:rsidRPr="00A86DE2">
        <w:rPr>
          <w:rFonts w:ascii="Open Sans" w:hAnsi="Open Sans" w:cs="Open Sans"/>
        </w:rPr>
        <w:t xml:space="preserve">Reintegration </w:t>
      </w:r>
      <w:r w:rsidRPr="00A86DE2">
        <w:rPr>
          <w:rFonts w:ascii="Open Sans" w:hAnsi="Open Sans" w:cs="Open Sans"/>
        </w:rPr>
        <w:t>C</w:t>
      </w:r>
      <w:r w:rsidR="00A86DE2" w:rsidRPr="00A86DE2">
        <w:rPr>
          <w:rFonts w:ascii="Open Sans" w:hAnsi="Open Sans" w:cs="Open Sans"/>
        </w:rPr>
        <w:t>entre</w:t>
      </w:r>
      <w:r w:rsidRPr="00A86DE2">
        <w:rPr>
          <w:rFonts w:ascii="Open Sans" w:hAnsi="Open Sans" w:cs="Open Sans"/>
        </w:rPr>
        <w:t xml:space="preserve"> and visit when necessary. </w:t>
      </w:r>
    </w:p>
    <w:p w14:paraId="79F32A07" w14:textId="77777777" w:rsidR="00A86DE2" w:rsidRDefault="00A86DE2" w:rsidP="00C4798E">
      <w:pPr>
        <w:jc w:val="both"/>
        <w:rPr>
          <w:rFonts w:ascii="Open Sans" w:hAnsi="Open Sans" w:cs="Open Sans"/>
        </w:rPr>
      </w:pPr>
    </w:p>
    <w:p w14:paraId="6DFE3FB8" w14:textId="1A20DE0C" w:rsidR="00415D3B" w:rsidRPr="00A86DE2" w:rsidRDefault="00415D3B">
      <w:pPr>
        <w:rPr>
          <w:rFonts w:ascii="Open Sans" w:hAnsi="Open Sans" w:cs="Open Sans"/>
          <w:b/>
          <w:bCs/>
        </w:rPr>
      </w:pPr>
      <w:r w:rsidRPr="00A86DE2">
        <w:rPr>
          <w:rFonts w:ascii="Open Sans" w:hAnsi="Open Sans" w:cs="Open Sans"/>
          <w:b/>
          <w:bCs/>
        </w:rPr>
        <w:t xml:space="preserve">General </w:t>
      </w:r>
    </w:p>
    <w:p w14:paraId="11029936" w14:textId="50F3AB2E" w:rsidR="00415D3B" w:rsidRPr="00A86DE2" w:rsidRDefault="00415D3B" w:rsidP="00C4798E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A86DE2">
        <w:rPr>
          <w:rFonts w:ascii="Open Sans" w:hAnsi="Open Sans" w:cs="Open Sans"/>
        </w:rPr>
        <w:t xml:space="preserve">Attendance at staff meetings and INSET activities where relevant. </w:t>
      </w:r>
    </w:p>
    <w:p w14:paraId="740FF247" w14:textId="0E696B6D" w:rsidR="00415D3B" w:rsidRPr="00A86DE2" w:rsidRDefault="00415D3B" w:rsidP="00C4798E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A86DE2">
        <w:rPr>
          <w:rFonts w:ascii="Open Sans" w:hAnsi="Open Sans" w:cs="Open Sans"/>
        </w:rPr>
        <w:t xml:space="preserve">Uphold and actively support the school’s policies and procedures. </w:t>
      </w:r>
    </w:p>
    <w:p w14:paraId="16AF4F43" w14:textId="65C0B8A3" w:rsidR="00415D3B" w:rsidRPr="00A86DE2" w:rsidRDefault="00415D3B" w:rsidP="00C4798E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A86DE2">
        <w:rPr>
          <w:rFonts w:ascii="Open Sans" w:hAnsi="Open Sans" w:cs="Open Sans"/>
        </w:rPr>
        <w:t>Undertake any other duties which might be reasonably be regarded as within the responsibilities of the post, subject to the proviso that any changes of a permanent nature shall be incorporated into the job description in specific terms.</w:t>
      </w:r>
    </w:p>
    <w:p w14:paraId="586EAB66" w14:textId="6CFD4B74" w:rsidR="00AA6772" w:rsidRPr="00AA6772" w:rsidRDefault="00AA6772">
      <w:pPr>
        <w:rPr>
          <w:rFonts w:ascii="Open Sans" w:hAnsi="Open Sans" w:cs="Open Sans"/>
        </w:rPr>
      </w:pPr>
    </w:p>
    <w:p w14:paraId="4C448984" w14:textId="7C5C67D6" w:rsidR="00AA6772" w:rsidRPr="00AA6772" w:rsidRDefault="00AA6772">
      <w:pPr>
        <w:rPr>
          <w:rFonts w:ascii="Open Sans" w:hAnsi="Open Sans" w:cs="Open Sans"/>
        </w:rPr>
      </w:pPr>
    </w:p>
    <w:p w14:paraId="0008899D" w14:textId="6293EBBA" w:rsidR="00AA6772" w:rsidRPr="00AA6772" w:rsidRDefault="00AA6772">
      <w:pPr>
        <w:rPr>
          <w:rFonts w:ascii="Open Sans" w:hAnsi="Open Sans" w:cs="Open Sans"/>
        </w:rPr>
      </w:pPr>
    </w:p>
    <w:p w14:paraId="5FC73867" w14:textId="78CBBC3A" w:rsidR="00AA6772" w:rsidRPr="00AA6772" w:rsidRDefault="00AA6772">
      <w:pPr>
        <w:rPr>
          <w:rFonts w:ascii="Open Sans" w:hAnsi="Open Sans" w:cs="Open Sans"/>
        </w:rPr>
      </w:pPr>
    </w:p>
    <w:p w14:paraId="37907891" w14:textId="3C6E3415" w:rsidR="00AA6772" w:rsidRPr="00AA6772" w:rsidRDefault="00AA6772">
      <w:pPr>
        <w:rPr>
          <w:rFonts w:ascii="Open Sans" w:hAnsi="Open Sans" w:cs="Open Sans"/>
        </w:rPr>
      </w:pPr>
    </w:p>
    <w:p w14:paraId="6AD0E890" w14:textId="6B76BB78" w:rsidR="00AA6772" w:rsidRPr="00AA6772" w:rsidRDefault="00AA6772">
      <w:pPr>
        <w:rPr>
          <w:rFonts w:ascii="Open Sans" w:hAnsi="Open Sans" w:cs="Open Sans"/>
        </w:rPr>
      </w:pPr>
    </w:p>
    <w:p w14:paraId="4502DECF" w14:textId="1A2A7A8D" w:rsidR="00AA6772" w:rsidRPr="00AA6772" w:rsidRDefault="00AA6772">
      <w:pPr>
        <w:rPr>
          <w:rFonts w:ascii="Open Sans" w:hAnsi="Open Sans" w:cs="Open Sans"/>
        </w:rPr>
      </w:pPr>
    </w:p>
    <w:p w14:paraId="6AAC3468" w14:textId="6B637B08" w:rsidR="00AA6772" w:rsidRPr="00AA6772" w:rsidRDefault="00AA6772">
      <w:pPr>
        <w:rPr>
          <w:rFonts w:ascii="Open Sans" w:hAnsi="Open Sans" w:cs="Open Sans"/>
        </w:rPr>
      </w:pPr>
    </w:p>
    <w:p w14:paraId="6273C868" w14:textId="0EDC2A35" w:rsidR="00AA6772" w:rsidRPr="00AA6772" w:rsidRDefault="00AA6772">
      <w:pPr>
        <w:rPr>
          <w:rFonts w:ascii="Open Sans" w:hAnsi="Open Sans" w:cs="Open Sans"/>
        </w:rPr>
      </w:pPr>
    </w:p>
    <w:p w14:paraId="0A4ECAA9" w14:textId="77777777" w:rsidR="00AA6772" w:rsidRPr="00AA6772" w:rsidRDefault="00AA6772">
      <w:pPr>
        <w:rPr>
          <w:rFonts w:ascii="Open Sans" w:hAnsi="Open Sans" w:cs="Open Sans"/>
        </w:rPr>
      </w:pPr>
    </w:p>
    <w:sectPr w:rsidR="00AA6772" w:rsidRPr="00AA677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1B458" w14:textId="77777777" w:rsidR="00AA6772" w:rsidRDefault="00AA6772" w:rsidP="00AA6772">
      <w:pPr>
        <w:spacing w:after="0" w:line="240" w:lineRule="auto"/>
      </w:pPr>
      <w:r>
        <w:separator/>
      </w:r>
    </w:p>
  </w:endnote>
  <w:endnote w:type="continuationSeparator" w:id="0">
    <w:p w14:paraId="7BA26CEB" w14:textId="77777777" w:rsidR="00AA6772" w:rsidRDefault="00AA6772" w:rsidP="00AA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3140" w14:textId="34620426" w:rsidR="00AA6772" w:rsidRDefault="00AA677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1" layoutInCell="1" allowOverlap="1" wp14:anchorId="2F45E293" wp14:editId="5E87EDBC">
          <wp:simplePos x="0" y="0"/>
          <wp:positionH relativeFrom="page">
            <wp:align>right</wp:align>
          </wp:positionH>
          <wp:positionV relativeFrom="paragraph">
            <wp:posOffset>-133350</wp:posOffset>
          </wp:positionV>
          <wp:extent cx="2684780" cy="638175"/>
          <wp:effectExtent l="0" t="0" r="1270" b="952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FS New Letterhead BLACK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270" t="89998" b="-1"/>
                  <a:stretch/>
                </pic:blipFill>
                <pic:spPr bwMode="auto">
                  <a:xfrm>
                    <a:off x="0" y="0"/>
                    <a:ext cx="268478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2EA29" w14:textId="77777777" w:rsidR="00AA6772" w:rsidRDefault="00AA6772" w:rsidP="00AA6772">
      <w:pPr>
        <w:spacing w:after="0" w:line="240" w:lineRule="auto"/>
      </w:pPr>
      <w:r>
        <w:separator/>
      </w:r>
    </w:p>
  </w:footnote>
  <w:footnote w:type="continuationSeparator" w:id="0">
    <w:p w14:paraId="4BF8F62A" w14:textId="77777777" w:rsidR="00AA6772" w:rsidRDefault="00AA6772" w:rsidP="00AA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5BA76" w14:textId="7AA2B111" w:rsidR="00AA6772" w:rsidRDefault="00AA677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4E6FD7CE" wp14:editId="2548C178">
          <wp:simplePos x="0" y="0"/>
          <wp:positionH relativeFrom="page">
            <wp:align>left</wp:align>
          </wp:positionH>
          <wp:positionV relativeFrom="topMargin">
            <wp:posOffset>95250</wp:posOffset>
          </wp:positionV>
          <wp:extent cx="3409950" cy="789305"/>
          <wp:effectExtent l="0" t="0" r="0" b="0"/>
          <wp:wrapTight wrapText="bothSides">
            <wp:wrapPolygon edited="0">
              <wp:start x="0" y="0"/>
              <wp:lineTo x="0" y="20853"/>
              <wp:lineTo x="15566" y="20853"/>
              <wp:lineTo x="15204" y="16682"/>
              <wp:lineTo x="1930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FS New Letterhead BLACK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22" r="43546" b="85584"/>
                  <a:stretch/>
                </pic:blipFill>
                <pic:spPr bwMode="auto">
                  <a:xfrm>
                    <a:off x="0" y="0"/>
                    <a:ext cx="3409950" cy="789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2486"/>
    <w:multiLevelType w:val="hybridMultilevel"/>
    <w:tmpl w:val="E63C267C"/>
    <w:lvl w:ilvl="0" w:tplc="CCEAA8F2"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72C1"/>
    <w:multiLevelType w:val="hybridMultilevel"/>
    <w:tmpl w:val="3CD064D2"/>
    <w:lvl w:ilvl="0" w:tplc="CCEAA8F2"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B3870"/>
    <w:multiLevelType w:val="hybridMultilevel"/>
    <w:tmpl w:val="AEA0C3FE"/>
    <w:lvl w:ilvl="0" w:tplc="CCEAA8F2">
      <w:numFmt w:val="bullet"/>
      <w:lvlText w:val="•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00406A"/>
    <w:multiLevelType w:val="hybridMultilevel"/>
    <w:tmpl w:val="E8188AD6"/>
    <w:lvl w:ilvl="0" w:tplc="CCEAA8F2"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55697"/>
    <w:multiLevelType w:val="hybridMultilevel"/>
    <w:tmpl w:val="32E49D36"/>
    <w:lvl w:ilvl="0" w:tplc="CCEAA8F2"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D2728"/>
    <w:multiLevelType w:val="hybridMultilevel"/>
    <w:tmpl w:val="E8409536"/>
    <w:lvl w:ilvl="0" w:tplc="CCEAA8F2">
      <w:numFmt w:val="bullet"/>
      <w:lvlText w:val="•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88461D"/>
    <w:multiLevelType w:val="hybridMultilevel"/>
    <w:tmpl w:val="05A62990"/>
    <w:lvl w:ilvl="0" w:tplc="CCEAA8F2"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D5DE1"/>
    <w:multiLevelType w:val="hybridMultilevel"/>
    <w:tmpl w:val="703ACA90"/>
    <w:lvl w:ilvl="0" w:tplc="CCEAA8F2">
      <w:numFmt w:val="bullet"/>
      <w:lvlText w:val="•"/>
      <w:lvlJc w:val="left"/>
      <w:pPr>
        <w:ind w:left="360" w:hanging="360"/>
      </w:pPr>
      <w:rPr>
        <w:rFonts w:ascii="Open Sans" w:eastAsiaTheme="minorHAnsi" w:hAnsi="Open Sans" w:cs="Open San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0942549">
    <w:abstractNumId w:val="7"/>
  </w:num>
  <w:num w:numId="2" w16cid:durableId="179587879">
    <w:abstractNumId w:val="0"/>
  </w:num>
  <w:num w:numId="3" w16cid:durableId="1639337636">
    <w:abstractNumId w:val="2"/>
  </w:num>
  <w:num w:numId="4" w16cid:durableId="1351057348">
    <w:abstractNumId w:val="4"/>
  </w:num>
  <w:num w:numId="5" w16cid:durableId="599024950">
    <w:abstractNumId w:val="1"/>
  </w:num>
  <w:num w:numId="6" w16cid:durableId="1352947913">
    <w:abstractNumId w:val="5"/>
  </w:num>
  <w:num w:numId="7" w16cid:durableId="1809662651">
    <w:abstractNumId w:val="3"/>
  </w:num>
  <w:num w:numId="8" w16cid:durableId="4010230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72"/>
    <w:rsid w:val="000751A3"/>
    <w:rsid w:val="00415D3B"/>
    <w:rsid w:val="007622CB"/>
    <w:rsid w:val="007C1674"/>
    <w:rsid w:val="007E681B"/>
    <w:rsid w:val="00A86DE2"/>
    <w:rsid w:val="00AA6772"/>
    <w:rsid w:val="00B678C4"/>
    <w:rsid w:val="00C4798E"/>
    <w:rsid w:val="00C82D6D"/>
    <w:rsid w:val="00DA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D0AA0"/>
  <w15:chartTrackingRefBased/>
  <w15:docId w15:val="{24E5DD2F-309E-4495-89F5-BE243CDF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772"/>
  </w:style>
  <w:style w:type="paragraph" w:styleId="Footer">
    <w:name w:val="footer"/>
    <w:basedOn w:val="Normal"/>
    <w:link w:val="FooterChar"/>
    <w:uiPriority w:val="99"/>
    <w:unhideWhenUsed/>
    <w:rsid w:val="00AA6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772"/>
  </w:style>
  <w:style w:type="paragraph" w:styleId="ListParagraph">
    <w:name w:val="List Paragraph"/>
    <w:basedOn w:val="Normal"/>
    <w:uiPriority w:val="34"/>
    <w:qFormat/>
    <w:rsid w:val="00762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Gale</dc:creator>
  <cp:keywords/>
  <dc:description/>
  <cp:lastModifiedBy>Vanessa Isaac</cp:lastModifiedBy>
  <cp:revision>2</cp:revision>
  <dcterms:created xsi:type="dcterms:W3CDTF">2023-09-20T07:26:00Z</dcterms:created>
  <dcterms:modified xsi:type="dcterms:W3CDTF">2023-09-20T07:26:00Z</dcterms:modified>
</cp:coreProperties>
</file>