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151DB3A5" w:rsidR="00C06686" w:rsidRDefault="00C06686" w:rsidP="009D49F8">
      <w:pPr>
        <w:rPr>
          <w:b/>
          <w:sz w:val="32"/>
          <w:szCs w:val="32"/>
        </w:rPr>
      </w:pPr>
      <w:bookmarkStart w:id="0" w:name="_gjdgxs" w:colFirst="0" w:colLast="0"/>
      <w:bookmarkEnd w:id="0"/>
    </w:p>
    <w:p w14:paraId="2F8172FF" w14:textId="1ABCE07D" w:rsidR="009D49F8" w:rsidRDefault="009D49F8" w:rsidP="009D49F8">
      <w:pPr>
        <w:rPr>
          <w:b/>
          <w:sz w:val="32"/>
          <w:szCs w:val="32"/>
        </w:rPr>
      </w:pPr>
    </w:p>
    <w:p w14:paraId="55A44009" w14:textId="5AFCD9C0" w:rsidR="009D49F8" w:rsidRDefault="00952677" w:rsidP="009D49F8">
      <w:pPr>
        <w:rPr>
          <w:b/>
          <w:sz w:val="32"/>
          <w:szCs w:val="32"/>
        </w:rPr>
      </w:pPr>
      <w:r w:rsidRPr="00952677">
        <w:rPr>
          <w:b/>
          <w:noProof/>
          <w:sz w:val="32"/>
          <w:szCs w:val="32"/>
        </w:rPr>
        <w:drawing>
          <wp:anchor distT="0" distB="0" distL="114300" distR="114300" simplePos="0" relativeHeight="251666432" behindDoc="0" locked="0" layoutInCell="1" allowOverlap="1" wp14:anchorId="00DB29C8" wp14:editId="26110B70">
            <wp:simplePos x="0" y="0"/>
            <wp:positionH relativeFrom="margin">
              <wp:align>center</wp:align>
            </wp:positionH>
            <wp:positionV relativeFrom="paragraph">
              <wp:posOffset>8255</wp:posOffset>
            </wp:positionV>
            <wp:extent cx="5549900" cy="3571240"/>
            <wp:effectExtent l="0" t="0" r="0" b="0"/>
            <wp:wrapNone/>
            <wp:docPr id="35469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90195" name=""/>
                    <pic:cNvPicPr/>
                  </pic:nvPicPr>
                  <pic:blipFill>
                    <a:blip r:embed="rId11">
                      <a:extLst>
                        <a:ext uri="{28A0092B-C50C-407E-A947-70E740481C1C}">
                          <a14:useLocalDpi xmlns:a14="http://schemas.microsoft.com/office/drawing/2010/main" val="0"/>
                        </a:ext>
                      </a:extLst>
                    </a:blip>
                    <a:stretch>
                      <a:fillRect/>
                    </a:stretch>
                  </pic:blipFill>
                  <pic:spPr>
                    <a:xfrm>
                      <a:off x="0" y="0"/>
                      <a:ext cx="5549900" cy="3571240"/>
                    </a:xfrm>
                    <a:prstGeom prst="rect">
                      <a:avLst/>
                    </a:prstGeom>
                  </pic:spPr>
                </pic:pic>
              </a:graphicData>
            </a:graphic>
          </wp:anchor>
        </w:drawing>
      </w:r>
    </w:p>
    <w:p w14:paraId="01CF3D09" w14:textId="41337BF6" w:rsidR="009D49F8" w:rsidRDefault="009D49F8" w:rsidP="009D49F8">
      <w:pPr>
        <w:jc w:val="center"/>
        <w:rPr>
          <w:b/>
          <w:sz w:val="32"/>
          <w:szCs w:val="32"/>
        </w:rPr>
      </w:pPr>
    </w:p>
    <w:p w14:paraId="5EF577E9" w14:textId="77777777" w:rsidR="005043F4" w:rsidRDefault="005043F4" w:rsidP="009D49F8">
      <w:pPr>
        <w:jc w:val="center"/>
        <w:rPr>
          <w:b/>
          <w:sz w:val="32"/>
          <w:szCs w:val="32"/>
        </w:rPr>
      </w:pPr>
    </w:p>
    <w:p w14:paraId="250CD3DD" w14:textId="77777777" w:rsidR="005043F4" w:rsidRDefault="005043F4" w:rsidP="009D49F8">
      <w:pPr>
        <w:jc w:val="center"/>
        <w:rPr>
          <w:b/>
          <w:sz w:val="32"/>
          <w:szCs w:val="32"/>
        </w:rPr>
      </w:pPr>
    </w:p>
    <w:p w14:paraId="5DDE8DFD" w14:textId="4E72FC5F"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0F910165" w14:textId="2E732F24" w:rsidR="00B103AD" w:rsidRDefault="00B103AD" w:rsidP="009D49F8">
      <w:pPr>
        <w:jc w:val="center"/>
        <w:rPr>
          <w:b/>
          <w:sz w:val="32"/>
          <w:szCs w:val="32"/>
        </w:rPr>
      </w:pPr>
    </w:p>
    <w:p w14:paraId="7F1BFB26" w14:textId="77777777" w:rsidR="002A2A58" w:rsidRDefault="002A2A58" w:rsidP="009D49F8">
      <w:pPr>
        <w:jc w:val="center"/>
        <w:rPr>
          <w:b/>
          <w:sz w:val="32"/>
          <w:szCs w:val="32"/>
        </w:rPr>
      </w:pPr>
    </w:p>
    <w:p w14:paraId="79150F11" w14:textId="77777777" w:rsidR="002A2A58" w:rsidRDefault="002A2A58" w:rsidP="009D49F8">
      <w:pPr>
        <w:jc w:val="center"/>
        <w:rPr>
          <w:b/>
          <w:sz w:val="32"/>
          <w:szCs w:val="32"/>
        </w:rPr>
      </w:pPr>
    </w:p>
    <w:p w14:paraId="0936EB41" w14:textId="77777777" w:rsidR="002A2A58" w:rsidRDefault="002A2A58" w:rsidP="009D49F8">
      <w:pPr>
        <w:jc w:val="center"/>
        <w:rPr>
          <w:b/>
          <w:sz w:val="32"/>
          <w:szCs w:val="32"/>
        </w:rPr>
      </w:pPr>
    </w:p>
    <w:p w14:paraId="6244C36A" w14:textId="77777777" w:rsidR="002A2A58" w:rsidRDefault="002A2A58" w:rsidP="009D49F8">
      <w:pPr>
        <w:jc w:val="center"/>
        <w:rPr>
          <w:b/>
          <w:sz w:val="32"/>
          <w:szCs w:val="32"/>
        </w:rPr>
      </w:pPr>
    </w:p>
    <w:p w14:paraId="15957B70" w14:textId="77777777" w:rsidR="002A2A58" w:rsidRDefault="002A2A58" w:rsidP="009D49F8">
      <w:pPr>
        <w:jc w:val="center"/>
        <w:rPr>
          <w:b/>
          <w:sz w:val="32"/>
          <w:szCs w:val="32"/>
        </w:rPr>
      </w:pPr>
    </w:p>
    <w:p w14:paraId="6926F2E0" w14:textId="77777777" w:rsidR="002A2A58" w:rsidRDefault="002A2A58" w:rsidP="009D49F8">
      <w:pPr>
        <w:jc w:val="center"/>
        <w:rPr>
          <w:b/>
          <w:sz w:val="32"/>
          <w:szCs w:val="32"/>
        </w:rPr>
      </w:pPr>
    </w:p>
    <w:p w14:paraId="3FC3D19D" w14:textId="77777777" w:rsidR="002A2A58" w:rsidRDefault="002A2A58" w:rsidP="009D49F8">
      <w:pPr>
        <w:jc w:val="center"/>
        <w:rPr>
          <w:b/>
          <w:sz w:val="32"/>
          <w:szCs w:val="32"/>
        </w:rPr>
      </w:pPr>
    </w:p>
    <w:p w14:paraId="6FE20E56" w14:textId="77777777" w:rsidR="002A2A58" w:rsidRDefault="002A2A58" w:rsidP="009D49F8">
      <w:pPr>
        <w:jc w:val="center"/>
        <w:rPr>
          <w:b/>
          <w:sz w:val="32"/>
          <w:szCs w:val="32"/>
        </w:rPr>
      </w:pPr>
    </w:p>
    <w:p w14:paraId="77BFF68A" w14:textId="77777777" w:rsidR="002A2A58" w:rsidRDefault="002A2A58" w:rsidP="009D49F8">
      <w:pPr>
        <w:jc w:val="center"/>
        <w:rPr>
          <w:b/>
          <w:sz w:val="32"/>
          <w:szCs w:val="32"/>
        </w:rPr>
      </w:pPr>
    </w:p>
    <w:p w14:paraId="3EFBAB81" w14:textId="372DA8ED" w:rsidR="002A2A58" w:rsidRPr="00502263" w:rsidRDefault="00C54575" w:rsidP="009D49F8">
      <w:pPr>
        <w:jc w:val="center"/>
        <w:rPr>
          <w:b/>
          <w:sz w:val="32"/>
          <w:szCs w:val="32"/>
        </w:rPr>
      </w:pPr>
      <w:r>
        <w:rPr>
          <w:noProof/>
        </w:rPr>
        <w:drawing>
          <wp:anchor distT="0" distB="0" distL="114300" distR="114300" simplePos="0" relativeHeight="251665408" behindDoc="0" locked="0" layoutInCell="1" allowOverlap="1" wp14:anchorId="300D85B8" wp14:editId="70AB1F1A">
            <wp:simplePos x="0" y="0"/>
            <wp:positionH relativeFrom="margin">
              <wp:align>center</wp:align>
            </wp:positionH>
            <wp:positionV relativeFrom="paragraph">
              <wp:posOffset>62865</wp:posOffset>
            </wp:positionV>
            <wp:extent cx="884107" cy="1073150"/>
            <wp:effectExtent l="0" t="0" r="0" b="0"/>
            <wp:wrapNone/>
            <wp:docPr id="180134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42282" name=""/>
                    <pic:cNvPicPr/>
                  </pic:nvPicPr>
                  <pic:blipFill>
                    <a:blip r:embed="rId12">
                      <a:extLst>
                        <a:ext uri="{28A0092B-C50C-407E-A947-70E740481C1C}">
                          <a14:useLocalDpi xmlns:a14="http://schemas.microsoft.com/office/drawing/2010/main" val="0"/>
                        </a:ext>
                      </a:extLst>
                    </a:blip>
                    <a:stretch>
                      <a:fillRect/>
                    </a:stretch>
                  </pic:blipFill>
                  <pic:spPr>
                    <a:xfrm>
                      <a:off x="0" y="0"/>
                      <a:ext cx="884107" cy="1073150"/>
                    </a:xfrm>
                    <a:prstGeom prst="rect">
                      <a:avLst/>
                    </a:prstGeom>
                  </pic:spPr>
                </pic:pic>
              </a:graphicData>
            </a:graphic>
            <wp14:sizeRelH relativeFrom="margin">
              <wp14:pctWidth>0</wp14:pctWidth>
            </wp14:sizeRelH>
            <wp14:sizeRelV relativeFrom="margin">
              <wp14:pctHeight>0</wp14:pctHeight>
            </wp14:sizeRelV>
          </wp:anchor>
        </w:drawing>
      </w:r>
    </w:p>
    <w:p w14:paraId="643CCF1C" w14:textId="0A032EF8" w:rsidR="009D49F8" w:rsidRPr="00502263" w:rsidRDefault="009D49F8" w:rsidP="005043F4">
      <w:pPr>
        <w:jc w:val="center"/>
        <w:rPr>
          <w:b/>
          <w:sz w:val="32"/>
          <w:szCs w:val="32"/>
        </w:rPr>
      </w:pPr>
    </w:p>
    <w:p w14:paraId="0515EC95" w14:textId="77777777" w:rsidR="005043F4" w:rsidRDefault="005043F4" w:rsidP="002A2A58">
      <w:pPr>
        <w:rPr>
          <w:rFonts w:ascii="Arial" w:eastAsia="Century Gothic" w:hAnsi="Arial" w:cs="Arial"/>
          <w:b/>
          <w:sz w:val="32"/>
          <w:szCs w:val="32"/>
        </w:rPr>
      </w:pPr>
    </w:p>
    <w:p w14:paraId="07A1292E" w14:textId="77777777" w:rsidR="00C54575" w:rsidRDefault="00C54575" w:rsidP="002A2A58">
      <w:pPr>
        <w:rPr>
          <w:rFonts w:ascii="Arial" w:eastAsia="Century Gothic" w:hAnsi="Arial" w:cs="Arial"/>
          <w:b/>
          <w:sz w:val="32"/>
          <w:szCs w:val="32"/>
        </w:rPr>
      </w:pPr>
    </w:p>
    <w:p w14:paraId="1430EE17" w14:textId="77777777" w:rsidR="00C54575" w:rsidRDefault="00C54575" w:rsidP="002A2A58">
      <w:pPr>
        <w:rPr>
          <w:rFonts w:ascii="Arial" w:eastAsia="Century Gothic" w:hAnsi="Arial" w:cs="Arial"/>
          <w:b/>
          <w:sz w:val="32"/>
          <w:szCs w:val="32"/>
        </w:rPr>
      </w:pPr>
    </w:p>
    <w:p w14:paraId="7B0E999B" w14:textId="2F6D0999" w:rsidR="00C92C2C" w:rsidRPr="00502263" w:rsidRDefault="005043F4" w:rsidP="009D49F8">
      <w:pPr>
        <w:jc w:val="center"/>
        <w:rPr>
          <w:rFonts w:ascii="Arial" w:eastAsia="Century Gothic" w:hAnsi="Arial" w:cs="Arial"/>
          <w:b/>
          <w:sz w:val="32"/>
          <w:szCs w:val="32"/>
        </w:rPr>
      </w:pPr>
      <w:r>
        <w:rPr>
          <w:rFonts w:ascii="Arial" w:eastAsia="Century Gothic" w:hAnsi="Arial" w:cs="Arial"/>
          <w:b/>
          <w:sz w:val="32"/>
          <w:szCs w:val="32"/>
        </w:rPr>
        <w:t>Interim Headteacher</w:t>
      </w:r>
    </w:p>
    <w:p w14:paraId="07033BB1" w14:textId="26E253DC" w:rsidR="00C06686" w:rsidRPr="00502263" w:rsidRDefault="00C06686" w:rsidP="005043F4">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6AB77A49" w14:textId="57EF4370" w:rsidR="005043F4" w:rsidRDefault="00CD4F1D" w:rsidP="002A2A58">
      <w:pPr>
        <w:rPr>
          <w:rFonts w:ascii="Arial" w:hAnsi="Arial" w:cs="Arial"/>
        </w:rPr>
      </w:pPr>
      <w:r>
        <w:rPr>
          <w:rFonts w:ascii="Arial" w:hAnsi="Arial" w:cs="Arial"/>
        </w:rPr>
        <w:br w:type="textWrapping" w:clear="all"/>
      </w:r>
    </w:p>
    <w:p w14:paraId="048C1698" w14:textId="77777777" w:rsidR="00952677" w:rsidRPr="009D49F8" w:rsidRDefault="00952677" w:rsidP="002A2A58">
      <w:pP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0DEBA03F" w:rsidR="00C06686" w:rsidRPr="009D49F8" w:rsidRDefault="00F70B4D">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Welcome from the Chairs of Governors</w:t>
      </w:r>
      <w:r w:rsidR="008079BD" w:rsidRPr="009D49F8">
        <w:rPr>
          <w:rFonts w:ascii="Arial" w:eastAsia="Century Gothic" w:hAnsi="Arial" w:cs="Arial"/>
          <w:color w:val="000000"/>
        </w:rPr>
        <w:tab/>
        <w:t>3</w:t>
      </w:r>
    </w:p>
    <w:p w14:paraId="33227249" w14:textId="09C61C6B" w:rsidR="00F70B4D" w:rsidRDefault="00F70B4D">
      <w:pPr>
        <w:ind w:left="8222" w:hanging="7655"/>
        <w:rPr>
          <w:rFonts w:ascii="Arial" w:eastAsia="Century Gothic" w:hAnsi="Arial" w:cs="Arial"/>
        </w:rPr>
      </w:pPr>
      <w:r>
        <w:rPr>
          <w:rFonts w:ascii="Arial" w:eastAsia="Century Gothic" w:hAnsi="Arial" w:cs="Arial"/>
        </w:rPr>
        <w:t>About Us</w:t>
      </w:r>
      <w:r>
        <w:rPr>
          <w:rFonts w:ascii="Arial" w:eastAsia="Century Gothic" w:hAnsi="Arial" w:cs="Arial"/>
        </w:rPr>
        <w:tab/>
        <w:t>4</w:t>
      </w:r>
      <w:r w:rsidR="0011501A">
        <w:rPr>
          <w:rFonts w:ascii="Arial" w:eastAsia="Century Gothic" w:hAnsi="Arial" w:cs="Arial"/>
        </w:rPr>
        <w:t xml:space="preserve"> - 6</w:t>
      </w:r>
    </w:p>
    <w:p w14:paraId="109DA45F" w14:textId="3D74B4A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9E27E0">
        <w:rPr>
          <w:rFonts w:ascii="Arial" w:eastAsia="Century Gothic" w:hAnsi="Arial" w:cs="Arial"/>
        </w:rPr>
        <w:t>7</w:t>
      </w:r>
    </w:p>
    <w:p w14:paraId="3CE4F75E" w14:textId="5D21955C"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9E27E0">
        <w:rPr>
          <w:rFonts w:ascii="Arial" w:eastAsia="Century Gothic" w:hAnsi="Arial" w:cs="Arial"/>
        </w:rPr>
        <w:t>8</w:t>
      </w:r>
      <w:r w:rsidR="00F063A2">
        <w:rPr>
          <w:rFonts w:ascii="Arial" w:eastAsia="Century Gothic" w:hAnsi="Arial" w:cs="Arial"/>
        </w:rPr>
        <w:t xml:space="preserve"> </w:t>
      </w:r>
      <w:r w:rsidR="00F70B4D">
        <w:rPr>
          <w:rFonts w:ascii="Arial" w:eastAsia="Century Gothic" w:hAnsi="Arial" w:cs="Arial"/>
        </w:rPr>
        <w:t>– 1</w:t>
      </w:r>
      <w:r w:rsidR="009E27E0">
        <w:rPr>
          <w:rFonts w:ascii="Arial" w:eastAsia="Century Gothic" w:hAnsi="Arial" w:cs="Arial"/>
        </w:rPr>
        <w:t>1</w:t>
      </w:r>
    </w:p>
    <w:p w14:paraId="0CFCB461" w14:textId="7FF2D1E0" w:rsidR="00F70B4D" w:rsidRPr="009D49F8" w:rsidRDefault="00F70B4D" w:rsidP="00CD2D2C">
      <w:pPr>
        <w:ind w:left="8222" w:hanging="7655"/>
        <w:rPr>
          <w:rFonts w:ascii="Arial" w:eastAsia="Century Gothic" w:hAnsi="Arial" w:cs="Arial"/>
        </w:rPr>
      </w:pPr>
      <w:r>
        <w:rPr>
          <w:rFonts w:ascii="Arial" w:eastAsia="Century Gothic" w:hAnsi="Arial" w:cs="Arial"/>
        </w:rPr>
        <w:t>Applying for a Job with North Yorkshire Council</w:t>
      </w:r>
      <w:r>
        <w:rPr>
          <w:rFonts w:ascii="Arial" w:eastAsia="Century Gothic" w:hAnsi="Arial" w:cs="Arial"/>
        </w:rPr>
        <w:tab/>
        <w:t>1</w:t>
      </w:r>
      <w:r w:rsidR="009E27E0">
        <w:rPr>
          <w:rFonts w:ascii="Arial" w:eastAsia="Century Gothic" w:hAnsi="Arial" w:cs="Arial"/>
        </w:rPr>
        <w:t>2</w:t>
      </w:r>
      <w:r>
        <w:rPr>
          <w:rFonts w:ascii="Arial" w:eastAsia="Century Gothic" w:hAnsi="Arial" w:cs="Arial"/>
        </w:rPr>
        <w:t xml:space="preserve"> - 1</w:t>
      </w:r>
      <w:r w:rsidR="00EA72BA">
        <w:rPr>
          <w:rFonts w:ascii="Arial" w:eastAsia="Century Gothic" w:hAnsi="Arial" w:cs="Arial"/>
        </w:rPr>
        <w:t>4</w:t>
      </w: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2870534B" w:rsidR="00C06686" w:rsidRPr="009D49F8" w:rsidRDefault="00C06686">
      <w:pPr>
        <w:rPr>
          <w:rFonts w:ascii="Arial" w:eastAsia="Century Gothic" w:hAnsi="Arial" w:cs="Arial"/>
        </w:rPr>
      </w:pPr>
    </w:p>
    <w:p w14:paraId="6D90F386" w14:textId="0441D275" w:rsidR="008679C5" w:rsidRDefault="008679C5">
      <w:pPr>
        <w:rPr>
          <w:rFonts w:ascii="Arial" w:hAnsi="Arial" w:cs="Arial"/>
        </w:rPr>
      </w:pPr>
    </w:p>
    <w:p w14:paraId="486EFB92" w14:textId="495BF382" w:rsidR="008679C5" w:rsidRPr="009D49F8" w:rsidRDefault="008679C5">
      <w:pPr>
        <w:rPr>
          <w:rFonts w:ascii="Arial" w:hAnsi="Arial" w:cs="Arial"/>
        </w:rPr>
      </w:pPr>
    </w:p>
    <w:p w14:paraId="665039EA" w14:textId="0C128547" w:rsidR="00952677" w:rsidRPr="00952677" w:rsidRDefault="00952677" w:rsidP="00952677">
      <w:pPr>
        <w:rPr>
          <w:rFonts w:ascii="Arial" w:hAnsi="Arial" w:cs="Arial"/>
        </w:rPr>
      </w:pPr>
    </w:p>
    <w:p w14:paraId="376DB650" w14:textId="0AF4C849" w:rsidR="00C06686" w:rsidRPr="009D49F8" w:rsidRDefault="00952677">
      <w:pPr>
        <w:rPr>
          <w:rFonts w:ascii="Arial" w:hAnsi="Arial" w:cs="Arial"/>
        </w:rPr>
      </w:pPr>
      <w:r w:rsidRPr="00952677">
        <w:rPr>
          <w:rFonts w:ascii="Arial" w:hAnsi="Arial" w:cs="Arial"/>
          <w:noProof/>
        </w:rPr>
        <w:drawing>
          <wp:anchor distT="0" distB="0" distL="114300" distR="114300" simplePos="0" relativeHeight="251667456" behindDoc="0" locked="0" layoutInCell="1" allowOverlap="1" wp14:anchorId="3B05BDD4" wp14:editId="218645A1">
            <wp:simplePos x="0" y="0"/>
            <wp:positionH relativeFrom="margin">
              <wp:align>center</wp:align>
            </wp:positionH>
            <wp:positionV relativeFrom="paragraph">
              <wp:posOffset>114103</wp:posOffset>
            </wp:positionV>
            <wp:extent cx="5659820" cy="3605515"/>
            <wp:effectExtent l="0" t="0" r="0" b="0"/>
            <wp:wrapNone/>
            <wp:docPr id="222518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820" cy="360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7F5E1" w14:textId="1F30C711" w:rsidR="00C06686" w:rsidRPr="009D49F8" w:rsidRDefault="00C06686">
      <w:pPr>
        <w:rPr>
          <w:rFonts w:ascii="Arial" w:hAnsi="Arial" w:cs="Arial"/>
        </w:rPr>
      </w:pPr>
    </w:p>
    <w:p w14:paraId="71A071E8" w14:textId="70B28066" w:rsidR="00C06686" w:rsidRPr="009D49F8" w:rsidRDefault="00C06686">
      <w:pPr>
        <w:rPr>
          <w:rFonts w:ascii="Arial" w:hAnsi="Arial" w:cs="Arial"/>
        </w:rPr>
      </w:pPr>
    </w:p>
    <w:p w14:paraId="333EC1D3" w14:textId="6FF2DFF6" w:rsidR="00FF28A1" w:rsidRPr="009D49F8" w:rsidRDefault="00FF28A1" w:rsidP="00390CC7">
      <w:pPr>
        <w:jc w:val="center"/>
        <w:rPr>
          <w:rFonts w:ascii="Arial" w:hAnsi="Arial" w:cs="Arial"/>
        </w:rPr>
      </w:pPr>
    </w:p>
    <w:p w14:paraId="3171F9DB" w14:textId="46240FF4"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4D953852" w14:textId="77777777" w:rsidR="00C73AB9" w:rsidRPr="000116EB" w:rsidRDefault="00C73AB9" w:rsidP="00E86052">
      <w:pPr>
        <w:pBdr>
          <w:top w:val="nil"/>
          <w:left w:val="nil"/>
          <w:bottom w:val="nil"/>
          <w:right w:val="nil"/>
          <w:between w:val="nil"/>
        </w:pBdr>
        <w:rPr>
          <w:rFonts w:ascii="Arial" w:eastAsia="Times New Roman" w:hAnsi="Arial" w:cs="Arial"/>
          <w:color w:val="222222"/>
          <w:u w:val="single"/>
          <w:lang w:val="en"/>
        </w:rPr>
      </w:pPr>
    </w:p>
    <w:p w14:paraId="0D66853B" w14:textId="6BC862E9" w:rsidR="00C73AB9" w:rsidRPr="000116EB" w:rsidRDefault="00C73AB9" w:rsidP="00C73AB9">
      <w:pPr>
        <w:pBdr>
          <w:top w:val="nil"/>
          <w:left w:val="nil"/>
          <w:bottom w:val="nil"/>
          <w:right w:val="nil"/>
          <w:between w:val="nil"/>
        </w:pBdr>
        <w:jc w:val="center"/>
        <w:rPr>
          <w:rFonts w:ascii="Arial" w:eastAsia="Times New Roman" w:hAnsi="Arial" w:cs="Arial"/>
          <w:b/>
          <w:color w:val="222222"/>
          <w:u w:val="single"/>
          <w:lang w:val="en"/>
        </w:rPr>
      </w:pPr>
      <w:r w:rsidRPr="000116EB">
        <w:rPr>
          <w:rFonts w:ascii="Arial" w:eastAsia="Times New Roman" w:hAnsi="Arial" w:cs="Arial"/>
          <w:b/>
          <w:color w:val="222222"/>
          <w:u w:val="single"/>
          <w:lang w:val="en"/>
        </w:rPr>
        <w:t>Welcome from the Chair of Governors</w:t>
      </w:r>
    </w:p>
    <w:p w14:paraId="47C7BDE7" w14:textId="77777777" w:rsidR="00A96A6D" w:rsidRDefault="00A96A6D" w:rsidP="00C73AB9">
      <w:pPr>
        <w:pBdr>
          <w:top w:val="nil"/>
          <w:left w:val="nil"/>
          <w:bottom w:val="nil"/>
          <w:right w:val="nil"/>
          <w:between w:val="nil"/>
        </w:pBdr>
        <w:rPr>
          <w:rFonts w:ascii="Arial" w:eastAsia="Times New Roman" w:hAnsi="Arial" w:cs="Arial"/>
          <w:bCs/>
          <w:color w:val="222222"/>
          <w:lang w:val="en"/>
        </w:rPr>
      </w:pPr>
    </w:p>
    <w:p w14:paraId="1AF7B32B" w14:textId="0DDBE408"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r w:rsidRPr="00C73AB9">
        <w:rPr>
          <w:rFonts w:ascii="Arial" w:eastAsia="Times New Roman" w:hAnsi="Arial" w:cs="Arial"/>
          <w:bCs/>
          <w:color w:val="222222"/>
          <w:lang w:val="en"/>
        </w:rPr>
        <w:t>Dear Applicant,</w:t>
      </w:r>
    </w:p>
    <w:p w14:paraId="2BA13829" w14:textId="77777777" w:rsidR="00C73AB9" w:rsidRPr="00C73AB9" w:rsidRDefault="00C73AB9" w:rsidP="00C73AB9">
      <w:pPr>
        <w:pBdr>
          <w:top w:val="nil"/>
          <w:left w:val="nil"/>
          <w:bottom w:val="nil"/>
          <w:right w:val="nil"/>
          <w:between w:val="nil"/>
        </w:pBdr>
        <w:rPr>
          <w:rFonts w:ascii="Arial" w:eastAsia="Times New Roman" w:hAnsi="Arial" w:cs="Arial"/>
          <w:bCs/>
          <w:color w:val="222222"/>
          <w:lang w:val="en"/>
        </w:rPr>
      </w:pPr>
    </w:p>
    <w:p w14:paraId="492C1054" w14:textId="6F04BFFC" w:rsidR="00A96A6D" w:rsidRDefault="00A96A6D" w:rsidP="00A96A6D">
      <w:pPr>
        <w:pBdr>
          <w:top w:val="nil"/>
          <w:left w:val="nil"/>
          <w:bottom w:val="nil"/>
          <w:right w:val="nil"/>
          <w:between w:val="nil"/>
        </w:pBdr>
        <w:rPr>
          <w:rFonts w:ascii="Arial" w:eastAsia="Times New Roman" w:hAnsi="Arial" w:cs="Arial"/>
          <w:bCs/>
          <w:color w:val="222222"/>
        </w:rPr>
      </w:pPr>
      <w:r w:rsidRPr="00A96A6D">
        <w:rPr>
          <w:rFonts w:ascii="Arial" w:eastAsia="Times New Roman" w:hAnsi="Arial" w:cs="Arial"/>
          <w:bCs/>
          <w:color w:val="222222"/>
        </w:rPr>
        <w:t xml:space="preserve">Thank you for your interest in the </w:t>
      </w:r>
      <w:r>
        <w:rPr>
          <w:rFonts w:ascii="Arial" w:eastAsia="Times New Roman" w:hAnsi="Arial" w:cs="Arial"/>
          <w:bCs/>
          <w:color w:val="222222"/>
        </w:rPr>
        <w:t xml:space="preserve">Interim </w:t>
      </w:r>
      <w:r w:rsidRPr="00A96A6D">
        <w:rPr>
          <w:rFonts w:ascii="Arial" w:eastAsia="Times New Roman" w:hAnsi="Arial" w:cs="Arial"/>
          <w:bCs/>
          <w:color w:val="222222"/>
        </w:rPr>
        <w:t xml:space="preserve">Headteacher position at Grove Road Community Primary School. On behalf of the Governing Body, </w:t>
      </w:r>
      <w:r w:rsidR="00033F9D">
        <w:rPr>
          <w:rFonts w:ascii="Arial" w:eastAsia="Times New Roman" w:hAnsi="Arial" w:cs="Arial"/>
          <w:bCs/>
          <w:color w:val="222222"/>
        </w:rPr>
        <w:t>we are</w:t>
      </w:r>
      <w:r w:rsidRPr="00A96A6D">
        <w:rPr>
          <w:rFonts w:ascii="Arial" w:eastAsia="Times New Roman" w:hAnsi="Arial" w:cs="Arial"/>
          <w:bCs/>
          <w:color w:val="222222"/>
        </w:rPr>
        <w:t xml:space="preserve"> delighted to introduce you to our vibrant and inclusive school community, and to share this exciting opportunity to lead a school full of energy, diversity, and ambition.</w:t>
      </w:r>
    </w:p>
    <w:p w14:paraId="1AE7B95F" w14:textId="77777777" w:rsidR="00A96A6D" w:rsidRPr="00A96A6D" w:rsidRDefault="00A96A6D" w:rsidP="00A96A6D">
      <w:pPr>
        <w:pBdr>
          <w:top w:val="nil"/>
          <w:left w:val="nil"/>
          <w:bottom w:val="nil"/>
          <w:right w:val="nil"/>
          <w:between w:val="nil"/>
        </w:pBdr>
        <w:rPr>
          <w:rFonts w:ascii="Arial" w:eastAsia="Times New Roman" w:hAnsi="Arial" w:cs="Arial"/>
          <w:bCs/>
          <w:color w:val="222222"/>
        </w:rPr>
      </w:pPr>
    </w:p>
    <w:p w14:paraId="54D80B87" w14:textId="0C12D1E9" w:rsidR="00A96A6D" w:rsidRDefault="00A96A6D" w:rsidP="00A96A6D">
      <w:pPr>
        <w:pBdr>
          <w:top w:val="nil"/>
          <w:left w:val="nil"/>
          <w:bottom w:val="nil"/>
          <w:right w:val="nil"/>
          <w:between w:val="nil"/>
        </w:pBdr>
        <w:rPr>
          <w:rFonts w:ascii="Arial" w:eastAsia="Times New Roman" w:hAnsi="Arial" w:cs="Arial"/>
          <w:bCs/>
          <w:color w:val="222222"/>
        </w:rPr>
      </w:pPr>
      <w:r w:rsidRPr="00A96A6D">
        <w:rPr>
          <w:rFonts w:ascii="Arial" w:eastAsia="Times New Roman" w:hAnsi="Arial" w:cs="Arial"/>
          <w:bCs/>
          <w:color w:val="222222"/>
        </w:rPr>
        <w:t xml:space="preserve">Grove Road is a school where relationships matter. We are a close-knit, caring community that celebrates individuality and works together to ensure every child feels seen, supported, and inspired. Our pupils are curious, kind, and full of potential. Our staff are dedicated, collaborative, and deeply committed to inclusive education. </w:t>
      </w:r>
      <w:r w:rsidR="00033F9D">
        <w:rPr>
          <w:rFonts w:ascii="Arial" w:eastAsia="Times New Roman" w:hAnsi="Arial" w:cs="Arial"/>
          <w:bCs/>
          <w:color w:val="222222"/>
        </w:rPr>
        <w:t>O</w:t>
      </w:r>
      <w:r w:rsidRPr="00A96A6D">
        <w:rPr>
          <w:rFonts w:ascii="Arial" w:eastAsia="Times New Roman" w:hAnsi="Arial" w:cs="Arial"/>
          <w:bCs/>
          <w:color w:val="222222"/>
        </w:rPr>
        <w:t>ur families are engaged and supportive, playing an active role in school life.</w:t>
      </w:r>
    </w:p>
    <w:p w14:paraId="3B95CE30" w14:textId="77777777" w:rsidR="00A96A6D" w:rsidRPr="00A96A6D" w:rsidRDefault="00A96A6D" w:rsidP="00A96A6D">
      <w:pPr>
        <w:pBdr>
          <w:top w:val="nil"/>
          <w:left w:val="nil"/>
          <w:bottom w:val="nil"/>
          <w:right w:val="nil"/>
          <w:between w:val="nil"/>
        </w:pBdr>
        <w:rPr>
          <w:rFonts w:ascii="Arial" w:eastAsia="Times New Roman" w:hAnsi="Arial" w:cs="Arial"/>
          <w:bCs/>
          <w:color w:val="222222"/>
        </w:rPr>
      </w:pPr>
    </w:p>
    <w:p w14:paraId="3271B0B2" w14:textId="189BC68B" w:rsidR="00A96A6D" w:rsidRDefault="00033F9D" w:rsidP="00A96A6D">
      <w:pPr>
        <w:pBdr>
          <w:top w:val="nil"/>
          <w:left w:val="nil"/>
          <w:bottom w:val="nil"/>
          <w:right w:val="nil"/>
          <w:between w:val="nil"/>
        </w:pBdr>
        <w:rPr>
          <w:rFonts w:ascii="Arial" w:eastAsia="Times New Roman" w:hAnsi="Arial" w:cs="Arial"/>
          <w:bCs/>
          <w:color w:val="222222"/>
        </w:rPr>
      </w:pPr>
      <w:r w:rsidRPr="00033F9D">
        <w:rPr>
          <w:rFonts w:ascii="Arial" w:eastAsia="Times New Roman" w:hAnsi="Arial" w:cs="Arial"/>
          <w:bCs/>
          <w:color w:val="222222"/>
        </w:rPr>
        <w:t xml:space="preserve">Our Curriculum of PRIDE rests firmly on the foundations of our school values and we strive to make sure that every child feels represented throughout their learning journey. Our children have the opportunity to build the foundations of learning that they will take with them through secondary school and beyond, becoming lifelong learners. We have a highly skilled and cohesive staff team who always put our children first and strive for excellence in everything they do. </w:t>
      </w:r>
      <w:r>
        <w:rPr>
          <w:rFonts w:ascii="Arial" w:eastAsia="Times New Roman" w:hAnsi="Arial" w:cs="Arial"/>
          <w:bCs/>
          <w:color w:val="222222"/>
        </w:rPr>
        <w:t xml:space="preserve">Our </w:t>
      </w:r>
      <w:r w:rsidRPr="00033F9D">
        <w:rPr>
          <w:rFonts w:ascii="Arial" w:eastAsia="Times New Roman" w:hAnsi="Arial" w:cs="Arial"/>
          <w:bCs/>
          <w:color w:val="222222"/>
        </w:rPr>
        <w:t>positive</w:t>
      </w:r>
      <w:r>
        <w:rPr>
          <w:rFonts w:ascii="Arial" w:eastAsia="Times New Roman" w:hAnsi="Arial" w:cs="Arial"/>
          <w:bCs/>
          <w:color w:val="222222"/>
        </w:rPr>
        <w:t xml:space="preserve"> and</w:t>
      </w:r>
      <w:r w:rsidRPr="00033F9D">
        <w:rPr>
          <w:rFonts w:ascii="Arial" w:eastAsia="Times New Roman" w:hAnsi="Arial" w:cs="Arial"/>
          <w:bCs/>
          <w:color w:val="222222"/>
        </w:rPr>
        <w:t xml:space="preserve"> ‘growth mindset’ attitude </w:t>
      </w:r>
      <w:r>
        <w:rPr>
          <w:rFonts w:ascii="Arial" w:eastAsia="Times New Roman" w:hAnsi="Arial" w:cs="Arial"/>
          <w:bCs/>
          <w:color w:val="222222"/>
        </w:rPr>
        <w:t>means we</w:t>
      </w:r>
      <w:r w:rsidRPr="00033F9D">
        <w:rPr>
          <w:rFonts w:ascii="Arial" w:eastAsia="Times New Roman" w:hAnsi="Arial" w:cs="Arial"/>
          <w:bCs/>
          <w:color w:val="222222"/>
        </w:rPr>
        <w:t xml:space="preserve"> adopt a solution-focused approach to overcome obstacles and enable all children and adults to achieve their full potential. </w:t>
      </w:r>
      <w:r>
        <w:rPr>
          <w:rFonts w:ascii="Arial" w:eastAsia="Times New Roman" w:hAnsi="Arial" w:cs="Arial"/>
          <w:bCs/>
          <w:color w:val="222222"/>
        </w:rPr>
        <w:t xml:space="preserve"> </w:t>
      </w:r>
      <w:r w:rsidRPr="00033F9D">
        <w:rPr>
          <w:rFonts w:ascii="Arial" w:eastAsia="Times New Roman" w:hAnsi="Arial" w:cs="Arial"/>
          <w:bCs/>
          <w:color w:val="222222"/>
        </w:rPr>
        <w:t xml:space="preserve">We encourage </w:t>
      </w:r>
      <w:r>
        <w:rPr>
          <w:rFonts w:ascii="Arial" w:eastAsia="Times New Roman" w:hAnsi="Arial" w:cs="Arial"/>
          <w:bCs/>
          <w:color w:val="222222"/>
        </w:rPr>
        <w:t xml:space="preserve">our </w:t>
      </w:r>
      <w:r w:rsidRPr="00033F9D">
        <w:rPr>
          <w:rFonts w:ascii="Arial" w:eastAsia="Times New Roman" w:hAnsi="Arial" w:cs="Arial"/>
          <w:bCs/>
          <w:color w:val="222222"/>
        </w:rPr>
        <w:t>children to be confident, independent learners, who understand that achieving success requires effort, practice and perseverance and that making mistakes is an essential part of the learning process. </w:t>
      </w:r>
    </w:p>
    <w:p w14:paraId="0033E6B3" w14:textId="77777777" w:rsidR="00033F9D" w:rsidRDefault="00033F9D" w:rsidP="00A96A6D">
      <w:pPr>
        <w:pBdr>
          <w:top w:val="nil"/>
          <w:left w:val="nil"/>
          <w:bottom w:val="nil"/>
          <w:right w:val="nil"/>
          <w:between w:val="nil"/>
        </w:pBdr>
        <w:rPr>
          <w:rFonts w:ascii="Arial" w:eastAsia="Times New Roman" w:hAnsi="Arial" w:cs="Arial"/>
          <w:bCs/>
          <w:color w:val="222222"/>
        </w:rPr>
      </w:pPr>
    </w:p>
    <w:p w14:paraId="56BC650F" w14:textId="164AD62D" w:rsidR="00A96A6D" w:rsidRPr="00A96A6D" w:rsidRDefault="00A96A6D" w:rsidP="00A96A6D">
      <w:pPr>
        <w:pBdr>
          <w:top w:val="nil"/>
          <w:left w:val="nil"/>
          <w:bottom w:val="nil"/>
          <w:right w:val="nil"/>
          <w:between w:val="nil"/>
        </w:pBdr>
        <w:rPr>
          <w:rFonts w:ascii="Arial" w:eastAsia="Times New Roman" w:hAnsi="Arial" w:cs="Arial"/>
          <w:bCs/>
          <w:color w:val="222222"/>
        </w:rPr>
      </w:pPr>
      <w:r w:rsidRPr="00A96A6D">
        <w:rPr>
          <w:rFonts w:ascii="Arial" w:eastAsia="Times New Roman" w:hAnsi="Arial" w:cs="Arial"/>
          <w:bCs/>
          <w:color w:val="222222"/>
        </w:rPr>
        <w:t xml:space="preserve">We are seeking a Headteacher who shares our commitment to inclusion, high expectations, and community partnership. </w:t>
      </w:r>
      <w:r>
        <w:rPr>
          <w:rFonts w:ascii="Arial" w:eastAsia="Times New Roman" w:hAnsi="Arial" w:cs="Arial"/>
          <w:bCs/>
          <w:color w:val="222222"/>
        </w:rPr>
        <w:t xml:space="preserve">Someone </w:t>
      </w:r>
      <w:r w:rsidRPr="00A96A6D">
        <w:rPr>
          <w:rFonts w:ascii="Arial" w:eastAsia="Times New Roman" w:hAnsi="Arial" w:cs="Arial"/>
          <w:bCs/>
          <w:color w:val="222222"/>
        </w:rPr>
        <w:t>who will embrace our values, champion our children, and lead with both heart and vision</w:t>
      </w:r>
      <w:r>
        <w:rPr>
          <w:rFonts w:ascii="Arial" w:eastAsia="Times New Roman" w:hAnsi="Arial" w:cs="Arial"/>
          <w:bCs/>
          <w:color w:val="222222"/>
        </w:rPr>
        <w:t xml:space="preserve">.  </w:t>
      </w:r>
      <w:r w:rsidRPr="00A96A6D">
        <w:rPr>
          <w:rFonts w:ascii="Arial" w:eastAsia="Times New Roman" w:hAnsi="Arial" w:cs="Arial"/>
          <w:bCs/>
          <w:color w:val="222222"/>
        </w:rPr>
        <w:t>This is a wonderful opportunity for a compassionate and visionary leader to build on our strengths and guide us into the next chapter of our journey. If you are passionate about making a meaningful difference in the lives of children and families, we warmly invite you to apply.</w:t>
      </w:r>
    </w:p>
    <w:p w14:paraId="303CC86B" w14:textId="77777777" w:rsidR="00A96A6D" w:rsidRDefault="00A96A6D" w:rsidP="00A96A6D">
      <w:pPr>
        <w:pBdr>
          <w:top w:val="nil"/>
          <w:left w:val="nil"/>
          <w:bottom w:val="nil"/>
          <w:right w:val="nil"/>
          <w:between w:val="nil"/>
        </w:pBdr>
        <w:rPr>
          <w:rFonts w:ascii="Arial" w:eastAsia="Times New Roman" w:hAnsi="Arial" w:cs="Arial"/>
          <w:bCs/>
          <w:color w:val="222222"/>
        </w:rPr>
      </w:pPr>
    </w:p>
    <w:p w14:paraId="147DCD4A" w14:textId="4E947441" w:rsidR="00A96A6D" w:rsidRPr="00A96A6D" w:rsidRDefault="00A96A6D" w:rsidP="00A96A6D">
      <w:pPr>
        <w:pBdr>
          <w:top w:val="nil"/>
          <w:left w:val="nil"/>
          <w:bottom w:val="nil"/>
          <w:right w:val="nil"/>
          <w:between w:val="nil"/>
        </w:pBdr>
        <w:rPr>
          <w:rFonts w:ascii="Arial" w:eastAsia="Times New Roman" w:hAnsi="Arial" w:cs="Arial"/>
          <w:bCs/>
          <w:color w:val="222222"/>
        </w:rPr>
      </w:pPr>
      <w:r w:rsidRPr="00A96A6D">
        <w:rPr>
          <w:rFonts w:ascii="Arial" w:eastAsia="Times New Roman" w:hAnsi="Arial" w:cs="Arial"/>
          <w:bCs/>
          <w:color w:val="222222"/>
        </w:rPr>
        <w:t>We look forward to hearing from you.</w:t>
      </w:r>
    </w:p>
    <w:p w14:paraId="1CAF4223" w14:textId="77777777" w:rsidR="00C73AB9" w:rsidRDefault="00C73AB9" w:rsidP="00C73AB9">
      <w:pPr>
        <w:pBdr>
          <w:top w:val="nil"/>
          <w:left w:val="nil"/>
          <w:bottom w:val="nil"/>
          <w:right w:val="nil"/>
          <w:between w:val="nil"/>
        </w:pBdr>
        <w:rPr>
          <w:rFonts w:ascii="Arial" w:eastAsia="Times New Roman" w:hAnsi="Arial" w:cs="Arial"/>
          <w:bCs/>
          <w:color w:val="FF0000"/>
          <w:lang w:val="en"/>
        </w:rPr>
      </w:pPr>
    </w:p>
    <w:p w14:paraId="5E4BAEAE" w14:textId="77777777" w:rsidR="00A96A6D" w:rsidRPr="00057E09" w:rsidRDefault="00A96A6D" w:rsidP="00C73AB9">
      <w:pPr>
        <w:pBdr>
          <w:top w:val="nil"/>
          <w:left w:val="nil"/>
          <w:bottom w:val="nil"/>
          <w:right w:val="nil"/>
          <w:between w:val="nil"/>
        </w:pBdr>
        <w:rPr>
          <w:rFonts w:ascii="Arial" w:eastAsia="Times New Roman" w:hAnsi="Arial" w:cs="Arial"/>
          <w:bCs/>
          <w:color w:val="FF0000"/>
          <w:lang w:val="en"/>
        </w:rPr>
      </w:pPr>
    </w:p>
    <w:p w14:paraId="0A88F39D" w14:textId="77777777" w:rsidR="00C73AB9" w:rsidRPr="00EA01BF" w:rsidRDefault="00C73AB9" w:rsidP="00C73AB9">
      <w:pPr>
        <w:pBdr>
          <w:top w:val="nil"/>
          <w:left w:val="nil"/>
          <w:bottom w:val="nil"/>
          <w:right w:val="nil"/>
          <w:between w:val="nil"/>
        </w:pBdr>
        <w:rPr>
          <w:rFonts w:ascii="Arial" w:eastAsia="Times New Roman" w:hAnsi="Arial" w:cs="Arial"/>
          <w:bCs/>
          <w:lang w:val="en"/>
        </w:rPr>
      </w:pPr>
      <w:r w:rsidRPr="00EA01BF">
        <w:rPr>
          <w:rFonts w:ascii="Arial" w:eastAsia="Times New Roman" w:hAnsi="Arial" w:cs="Arial"/>
          <w:bCs/>
          <w:lang w:val="en"/>
        </w:rPr>
        <w:t>Yours faithfully,</w:t>
      </w:r>
    </w:p>
    <w:p w14:paraId="7B28710C" w14:textId="77777777" w:rsidR="00A96A6D" w:rsidRPr="00EA01BF" w:rsidRDefault="00A96A6D" w:rsidP="00E81414">
      <w:pPr>
        <w:pBdr>
          <w:top w:val="nil"/>
          <w:left w:val="nil"/>
          <w:bottom w:val="nil"/>
          <w:right w:val="nil"/>
          <w:between w:val="nil"/>
        </w:pBdr>
        <w:jc w:val="center"/>
        <w:rPr>
          <w:rFonts w:ascii="Arial" w:eastAsia="Times New Roman" w:hAnsi="Arial" w:cs="Arial"/>
          <w:b/>
          <w:lang w:val="en"/>
        </w:rPr>
      </w:pPr>
    </w:p>
    <w:p w14:paraId="52FC186F" w14:textId="0119C62F" w:rsidR="00900625" w:rsidRPr="00EA01BF" w:rsidRDefault="00EA01BF" w:rsidP="00900625">
      <w:pPr>
        <w:pBdr>
          <w:top w:val="nil"/>
          <w:left w:val="nil"/>
          <w:bottom w:val="nil"/>
          <w:right w:val="nil"/>
          <w:between w:val="nil"/>
        </w:pBdr>
        <w:rPr>
          <w:rFonts w:ascii="Lucida Handwriting" w:eastAsia="Times New Roman" w:hAnsi="Lucida Handwriting" w:cs="Arial"/>
          <w:b/>
          <w:lang w:val="en"/>
        </w:rPr>
      </w:pPr>
      <w:r w:rsidRPr="00EA01BF">
        <w:rPr>
          <w:rFonts w:ascii="Lucida Handwriting" w:eastAsia="Times New Roman" w:hAnsi="Lucida Handwriting" w:cs="Arial"/>
          <w:b/>
          <w:bCs/>
        </w:rPr>
        <w:t>Mrs Lucy Merre</w:t>
      </w:r>
      <w:r w:rsidR="002F08CE">
        <w:rPr>
          <w:rFonts w:ascii="Lucida Handwriting" w:eastAsia="Times New Roman" w:hAnsi="Lucida Handwriting" w:cs="Arial"/>
          <w:b/>
          <w:bCs/>
        </w:rPr>
        <w:t>t</w:t>
      </w:r>
      <w:r w:rsidRPr="00EA01BF">
        <w:rPr>
          <w:rFonts w:ascii="Lucida Handwriting" w:eastAsia="Times New Roman" w:hAnsi="Lucida Handwriting" w:cs="Arial"/>
          <w:b/>
          <w:bCs/>
        </w:rPr>
        <w:t>t and Mr Alex Tomlin</w:t>
      </w:r>
    </w:p>
    <w:p w14:paraId="7B7D2326" w14:textId="77777777" w:rsidR="00A96A6D" w:rsidRPr="00EA01BF" w:rsidRDefault="00A96A6D" w:rsidP="00900625">
      <w:pPr>
        <w:pBdr>
          <w:top w:val="nil"/>
          <w:left w:val="nil"/>
          <w:bottom w:val="nil"/>
          <w:right w:val="nil"/>
          <w:between w:val="nil"/>
        </w:pBdr>
        <w:rPr>
          <w:rFonts w:ascii="Arial" w:eastAsia="Times New Roman" w:hAnsi="Arial" w:cs="Arial"/>
          <w:b/>
          <w:lang w:val="en"/>
        </w:rPr>
      </w:pPr>
    </w:p>
    <w:p w14:paraId="2ABB90C7" w14:textId="318D64D0" w:rsidR="00C73AB9" w:rsidRPr="00EA01BF" w:rsidRDefault="002E5D30" w:rsidP="00900625">
      <w:pPr>
        <w:pBdr>
          <w:top w:val="nil"/>
          <w:left w:val="nil"/>
          <w:bottom w:val="nil"/>
          <w:right w:val="nil"/>
          <w:between w:val="nil"/>
        </w:pBdr>
        <w:rPr>
          <w:rFonts w:ascii="Arial" w:eastAsia="Times New Roman" w:hAnsi="Arial" w:cs="Arial"/>
          <w:b/>
          <w:lang w:val="en"/>
        </w:rPr>
      </w:pPr>
      <w:r w:rsidRPr="00EA01BF">
        <w:rPr>
          <w:rFonts w:ascii="Arial" w:eastAsia="Times New Roman" w:hAnsi="Arial" w:cs="Arial"/>
          <w:b/>
          <w:lang w:val="en"/>
        </w:rPr>
        <w:t>Co-</w:t>
      </w:r>
      <w:r w:rsidR="00900625" w:rsidRPr="00EA01BF">
        <w:rPr>
          <w:rFonts w:ascii="Arial" w:eastAsia="Times New Roman" w:hAnsi="Arial" w:cs="Arial"/>
          <w:b/>
          <w:lang w:val="en"/>
        </w:rPr>
        <w:t>Chair</w:t>
      </w:r>
      <w:r w:rsidRPr="00EA01BF">
        <w:rPr>
          <w:rFonts w:ascii="Arial" w:eastAsia="Times New Roman" w:hAnsi="Arial" w:cs="Arial"/>
          <w:b/>
          <w:lang w:val="en"/>
        </w:rPr>
        <w:t>s</w:t>
      </w:r>
      <w:r w:rsidR="00900625" w:rsidRPr="00EA01BF">
        <w:rPr>
          <w:rFonts w:ascii="Arial" w:eastAsia="Times New Roman" w:hAnsi="Arial" w:cs="Arial"/>
          <w:b/>
          <w:lang w:val="en"/>
        </w:rPr>
        <w:t xml:space="preserve"> of Governors</w:t>
      </w:r>
    </w:p>
    <w:p w14:paraId="456C58FF" w14:textId="77777777" w:rsidR="00C73AB9" w:rsidRPr="00057E09" w:rsidRDefault="00C73AB9" w:rsidP="00E81414">
      <w:pPr>
        <w:pBdr>
          <w:top w:val="nil"/>
          <w:left w:val="nil"/>
          <w:bottom w:val="nil"/>
          <w:right w:val="nil"/>
          <w:between w:val="nil"/>
        </w:pBdr>
        <w:jc w:val="center"/>
        <w:rPr>
          <w:rFonts w:ascii="Arial" w:eastAsia="Times New Roman" w:hAnsi="Arial" w:cs="Arial"/>
          <w:b/>
          <w:color w:val="FF0000"/>
          <w:u w:val="single"/>
          <w:lang w:val="en"/>
        </w:rPr>
      </w:pPr>
    </w:p>
    <w:p w14:paraId="3ABB6379" w14:textId="77777777" w:rsidR="00C73AB9" w:rsidRPr="00057E09" w:rsidRDefault="00C73AB9" w:rsidP="00E81414">
      <w:pPr>
        <w:pBdr>
          <w:top w:val="nil"/>
          <w:left w:val="nil"/>
          <w:bottom w:val="nil"/>
          <w:right w:val="nil"/>
          <w:between w:val="nil"/>
        </w:pBdr>
        <w:jc w:val="center"/>
        <w:rPr>
          <w:rFonts w:ascii="Arial" w:eastAsia="Times New Roman" w:hAnsi="Arial" w:cs="Arial"/>
          <w:b/>
          <w:color w:val="FF0000"/>
          <w:u w:val="single"/>
          <w:lang w:val="en"/>
        </w:rPr>
      </w:pPr>
    </w:p>
    <w:p w14:paraId="5ECFA5D6" w14:textId="77777777" w:rsidR="00C73AB9" w:rsidRPr="00057E09" w:rsidRDefault="00C73AB9" w:rsidP="00E81414">
      <w:pPr>
        <w:pBdr>
          <w:top w:val="nil"/>
          <w:left w:val="nil"/>
          <w:bottom w:val="nil"/>
          <w:right w:val="nil"/>
          <w:between w:val="nil"/>
        </w:pBdr>
        <w:jc w:val="center"/>
        <w:rPr>
          <w:rFonts w:ascii="Arial" w:eastAsia="Times New Roman" w:hAnsi="Arial" w:cs="Arial"/>
          <w:b/>
          <w:color w:val="FF0000"/>
          <w:u w:val="single"/>
          <w:lang w:val="en"/>
        </w:rPr>
      </w:pPr>
    </w:p>
    <w:p w14:paraId="7E0213DE" w14:textId="77777777" w:rsidR="00C73AB9" w:rsidRPr="00057E09" w:rsidRDefault="00C73AB9" w:rsidP="00E81414">
      <w:pPr>
        <w:pBdr>
          <w:top w:val="nil"/>
          <w:left w:val="nil"/>
          <w:bottom w:val="nil"/>
          <w:right w:val="nil"/>
          <w:between w:val="nil"/>
        </w:pBdr>
        <w:jc w:val="center"/>
        <w:rPr>
          <w:rFonts w:ascii="Arial" w:eastAsia="Times New Roman" w:hAnsi="Arial" w:cs="Arial"/>
          <w:b/>
          <w:color w:val="FF0000"/>
          <w:u w:val="single"/>
          <w:lang w:val="en"/>
        </w:rPr>
      </w:pPr>
    </w:p>
    <w:p w14:paraId="7C0CEF56" w14:textId="77777777" w:rsidR="00C73AB9" w:rsidRPr="00057E09" w:rsidRDefault="00C73AB9" w:rsidP="00E81414">
      <w:pPr>
        <w:pBdr>
          <w:top w:val="nil"/>
          <w:left w:val="nil"/>
          <w:bottom w:val="nil"/>
          <w:right w:val="nil"/>
          <w:between w:val="nil"/>
        </w:pBdr>
        <w:jc w:val="center"/>
        <w:rPr>
          <w:rFonts w:ascii="Arial" w:eastAsia="Times New Roman" w:hAnsi="Arial" w:cs="Arial"/>
          <w:b/>
          <w:color w:val="FF0000"/>
          <w:u w:val="single"/>
          <w:lang w:val="en"/>
        </w:rPr>
      </w:pPr>
    </w:p>
    <w:p w14:paraId="696FBCA4" w14:textId="77777777" w:rsidR="00F4093A" w:rsidRPr="00057E09" w:rsidRDefault="00F4093A" w:rsidP="00E81414">
      <w:pPr>
        <w:pBdr>
          <w:top w:val="nil"/>
          <w:left w:val="nil"/>
          <w:bottom w:val="nil"/>
          <w:right w:val="nil"/>
          <w:between w:val="nil"/>
        </w:pBdr>
        <w:jc w:val="center"/>
        <w:rPr>
          <w:rFonts w:ascii="Arial" w:eastAsia="Times New Roman" w:hAnsi="Arial" w:cs="Arial"/>
          <w:b/>
          <w:color w:val="FF0000"/>
          <w:u w:val="single"/>
          <w:lang w:val="en"/>
        </w:rPr>
      </w:pPr>
    </w:p>
    <w:p w14:paraId="641FA209" w14:textId="77777777" w:rsidR="000116EB" w:rsidRPr="00057E09" w:rsidRDefault="000116EB" w:rsidP="00E81414">
      <w:pPr>
        <w:pBdr>
          <w:top w:val="nil"/>
          <w:left w:val="nil"/>
          <w:bottom w:val="nil"/>
          <w:right w:val="nil"/>
          <w:between w:val="nil"/>
        </w:pBdr>
        <w:jc w:val="center"/>
        <w:rPr>
          <w:rFonts w:ascii="Arial" w:eastAsia="Times New Roman" w:hAnsi="Arial" w:cs="Arial"/>
          <w:b/>
          <w:color w:val="FF0000"/>
          <w:u w:val="single"/>
          <w:lang w:val="en"/>
        </w:rPr>
      </w:pPr>
    </w:p>
    <w:p w14:paraId="33D2EB11" w14:textId="77777777" w:rsidR="00F70B4D" w:rsidRDefault="00F70B4D" w:rsidP="00E81414">
      <w:pPr>
        <w:pBdr>
          <w:top w:val="nil"/>
          <w:left w:val="nil"/>
          <w:bottom w:val="nil"/>
          <w:right w:val="nil"/>
          <w:between w:val="nil"/>
        </w:pBdr>
        <w:jc w:val="center"/>
        <w:rPr>
          <w:rFonts w:ascii="Arial" w:eastAsia="Times New Roman" w:hAnsi="Arial" w:cs="Arial"/>
          <w:b/>
          <w:color w:val="FF0000"/>
          <w:u w:val="single"/>
          <w:lang w:val="en"/>
        </w:rPr>
      </w:pPr>
    </w:p>
    <w:p w14:paraId="440AC769" w14:textId="24D2AF5B" w:rsidR="00B103AD" w:rsidRPr="000E2D8E" w:rsidRDefault="00E81414" w:rsidP="00E81414">
      <w:pPr>
        <w:pBdr>
          <w:top w:val="nil"/>
          <w:left w:val="nil"/>
          <w:bottom w:val="nil"/>
          <w:right w:val="nil"/>
          <w:between w:val="nil"/>
        </w:pBdr>
        <w:jc w:val="center"/>
        <w:rPr>
          <w:rFonts w:ascii="Arial" w:eastAsia="Times New Roman" w:hAnsi="Arial" w:cs="Arial"/>
          <w:lang w:val="en"/>
        </w:rPr>
      </w:pPr>
      <w:r w:rsidRPr="000E2D8E">
        <w:rPr>
          <w:rFonts w:ascii="Arial" w:eastAsia="Times New Roman" w:hAnsi="Arial" w:cs="Arial"/>
          <w:b/>
          <w:u w:val="single"/>
          <w:lang w:val="en"/>
        </w:rPr>
        <w:t>About us</w:t>
      </w:r>
    </w:p>
    <w:p w14:paraId="7D70DA5F" w14:textId="77777777" w:rsidR="005043F4" w:rsidRPr="00057E09" w:rsidRDefault="005043F4" w:rsidP="005043F4">
      <w:pPr>
        <w:pBdr>
          <w:top w:val="nil"/>
          <w:left w:val="nil"/>
          <w:bottom w:val="nil"/>
          <w:right w:val="nil"/>
          <w:between w:val="nil"/>
        </w:pBdr>
        <w:rPr>
          <w:rFonts w:ascii="Arial" w:eastAsia="Times New Roman" w:hAnsi="Arial" w:cs="Arial"/>
          <w:color w:val="FF0000"/>
          <w:lang w:val="en"/>
        </w:rPr>
      </w:pPr>
    </w:p>
    <w:p w14:paraId="25B84D4A" w14:textId="0DD98941" w:rsidR="000E2D8E" w:rsidRDefault="000E2D8E" w:rsidP="000E2D8E">
      <w:pPr>
        <w:pBdr>
          <w:top w:val="nil"/>
          <w:left w:val="nil"/>
          <w:bottom w:val="nil"/>
          <w:right w:val="nil"/>
          <w:between w:val="nil"/>
        </w:pBdr>
        <w:rPr>
          <w:rFonts w:ascii="Arial" w:eastAsia="Times New Roman" w:hAnsi="Arial" w:cs="Arial"/>
          <w:b/>
          <w:bCs/>
        </w:rPr>
      </w:pPr>
      <w:r w:rsidRPr="000E2D8E">
        <w:rPr>
          <w:rFonts w:ascii="Arial" w:eastAsia="Times New Roman" w:hAnsi="Arial" w:cs="Arial"/>
          <w:b/>
          <w:bCs/>
        </w:rPr>
        <w:t>Welcome to Grove Road Community Primary School</w:t>
      </w:r>
    </w:p>
    <w:p w14:paraId="10638E57" w14:textId="77777777" w:rsidR="000E2D8E" w:rsidRDefault="000E2D8E" w:rsidP="000E2D8E">
      <w:pPr>
        <w:pBdr>
          <w:top w:val="nil"/>
          <w:left w:val="nil"/>
          <w:bottom w:val="nil"/>
          <w:right w:val="nil"/>
          <w:between w:val="nil"/>
        </w:pBdr>
        <w:rPr>
          <w:rFonts w:ascii="Arial" w:eastAsia="Times New Roman" w:hAnsi="Arial" w:cs="Arial"/>
        </w:rPr>
      </w:pPr>
    </w:p>
    <w:p w14:paraId="5E71BFC7" w14:textId="70B47BF2" w:rsidR="00E23BB7" w:rsidRPr="00E23BB7" w:rsidRDefault="00E23BB7" w:rsidP="00E23BB7">
      <w:pPr>
        <w:pBdr>
          <w:top w:val="nil"/>
          <w:left w:val="nil"/>
          <w:bottom w:val="nil"/>
          <w:right w:val="nil"/>
          <w:between w:val="nil"/>
        </w:pBdr>
        <w:rPr>
          <w:rFonts w:ascii="Arial" w:eastAsia="Times New Roman" w:hAnsi="Arial" w:cs="Arial"/>
        </w:rPr>
      </w:pPr>
      <w:r w:rsidRPr="00E23BB7">
        <w:rPr>
          <w:rFonts w:ascii="Arial" w:eastAsia="Times New Roman" w:hAnsi="Arial" w:cs="Arial"/>
        </w:rPr>
        <w:t xml:space="preserve">Grove Road Community Primary School is a thriving, inclusive school at the heart of </w:t>
      </w:r>
      <w:r w:rsidR="00616847">
        <w:rPr>
          <w:rFonts w:ascii="Arial" w:eastAsia="Times New Roman" w:hAnsi="Arial" w:cs="Arial"/>
        </w:rPr>
        <w:t xml:space="preserve">our </w:t>
      </w:r>
      <w:r w:rsidRPr="00E23BB7">
        <w:rPr>
          <w:rFonts w:ascii="Arial" w:eastAsia="Times New Roman" w:hAnsi="Arial" w:cs="Arial"/>
        </w:rPr>
        <w:t>community</w:t>
      </w:r>
      <w:r w:rsidR="00616847">
        <w:rPr>
          <w:rFonts w:ascii="Arial" w:eastAsia="Times New Roman" w:hAnsi="Arial" w:cs="Arial"/>
        </w:rPr>
        <w:t xml:space="preserve"> in Harrogate</w:t>
      </w:r>
      <w:r w:rsidRPr="00E23BB7">
        <w:rPr>
          <w:rFonts w:ascii="Arial" w:eastAsia="Times New Roman" w:hAnsi="Arial" w:cs="Arial"/>
        </w:rPr>
        <w:t xml:space="preserve">. </w:t>
      </w:r>
      <w:r w:rsidR="00616847">
        <w:rPr>
          <w:rFonts w:ascii="Arial" w:eastAsia="Times New Roman" w:hAnsi="Arial" w:cs="Arial"/>
        </w:rPr>
        <w:t xml:space="preserve"> </w:t>
      </w:r>
      <w:r w:rsidRPr="00E23BB7">
        <w:rPr>
          <w:rFonts w:ascii="Arial" w:eastAsia="Times New Roman" w:hAnsi="Arial" w:cs="Arial"/>
        </w:rPr>
        <w:t>We are proud of our strong ethos, built around the core values of</w:t>
      </w:r>
      <w:r w:rsidRPr="00CB029B">
        <w:rPr>
          <w:rFonts w:ascii="Arial" w:eastAsia="Times New Roman" w:hAnsi="Arial" w:cs="Arial"/>
        </w:rPr>
        <w:t> PRIDE—P</w:t>
      </w:r>
      <w:r w:rsidR="00CB029B" w:rsidRPr="00CB029B">
        <w:rPr>
          <w:rFonts w:ascii="Arial" w:eastAsia="Times New Roman" w:hAnsi="Arial" w:cs="Arial"/>
        </w:rPr>
        <w:t>assionate</w:t>
      </w:r>
      <w:r w:rsidRPr="00CB029B">
        <w:rPr>
          <w:rFonts w:ascii="Arial" w:eastAsia="Times New Roman" w:hAnsi="Arial" w:cs="Arial"/>
        </w:rPr>
        <w:t>, Res</w:t>
      </w:r>
      <w:r w:rsidR="00CB029B" w:rsidRPr="00CB029B">
        <w:rPr>
          <w:rFonts w:ascii="Arial" w:eastAsia="Times New Roman" w:hAnsi="Arial" w:cs="Arial"/>
        </w:rPr>
        <w:t>ilient</w:t>
      </w:r>
      <w:r w:rsidRPr="00CB029B">
        <w:rPr>
          <w:rFonts w:ascii="Arial" w:eastAsia="Times New Roman" w:hAnsi="Arial" w:cs="Arial"/>
        </w:rPr>
        <w:t>, In</w:t>
      </w:r>
      <w:r w:rsidR="00CB029B" w:rsidRPr="00CB029B">
        <w:rPr>
          <w:rFonts w:ascii="Arial" w:eastAsia="Times New Roman" w:hAnsi="Arial" w:cs="Arial"/>
        </w:rPr>
        <w:t>trepid</w:t>
      </w:r>
      <w:r w:rsidRPr="00CB029B">
        <w:rPr>
          <w:rFonts w:ascii="Arial" w:eastAsia="Times New Roman" w:hAnsi="Arial" w:cs="Arial"/>
        </w:rPr>
        <w:t>, De</w:t>
      </w:r>
      <w:r w:rsidR="00CB029B" w:rsidRPr="00CB029B">
        <w:rPr>
          <w:rFonts w:ascii="Arial" w:eastAsia="Times New Roman" w:hAnsi="Arial" w:cs="Arial"/>
        </w:rPr>
        <w:t>pendable</w:t>
      </w:r>
      <w:r w:rsidRPr="00CB029B">
        <w:rPr>
          <w:rFonts w:ascii="Arial" w:eastAsia="Times New Roman" w:hAnsi="Arial" w:cs="Arial"/>
        </w:rPr>
        <w:t xml:space="preserve"> and E</w:t>
      </w:r>
      <w:r w:rsidR="00CB029B" w:rsidRPr="00CB029B">
        <w:rPr>
          <w:rFonts w:ascii="Arial" w:eastAsia="Times New Roman" w:hAnsi="Arial" w:cs="Arial"/>
        </w:rPr>
        <w:t>mpathetic</w:t>
      </w:r>
      <w:r w:rsidRPr="00CB029B">
        <w:rPr>
          <w:rFonts w:ascii="Arial" w:eastAsia="Times New Roman" w:hAnsi="Arial" w:cs="Arial"/>
        </w:rPr>
        <w:t xml:space="preserve">. </w:t>
      </w:r>
      <w:r w:rsidRPr="00E23BB7">
        <w:rPr>
          <w:rFonts w:ascii="Arial" w:eastAsia="Times New Roman" w:hAnsi="Arial" w:cs="Arial"/>
        </w:rPr>
        <w:t>These values shape our culture, guide our decisions, and inspire our pupils and staff every day. We are a school that believes in nurturing the whole child, fostering a love of learning, and preparing our pupils to be confident, compassionate, and capable citizens of the future.</w:t>
      </w:r>
    </w:p>
    <w:p w14:paraId="3016219B" w14:textId="77777777" w:rsidR="00E23BB7" w:rsidRDefault="00E23BB7" w:rsidP="00E23BB7">
      <w:pPr>
        <w:pBdr>
          <w:top w:val="nil"/>
          <w:left w:val="nil"/>
          <w:bottom w:val="nil"/>
          <w:right w:val="nil"/>
          <w:between w:val="nil"/>
        </w:pBdr>
        <w:rPr>
          <w:rFonts w:ascii="Arial" w:eastAsia="Times New Roman" w:hAnsi="Arial" w:cs="Arial"/>
        </w:rPr>
      </w:pPr>
    </w:p>
    <w:p w14:paraId="4CD71474" w14:textId="1CB03CB8" w:rsidR="00E23BB7" w:rsidRDefault="00E23BB7" w:rsidP="00E23BB7">
      <w:pPr>
        <w:pBdr>
          <w:top w:val="nil"/>
          <w:left w:val="nil"/>
          <w:bottom w:val="nil"/>
          <w:right w:val="nil"/>
          <w:between w:val="nil"/>
        </w:pBdr>
        <w:rPr>
          <w:rFonts w:ascii="Arial" w:eastAsia="Times New Roman" w:hAnsi="Arial" w:cs="Arial"/>
        </w:rPr>
      </w:pPr>
      <w:r w:rsidRPr="00E23BB7">
        <w:rPr>
          <w:rFonts w:ascii="Arial" w:eastAsia="Times New Roman" w:hAnsi="Arial" w:cs="Arial"/>
        </w:rPr>
        <w:t>We are especially proud of the rich diversity within our school community. Our pupils come from a wide range of backgrounds, and we celebrate the unique contributions of every child. A significant number of our children speak English as an additional language, and many have special educational needs and disabilities (SEND). This diversity enriches our school life and strengthens our commitment to inclusion, equity, and high expectations for all. Our curriculum is broad, balanced, and ambitious, designed to spark curiosity and creativity while ensuring high standards of achievement.</w:t>
      </w:r>
    </w:p>
    <w:p w14:paraId="22E09491" w14:textId="77777777" w:rsidR="00E23BB7" w:rsidRPr="00E23BB7" w:rsidRDefault="00E23BB7" w:rsidP="00E23BB7">
      <w:pPr>
        <w:pBdr>
          <w:top w:val="nil"/>
          <w:left w:val="nil"/>
          <w:bottom w:val="nil"/>
          <w:right w:val="nil"/>
          <w:between w:val="nil"/>
        </w:pBdr>
        <w:rPr>
          <w:rFonts w:ascii="Arial" w:eastAsia="Times New Roman" w:hAnsi="Arial" w:cs="Arial"/>
        </w:rPr>
      </w:pPr>
    </w:p>
    <w:p w14:paraId="723873D7" w14:textId="77777777" w:rsidR="00E23BB7" w:rsidRPr="00E23BB7" w:rsidRDefault="00E23BB7" w:rsidP="00E23BB7">
      <w:pPr>
        <w:pBdr>
          <w:top w:val="nil"/>
          <w:left w:val="nil"/>
          <w:bottom w:val="nil"/>
          <w:right w:val="nil"/>
          <w:between w:val="nil"/>
        </w:pBdr>
        <w:rPr>
          <w:rFonts w:ascii="Arial" w:eastAsia="Times New Roman" w:hAnsi="Arial" w:cs="Arial"/>
        </w:rPr>
      </w:pPr>
      <w:r w:rsidRPr="00E23BB7">
        <w:rPr>
          <w:rFonts w:ascii="Arial" w:eastAsia="Times New Roman" w:hAnsi="Arial" w:cs="Arial"/>
        </w:rPr>
        <w:t>As we look to the future, we are seeking a visionary and compassionate Headteacher who will build on our successes and lead us into the next exciting chapter of our journey. If you are passionate about inclusive education and committed to making a lasting difference, we would love to hear from you.</w:t>
      </w:r>
    </w:p>
    <w:p w14:paraId="70E1927D" w14:textId="71159A5F" w:rsidR="005043F4" w:rsidRPr="00057E09" w:rsidRDefault="005043F4" w:rsidP="005043F4">
      <w:pPr>
        <w:pBdr>
          <w:top w:val="nil"/>
          <w:left w:val="nil"/>
          <w:bottom w:val="nil"/>
          <w:right w:val="nil"/>
          <w:between w:val="nil"/>
        </w:pBdr>
        <w:rPr>
          <w:rFonts w:ascii="Arial" w:eastAsia="Times New Roman" w:hAnsi="Arial" w:cs="Arial"/>
          <w:b/>
          <w:bCs/>
          <w:color w:val="FF0000"/>
          <w:lang w:val="en"/>
        </w:rPr>
      </w:pPr>
    </w:p>
    <w:p w14:paraId="5EBCDCB3" w14:textId="3298D2CB" w:rsidR="00350500" w:rsidRDefault="00E23BB7" w:rsidP="005043F4">
      <w:pPr>
        <w:pBdr>
          <w:top w:val="nil"/>
          <w:left w:val="nil"/>
          <w:bottom w:val="nil"/>
          <w:right w:val="nil"/>
          <w:between w:val="nil"/>
        </w:pBdr>
        <w:rPr>
          <w:rFonts w:ascii="Arial" w:eastAsia="Times New Roman" w:hAnsi="Arial" w:cs="Arial"/>
          <w:b/>
          <w:bCs/>
          <w:lang w:val="en"/>
        </w:rPr>
      </w:pPr>
      <w:r w:rsidRPr="00E23BB7">
        <w:rPr>
          <w:rFonts w:ascii="Arial" w:eastAsia="Times New Roman" w:hAnsi="Arial" w:cs="Arial"/>
          <w:b/>
          <w:bCs/>
          <w:lang w:val="en"/>
        </w:rPr>
        <w:t>C</w:t>
      </w:r>
      <w:r w:rsidR="00C5213C" w:rsidRPr="00E23BB7">
        <w:rPr>
          <w:rFonts w:ascii="Arial" w:eastAsia="Times New Roman" w:hAnsi="Arial" w:cs="Arial"/>
          <w:b/>
          <w:bCs/>
          <w:lang w:val="en"/>
        </w:rPr>
        <w:t>lasses</w:t>
      </w:r>
      <w:r w:rsidR="00350500" w:rsidRPr="00E23BB7">
        <w:rPr>
          <w:rFonts w:ascii="Arial" w:eastAsia="Times New Roman" w:hAnsi="Arial" w:cs="Arial"/>
          <w:b/>
          <w:bCs/>
          <w:lang w:val="en"/>
        </w:rPr>
        <w:t xml:space="preserve"> </w:t>
      </w:r>
      <w:r w:rsidR="00C5213C" w:rsidRPr="00E23BB7">
        <w:rPr>
          <w:rFonts w:ascii="Arial" w:eastAsia="Times New Roman" w:hAnsi="Arial" w:cs="Arial"/>
          <w:b/>
          <w:bCs/>
          <w:lang w:val="en"/>
        </w:rPr>
        <w:t>&amp; Staff</w:t>
      </w:r>
    </w:p>
    <w:p w14:paraId="22740188" w14:textId="77777777" w:rsidR="00616847" w:rsidRDefault="00616847" w:rsidP="005043F4">
      <w:pPr>
        <w:pBdr>
          <w:top w:val="nil"/>
          <w:left w:val="nil"/>
          <w:bottom w:val="nil"/>
          <w:right w:val="nil"/>
          <w:between w:val="nil"/>
        </w:pBdr>
        <w:rPr>
          <w:rFonts w:ascii="Arial" w:eastAsia="Times New Roman" w:hAnsi="Arial" w:cs="Arial"/>
          <w:b/>
          <w:bCs/>
          <w:lang w:val="en"/>
        </w:rPr>
      </w:pPr>
    </w:p>
    <w:p w14:paraId="32E4EC55" w14:textId="4B2EA2FA" w:rsidR="000013BE" w:rsidRPr="000013BE" w:rsidRDefault="000013BE" w:rsidP="00616847">
      <w:pPr>
        <w:rPr>
          <w:rFonts w:ascii="Arial" w:hAnsi="Arial" w:cs="Arial"/>
        </w:rPr>
      </w:pPr>
      <w:r w:rsidRPr="000013BE">
        <w:rPr>
          <w:rFonts w:ascii="Arial" w:hAnsi="Arial" w:cs="Arial"/>
        </w:rPr>
        <w:t xml:space="preserve">The staff at Grove Road Community Primary School in Harrogate are a dedicated and diverse team committed to nurturing every child’s potential. </w:t>
      </w:r>
      <w:r w:rsidRPr="000013BE">
        <w:rPr>
          <w:rFonts w:ascii="Arial" w:hAnsi="Arial" w:cs="Arial"/>
        </w:rPr>
        <w:t xml:space="preserve"> T</w:t>
      </w:r>
      <w:r w:rsidRPr="000013BE">
        <w:rPr>
          <w:rFonts w:ascii="Arial" w:hAnsi="Arial" w:cs="Arial"/>
        </w:rPr>
        <w:t>he school’s leadership is supported by a strong team of teachers, teaching assistants, and support staff across Early Years, Key Stage 1, and Key Stage 2. Each member brings unique strengths—from pastoral care and SEND support to creative curriculum delivery—ensuring a warm, inclusive, and engaging learning environment. Their collective passion for education and community spirit makes Grove Road a vibrant and supportive place for children to grow and thrive</w:t>
      </w:r>
    </w:p>
    <w:p w14:paraId="49CC245B" w14:textId="77777777" w:rsidR="002E6876" w:rsidRPr="000013BE" w:rsidRDefault="002E6876" w:rsidP="00616847">
      <w:pPr>
        <w:rPr>
          <w:rFonts w:ascii="Arial" w:hAnsi="Arial" w:cs="Arial"/>
        </w:rPr>
      </w:pPr>
    </w:p>
    <w:p w14:paraId="7E338A3A" w14:textId="664E5117" w:rsidR="000E2D8E" w:rsidRPr="000013BE" w:rsidRDefault="000013BE" w:rsidP="00E86052">
      <w:pPr>
        <w:pBdr>
          <w:top w:val="nil"/>
          <w:left w:val="nil"/>
          <w:bottom w:val="nil"/>
          <w:right w:val="nil"/>
          <w:between w:val="nil"/>
        </w:pBdr>
        <w:rPr>
          <w:rFonts w:ascii="Arial" w:eastAsia="Times New Roman" w:hAnsi="Arial" w:cs="Arial"/>
          <w:lang w:val="en"/>
        </w:rPr>
      </w:pPr>
      <w:hyperlink r:id="rId15" w:history="1">
        <w:r w:rsidRPr="000013BE">
          <w:rPr>
            <w:rStyle w:val="Hyperlink"/>
            <w:rFonts w:ascii="Arial" w:eastAsia="Times New Roman" w:hAnsi="Arial" w:cs="Arial"/>
            <w:lang w:val="en"/>
          </w:rPr>
          <w:t>Read more about our staff structure here</w:t>
        </w:r>
      </w:hyperlink>
    </w:p>
    <w:p w14:paraId="0C164490" w14:textId="77777777" w:rsidR="00F4093A" w:rsidRPr="00A20A7D" w:rsidRDefault="00F4093A" w:rsidP="00C5213C">
      <w:pPr>
        <w:pBdr>
          <w:top w:val="nil"/>
          <w:left w:val="nil"/>
          <w:bottom w:val="nil"/>
          <w:right w:val="nil"/>
          <w:between w:val="nil"/>
        </w:pBdr>
        <w:rPr>
          <w:rFonts w:ascii="Arial" w:eastAsia="Times New Roman" w:hAnsi="Arial" w:cs="Arial"/>
          <w:b/>
          <w:bCs/>
          <w:lang w:val="en"/>
        </w:rPr>
      </w:pPr>
    </w:p>
    <w:p w14:paraId="24C25E1A" w14:textId="006A60F5" w:rsidR="00C5213C" w:rsidRPr="00A20A7D" w:rsidRDefault="00C5213C" w:rsidP="00C5213C">
      <w:pPr>
        <w:pBdr>
          <w:top w:val="nil"/>
          <w:left w:val="nil"/>
          <w:bottom w:val="nil"/>
          <w:right w:val="nil"/>
          <w:between w:val="nil"/>
        </w:pBdr>
        <w:rPr>
          <w:rFonts w:ascii="Arial" w:eastAsia="Times New Roman" w:hAnsi="Arial" w:cs="Arial"/>
          <w:b/>
          <w:bCs/>
          <w:lang w:val="en"/>
        </w:rPr>
      </w:pPr>
      <w:r w:rsidRPr="00A20A7D">
        <w:rPr>
          <w:rFonts w:ascii="Arial" w:eastAsia="Times New Roman" w:hAnsi="Arial" w:cs="Arial"/>
          <w:b/>
          <w:bCs/>
          <w:lang w:val="en"/>
        </w:rPr>
        <w:t>Relationships - Parents/Carers and Wider Community</w:t>
      </w:r>
    </w:p>
    <w:p w14:paraId="100F0A41" w14:textId="77777777" w:rsidR="00C5213C" w:rsidRPr="00A20A7D" w:rsidRDefault="00C5213C" w:rsidP="00E86052">
      <w:pPr>
        <w:pBdr>
          <w:top w:val="nil"/>
          <w:left w:val="nil"/>
          <w:bottom w:val="nil"/>
          <w:right w:val="nil"/>
          <w:between w:val="nil"/>
        </w:pBdr>
        <w:rPr>
          <w:rFonts w:ascii="Arial" w:eastAsia="Times New Roman" w:hAnsi="Arial" w:cs="Arial"/>
          <w:lang w:val="en"/>
        </w:rPr>
      </w:pPr>
    </w:p>
    <w:p w14:paraId="6D150AF4" w14:textId="665D28E8" w:rsidR="00A20A7D" w:rsidRPr="00A20A7D" w:rsidRDefault="00A20A7D" w:rsidP="00A20A7D">
      <w:pPr>
        <w:pBdr>
          <w:top w:val="nil"/>
          <w:left w:val="nil"/>
          <w:bottom w:val="nil"/>
          <w:right w:val="nil"/>
          <w:between w:val="nil"/>
        </w:pBdr>
        <w:rPr>
          <w:rFonts w:ascii="Arial" w:eastAsia="Times New Roman" w:hAnsi="Arial" w:cs="Arial"/>
        </w:rPr>
      </w:pPr>
      <w:r w:rsidRPr="00A20A7D">
        <w:rPr>
          <w:rFonts w:ascii="Arial" w:eastAsia="Times New Roman" w:hAnsi="Arial" w:cs="Arial"/>
        </w:rPr>
        <w:t>At Grove Road, we believe that strong partnerships with parents, carers, and the wider community are essential to a child’s success. We are proud of the warm, inclusive atmosphere we have cultivated, where families feel welcomed, listened to, and involved in their children’s learning journey.</w:t>
      </w:r>
    </w:p>
    <w:p w14:paraId="7D93066A" w14:textId="77777777" w:rsidR="00A20A7D" w:rsidRPr="00A20A7D" w:rsidRDefault="00A20A7D" w:rsidP="00A20A7D">
      <w:pPr>
        <w:pBdr>
          <w:top w:val="nil"/>
          <w:left w:val="nil"/>
          <w:bottom w:val="nil"/>
          <w:right w:val="nil"/>
          <w:between w:val="nil"/>
        </w:pBdr>
        <w:rPr>
          <w:rFonts w:ascii="Arial" w:eastAsia="Times New Roman" w:hAnsi="Arial" w:cs="Arial"/>
        </w:rPr>
      </w:pPr>
    </w:p>
    <w:p w14:paraId="5B52285A" w14:textId="3468FF93" w:rsidR="00A20A7D" w:rsidRPr="00A20A7D" w:rsidRDefault="00A20A7D" w:rsidP="00A20A7D">
      <w:pPr>
        <w:pBdr>
          <w:top w:val="nil"/>
          <w:left w:val="nil"/>
          <w:bottom w:val="nil"/>
          <w:right w:val="nil"/>
          <w:between w:val="nil"/>
        </w:pBdr>
        <w:rPr>
          <w:rFonts w:ascii="Arial" w:eastAsia="Times New Roman" w:hAnsi="Arial" w:cs="Arial"/>
        </w:rPr>
      </w:pPr>
      <w:r w:rsidRPr="00A20A7D">
        <w:rPr>
          <w:rFonts w:ascii="Arial" w:eastAsia="Times New Roman" w:hAnsi="Arial" w:cs="Arial"/>
        </w:rPr>
        <w:lastRenderedPageBreak/>
        <w:t>We maintain open and transparent communication through platforms such as ParentMail and SeeSaw, and we actively encourage parental involvement in school life</w:t>
      </w:r>
      <w:r w:rsidR="00EA72BA">
        <w:rPr>
          <w:rFonts w:ascii="Arial" w:eastAsia="Times New Roman" w:hAnsi="Arial" w:cs="Arial"/>
        </w:rPr>
        <w:t xml:space="preserve"> - </w:t>
      </w:r>
      <w:r w:rsidRPr="00A20A7D">
        <w:rPr>
          <w:rFonts w:ascii="Arial" w:eastAsia="Times New Roman" w:hAnsi="Arial" w:cs="Arial"/>
        </w:rPr>
        <w:t>from supporting learning at home to participating in school events and decision-making processes. Our staff are approachable and committed to working collaboratively with families to ensure the best outcomes for every child.</w:t>
      </w:r>
    </w:p>
    <w:p w14:paraId="5CA28158" w14:textId="77777777" w:rsidR="00A20A7D" w:rsidRPr="00A20A7D" w:rsidRDefault="00A20A7D" w:rsidP="00A20A7D">
      <w:pPr>
        <w:pBdr>
          <w:top w:val="nil"/>
          <w:left w:val="nil"/>
          <w:bottom w:val="nil"/>
          <w:right w:val="nil"/>
          <w:between w:val="nil"/>
        </w:pBdr>
        <w:rPr>
          <w:rFonts w:ascii="Arial" w:eastAsia="Times New Roman" w:hAnsi="Arial" w:cs="Arial"/>
        </w:rPr>
      </w:pPr>
    </w:p>
    <w:p w14:paraId="79E2EC51" w14:textId="7DB9EB8D" w:rsidR="00A20A7D" w:rsidRPr="00A20A7D" w:rsidRDefault="00A20A7D" w:rsidP="00A20A7D">
      <w:pPr>
        <w:pBdr>
          <w:top w:val="nil"/>
          <w:left w:val="nil"/>
          <w:bottom w:val="nil"/>
          <w:right w:val="nil"/>
          <w:between w:val="nil"/>
        </w:pBdr>
        <w:rPr>
          <w:rFonts w:ascii="Arial" w:eastAsia="Times New Roman" w:hAnsi="Arial" w:cs="Arial"/>
        </w:rPr>
      </w:pPr>
      <w:r w:rsidRPr="00A20A7D">
        <w:rPr>
          <w:rFonts w:ascii="Arial" w:eastAsia="Times New Roman" w:hAnsi="Arial" w:cs="Arial"/>
        </w:rPr>
        <w:t>The school also embraces the </w:t>
      </w:r>
      <w:r>
        <w:rPr>
          <w:rFonts w:ascii="Arial" w:eastAsia="Times New Roman" w:hAnsi="Arial" w:cs="Arial"/>
        </w:rPr>
        <w:t>“</w:t>
      </w:r>
      <w:r w:rsidRPr="00A20A7D">
        <w:rPr>
          <w:rFonts w:ascii="Arial" w:eastAsia="Times New Roman" w:hAnsi="Arial" w:cs="Arial"/>
        </w:rPr>
        <w:t>Thrive Approach</w:t>
      </w:r>
      <w:r>
        <w:rPr>
          <w:rFonts w:ascii="Arial" w:eastAsia="Times New Roman" w:hAnsi="Arial" w:cs="Arial"/>
        </w:rPr>
        <w:t>”</w:t>
      </w:r>
      <w:r w:rsidRPr="00A20A7D">
        <w:rPr>
          <w:rFonts w:ascii="Arial" w:eastAsia="Times New Roman" w:hAnsi="Arial" w:cs="Arial"/>
        </w:rPr>
        <w:t>, which supports children’s social and emotional development through strong, secure relationships. By working closely with families to assess and respond to children’s emotional needs, we ensure that both school and home environments are aligned in nurturing each child’s well-being and growth.</w:t>
      </w:r>
    </w:p>
    <w:p w14:paraId="3C313D53" w14:textId="77777777" w:rsidR="00A20A7D" w:rsidRPr="00057E09" w:rsidRDefault="00A20A7D" w:rsidP="00E86052">
      <w:pPr>
        <w:pBdr>
          <w:top w:val="nil"/>
          <w:left w:val="nil"/>
          <w:bottom w:val="nil"/>
          <w:right w:val="nil"/>
          <w:between w:val="nil"/>
        </w:pBdr>
        <w:rPr>
          <w:rFonts w:ascii="Arial" w:eastAsia="Times New Roman" w:hAnsi="Arial" w:cs="Arial"/>
          <w:color w:val="FF0000"/>
          <w:lang w:val="en"/>
        </w:rPr>
      </w:pPr>
    </w:p>
    <w:p w14:paraId="01A9EDE0" w14:textId="77777777" w:rsidR="008679C5" w:rsidRPr="00057E09" w:rsidRDefault="008679C5" w:rsidP="00E86052">
      <w:pPr>
        <w:pBdr>
          <w:top w:val="nil"/>
          <w:left w:val="nil"/>
          <w:bottom w:val="nil"/>
          <w:right w:val="nil"/>
          <w:between w:val="nil"/>
        </w:pBdr>
        <w:rPr>
          <w:rFonts w:ascii="Arial" w:eastAsia="Times New Roman" w:hAnsi="Arial" w:cs="Arial"/>
          <w:color w:val="FF0000"/>
          <w:lang w:val="en"/>
        </w:rPr>
      </w:pPr>
    </w:p>
    <w:p w14:paraId="2C1A7376" w14:textId="06C10937" w:rsidR="002A2A58" w:rsidRPr="000E2D8E" w:rsidRDefault="00E763A5" w:rsidP="00E86052">
      <w:pPr>
        <w:pBdr>
          <w:top w:val="nil"/>
          <w:left w:val="nil"/>
          <w:bottom w:val="nil"/>
          <w:right w:val="nil"/>
          <w:between w:val="nil"/>
        </w:pBdr>
        <w:rPr>
          <w:rFonts w:ascii="Arial" w:eastAsia="Times New Roman" w:hAnsi="Arial" w:cs="Arial"/>
          <w:b/>
          <w:bCs/>
          <w:lang w:val="en"/>
        </w:rPr>
      </w:pPr>
      <w:r w:rsidRPr="000E2D8E">
        <w:rPr>
          <w:rFonts w:ascii="Arial" w:eastAsia="Times New Roman" w:hAnsi="Arial" w:cs="Arial"/>
          <w:b/>
          <w:bCs/>
          <w:lang w:val="en"/>
        </w:rPr>
        <w:t>Further reading:</w:t>
      </w:r>
    </w:p>
    <w:p w14:paraId="173BE697" w14:textId="77777777" w:rsidR="00E763A5" w:rsidRDefault="00E763A5" w:rsidP="00E86052">
      <w:pPr>
        <w:pBdr>
          <w:top w:val="nil"/>
          <w:left w:val="nil"/>
          <w:bottom w:val="nil"/>
          <w:right w:val="nil"/>
          <w:between w:val="nil"/>
        </w:pBdr>
        <w:rPr>
          <w:rFonts w:ascii="Arial" w:eastAsia="Times New Roman" w:hAnsi="Arial" w:cs="Arial"/>
          <w:color w:val="FF0000"/>
          <w:lang w:val="en"/>
        </w:rPr>
      </w:pPr>
    </w:p>
    <w:p w14:paraId="52668F6F" w14:textId="77777777" w:rsidR="00A20A7D" w:rsidRPr="00057E09" w:rsidRDefault="00A20A7D" w:rsidP="00E86052">
      <w:pPr>
        <w:pBdr>
          <w:top w:val="nil"/>
          <w:left w:val="nil"/>
          <w:bottom w:val="nil"/>
          <w:right w:val="nil"/>
          <w:between w:val="nil"/>
        </w:pBdr>
        <w:rPr>
          <w:rFonts w:ascii="Arial" w:eastAsia="Times New Roman" w:hAnsi="Arial" w:cs="Arial"/>
          <w:color w:val="FF0000"/>
          <w:lang w:val="en"/>
        </w:rPr>
      </w:pPr>
    </w:p>
    <w:p w14:paraId="72FF30C2" w14:textId="3C57B239" w:rsidR="00A20A7D" w:rsidRPr="003209F8" w:rsidRDefault="009E27E0" w:rsidP="002E5D30">
      <w:pPr>
        <w:pStyle w:val="ListParagraph"/>
        <w:numPr>
          <w:ilvl w:val="0"/>
          <w:numId w:val="23"/>
        </w:numPr>
        <w:pBdr>
          <w:top w:val="nil"/>
          <w:left w:val="nil"/>
          <w:bottom w:val="nil"/>
          <w:right w:val="nil"/>
          <w:between w:val="nil"/>
        </w:pBdr>
        <w:rPr>
          <w:rFonts w:ascii="Arial" w:eastAsia="Times New Roman" w:hAnsi="Arial" w:cs="Arial"/>
          <w:b/>
          <w:bCs/>
          <w:color w:val="000000" w:themeColor="text1"/>
          <w:u w:val="single"/>
          <w:lang w:val="en"/>
        </w:rPr>
      </w:pPr>
      <w:hyperlink r:id="rId16" w:history="1">
        <w:r w:rsidR="00A20A7D" w:rsidRPr="003209F8">
          <w:rPr>
            <w:rStyle w:val="Hyperlink"/>
            <w:rFonts w:ascii="Arial" w:eastAsia="Times New Roman" w:hAnsi="Arial" w:cs="Arial"/>
            <w:b/>
            <w:bCs/>
            <w:color w:val="000000" w:themeColor="text1"/>
            <w:lang w:val="en"/>
          </w:rPr>
          <w:t>Visit our website</w:t>
        </w:r>
      </w:hyperlink>
    </w:p>
    <w:p w14:paraId="486A4F76" w14:textId="43998139" w:rsidR="00E763A5" w:rsidRPr="00F944D4" w:rsidRDefault="00E763A5" w:rsidP="002E5D30">
      <w:pPr>
        <w:pStyle w:val="ListParagraph"/>
        <w:numPr>
          <w:ilvl w:val="0"/>
          <w:numId w:val="23"/>
        </w:numPr>
        <w:pBdr>
          <w:top w:val="nil"/>
          <w:left w:val="nil"/>
          <w:bottom w:val="nil"/>
          <w:right w:val="nil"/>
          <w:between w:val="nil"/>
        </w:pBdr>
        <w:rPr>
          <w:rStyle w:val="Hyperlink"/>
          <w:rFonts w:ascii="Arial" w:eastAsia="Times New Roman" w:hAnsi="Arial" w:cs="Arial"/>
          <w:b/>
          <w:bCs/>
          <w:color w:val="auto"/>
          <w:lang w:val="en"/>
        </w:rPr>
      </w:pPr>
      <w:r w:rsidRPr="00057E09">
        <w:rPr>
          <w:rFonts w:ascii="Arial" w:eastAsia="Times New Roman" w:hAnsi="Arial" w:cs="Arial"/>
          <w:b/>
          <w:bCs/>
          <w:color w:val="FF0000"/>
          <w:lang w:val="en"/>
        </w:rPr>
        <w:fldChar w:fldCharType="begin"/>
      </w:r>
      <w:r w:rsidR="00F944D4">
        <w:rPr>
          <w:rFonts w:ascii="Arial" w:eastAsia="Times New Roman" w:hAnsi="Arial" w:cs="Arial"/>
          <w:b/>
          <w:bCs/>
          <w:color w:val="FF0000"/>
          <w:lang w:val="en"/>
        </w:rPr>
        <w:instrText>HYPERLINK "https://www.compare-school-performance.service.gov.uk/school/121395/harrogate%2c-grove-road-community-primary-school"</w:instrText>
      </w:r>
      <w:r w:rsidRPr="00057E09">
        <w:rPr>
          <w:rFonts w:ascii="Arial" w:eastAsia="Times New Roman" w:hAnsi="Arial" w:cs="Arial"/>
          <w:b/>
          <w:bCs/>
          <w:color w:val="FF0000"/>
          <w:lang w:val="en"/>
        </w:rPr>
      </w:r>
      <w:r w:rsidRPr="00057E09">
        <w:rPr>
          <w:rFonts w:ascii="Arial" w:eastAsia="Times New Roman" w:hAnsi="Arial" w:cs="Arial"/>
          <w:b/>
          <w:bCs/>
          <w:color w:val="FF0000"/>
          <w:lang w:val="en"/>
        </w:rPr>
        <w:fldChar w:fldCharType="separate"/>
      </w:r>
      <w:r w:rsidR="00F944D4" w:rsidRPr="00F944D4">
        <w:rPr>
          <w:rStyle w:val="Hyperlink"/>
          <w:rFonts w:ascii="Arial" w:eastAsia="Times New Roman" w:hAnsi="Arial" w:cs="Arial"/>
          <w:b/>
          <w:bCs/>
          <w:color w:val="auto"/>
          <w:lang w:val="en"/>
        </w:rPr>
        <w:t>Grove Road Community Primary School</w:t>
      </w:r>
      <w:r w:rsidRPr="00F944D4">
        <w:rPr>
          <w:rStyle w:val="Hyperlink"/>
          <w:rFonts w:ascii="Arial" w:eastAsia="Times New Roman" w:hAnsi="Arial" w:cs="Arial"/>
          <w:b/>
          <w:bCs/>
          <w:color w:val="auto"/>
          <w:lang w:val="en"/>
        </w:rPr>
        <w:t xml:space="preserve"> Data</w:t>
      </w:r>
      <w:r w:rsidR="00CE31B2" w:rsidRPr="00F944D4">
        <w:rPr>
          <w:rStyle w:val="Hyperlink"/>
          <w:rFonts w:ascii="Arial" w:eastAsia="Times New Roman" w:hAnsi="Arial" w:cs="Arial"/>
          <w:b/>
          <w:bCs/>
          <w:color w:val="auto"/>
          <w:lang w:val="en"/>
        </w:rPr>
        <w:t xml:space="preserve"> and Ofsted</w:t>
      </w:r>
    </w:p>
    <w:p w14:paraId="76023DE0" w14:textId="0A20F283" w:rsidR="00C5213C" w:rsidRPr="00057E09" w:rsidRDefault="00E763A5" w:rsidP="00F944D4">
      <w:pPr>
        <w:pStyle w:val="ListParagraph"/>
        <w:rPr>
          <w:rFonts w:ascii="Arial" w:eastAsia="Times New Roman" w:hAnsi="Arial" w:cs="Arial"/>
          <w:color w:val="FF0000"/>
          <w:lang w:val="en"/>
        </w:rPr>
      </w:pPr>
      <w:r w:rsidRPr="00057E09">
        <w:rPr>
          <w:color w:val="FF0000"/>
          <w:lang w:val="en"/>
        </w:rPr>
        <w:fldChar w:fldCharType="end"/>
      </w:r>
    </w:p>
    <w:p w14:paraId="09A83DB1" w14:textId="77777777" w:rsidR="00A20A7D" w:rsidRDefault="00A20A7D" w:rsidP="00E86052">
      <w:pPr>
        <w:pBdr>
          <w:top w:val="nil"/>
          <w:left w:val="nil"/>
          <w:bottom w:val="nil"/>
          <w:right w:val="nil"/>
          <w:between w:val="nil"/>
        </w:pBdr>
        <w:rPr>
          <w:rFonts w:ascii="Arial" w:eastAsia="Times New Roman" w:hAnsi="Arial" w:cs="Arial"/>
          <w:color w:val="FF0000"/>
          <w:lang w:val="en"/>
        </w:rPr>
      </w:pPr>
    </w:p>
    <w:p w14:paraId="6B132739"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70DDF9A3"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493534E5"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0A4F10FC"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3DEC118"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43E213A4"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58E3402"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C4F7807"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424B4DAB"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479867D7"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3D125560"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2CACD4D"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53335C5B"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488EC206"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139AB1FA"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16CC2EFE"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7B54121C"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506ED381"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219F95C4"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1AAA88E9"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5E1879AA"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391945F"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0E86EC32"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0A3FAEFE"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68CDF7BA"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2B0A3CCB"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031DFCCA"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742AFDDA"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767C8BEF" w14:textId="77777777" w:rsidR="00EA72BA" w:rsidRDefault="00EA72BA" w:rsidP="00E86052">
      <w:pPr>
        <w:pBdr>
          <w:top w:val="nil"/>
          <w:left w:val="nil"/>
          <w:bottom w:val="nil"/>
          <w:right w:val="nil"/>
          <w:between w:val="nil"/>
        </w:pBdr>
        <w:rPr>
          <w:rFonts w:ascii="Arial" w:eastAsia="Times New Roman" w:hAnsi="Arial" w:cs="Arial"/>
          <w:color w:val="FF0000"/>
          <w:lang w:val="en"/>
        </w:rPr>
      </w:pPr>
    </w:p>
    <w:p w14:paraId="7B504352" w14:textId="0B71937C" w:rsidR="00E81414" w:rsidRPr="00F94EF7" w:rsidRDefault="00350500" w:rsidP="0056645D">
      <w:pPr>
        <w:pBdr>
          <w:top w:val="nil"/>
          <w:left w:val="nil"/>
          <w:bottom w:val="nil"/>
          <w:right w:val="nil"/>
          <w:between w:val="nil"/>
        </w:pBdr>
        <w:jc w:val="center"/>
        <w:rPr>
          <w:rFonts w:ascii="Arial" w:eastAsia="Times New Roman" w:hAnsi="Arial" w:cs="Arial"/>
          <w:b/>
          <w:bCs/>
          <w:u w:val="single"/>
          <w:lang w:val="en"/>
        </w:rPr>
      </w:pPr>
      <w:r w:rsidRPr="00F94EF7">
        <w:rPr>
          <w:rFonts w:ascii="Arial" w:eastAsia="Times New Roman" w:hAnsi="Arial" w:cs="Arial"/>
          <w:b/>
          <w:bCs/>
          <w:u w:val="single"/>
          <w:lang w:val="en"/>
        </w:rPr>
        <w:t xml:space="preserve">Vision &amp; </w:t>
      </w:r>
      <w:r w:rsidR="00E81414" w:rsidRPr="00F94EF7">
        <w:rPr>
          <w:rFonts w:ascii="Arial" w:eastAsia="Times New Roman" w:hAnsi="Arial" w:cs="Arial"/>
          <w:b/>
          <w:bCs/>
          <w:u w:val="single"/>
          <w:lang w:val="en"/>
        </w:rPr>
        <w:t>Values</w:t>
      </w:r>
    </w:p>
    <w:p w14:paraId="0E656107" w14:textId="77777777" w:rsidR="00350500" w:rsidRPr="00F94EF7" w:rsidRDefault="00350500" w:rsidP="00E86052">
      <w:pPr>
        <w:pBdr>
          <w:top w:val="nil"/>
          <w:left w:val="nil"/>
          <w:bottom w:val="nil"/>
          <w:right w:val="nil"/>
          <w:between w:val="nil"/>
        </w:pBdr>
        <w:rPr>
          <w:rFonts w:ascii="Arial" w:eastAsia="Times New Roman" w:hAnsi="Arial" w:cs="Arial"/>
          <w:lang w:val="en"/>
        </w:rPr>
      </w:pPr>
    </w:p>
    <w:p w14:paraId="38B86BAF" w14:textId="4800144B" w:rsidR="00F94EF7" w:rsidRPr="00F94EF7" w:rsidRDefault="002E5D30" w:rsidP="00E86052">
      <w:pPr>
        <w:pBdr>
          <w:top w:val="nil"/>
          <w:left w:val="nil"/>
          <w:bottom w:val="nil"/>
          <w:right w:val="nil"/>
          <w:between w:val="nil"/>
        </w:pBdr>
        <w:rPr>
          <w:rFonts w:ascii="Arial" w:eastAsia="Times New Roman" w:hAnsi="Arial" w:cs="Arial"/>
          <w:lang w:val="en"/>
        </w:rPr>
      </w:pPr>
      <w:r w:rsidRPr="00F94EF7">
        <w:rPr>
          <w:rFonts w:ascii="Arial" w:eastAsia="Times New Roman" w:hAnsi="Arial" w:cs="Arial"/>
          <w:lang w:val="en"/>
        </w:rPr>
        <w:t>A</w:t>
      </w:r>
      <w:r w:rsidR="00F94EF7" w:rsidRPr="00F94EF7">
        <w:rPr>
          <w:rFonts w:ascii="Arial" w:eastAsia="Times New Roman" w:hAnsi="Arial" w:cs="Arial"/>
          <w:lang w:val="en"/>
        </w:rPr>
        <w:t>t Grove Road we are all working together to achieve our vision for the school</w:t>
      </w:r>
    </w:p>
    <w:p w14:paraId="55D210A6" w14:textId="46DEE99F" w:rsidR="00B103AD" w:rsidRPr="00057E09" w:rsidRDefault="00B103AD" w:rsidP="00E86052">
      <w:pPr>
        <w:pBdr>
          <w:top w:val="nil"/>
          <w:left w:val="nil"/>
          <w:bottom w:val="nil"/>
          <w:right w:val="nil"/>
          <w:between w:val="nil"/>
        </w:pBdr>
        <w:rPr>
          <w:rFonts w:ascii="Arial" w:eastAsia="Times New Roman" w:hAnsi="Arial" w:cs="Arial"/>
          <w:color w:val="FF0000"/>
          <w:lang w:val="en"/>
        </w:rPr>
      </w:pPr>
    </w:p>
    <w:p w14:paraId="7435059A" w14:textId="75263344" w:rsidR="00347447" w:rsidRDefault="00F94EF7" w:rsidP="00E81414">
      <w:pPr>
        <w:pBdr>
          <w:top w:val="nil"/>
          <w:left w:val="nil"/>
          <w:bottom w:val="nil"/>
          <w:right w:val="nil"/>
          <w:between w:val="nil"/>
        </w:pBdr>
        <w:rPr>
          <w:noProof/>
          <w:color w:val="FF0000"/>
        </w:rPr>
      </w:pPr>
      <w:r w:rsidRPr="00F94EF7">
        <w:rPr>
          <w:rFonts w:ascii="Arial" w:eastAsia="Times New Roman" w:hAnsi="Arial" w:cs="Arial"/>
          <w:noProof/>
          <w:color w:val="FF0000"/>
          <w:lang w:val="en"/>
        </w:rPr>
        <w:drawing>
          <wp:anchor distT="0" distB="0" distL="114300" distR="114300" simplePos="0" relativeHeight="251668480" behindDoc="0" locked="0" layoutInCell="1" allowOverlap="1" wp14:anchorId="2E945E20" wp14:editId="3C6779AF">
            <wp:simplePos x="0" y="0"/>
            <wp:positionH relativeFrom="column">
              <wp:posOffset>619935</wp:posOffset>
            </wp:positionH>
            <wp:positionV relativeFrom="paragraph">
              <wp:posOffset>90192</wp:posOffset>
            </wp:positionV>
            <wp:extent cx="4761186" cy="3200303"/>
            <wp:effectExtent l="0" t="0" r="1905" b="635"/>
            <wp:wrapNone/>
            <wp:docPr id="133846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6024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1186" cy="3200303"/>
                    </a:xfrm>
                    <a:prstGeom prst="rect">
                      <a:avLst/>
                    </a:prstGeom>
                  </pic:spPr>
                </pic:pic>
              </a:graphicData>
            </a:graphic>
          </wp:anchor>
        </w:drawing>
      </w:r>
    </w:p>
    <w:p w14:paraId="542A0123" w14:textId="3B9F9BBB" w:rsidR="00F94EF7" w:rsidRPr="00057E09" w:rsidRDefault="00F94EF7" w:rsidP="00E81414">
      <w:pPr>
        <w:pBdr>
          <w:top w:val="nil"/>
          <w:left w:val="nil"/>
          <w:bottom w:val="nil"/>
          <w:right w:val="nil"/>
          <w:between w:val="nil"/>
        </w:pBdr>
        <w:rPr>
          <w:rFonts w:ascii="Arial" w:eastAsia="Times New Roman" w:hAnsi="Arial" w:cs="Arial"/>
          <w:color w:val="FF0000"/>
          <w:lang w:val="en"/>
        </w:rPr>
      </w:pPr>
    </w:p>
    <w:p w14:paraId="4DF92884" w14:textId="5DA7DA56" w:rsidR="00126BD4" w:rsidRDefault="00E81414" w:rsidP="003B347E">
      <w:pPr>
        <w:pBdr>
          <w:top w:val="nil"/>
          <w:left w:val="nil"/>
          <w:bottom w:val="nil"/>
          <w:right w:val="nil"/>
          <w:between w:val="nil"/>
        </w:pBdr>
        <w:rPr>
          <w:rFonts w:ascii="Arial" w:eastAsia="Times New Roman" w:hAnsi="Arial" w:cs="Arial"/>
          <w:color w:val="FF0000"/>
          <w:lang w:val="en"/>
        </w:rPr>
      </w:pPr>
      <w:r w:rsidRPr="00057E09">
        <w:rPr>
          <w:rFonts w:ascii="Arial" w:eastAsia="Times New Roman" w:hAnsi="Arial" w:cs="Arial"/>
          <w:color w:val="FF0000"/>
          <w:lang w:val="en"/>
        </w:rPr>
        <w:br w:type="textWrapping" w:clear="all"/>
      </w:r>
    </w:p>
    <w:p w14:paraId="1D9245ED"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3B4D7AFF"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5B5723F4"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7EE7511F"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69E1206C"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7CBE13C4"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35439C83"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68425A92"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20681D94"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1B7FA273"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18517C7E"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6B7B972D"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298B190B"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093C525B"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515D5076"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7464222E"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19EB9FE5" w14:textId="77777777" w:rsidR="000E2D8E" w:rsidRDefault="000E2D8E" w:rsidP="003B347E">
      <w:pPr>
        <w:pBdr>
          <w:top w:val="nil"/>
          <w:left w:val="nil"/>
          <w:bottom w:val="nil"/>
          <w:right w:val="nil"/>
          <w:between w:val="nil"/>
        </w:pBdr>
        <w:rPr>
          <w:rFonts w:ascii="Arial" w:eastAsia="Times New Roman" w:hAnsi="Arial" w:cs="Arial"/>
          <w:lang w:val="en"/>
        </w:rPr>
      </w:pPr>
    </w:p>
    <w:p w14:paraId="12D22A91" w14:textId="63C86586" w:rsidR="00F94EF7" w:rsidRDefault="00F94EF7" w:rsidP="003B347E">
      <w:pPr>
        <w:pBdr>
          <w:top w:val="nil"/>
          <w:left w:val="nil"/>
          <w:bottom w:val="nil"/>
          <w:right w:val="nil"/>
          <w:between w:val="nil"/>
        </w:pBdr>
        <w:rPr>
          <w:rFonts w:ascii="Arial" w:eastAsia="Times New Roman" w:hAnsi="Arial" w:cs="Arial"/>
          <w:lang w:val="en"/>
        </w:rPr>
      </w:pPr>
      <w:r w:rsidRPr="00F94EF7">
        <w:rPr>
          <w:rFonts w:ascii="Arial" w:eastAsia="Times New Roman" w:hAnsi="Arial" w:cs="Arial"/>
          <w:lang w:val="en"/>
        </w:rPr>
        <w:t>We encourage all children to embrace the values of PRIDE</w:t>
      </w:r>
    </w:p>
    <w:p w14:paraId="69350EC0" w14:textId="77777777" w:rsidR="000E2D8E" w:rsidRPr="00F94EF7" w:rsidRDefault="000E2D8E" w:rsidP="003B347E">
      <w:pPr>
        <w:pBdr>
          <w:top w:val="nil"/>
          <w:left w:val="nil"/>
          <w:bottom w:val="nil"/>
          <w:right w:val="nil"/>
          <w:between w:val="nil"/>
        </w:pBdr>
        <w:rPr>
          <w:rFonts w:ascii="Arial" w:eastAsia="Times New Roman" w:hAnsi="Arial" w:cs="Arial"/>
          <w:lang w:val="en"/>
        </w:rPr>
      </w:pPr>
    </w:p>
    <w:p w14:paraId="1D830A5B" w14:textId="77777777" w:rsidR="00F94EF7" w:rsidRPr="00F94EF7" w:rsidRDefault="00F94EF7" w:rsidP="003B347E">
      <w:pPr>
        <w:pBdr>
          <w:top w:val="nil"/>
          <w:left w:val="nil"/>
          <w:bottom w:val="nil"/>
          <w:right w:val="nil"/>
          <w:between w:val="nil"/>
        </w:pBdr>
        <w:rPr>
          <w:rFonts w:ascii="Arial" w:eastAsia="Times New Roman" w:hAnsi="Arial" w:cs="Arial"/>
          <w:lang w:val="en"/>
        </w:rPr>
      </w:pPr>
    </w:p>
    <w:p w14:paraId="40BDAEC6" w14:textId="12318972" w:rsidR="00F94EF7" w:rsidRPr="00F94EF7" w:rsidRDefault="00F94EF7" w:rsidP="003B347E">
      <w:pPr>
        <w:pBdr>
          <w:top w:val="nil"/>
          <w:left w:val="nil"/>
          <w:bottom w:val="nil"/>
          <w:right w:val="nil"/>
          <w:between w:val="nil"/>
        </w:pBdr>
        <w:rPr>
          <w:rFonts w:ascii="Arial" w:eastAsia="Times New Roman" w:hAnsi="Arial" w:cs="Arial"/>
          <w:lang w:val="en"/>
        </w:rPr>
      </w:pPr>
      <w:r w:rsidRPr="00475785">
        <w:rPr>
          <w:rFonts w:ascii="Arial" w:eastAsia="Times New Roman" w:hAnsi="Arial" w:cs="Arial"/>
          <w:b/>
          <w:bCs/>
          <w:lang w:val="en"/>
        </w:rPr>
        <w:t>P</w:t>
      </w:r>
      <w:r w:rsidRPr="00F94EF7">
        <w:rPr>
          <w:rFonts w:ascii="Arial" w:eastAsia="Times New Roman" w:hAnsi="Arial" w:cs="Arial"/>
          <w:lang w:val="en"/>
        </w:rPr>
        <w:t>assionate – Think big, dig deep, aim high</w:t>
      </w:r>
      <w:r w:rsidR="00CC482E">
        <w:rPr>
          <w:rFonts w:ascii="Arial" w:eastAsia="Times New Roman" w:hAnsi="Arial" w:cs="Arial"/>
          <w:lang w:val="en"/>
        </w:rPr>
        <w:t>.  W</w:t>
      </w:r>
      <w:r w:rsidRPr="00F94EF7">
        <w:rPr>
          <w:rFonts w:ascii="Arial" w:eastAsia="Times New Roman" w:hAnsi="Arial" w:cs="Arial"/>
          <w:lang w:val="en"/>
        </w:rPr>
        <w:t>e have ambition to achieve our goals</w:t>
      </w:r>
      <w:r w:rsidR="00F36680">
        <w:rPr>
          <w:rFonts w:ascii="Arial" w:eastAsia="Times New Roman" w:hAnsi="Arial" w:cs="Arial"/>
          <w:lang w:val="en"/>
        </w:rPr>
        <w:t>.</w:t>
      </w:r>
    </w:p>
    <w:p w14:paraId="23F695AA" w14:textId="77777777" w:rsidR="00F94EF7" w:rsidRPr="00F94EF7" w:rsidRDefault="00F94EF7" w:rsidP="003B347E">
      <w:pPr>
        <w:pBdr>
          <w:top w:val="nil"/>
          <w:left w:val="nil"/>
          <w:bottom w:val="nil"/>
          <w:right w:val="nil"/>
          <w:between w:val="nil"/>
        </w:pBdr>
        <w:rPr>
          <w:rFonts w:ascii="Arial" w:eastAsia="Times New Roman" w:hAnsi="Arial" w:cs="Arial"/>
          <w:lang w:val="en"/>
        </w:rPr>
      </w:pPr>
    </w:p>
    <w:p w14:paraId="16C81F44" w14:textId="29B51EAA" w:rsidR="00F94EF7" w:rsidRPr="00F94EF7" w:rsidRDefault="00F94EF7" w:rsidP="003B347E">
      <w:pPr>
        <w:pBdr>
          <w:top w:val="nil"/>
          <w:left w:val="nil"/>
          <w:bottom w:val="nil"/>
          <w:right w:val="nil"/>
          <w:between w:val="nil"/>
        </w:pBdr>
        <w:rPr>
          <w:rFonts w:ascii="Arial" w:eastAsia="Times New Roman" w:hAnsi="Arial" w:cs="Arial"/>
          <w:lang w:val="en"/>
        </w:rPr>
      </w:pPr>
      <w:r w:rsidRPr="000E2D8E">
        <w:rPr>
          <w:rFonts w:ascii="Arial" w:eastAsia="Times New Roman" w:hAnsi="Arial" w:cs="Arial"/>
          <w:b/>
          <w:bCs/>
          <w:lang w:val="en"/>
        </w:rPr>
        <w:t>R</w:t>
      </w:r>
      <w:r w:rsidRPr="00F94EF7">
        <w:rPr>
          <w:rFonts w:ascii="Arial" w:eastAsia="Times New Roman" w:hAnsi="Arial" w:cs="Arial"/>
          <w:lang w:val="en"/>
        </w:rPr>
        <w:t>esilient – We sho</w:t>
      </w:r>
      <w:r w:rsidR="00CC482E">
        <w:rPr>
          <w:rFonts w:ascii="Arial" w:eastAsia="Times New Roman" w:hAnsi="Arial" w:cs="Arial"/>
          <w:lang w:val="en"/>
        </w:rPr>
        <w:t>w</w:t>
      </w:r>
      <w:r w:rsidRPr="00F94EF7">
        <w:rPr>
          <w:rFonts w:ascii="Arial" w:eastAsia="Times New Roman" w:hAnsi="Arial" w:cs="Arial"/>
          <w:lang w:val="en"/>
        </w:rPr>
        <w:t xml:space="preserve"> “grit” and a determination to succe</w:t>
      </w:r>
      <w:r w:rsidR="00F36680">
        <w:rPr>
          <w:rFonts w:ascii="Arial" w:eastAsia="Times New Roman" w:hAnsi="Arial" w:cs="Arial"/>
          <w:lang w:val="en"/>
        </w:rPr>
        <w:t>ed.</w:t>
      </w:r>
    </w:p>
    <w:p w14:paraId="791F9EB2" w14:textId="77777777" w:rsidR="00F94EF7" w:rsidRPr="00F94EF7" w:rsidRDefault="00F94EF7" w:rsidP="003B347E">
      <w:pPr>
        <w:pBdr>
          <w:top w:val="nil"/>
          <w:left w:val="nil"/>
          <w:bottom w:val="nil"/>
          <w:right w:val="nil"/>
          <w:between w:val="nil"/>
        </w:pBdr>
        <w:rPr>
          <w:rFonts w:ascii="Arial" w:eastAsia="Times New Roman" w:hAnsi="Arial" w:cs="Arial"/>
          <w:lang w:val="en"/>
        </w:rPr>
      </w:pPr>
    </w:p>
    <w:p w14:paraId="2F92E0A8" w14:textId="02B3DE3D" w:rsidR="00F94EF7" w:rsidRPr="00F94EF7" w:rsidRDefault="00F94EF7" w:rsidP="003B347E">
      <w:pPr>
        <w:pBdr>
          <w:top w:val="nil"/>
          <w:left w:val="nil"/>
          <w:bottom w:val="nil"/>
          <w:right w:val="nil"/>
          <w:between w:val="nil"/>
        </w:pBdr>
        <w:rPr>
          <w:rFonts w:ascii="Arial" w:eastAsia="Times New Roman" w:hAnsi="Arial" w:cs="Arial"/>
          <w:lang w:val="en"/>
        </w:rPr>
      </w:pPr>
      <w:r w:rsidRPr="000E2D8E">
        <w:rPr>
          <w:rFonts w:ascii="Arial" w:eastAsia="Times New Roman" w:hAnsi="Arial" w:cs="Arial"/>
          <w:b/>
          <w:bCs/>
          <w:lang w:val="en"/>
        </w:rPr>
        <w:t>I</w:t>
      </w:r>
      <w:r w:rsidRPr="00F94EF7">
        <w:rPr>
          <w:rFonts w:ascii="Arial" w:eastAsia="Times New Roman" w:hAnsi="Arial" w:cs="Arial"/>
          <w:lang w:val="en"/>
        </w:rPr>
        <w:t>ntrepid – We are bra</w:t>
      </w:r>
      <w:r w:rsidR="004D2D9D">
        <w:rPr>
          <w:rFonts w:ascii="Arial" w:eastAsia="Times New Roman" w:hAnsi="Arial" w:cs="Arial"/>
          <w:lang w:val="en"/>
        </w:rPr>
        <w:t>v</w:t>
      </w:r>
      <w:r w:rsidRPr="00F94EF7">
        <w:rPr>
          <w:rFonts w:ascii="Arial" w:eastAsia="Times New Roman" w:hAnsi="Arial" w:cs="Arial"/>
          <w:lang w:val="en"/>
        </w:rPr>
        <w:t>e and bold; we dare to seek challenge</w:t>
      </w:r>
      <w:r w:rsidR="00F36680">
        <w:rPr>
          <w:rFonts w:ascii="Arial" w:eastAsia="Times New Roman" w:hAnsi="Arial" w:cs="Arial"/>
          <w:lang w:val="en"/>
        </w:rPr>
        <w:t>.</w:t>
      </w:r>
    </w:p>
    <w:p w14:paraId="07CF2128" w14:textId="40EFA811" w:rsidR="00F94EF7" w:rsidRPr="00F94EF7" w:rsidRDefault="00F94EF7" w:rsidP="003B347E">
      <w:pPr>
        <w:pBdr>
          <w:top w:val="nil"/>
          <w:left w:val="nil"/>
          <w:bottom w:val="nil"/>
          <w:right w:val="nil"/>
          <w:between w:val="nil"/>
        </w:pBdr>
        <w:rPr>
          <w:rFonts w:ascii="Arial" w:eastAsia="Times New Roman" w:hAnsi="Arial" w:cs="Arial"/>
          <w:lang w:val="en"/>
        </w:rPr>
      </w:pPr>
    </w:p>
    <w:p w14:paraId="794A8029" w14:textId="7D135E69" w:rsidR="00F94EF7" w:rsidRPr="00F94EF7" w:rsidRDefault="00F94EF7" w:rsidP="003B347E">
      <w:pPr>
        <w:pBdr>
          <w:top w:val="nil"/>
          <w:left w:val="nil"/>
          <w:bottom w:val="nil"/>
          <w:right w:val="nil"/>
          <w:between w:val="nil"/>
        </w:pBdr>
        <w:rPr>
          <w:rFonts w:ascii="Arial" w:eastAsia="Times New Roman" w:hAnsi="Arial" w:cs="Arial"/>
          <w:lang w:val="en"/>
        </w:rPr>
      </w:pPr>
      <w:r w:rsidRPr="000E2D8E">
        <w:rPr>
          <w:rFonts w:ascii="Arial" w:eastAsia="Times New Roman" w:hAnsi="Arial" w:cs="Arial"/>
          <w:b/>
          <w:bCs/>
          <w:lang w:val="en"/>
        </w:rPr>
        <w:t>D</w:t>
      </w:r>
      <w:r w:rsidRPr="00F94EF7">
        <w:rPr>
          <w:rFonts w:ascii="Arial" w:eastAsia="Times New Roman" w:hAnsi="Arial" w:cs="Arial"/>
          <w:lang w:val="en"/>
        </w:rPr>
        <w:t>ependable – We seek out opportunities to prove ourselves to be honest, trustworthy and responsible</w:t>
      </w:r>
      <w:r w:rsidR="00F36680">
        <w:rPr>
          <w:rFonts w:ascii="Arial" w:eastAsia="Times New Roman" w:hAnsi="Arial" w:cs="Arial"/>
          <w:lang w:val="en"/>
        </w:rPr>
        <w:t>.</w:t>
      </w:r>
    </w:p>
    <w:p w14:paraId="15FF7210" w14:textId="77777777" w:rsidR="00F94EF7" w:rsidRPr="00F94EF7" w:rsidRDefault="00F94EF7" w:rsidP="003B347E">
      <w:pPr>
        <w:pBdr>
          <w:top w:val="nil"/>
          <w:left w:val="nil"/>
          <w:bottom w:val="nil"/>
          <w:right w:val="nil"/>
          <w:between w:val="nil"/>
        </w:pBdr>
        <w:rPr>
          <w:rFonts w:ascii="Arial" w:eastAsia="Times New Roman" w:hAnsi="Arial" w:cs="Arial"/>
          <w:lang w:val="en"/>
        </w:rPr>
      </w:pPr>
    </w:p>
    <w:p w14:paraId="16A5CF56" w14:textId="2C187DAE" w:rsidR="00F94EF7" w:rsidRPr="00F94EF7" w:rsidRDefault="00F94EF7" w:rsidP="003B347E">
      <w:pPr>
        <w:pBdr>
          <w:top w:val="nil"/>
          <w:left w:val="nil"/>
          <w:bottom w:val="nil"/>
          <w:right w:val="nil"/>
          <w:between w:val="nil"/>
        </w:pBdr>
        <w:rPr>
          <w:rFonts w:ascii="Arial" w:eastAsia="Times New Roman" w:hAnsi="Arial" w:cs="Arial"/>
          <w:lang w:val="en"/>
        </w:rPr>
      </w:pPr>
      <w:r w:rsidRPr="000E2D8E">
        <w:rPr>
          <w:rFonts w:ascii="Arial" w:eastAsia="Times New Roman" w:hAnsi="Arial" w:cs="Arial"/>
          <w:b/>
          <w:bCs/>
          <w:lang w:val="en"/>
        </w:rPr>
        <w:t>E</w:t>
      </w:r>
      <w:r w:rsidRPr="00F94EF7">
        <w:rPr>
          <w:rFonts w:ascii="Arial" w:eastAsia="Times New Roman" w:hAnsi="Arial" w:cs="Arial"/>
          <w:lang w:val="en"/>
        </w:rPr>
        <w:t>mpathetic – As a team, we support each other – working together and looking after each with kindness and understanding.</w:t>
      </w:r>
    </w:p>
    <w:p w14:paraId="5CCD4D39"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005F3A52"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0718D7D6" w14:textId="7B524124" w:rsidR="00F94EF7" w:rsidRPr="000E2D8E" w:rsidRDefault="009E27E0" w:rsidP="003B347E">
      <w:pPr>
        <w:pBdr>
          <w:top w:val="nil"/>
          <w:left w:val="nil"/>
          <w:bottom w:val="nil"/>
          <w:right w:val="nil"/>
          <w:between w:val="nil"/>
        </w:pBdr>
        <w:rPr>
          <w:rFonts w:ascii="Arial" w:eastAsia="Times New Roman" w:hAnsi="Arial" w:cs="Arial"/>
          <w:lang w:val="en"/>
        </w:rPr>
      </w:pPr>
      <w:hyperlink r:id="rId18" w:history="1">
        <w:r w:rsidR="000E2D8E" w:rsidRPr="000E2D8E">
          <w:rPr>
            <w:rStyle w:val="Hyperlink"/>
            <w:rFonts w:ascii="Arial" w:eastAsia="Times New Roman" w:hAnsi="Arial" w:cs="Arial"/>
            <w:lang w:val="en"/>
          </w:rPr>
          <w:t>Read more about our Vision and Values here</w:t>
        </w:r>
      </w:hyperlink>
    </w:p>
    <w:p w14:paraId="74259B3E"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59C636AA"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4880C27B"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562CAD15" w14:textId="77777777" w:rsidR="00F94EF7" w:rsidRDefault="00F94EF7" w:rsidP="003B347E">
      <w:pPr>
        <w:pBdr>
          <w:top w:val="nil"/>
          <w:left w:val="nil"/>
          <w:bottom w:val="nil"/>
          <w:right w:val="nil"/>
          <w:between w:val="nil"/>
        </w:pBdr>
        <w:rPr>
          <w:rFonts w:ascii="Arial" w:eastAsia="Times New Roman" w:hAnsi="Arial" w:cs="Arial"/>
          <w:color w:val="FF0000"/>
          <w:lang w:val="en"/>
        </w:rPr>
      </w:pPr>
    </w:p>
    <w:p w14:paraId="40257DCE" w14:textId="77777777" w:rsidR="000E2D8E" w:rsidRDefault="000E2D8E" w:rsidP="001E25A0">
      <w:pPr>
        <w:pStyle w:val="Heading2"/>
        <w:jc w:val="center"/>
        <w:rPr>
          <w:rFonts w:ascii="Arial" w:eastAsia="Century Gothic" w:hAnsi="Arial" w:cs="Arial"/>
          <w:color w:val="auto"/>
        </w:rPr>
      </w:pPr>
    </w:p>
    <w:p w14:paraId="7E40E4B8" w14:textId="1A4ABC46" w:rsidR="00C06686" w:rsidRPr="00447AEF" w:rsidRDefault="008079BD" w:rsidP="001E25A0">
      <w:pPr>
        <w:pStyle w:val="Heading2"/>
        <w:jc w:val="center"/>
        <w:rPr>
          <w:rFonts w:ascii="Arial" w:eastAsia="Century Gothic" w:hAnsi="Arial" w:cs="Arial"/>
          <w:color w:val="auto"/>
        </w:rPr>
      </w:pPr>
      <w:r w:rsidRPr="00447AEF">
        <w:rPr>
          <w:rFonts w:ascii="Arial" w:eastAsia="Century Gothic" w:hAnsi="Arial" w:cs="Arial"/>
          <w:color w:val="auto"/>
        </w:rPr>
        <w:t>Application Process</w:t>
      </w:r>
    </w:p>
    <w:p w14:paraId="4C9FF53D" w14:textId="77777777" w:rsidR="00317B91" w:rsidRPr="00057E09" w:rsidRDefault="00317B91" w:rsidP="00317B91">
      <w:pPr>
        <w:jc w:val="both"/>
        <w:rPr>
          <w:rFonts w:ascii="Arial" w:eastAsia="Century Gothic" w:hAnsi="Arial" w:cs="Arial"/>
          <w:color w:val="FF0000"/>
        </w:rPr>
      </w:pPr>
    </w:p>
    <w:p w14:paraId="4C175CC8" w14:textId="77777777" w:rsidR="00447AEF" w:rsidRPr="00E47946" w:rsidRDefault="00447AEF" w:rsidP="00447AEF">
      <w:pPr>
        <w:rPr>
          <w:rFonts w:ascii="Arial" w:hAnsi="Arial" w:cs="Arial"/>
          <w:b/>
          <w:iCs/>
          <w:sz w:val="22"/>
          <w:szCs w:val="22"/>
        </w:rPr>
      </w:pPr>
      <w:r w:rsidRPr="00E47946">
        <w:rPr>
          <w:rFonts w:ascii="Arial" w:hAnsi="Arial" w:cs="Arial"/>
          <w:b/>
          <w:iCs/>
          <w:sz w:val="22"/>
          <w:szCs w:val="22"/>
        </w:rPr>
        <w:t>Closing date:</w:t>
      </w:r>
      <w:r w:rsidRPr="00E47946">
        <w:rPr>
          <w:rFonts w:ascii="Arial" w:hAnsi="Arial" w:cs="Arial"/>
          <w:bCs/>
          <w:iCs/>
          <w:sz w:val="22"/>
          <w:szCs w:val="22"/>
        </w:rPr>
        <w:t xml:space="preserve"> Tuesday 10</w:t>
      </w:r>
      <w:r w:rsidRPr="00E47946">
        <w:rPr>
          <w:rFonts w:ascii="Arial" w:hAnsi="Arial" w:cs="Arial"/>
          <w:bCs/>
          <w:iCs/>
          <w:sz w:val="22"/>
          <w:szCs w:val="22"/>
          <w:vertAlign w:val="superscript"/>
        </w:rPr>
        <w:t>th</w:t>
      </w:r>
      <w:r w:rsidRPr="00E47946">
        <w:rPr>
          <w:rFonts w:ascii="Arial" w:hAnsi="Arial" w:cs="Arial"/>
          <w:bCs/>
          <w:iCs/>
          <w:sz w:val="22"/>
          <w:szCs w:val="22"/>
        </w:rPr>
        <w:t xml:space="preserve"> June</w:t>
      </w:r>
    </w:p>
    <w:p w14:paraId="374F3534" w14:textId="619E0FFB" w:rsidR="00447AEF" w:rsidRPr="00E47946" w:rsidRDefault="00447AEF" w:rsidP="00447AEF">
      <w:pPr>
        <w:rPr>
          <w:rFonts w:ascii="Arial" w:hAnsi="Arial" w:cs="Arial"/>
          <w:bCs/>
          <w:iCs/>
          <w:sz w:val="22"/>
          <w:szCs w:val="22"/>
        </w:rPr>
      </w:pPr>
      <w:r w:rsidRPr="00E47946">
        <w:rPr>
          <w:rFonts w:ascii="Arial" w:hAnsi="Arial" w:cs="Arial"/>
          <w:b/>
          <w:iCs/>
          <w:sz w:val="22"/>
          <w:szCs w:val="22"/>
        </w:rPr>
        <w:t xml:space="preserve">Interview date: </w:t>
      </w:r>
      <w:r w:rsidR="00DE1D13" w:rsidRPr="00DE1D13">
        <w:rPr>
          <w:rFonts w:ascii="Arial" w:hAnsi="Arial" w:cs="Arial"/>
          <w:bCs/>
          <w:iCs/>
          <w:sz w:val="22"/>
          <w:szCs w:val="22"/>
        </w:rPr>
        <w:t>w/c 16</w:t>
      </w:r>
      <w:r w:rsidR="00DE1D13" w:rsidRPr="00DE1D13">
        <w:rPr>
          <w:rFonts w:ascii="Arial" w:hAnsi="Arial" w:cs="Arial"/>
          <w:bCs/>
          <w:iCs/>
          <w:sz w:val="22"/>
          <w:szCs w:val="22"/>
          <w:vertAlign w:val="superscript"/>
        </w:rPr>
        <w:t>th</w:t>
      </w:r>
      <w:r w:rsidR="00DE1D13" w:rsidRPr="00DE1D13">
        <w:rPr>
          <w:rFonts w:ascii="Arial" w:hAnsi="Arial" w:cs="Arial"/>
          <w:bCs/>
          <w:iCs/>
          <w:sz w:val="22"/>
          <w:szCs w:val="22"/>
        </w:rPr>
        <w:t xml:space="preserve"> June</w:t>
      </w:r>
    </w:p>
    <w:p w14:paraId="059EE5A8" w14:textId="77777777" w:rsidR="00002E5B" w:rsidRPr="00057E09" w:rsidRDefault="00002E5B" w:rsidP="00002E5B">
      <w:pPr>
        <w:pStyle w:val="NoSpacing"/>
        <w:jc w:val="both"/>
        <w:rPr>
          <w:rFonts w:ascii="Arial" w:eastAsia="Century Gothic" w:hAnsi="Arial" w:cs="Arial"/>
          <w:color w:val="FF0000"/>
        </w:rPr>
      </w:pPr>
    </w:p>
    <w:p w14:paraId="04D58C4F" w14:textId="5F66ED8F" w:rsidR="00002E5B" w:rsidRPr="00447AEF" w:rsidRDefault="00002E5B" w:rsidP="00002E5B">
      <w:pPr>
        <w:pStyle w:val="NoSpacing"/>
        <w:jc w:val="both"/>
        <w:rPr>
          <w:rFonts w:ascii="Arial" w:eastAsia="Century Gothic" w:hAnsi="Arial" w:cs="Arial"/>
        </w:rPr>
      </w:pPr>
      <w:r w:rsidRPr="00447AEF">
        <w:rPr>
          <w:rFonts w:ascii="Arial" w:eastAsia="Century Gothic" w:hAnsi="Arial" w:cs="Arial"/>
        </w:rPr>
        <w:t xml:space="preserve">Please note </w:t>
      </w:r>
      <w:r w:rsidR="00443040" w:rsidRPr="00447AEF">
        <w:rPr>
          <w:rFonts w:ascii="Arial" w:eastAsia="Century Gothic" w:hAnsi="Arial" w:cs="Arial"/>
        </w:rPr>
        <w:t>w</w:t>
      </w:r>
      <w:r w:rsidRPr="00447AEF">
        <w:rPr>
          <w:rFonts w:ascii="Arial" w:eastAsia="Century Gothic" w:hAnsi="Arial" w:cs="Arial"/>
        </w:rPr>
        <w:t>e do not accept CV’s.</w:t>
      </w:r>
    </w:p>
    <w:p w14:paraId="0F746C53" w14:textId="77777777" w:rsidR="00002E5B" w:rsidRPr="00447AEF" w:rsidRDefault="00002E5B" w:rsidP="00002E5B">
      <w:pPr>
        <w:pStyle w:val="NoSpacing"/>
        <w:jc w:val="both"/>
        <w:rPr>
          <w:rFonts w:ascii="Arial" w:eastAsia="Century Gothic" w:hAnsi="Arial" w:cs="Arial"/>
        </w:rPr>
      </w:pPr>
    </w:p>
    <w:p w14:paraId="006C536B" w14:textId="00B7AC63" w:rsidR="00002E5B" w:rsidRPr="00447AEF" w:rsidRDefault="00002E5B" w:rsidP="00002E5B">
      <w:pPr>
        <w:pStyle w:val="NoSpacing"/>
        <w:jc w:val="both"/>
        <w:rPr>
          <w:rFonts w:ascii="Arial" w:eastAsia="Century Gothic" w:hAnsi="Arial" w:cs="Arial"/>
        </w:rPr>
      </w:pPr>
      <w:r w:rsidRPr="00447AEF">
        <w:rPr>
          <w:rFonts w:ascii="Arial" w:eastAsia="Century Gothic" w:hAnsi="Arial" w:cs="Arial"/>
        </w:rPr>
        <w:t xml:space="preserve">Please apply via NYC Jobs. However, please contact us if you need to apply in a different format. </w:t>
      </w:r>
    </w:p>
    <w:p w14:paraId="56C8EA3D" w14:textId="77777777" w:rsidR="00002E5B" w:rsidRPr="00447AEF" w:rsidRDefault="00002E5B" w:rsidP="00002E5B">
      <w:pPr>
        <w:pStyle w:val="NoSpacing"/>
        <w:jc w:val="both"/>
        <w:rPr>
          <w:rFonts w:ascii="Arial" w:eastAsia="Century Gothic" w:hAnsi="Arial" w:cs="Arial"/>
        </w:rPr>
      </w:pPr>
    </w:p>
    <w:p w14:paraId="08189C7B" w14:textId="77777777" w:rsidR="009837EF" w:rsidRPr="00447AEF" w:rsidRDefault="009837EF" w:rsidP="009837EF">
      <w:pPr>
        <w:rPr>
          <w:rFonts w:ascii="Arial" w:hAnsi="Arial" w:cs="Arial"/>
          <w:b/>
          <w:bCs/>
          <w:noProof/>
        </w:rPr>
      </w:pPr>
      <w:r w:rsidRPr="00447AEF">
        <w:rPr>
          <w:rFonts w:ascii="Arial" w:hAnsi="Arial" w:cs="Arial"/>
          <w:b/>
          <w:bCs/>
          <w:noProof/>
        </w:rPr>
        <w:t>When applying please take into account the following:</w:t>
      </w:r>
    </w:p>
    <w:p w14:paraId="3337C8C5" w14:textId="77777777" w:rsidR="009837EF" w:rsidRPr="00447AEF" w:rsidRDefault="009837EF" w:rsidP="009837EF">
      <w:pPr>
        <w:rPr>
          <w:rFonts w:ascii="Arial" w:hAnsi="Arial" w:cs="Arial"/>
          <w:noProof/>
          <w:sz w:val="22"/>
          <w:szCs w:val="22"/>
        </w:rPr>
      </w:pPr>
    </w:p>
    <w:p w14:paraId="7E1DECDE" w14:textId="77777777" w:rsidR="009837EF" w:rsidRPr="00447AEF" w:rsidRDefault="009837EF" w:rsidP="009837EF">
      <w:pPr>
        <w:rPr>
          <w:rFonts w:ascii="Arial" w:hAnsi="Arial" w:cs="Arial"/>
          <w:noProof/>
        </w:rPr>
      </w:pPr>
      <w:r w:rsidRPr="00447AEF">
        <w:rPr>
          <w:rFonts w:ascii="Arial" w:hAnsi="Arial" w:cs="Arial"/>
          <w:b/>
          <w:bCs/>
          <w:noProof/>
        </w:rPr>
        <w:t>Supporting Information</w:t>
      </w:r>
    </w:p>
    <w:p w14:paraId="08F2D94E" w14:textId="77777777" w:rsidR="00D13BF6" w:rsidRPr="00447AEF" w:rsidRDefault="00D13BF6" w:rsidP="009837EF">
      <w:pPr>
        <w:rPr>
          <w:rFonts w:ascii="Arial" w:hAnsi="Arial" w:cs="Arial"/>
          <w:noProof/>
        </w:rPr>
      </w:pPr>
    </w:p>
    <w:p w14:paraId="616D0BFE" w14:textId="77777777" w:rsidR="00D13BF6" w:rsidRPr="00447AEF" w:rsidRDefault="00D13BF6" w:rsidP="00D13BF6">
      <w:pPr>
        <w:jc w:val="both"/>
        <w:rPr>
          <w:rFonts w:ascii="Arial" w:hAnsi="Arial" w:cs="Arial"/>
        </w:rPr>
      </w:pPr>
      <w:r w:rsidRPr="00447AEF">
        <w:rPr>
          <w:rFonts w:ascii="Arial" w:hAnsi="Arial" w:cs="Arial"/>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2F7201C4" w14:textId="77777777" w:rsidR="00D13BF6" w:rsidRPr="00447AEF" w:rsidRDefault="00D13BF6" w:rsidP="00D13BF6">
      <w:pPr>
        <w:jc w:val="both"/>
        <w:rPr>
          <w:rFonts w:ascii="Arial" w:hAnsi="Arial" w:cs="Arial"/>
        </w:rPr>
      </w:pPr>
    </w:p>
    <w:p w14:paraId="43BA84A9" w14:textId="6AB97E55" w:rsidR="00D13BF6" w:rsidRPr="00447AEF" w:rsidRDefault="00D13BF6" w:rsidP="00D13BF6">
      <w:pPr>
        <w:jc w:val="both"/>
        <w:rPr>
          <w:rFonts w:ascii="Arial" w:hAnsi="Arial" w:cs="Arial"/>
        </w:rPr>
      </w:pPr>
      <w:r w:rsidRPr="00447AEF">
        <w:rPr>
          <w:rFonts w:ascii="Arial" w:hAnsi="Arial" w:cs="Arial"/>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447AEF">
        <w:rPr>
          <w:rFonts w:ascii="Arial" w:hAnsi="Arial" w:cs="Arial"/>
          <w:b/>
        </w:rPr>
        <w:t xml:space="preserve">specific and detailed examples </w:t>
      </w:r>
      <w:r w:rsidRPr="00447AEF">
        <w:rPr>
          <w:rFonts w:ascii="Arial" w:hAnsi="Arial" w:cs="Arial"/>
        </w:rPr>
        <w:t>which include a focus on outcomes and on your own contribution to the scenario.</w:t>
      </w:r>
      <w:r w:rsidR="003B347E" w:rsidRPr="00447AEF">
        <w:rPr>
          <w:rFonts w:ascii="Arial" w:hAnsi="Arial" w:cs="Arial"/>
        </w:rPr>
        <w:t xml:space="preserve"> In addition, consider how you can apply this to the school from any prior knowledge and your research into the position.</w:t>
      </w:r>
      <w:r w:rsidRPr="00447AEF">
        <w:rPr>
          <w:rFonts w:ascii="Arial" w:hAnsi="Arial" w:cs="Arial"/>
        </w:rPr>
        <w:t xml:space="preserve"> Try to use different and varied examples wherever possible. </w:t>
      </w:r>
    </w:p>
    <w:p w14:paraId="658013AB" w14:textId="77777777" w:rsidR="00D13BF6" w:rsidRPr="00447AEF" w:rsidRDefault="00D13BF6" w:rsidP="00D13BF6">
      <w:pPr>
        <w:jc w:val="both"/>
        <w:rPr>
          <w:rFonts w:ascii="Arial" w:hAnsi="Arial" w:cs="Arial"/>
        </w:rPr>
      </w:pPr>
    </w:p>
    <w:p w14:paraId="7D7F83E0" w14:textId="1FF312C7" w:rsidR="00D13BF6" w:rsidRPr="00447AEF" w:rsidRDefault="00D13BF6" w:rsidP="00D13BF6">
      <w:pPr>
        <w:jc w:val="both"/>
        <w:rPr>
          <w:rFonts w:ascii="Arial" w:hAnsi="Arial" w:cs="Arial"/>
        </w:rPr>
      </w:pPr>
      <w:r w:rsidRPr="00447AEF">
        <w:rPr>
          <w:rFonts w:ascii="Arial" w:hAnsi="Arial" w:cs="Arial"/>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4864E334" w14:textId="77777777" w:rsidR="00D13BF6" w:rsidRPr="00447AEF" w:rsidRDefault="00D13BF6" w:rsidP="009837EF">
      <w:pPr>
        <w:rPr>
          <w:rFonts w:ascii="Arial" w:hAnsi="Arial" w:cs="Arial"/>
          <w:noProof/>
        </w:rPr>
      </w:pPr>
    </w:p>
    <w:p w14:paraId="0A514719" w14:textId="77777777" w:rsidR="009837EF" w:rsidRPr="00447AEF" w:rsidRDefault="009837EF" w:rsidP="009837EF">
      <w:pPr>
        <w:rPr>
          <w:rFonts w:ascii="Arial" w:hAnsi="Arial" w:cs="Arial"/>
          <w:noProof/>
        </w:rPr>
      </w:pPr>
    </w:p>
    <w:p w14:paraId="6B214BDE" w14:textId="77777777" w:rsidR="009837EF" w:rsidRPr="00447AEF" w:rsidRDefault="009837EF" w:rsidP="009837EF">
      <w:pPr>
        <w:rPr>
          <w:rFonts w:ascii="Arial" w:hAnsi="Arial" w:cs="Arial"/>
          <w:noProof/>
        </w:rPr>
      </w:pPr>
      <w:r w:rsidRPr="00447AEF">
        <w:rPr>
          <w:rFonts w:ascii="Arial" w:hAnsi="Arial" w:cs="Arial"/>
          <w:b/>
          <w:bCs/>
          <w:noProof/>
        </w:rPr>
        <w:t>References</w:t>
      </w:r>
    </w:p>
    <w:p w14:paraId="77686FEB" w14:textId="7574925B" w:rsidR="009837EF" w:rsidRPr="00447AEF" w:rsidRDefault="009837EF" w:rsidP="009837EF">
      <w:pPr>
        <w:rPr>
          <w:rFonts w:ascii="Arial" w:hAnsi="Arial" w:cs="Arial"/>
          <w:noProof/>
        </w:rPr>
      </w:pPr>
      <w:r w:rsidRPr="00447AEF">
        <w:rPr>
          <w:rFonts w:ascii="Arial" w:hAnsi="Arial" w:cs="Arial"/>
          <w:noProof/>
        </w:rPr>
        <w:t>When completing your application, please provide two employment referees. Generally, this is your current and most recent employer</w:t>
      </w:r>
      <w:r w:rsidR="007A57DE" w:rsidRPr="00447AEF">
        <w:rPr>
          <w:rFonts w:ascii="Arial" w:hAnsi="Arial" w:cs="Arial"/>
          <w:noProof/>
        </w:rPr>
        <w:t xml:space="preserve"> and a person in a position of authority</w:t>
      </w:r>
      <w:r w:rsidRPr="00447AEF">
        <w:rPr>
          <w:rFonts w:ascii="Arial" w:hAnsi="Arial" w:cs="Arial"/>
          <w:noProof/>
        </w:rPr>
        <w:t>.</w:t>
      </w:r>
    </w:p>
    <w:p w14:paraId="44FBBA1C" w14:textId="081FA5E2" w:rsidR="00581CEA" w:rsidRPr="00057E09" w:rsidRDefault="00581CEA" w:rsidP="00A03362">
      <w:pPr>
        <w:jc w:val="center"/>
        <w:rPr>
          <w:rFonts w:ascii="Arial" w:hAnsi="Arial" w:cs="Arial"/>
          <w:noProof/>
          <w:color w:val="FF0000"/>
        </w:rPr>
      </w:pPr>
    </w:p>
    <w:p w14:paraId="412B7D2F" w14:textId="3C6E42C0" w:rsidR="00581CEA" w:rsidRPr="00057E09" w:rsidRDefault="00581CEA" w:rsidP="00A03362">
      <w:pPr>
        <w:jc w:val="center"/>
        <w:rPr>
          <w:rFonts w:ascii="Arial" w:hAnsi="Arial" w:cs="Arial"/>
          <w:noProof/>
          <w:color w:val="FF0000"/>
        </w:rPr>
      </w:pPr>
    </w:p>
    <w:p w14:paraId="33BD0E7B" w14:textId="77777777" w:rsidR="003B347E" w:rsidRPr="00057E09" w:rsidRDefault="003B347E" w:rsidP="00A03362">
      <w:pPr>
        <w:jc w:val="center"/>
        <w:rPr>
          <w:rFonts w:ascii="Arial" w:hAnsi="Arial" w:cs="Arial"/>
          <w:noProof/>
          <w:color w:val="FF0000"/>
        </w:rPr>
      </w:pPr>
    </w:p>
    <w:p w14:paraId="15CDD178" w14:textId="77777777" w:rsidR="00F4093A" w:rsidRPr="00057E09" w:rsidRDefault="00F4093A" w:rsidP="00A03362">
      <w:pPr>
        <w:jc w:val="center"/>
        <w:rPr>
          <w:rFonts w:ascii="Arial" w:hAnsi="Arial" w:cs="Arial"/>
          <w:noProof/>
          <w:color w:val="FF0000"/>
        </w:rPr>
      </w:pPr>
    </w:p>
    <w:p w14:paraId="6D038EF2" w14:textId="3C8FD9E4" w:rsidR="00581CEA" w:rsidRPr="00057E09" w:rsidRDefault="00581CEA" w:rsidP="00A03362">
      <w:pPr>
        <w:jc w:val="center"/>
        <w:rPr>
          <w:rFonts w:ascii="Arial" w:hAnsi="Arial" w:cs="Arial"/>
          <w:noProof/>
          <w:color w:val="FF0000"/>
        </w:rPr>
      </w:pPr>
    </w:p>
    <w:p w14:paraId="70E8F496" w14:textId="77777777" w:rsidR="00C85906" w:rsidRDefault="00C85906" w:rsidP="000E3A2A">
      <w:pPr>
        <w:jc w:val="center"/>
        <w:rPr>
          <w:rFonts w:ascii="Arial" w:hAnsi="Arial" w:cs="Arial"/>
          <w:b/>
          <w:bCs/>
          <w:noProof/>
          <w:color w:val="FF0000"/>
          <w:u w:val="single"/>
        </w:rPr>
      </w:pPr>
    </w:p>
    <w:p w14:paraId="44DFDDB8" w14:textId="77777777" w:rsidR="000E2D8E" w:rsidRDefault="000E2D8E" w:rsidP="000E3A2A">
      <w:pPr>
        <w:jc w:val="center"/>
        <w:rPr>
          <w:rFonts w:ascii="Arial" w:hAnsi="Arial" w:cs="Arial"/>
          <w:b/>
          <w:bCs/>
          <w:noProof/>
          <w:color w:val="FF0000"/>
          <w:u w:val="single"/>
        </w:rPr>
      </w:pPr>
    </w:p>
    <w:p w14:paraId="34BD9867" w14:textId="77777777" w:rsidR="000E2D8E" w:rsidRPr="00057E09" w:rsidRDefault="000E2D8E" w:rsidP="000E3A2A">
      <w:pPr>
        <w:jc w:val="center"/>
        <w:rPr>
          <w:rFonts w:ascii="Arial" w:hAnsi="Arial" w:cs="Arial"/>
          <w:b/>
          <w:bCs/>
          <w:noProof/>
          <w:color w:val="FF0000"/>
          <w:u w:val="single"/>
        </w:rPr>
      </w:pPr>
    </w:p>
    <w:p w14:paraId="670AA8D3" w14:textId="77777777" w:rsidR="00C85906" w:rsidRPr="00057E09" w:rsidRDefault="00C85906" w:rsidP="000E3A2A">
      <w:pPr>
        <w:jc w:val="center"/>
        <w:rPr>
          <w:rFonts w:ascii="Arial" w:hAnsi="Arial" w:cs="Arial"/>
          <w:b/>
          <w:bCs/>
          <w:noProof/>
          <w:color w:val="FF0000"/>
          <w:u w:val="single"/>
        </w:rPr>
      </w:pPr>
    </w:p>
    <w:p w14:paraId="79C7F5FC" w14:textId="33FC09A4" w:rsidR="00A34A93" w:rsidRDefault="000E3A2A" w:rsidP="000E3A2A">
      <w:pPr>
        <w:jc w:val="center"/>
        <w:rPr>
          <w:rFonts w:ascii="Arial" w:eastAsia="Century Gothic" w:hAnsi="Arial" w:cs="Arial"/>
          <w:b/>
          <w:bCs/>
          <w:u w:val="single"/>
        </w:rPr>
      </w:pPr>
      <w:r w:rsidRPr="00C0213C">
        <w:rPr>
          <w:rFonts w:ascii="Arial" w:hAnsi="Arial" w:cs="Arial"/>
          <w:b/>
          <w:bCs/>
          <w:noProof/>
          <w:u w:val="single"/>
        </w:rPr>
        <w:lastRenderedPageBreak/>
        <w:t>J</w:t>
      </w:r>
      <w:r w:rsidR="71F23705" w:rsidRPr="00C0213C">
        <w:rPr>
          <w:rFonts w:ascii="Arial" w:eastAsia="Century Gothic" w:hAnsi="Arial" w:cs="Arial"/>
          <w:b/>
          <w:bCs/>
          <w:u w:val="single"/>
        </w:rPr>
        <w:t>ob Description</w:t>
      </w:r>
    </w:p>
    <w:p w14:paraId="36091844" w14:textId="77777777" w:rsidR="00C0213C" w:rsidRPr="00C0213C" w:rsidRDefault="00C0213C" w:rsidP="000E3A2A">
      <w:pPr>
        <w:jc w:val="center"/>
        <w:rPr>
          <w:rFonts w:ascii="Arial" w:hAnsi="Arial" w:cs="Arial"/>
        </w:rPr>
      </w:pPr>
    </w:p>
    <w:p w14:paraId="51344721" w14:textId="77777777" w:rsidR="00C0213C" w:rsidRPr="00C0213C" w:rsidRDefault="00C0213C" w:rsidP="00C0213C">
      <w:pPr>
        <w:rPr>
          <w:rFonts w:ascii="Arial" w:hAnsi="Arial" w:cs="Arial"/>
        </w:rPr>
      </w:pPr>
      <w:r w:rsidRPr="00C0213C">
        <w:rPr>
          <w:rFonts w:ascii="Arial" w:hAnsi="Arial" w:cs="Arial"/>
          <w:b/>
          <w:u w:val="single"/>
        </w:rPr>
        <w:t>Statutory</w:t>
      </w:r>
    </w:p>
    <w:p w14:paraId="5D99A031" w14:textId="77777777" w:rsidR="00C0213C" w:rsidRPr="00C0213C" w:rsidRDefault="00C0213C" w:rsidP="00C0213C">
      <w:pPr>
        <w:rPr>
          <w:rFonts w:ascii="Arial" w:hAnsi="Arial" w:cs="Arial"/>
        </w:rPr>
      </w:pPr>
    </w:p>
    <w:p w14:paraId="69A36485" w14:textId="77777777" w:rsidR="00C0213C" w:rsidRPr="00C0213C" w:rsidRDefault="00C0213C" w:rsidP="00C0213C">
      <w:pPr>
        <w:ind w:left="720" w:hanging="720"/>
        <w:jc w:val="both"/>
        <w:rPr>
          <w:rFonts w:ascii="Arial" w:hAnsi="Arial" w:cs="Arial"/>
        </w:rPr>
      </w:pPr>
      <w:r w:rsidRPr="00C0213C">
        <w:rPr>
          <w:rFonts w:ascii="Arial" w:hAnsi="Arial" w:cs="Arial"/>
        </w:rPr>
        <w:t>1.</w:t>
      </w:r>
      <w:r w:rsidRPr="00C0213C">
        <w:rPr>
          <w:rFonts w:ascii="Arial" w:hAnsi="Arial" w:cs="Arial"/>
        </w:rPr>
        <w:tab/>
        <w:t>To fulfil all the requirements and duties as set out in the School Teachers’ Pay and Conditions Document relating to the Conditions of Employment of Headteacher.</w:t>
      </w:r>
    </w:p>
    <w:p w14:paraId="3C5431A9" w14:textId="77777777" w:rsidR="00C0213C" w:rsidRPr="00C0213C" w:rsidRDefault="00C0213C" w:rsidP="00C0213C">
      <w:pPr>
        <w:jc w:val="both"/>
        <w:rPr>
          <w:rFonts w:ascii="Arial" w:hAnsi="Arial" w:cs="Arial"/>
        </w:rPr>
      </w:pPr>
    </w:p>
    <w:p w14:paraId="0501F717" w14:textId="77777777" w:rsidR="00C0213C" w:rsidRPr="00C0213C" w:rsidRDefault="00C0213C" w:rsidP="00C0213C">
      <w:pPr>
        <w:ind w:left="720" w:hanging="720"/>
        <w:jc w:val="both"/>
        <w:rPr>
          <w:rFonts w:ascii="Arial" w:hAnsi="Arial" w:cs="Arial"/>
        </w:rPr>
      </w:pPr>
      <w:r w:rsidRPr="00C0213C">
        <w:rPr>
          <w:rFonts w:ascii="Arial" w:hAnsi="Arial" w:cs="Arial"/>
        </w:rPr>
        <w:t>2.</w:t>
      </w:r>
      <w:r w:rsidRPr="00C0213C">
        <w:rPr>
          <w:rFonts w:ascii="Arial" w:hAnsi="Arial" w:cs="Arial"/>
        </w:rPr>
        <w:tab/>
        <w:t>To seek to achieve any performance criteria, objectives or targets agreed with or set by the School’s Governing Board in accordance with the requirements set out in the agreed School Teachers’ Pay and Conditions Document and ensure that the school is compliant with all statutory guidance and legislation.</w:t>
      </w:r>
    </w:p>
    <w:p w14:paraId="3770E6E7" w14:textId="77777777" w:rsidR="00C0213C" w:rsidRPr="00C0213C" w:rsidRDefault="00C0213C" w:rsidP="00C0213C">
      <w:pPr>
        <w:ind w:left="720" w:hanging="720"/>
        <w:jc w:val="both"/>
        <w:rPr>
          <w:rFonts w:ascii="Arial" w:hAnsi="Arial" w:cs="Arial"/>
        </w:rPr>
      </w:pPr>
    </w:p>
    <w:p w14:paraId="0156F294" w14:textId="77777777" w:rsidR="00C0213C" w:rsidRPr="00C0213C" w:rsidRDefault="00C0213C" w:rsidP="00C0213C">
      <w:pPr>
        <w:ind w:left="720" w:hanging="720"/>
        <w:jc w:val="both"/>
        <w:rPr>
          <w:rFonts w:ascii="Arial" w:hAnsi="Arial" w:cs="Arial"/>
          <w:color w:val="FF0000"/>
        </w:rPr>
      </w:pPr>
      <w:r w:rsidRPr="00C0213C">
        <w:rPr>
          <w:rFonts w:ascii="Arial" w:hAnsi="Arial" w:cs="Arial"/>
        </w:rPr>
        <w:t xml:space="preserve">3.      </w:t>
      </w:r>
      <w:r w:rsidRPr="00C0213C">
        <w:rPr>
          <w:rFonts w:ascii="Arial" w:hAnsi="Arial" w:cs="Arial"/>
        </w:rPr>
        <w:tab/>
        <w:t xml:space="preserve">To promote and safeguard the welfare of all children and young people within the School, by ensuring that the School’s policies and procedures relating to safeguarding children and child protection are fully implemented and followed by all staff; resources are allocated to allow staff to discharge their responsibilities; and that staff, pupils, parents and other stakeholders feel able to raise concerns and that these are addressed sensitively and effectively. The Headteacher will be appointed to the role of Designated Safeguarding Lead for the school. </w:t>
      </w:r>
    </w:p>
    <w:p w14:paraId="7FA4D641" w14:textId="77777777" w:rsidR="00C0213C" w:rsidRPr="00C0213C" w:rsidRDefault="00C0213C" w:rsidP="00C0213C">
      <w:pPr>
        <w:jc w:val="both"/>
        <w:rPr>
          <w:rFonts w:ascii="Arial" w:hAnsi="Arial" w:cs="Arial"/>
          <w:color w:val="FF0000"/>
        </w:rPr>
      </w:pPr>
      <w:r w:rsidRPr="00C0213C">
        <w:rPr>
          <w:rFonts w:ascii="Arial" w:hAnsi="Arial" w:cs="Arial"/>
          <w:color w:val="FF0000"/>
        </w:rPr>
        <w:t xml:space="preserve">    </w:t>
      </w:r>
    </w:p>
    <w:p w14:paraId="71BC682F" w14:textId="77777777" w:rsidR="00C0213C" w:rsidRPr="00C0213C" w:rsidRDefault="00C0213C" w:rsidP="00C0213C">
      <w:pPr>
        <w:jc w:val="both"/>
        <w:rPr>
          <w:rFonts w:ascii="Arial" w:hAnsi="Arial" w:cs="Arial"/>
        </w:rPr>
      </w:pPr>
      <w:r w:rsidRPr="00C0213C">
        <w:rPr>
          <w:rFonts w:ascii="Arial" w:hAnsi="Arial" w:cs="Arial"/>
        </w:rPr>
        <w:t>The School's Governing Body wish a particular emphasis to be placed upon the following:</w:t>
      </w:r>
    </w:p>
    <w:p w14:paraId="63F5C018" w14:textId="77777777" w:rsidR="00C0213C" w:rsidRPr="00C0213C" w:rsidRDefault="00C0213C" w:rsidP="00C0213C">
      <w:pPr>
        <w:jc w:val="both"/>
        <w:rPr>
          <w:rFonts w:ascii="Arial" w:hAnsi="Arial" w:cs="Arial"/>
        </w:rPr>
      </w:pPr>
      <w:r w:rsidRPr="00C0213C">
        <w:rPr>
          <w:rFonts w:ascii="Arial" w:hAnsi="Arial" w:cs="Arial"/>
        </w:rPr>
        <w:t xml:space="preserve">               </w:t>
      </w:r>
    </w:p>
    <w:p w14:paraId="65D73DA5" w14:textId="77777777" w:rsidR="00C0213C" w:rsidRPr="00C0213C" w:rsidRDefault="00C0213C" w:rsidP="00C0213C">
      <w:pPr>
        <w:numPr>
          <w:ilvl w:val="0"/>
          <w:numId w:val="26"/>
        </w:numPr>
        <w:jc w:val="both"/>
        <w:rPr>
          <w:rFonts w:ascii="Arial" w:hAnsi="Arial" w:cs="Arial"/>
        </w:rPr>
      </w:pPr>
      <w:r w:rsidRPr="00C0213C">
        <w:rPr>
          <w:rFonts w:ascii="Arial" w:hAnsi="Arial" w:cs="Arial"/>
        </w:rPr>
        <w:t>To meet the National Standards for Headteachers as published by the DfE.</w:t>
      </w:r>
    </w:p>
    <w:p w14:paraId="0D64D67C" w14:textId="77777777" w:rsidR="00C0213C" w:rsidRPr="00C0213C" w:rsidRDefault="00C0213C" w:rsidP="00C0213C">
      <w:pPr>
        <w:ind w:left="720"/>
        <w:jc w:val="both"/>
        <w:rPr>
          <w:rFonts w:ascii="Arial" w:hAnsi="Arial" w:cs="Arial"/>
        </w:rPr>
      </w:pPr>
    </w:p>
    <w:p w14:paraId="708509F7" w14:textId="77777777" w:rsidR="00C0213C" w:rsidRPr="00C0213C" w:rsidRDefault="00C0213C" w:rsidP="00C0213C">
      <w:pPr>
        <w:numPr>
          <w:ilvl w:val="0"/>
          <w:numId w:val="26"/>
        </w:numPr>
        <w:jc w:val="both"/>
        <w:rPr>
          <w:rFonts w:ascii="Arial" w:hAnsi="Arial" w:cs="Arial"/>
        </w:rPr>
      </w:pPr>
      <w:r w:rsidRPr="00C0213C">
        <w:rPr>
          <w:rFonts w:ascii="Arial" w:hAnsi="Arial" w:cs="Arial"/>
        </w:rPr>
        <w:t xml:space="preserve">To raise standards across the school with particular reference to academic performance so that all pupils achieve to the very best of their ability. </w:t>
      </w:r>
    </w:p>
    <w:p w14:paraId="3ADC4E67" w14:textId="77777777" w:rsidR="00C0213C" w:rsidRPr="00C0213C" w:rsidRDefault="00C0213C" w:rsidP="00C0213C">
      <w:pPr>
        <w:jc w:val="both"/>
        <w:rPr>
          <w:rFonts w:ascii="Arial" w:hAnsi="Arial" w:cs="Arial"/>
        </w:rPr>
      </w:pPr>
    </w:p>
    <w:p w14:paraId="30B8A10E" w14:textId="77777777" w:rsidR="00C0213C" w:rsidRPr="00C0213C" w:rsidRDefault="00C0213C" w:rsidP="00C0213C">
      <w:pPr>
        <w:numPr>
          <w:ilvl w:val="0"/>
          <w:numId w:val="26"/>
        </w:numPr>
        <w:jc w:val="both"/>
        <w:rPr>
          <w:rFonts w:ascii="Arial" w:hAnsi="Arial" w:cs="Arial"/>
        </w:rPr>
      </w:pPr>
      <w:r w:rsidRPr="00C0213C">
        <w:rPr>
          <w:rFonts w:ascii="Arial" w:hAnsi="Arial" w:cs="Arial"/>
        </w:rPr>
        <w:t>To lead in the provision of and delivery of excellent learning and teaching.</w:t>
      </w:r>
    </w:p>
    <w:p w14:paraId="3607758C" w14:textId="77777777" w:rsidR="00C0213C" w:rsidRPr="00C0213C" w:rsidRDefault="00C0213C" w:rsidP="00C0213C">
      <w:pPr>
        <w:jc w:val="both"/>
        <w:rPr>
          <w:rFonts w:ascii="Arial" w:hAnsi="Arial" w:cs="Arial"/>
        </w:rPr>
      </w:pPr>
    </w:p>
    <w:p w14:paraId="57353F12" w14:textId="77777777" w:rsidR="00C0213C" w:rsidRPr="00C0213C" w:rsidRDefault="00C0213C" w:rsidP="00C0213C">
      <w:pPr>
        <w:numPr>
          <w:ilvl w:val="0"/>
          <w:numId w:val="26"/>
        </w:numPr>
        <w:jc w:val="both"/>
        <w:rPr>
          <w:rFonts w:ascii="Arial" w:hAnsi="Arial" w:cs="Arial"/>
        </w:rPr>
      </w:pPr>
      <w:r w:rsidRPr="00C0213C">
        <w:rPr>
          <w:rFonts w:ascii="Arial" w:hAnsi="Arial" w:cs="Arial"/>
        </w:rPr>
        <w:t>To establish a vision for school improvement and to lead the staff and Governing Board to plan, implement, review, and evaluate the impact of the School Development Plans.</w:t>
      </w:r>
    </w:p>
    <w:p w14:paraId="30C16CC2" w14:textId="77777777" w:rsidR="00C0213C" w:rsidRPr="00C0213C" w:rsidRDefault="00C0213C" w:rsidP="00C0213C">
      <w:pPr>
        <w:jc w:val="both"/>
        <w:rPr>
          <w:rFonts w:ascii="Arial" w:hAnsi="Arial" w:cs="Arial"/>
        </w:rPr>
      </w:pPr>
    </w:p>
    <w:p w14:paraId="07761271" w14:textId="77777777" w:rsidR="00C0213C" w:rsidRPr="00C0213C" w:rsidRDefault="00C0213C" w:rsidP="00C0213C">
      <w:pPr>
        <w:numPr>
          <w:ilvl w:val="0"/>
          <w:numId w:val="26"/>
        </w:numPr>
        <w:jc w:val="both"/>
        <w:rPr>
          <w:rFonts w:ascii="Arial" w:hAnsi="Arial" w:cs="Arial"/>
        </w:rPr>
      </w:pPr>
      <w:r w:rsidRPr="00C0213C">
        <w:rPr>
          <w:rFonts w:ascii="Arial" w:hAnsi="Arial" w:cs="Arial"/>
        </w:rPr>
        <w:t>To be accountable to the School’s Governing Board on progress made against School Development Plan objectives, making recommendations as to future priorities and actions based on robust evidence-based self-evaluation.</w:t>
      </w:r>
    </w:p>
    <w:p w14:paraId="57AE22DC" w14:textId="77777777" w:rsidR="00C0213C" w:rsidRPr="00C0213C" w:rsidRDefault="00C0213C" w:rsidP="00C0213C">
      <w:pPr>
        <w:jc w:val="both"/>
        <w:rPr>
          <w:rFonts w:ascii="Arial" w:hAnsi="Arial" w:cs="Arial"/>
        </w:rPr>
      </w:pPr>
    </w:p>
    <w:p w14:paraId="4E7C3966" w14:textId="77777777" w:rsidR="00C0213C" w:rsidRPr="00C0213C" w:rsidRDefault="00C0213C" w:rsidP="00C0213C">
      <w:pPr>
        <w:numPr>
          <w:ilvl w:val="0"/>
          <w:numId w:val="26"/>
        </w:numPr>
        <w:jc w:val="both"/>
        <w:rPr>
          <w:rFonts w:ascii="Arial" w:hAnsi="Arial" w:cs="Arial"/>
        </w:rPr>
      </w:pPr>
      <w:r w:rsidRPr="00C0213C">
        <w:rPr>
          <w:rFonts w:ascii="Arial" w:hAnsi="Arial" w:cs="Arial"/>
        </w:rPr>
        <w:t>To further develop and extend partnership working with a variety of stakeholders and other bodies through co-operation and collaboration.</w:t>
      </w:r>
    </w:p>
    <w:p w14:paraId="0EB2D1FA" w14:textId="77777777" w:rsidR="00C0213C" w:rsidRPr="00C0213C" w:rsidRDefault="00C0213C" w:rsidP="00C0213C">
      <w:pPr>
        <w:ind w:left="720" w:hanging="660"/>
        <w:jc w:val="both"/>
        <w:rPr>
          <w:rFonts w:ascii="Arial" w:hAnsi="Arial" w:cs="Arial"/>
        </w:rPr>
      </w:pPr>
    </w:p>
    <w:p w14:paraId="7D2E2814" w14:textId="77777777" w:rsidR="00C0213C" w:rsidRPr="00C0213C" w:rsidRDefault="00C0213C" w:rsidP="00C0213C">
      <w:pPr>
        <w:numPr>
          <w:ilvl w:val="0"/>
          <w:numId w:val="26"/>
        </w:numPr>
        <w:jc w:val="both"/>
        <w:rPr>
          <w:rFonts w:ascii="Arial" w:hAnsi="Arial" w:cs="Arial"/>
        </w:rPr>
      </w:pPr>
      <w:r w:rsidRPr="00C0213C">
        <w:rPr>
          <w:rFonts w:ascii="Arial" w:hAnsi="Arial" w:cs="Arial"/>
        </w:rPr>
        <w:t>To establish a reflective culture through a process of rigorous self-evaluation, including quality assurance and performance management at all levels.</w:t>
      </w:r>
    </w:p>
    <w:p w14:paraId="6EC4734F" w14:textId="77777777" w:rsidR="00C0213C" w:rsidRPr="00C0213C" w:rsidRDefault="00C0213C" w:rsidP="00C0213C">
      <w:pPr>
        <w:jc w:val="both"/>
        <w:rPr>
          <w:rFonts w:ascii="Arial" w:hAnsi="Arial" w:cs="Arial"/>
        </w:rPr>
      </w:pPr>
    </w:p>
    <w:p w14:paraId="01889B35" w14:textId="77777777" w:rsidR="00C0213C" w:rsidRPr="00C0213C" w:rsidRDefault="00C0213C" w:rsidP="00C0213C">
      <w:pPr>
        <w:numPr>
          <w:ilvl w:val="0"/>
          <w:numId w:val="26"/>
        </w:numPr>
        <w:jc w:val="both"/>
        <w:rPr>
          <w:rFonts w:ascii="Arial" w:hAnsi="Arial" w:cs="Arial"/>
        </w:rPr>
      </w:pPr>
      <w:r w:rsidRPr="00C0213C">
        <w:rPr>
          <w:rFonts w:ascii="Arial" w:hAnsi="Arial" w:cs="Arial"/>
        </w:rPr>
        <w:t>To develop, inspire and motivate effective teams to deliver high quality education and thereby raise standards across the school.</w:t>
      </w:r>
    </w:p>
    <w:p w14:paraId="70B6FD51" w14:textId="77777777" w:rsidR="00C0213C" w:rsidRPr="00C0213C" w:rsidRDefault="00C0213C" w:rsidP="00C0213C">
      <w:pPr>
        <w:pStyle w:val="ListParagraph"/>
        <w:rPr>
          <w:rFonts w:ascii="Arial" w:hAnsi="Arial" w:cs="Arial"/>
        </w:rPr>
      </w:pPr>
    </w:p>
    <w:p w14:paraId="37210E0E" w14:textId="77777777" w:rsidR="00C0213C" w:rsidRPr="00C0213C" w:rsidRDefault="00C0213C" w:rsidP="00C0213C">
      <w:pPr>
        <w:pStyle w:val="ListParagraph"/>
        <w:numPr>
          <w:ilvl w:val="0"/>
          <w:numId w:val="26"/>
        </w:numPr>
        <w:contextualSpacing w:val="0"/>
        <w:jc w:val="both"/>
        <w:rPr>
          <w:rFonts w:ascii="Arial" w:hAnsi="Arial" w:cs="Arial"/>
        </w:rPr>
      </w:pPr>
      <w:r w:rsidRPr="00C0213C">
        <w:rPr>
          <w:rFonts w:ascii="Arial" w:hAnsi="Arial" w:cs="Arial"/>
        </w:rPr>
        <w:lastRenderedPageBreak/>
        <w:t>To manage the school’s budget to ensure efficient and effective use of resources in line with the School’s objectives and priorities.</w:t>
      </w:r>
    </w:p>
    <w:p w14:paraId="0A24F73F" w14:textId="77777777" w:rsidR="00C0213C" w:rsidRPr="00C0213C" w:rsidRDefault="00C0213C" w:rsidP="00C0213C">
      <w:pPr>
        <w:pStyle w:val="ListParagraph"/>
        <w:rPr>
          <w:rFonts w:ascii="Arial" w:hAnsi="Arial" w:cs="Arial"/>
        </w:rPr>
      </w:pPr>
    </w:p>
    <w:p w14:paraId="472DDC4A" w14:textId="77777777" w:rsidR="00C0213C" w:rsidRPr="00C0213C" w:rsidRDefault="00C0213C" w:rsidP="00C0213C">
      <w:pPr>
        <w:numPr>
          <w:ilvl w:val="0"/>
          <w:numId w:val="26"/>
        </w:numPr>
        <w:jc w:val="both"/>
        <w:rPr>
          <w:rFonts w:ascii="Arial" w:hAnsi="Arial" w:cs="Arial"/>
        </w:rPr>
      </w:pPr>
      <w:r w:rsidRPr="00C0213C">
        <w:rPr>
          <w:rFonts w:ascii="Arial" w:hAnsi="Arial" w:cs="Arial"/>
        </w:rPr>
        <w:t>To ensure the school always operates within the school’s policies and legislation</w:t>
      </w:r>
    </w:p>
    <w:p w14:paraId="4568E9C2" w14:textId="77777777" w:rsidR="00C0213C" w:rsidRPr="00C0213C" w:rsidRDefault="00C0213C" w:rsidP="00C0213C">
      <w:pPr>
        <w:pStyle w:val="ListParagraph"/>
        <w:ind w:left="0"/>
        <w:rPr>
          <w:rFonts w:ascii="Arial" w:hAnsi="Arial" w:cs="Arial"/>
        </w:rPr>
      </w:pPr>
    </w:p>
    <w:p w14:paraId="64DCA060" w14:textId="7E060056" w:rsidR="00C0213C" w:rsidRPr="00C0213C" w:rsidRDefault="005C22A2" w:rsidP="00C0213C">
      <w:pPr>
        <w:numPr>
          <w:ilvl w:val="0"/>
          <w:numId w:val="26"/>
        </w:numPr>
        <w:jc w:val="both"/>
        <w:rPr>
          <w:rFonts w:ascii="Arial" w:hAnsi="Arial" w:cs="Arial"/>
        </w:rPr>
      </w:pPr>
      <w:r>
        <w:rPr>
          <w:rFonts w:ascii="Arial" w:hAnsi="Arial" w:cs="Arial"/>
        </w:rPr>
        <w:t>To</w:t>
      </w:r>
      <w:r w:rsidR="00C0213C" w:rsidRPr="00C0213C">
        <w:rPr>
          <w:rFonts w:ascii="Arial" w:hAnsi="Arial" w:cs="Arial"/>
        </w:rPr>
        <w:t xml:space="preserve"> take lead responsibility for safeguarding and child protection (including online safety and understanding the filtering and monitoring systems and processes in place).</w:t>
      </w:r>
    </w:p>
    <w:p w14:paraId="7F016819" w14:textId="77777777" w:rsidR="00C0213C" w:rsidRPr="00C0213C" w:rsidRDefault="00C0213C" w:rsidP="00C0213C">
      <w:pPr>
        <w:jc w:val="both"/>
        <w:rPr>
          <w:rFonts w:ascii="Arial" w:hAnsi="Arial" w:cs="Arial"/>
        </w:rPr>
      </w:pPr>
    </w:p>
    <w:p w14:paraId="7403967E" w14:textId="77777777" w:rsidR="00C0213C" w:rsidRPr="00C0213C" w:rsidRDefault="00C0213C" w:rsidP="00C0213C">
      <w:pPr>
        <w:jc w:val="both"/>
        <w:rPr>
          <w:rFonts w:ascii="Arial" w:hAnsi="Arial" w:cs="Arial"/>
        </w:rPr>
      </w:pPr>
    </w:p>
    <w:p w14:paraId="48B15316" w14:textId="77777777" w:rsidR="00C0213C" w:rsidRPr="00C0213C" w:rsidRDefault="00C0213C" w:rsidP="00C0213C">
      <w:pPr>
        <w:jc w:val="both"/>
        <w:rPr>
          <w:rFonts w:ascii="Arial" w:hAnsi="Arial" w:cs="Arial"/>
        </w:rPr>
      </w:pPr>
      <w:r w:rsidRPr="00C0213C">
        <w:rPr>
          <w:rFonts w:ascii="Arial" w:hAnsi="Arial" w:cs="Arial"/>
        </w:rPr>
        <w:t>These duties are neither exclusive nor exhaustive and the post holder will be required to undertake other duties and responsibilities as agreed with the employer. This Job Description may be amended at any time after consultation with the post holder and will be reviewed annually.</w:t>
      </w:r>
    </w:p>
    <w:p w14:paraId="61D7BB5D" w14:textId="2C3BDCBE" w:rsidR="004F1B73" w:rsidRPr="00C0213C" w:rsidRDefault="004F1B73" w:rsidP="00A86A83">
      <w:pPr>
        <w:rPr>
          <w:rFonts w:ascii="Arial" w:hAnsi="Arial" w:cs="Arial"/>
          <w:color w:val="FF0000"/>
          <w:sz w:val="40"/>
          <w:szCs w:val="40"/>
        </w:rPr>
      </w:pPr>
    </w:p>
    <w:p w14:paraId="0F902577" w14:textId="27FA01CD" w:rsidR="004F1B73" w:rsidRPr="00057E09" w:rsidRDefault="004F1B73" w:rsidP="00A86A83">
      <w:pPr>
        <w:rPr>
          <w:rFonts w:ascii="Arial" w:hAnsi="Arial" w:cs="Arial"/>
          <w:color w:val="FF0000"/>
        </w:rPr>
      </w:pPr>
    </w:p>
    <w:p w14:paraId="3D23D876" w14:textId="2333E92E" w:rsidR="004F1B73" w:rsidRPr="00057E09" w:rsidRDefault="004F1B73" w:rsidP="00A86A83">
      <w:pPr>
        <w:rPr>
          <w:rFonts w:ascii="Arial" w:hAnsi="Arial" w:cs="Arial"/>
          <w:color w:val="FF0000"/>
        </w:rPr>
      </w:pPr>
    </w:p>
    <w:p w14:paraId="19855A09" w14:textId="2BDBDA52" w:rsidR="004F1B73" w:rsidRPr="00057E09" w:rsidRDefault="004F1B73" w:rsidP="00A86A83">
      <w:pPr>
        <w:rPr>
          <w:rFonts w:ascii="Arial" w:hAnsi="Arial" w:cs="Arial"/>
          <w:color w:val="FF0000"/>
        </w:rPr>
      </w:pPr>
    </w:p>
    <w:p w14:paraId="60579FE1" w14:textId="77777777" w:rsidR="00F70B4D" w:rsidRPr="00057E09" w:rsidRDefault="00F70B4D" w:rsidP="00A86A83">
      <w:pPr>
        <w:rPr>
          <w:rFonts w:ascii="Arial" w:hAnsi="Arial" w:cs="Arial"/>
          <w:color w:val="FF0000"/>
        </w:rPr>
      </w:pPr>
    </w:p>
    <w:p w14:paraId="5BC817AB" w14:textId="77777777" w:rsidR="00F70B4D" w:rsidRPr="00057E09" w:rsidRDefault="00F70B4D" w:rsidP="00A86A83">
      <w:pPr>
        <w:rPr>
          <w:rFonts w:ascii="Arial" w:hAnsi="Arial" w:cs="Arial"/>
          <w:color w:val="FF0000"/>
        </w:rPr>
      </w:pPr>
    </w:p>
    <w:p w14:paraId="217004F2" w14:textId="77777777" w:rsidR="00F70B4D" w:rsidRPr="00057E09" w:rsidRDefault="00F70B4D" w:rsidP="00A86A83">
      <w:pPr>
        <w:rPr>
          <w:rFonts w:ascii="Arial" w:hAnsi="Arial" w:cs="Arial"/>
          <w:color w:val="FF0000"/>
        </w:rPr>
      </w:pPr>
    </w:p>
    <w:p w14:paraId="3211BA82" w14:textId="77777777" w:rsidR="00F70B4D" w:rsidRPr="00057E09" w:rsidRDefault="00F70B4D" w:rsidP="00A86A83">
      <w:pPr>
        <w:rPr>
          <w:rFonts w:ascii="Arial" w:hAnsi="Arial" w:cs="Arial"/>
          <w:color w:val="FF0000"/>
        </w:rPr>
      </w:pPr>
    </w:p>
    <w:p w14:paraId="6C84418C" w14:textId="77777777" w:rsidR="00F70B4D" w:rsidRPr="00057E09" w:rsidRDefault="00F70B4D" w:rsidP="00A86A83">
      <w:pPr>
        <w:rPr>
          <w:rFonts w:ascii="Arial" w:hAnsi="Arial" w:cs="Arial"/>
          <w:color w:val="FF0000"/>
        </w:rPr>
      </w:pPr>
    </w:p>
    <w:p w14:paraId="55A91026" w14:textId="77777777" w:rsidR="00F70B4D" w:rsidRPr="00057E09" w:rsidRDefault="00F70B4D" w:rsidP="00A86A83">
      <w:pPr>
        <w:rPr>
          <w:rFonts w:ascii="Arial" w:hAnsi="Arial" w:cs="Arial"/>
          <w:color w:val="FF0000"/>
        </w:rPr>
      </w:pPr>
    </w:p>
    <w:p w14:paraId="35732AB5" w14:textId="77777777" w:rsidR="00F70B4D" w:rsidRPr="00057E09" w:rsidRDefault="00F70B4D" w:rsidP="00A86A83">
      <w:pPr>
        <w:rPr>
          <w:rFonts w:ascii="Arial" w:hAnsi="Arial" w:cs="Arial"/>
          <w:color w:val="FF0000"/>
        </w:rPr>
      </w:pPr>
    </w:p>
    <w:p w14:paraId="39C276C4" w14:textId="77777777" w:rsidR="00F70B4D" w:rsidRPr="00057E09" w:rsidRDefault="00F70B4D" w:rsidP="00A86A83">
      <w:pPr>
        <w:rPr>
          <w:rFonts w:ascii="Arial" w:hAnsi="Arial" w:cs="Arial"/>
          <w:color w:val="FF0000"/>
        </w:rPr>
      </w:pPr>
    </w:p>
    <w:p w14:paraId="2EDF1E41" w14:textId="77777777" w:rsidR="00F70B4D" w:rsidRPr="00057E09" w:rsidRDefault="00F70B4D" w:rsidP="00A86A83">
      <w:pPr>
        <w:rPr>
          <w:rFonts w:ascii="Arial" w:hAnsi="Arial" w:cs="Arial"/>
          <w:color w:val="FF0000"/>
        </w:rPr>
      </w:pPr>
    </w:p>
    <w:p w14:paraId="306B925B" w14:textId="77777777" w:rsidR="00F70B4D" w:rsidRPr="00057E09" w:rsidRDefault="00F70B4D" w:rsidP="00A86A83">
      <w:pPr>
        <w:rPr>
          <w:rFonts w:ascii="Arial" w:hAnsi="Arial" w:cs="Arial"/>
          <w:color w:val="FF0000"/>
        </w:rPr>
      </w:pPr>
    </w:p>
    <w:p w14:paraId="3C5C9AEC" w14:textId="77777777" w:rsidR="00F70B4D" w:rsidRPr="00057E09" w:rsidRDefault="00F70B4D" w:rsidP="00A86A83">
      <w:pPr>
        <w:rPr>
          <w:rFonts w:ascii="Arial" w:hAnsi="Arial" w:cs="Arial"/>
          <w:color w:val="FF0000"/>
        </w:rPr>
      </w:pPr>
    </w:p>
    <w:p w14:paraId="4A211621" w14:textId="77777777" w:rsidR="00F70B4D" w:rsidRPr="00057E09" w:rsidRDefault="00F70B4D" w:rsidP="00A86A83">
      <w:pPr>
        <w:rPr>
          <w:rFonts w:ascii="Arial" w:hAnsi="Arial" w:cs="Arial"/>
          <w:color w:val="FF0000"/>
        </w:rPr>
      </w:pPr>
    </w:p>
    <w:p w14:paraId="1FCF9DC2" w14:textId="77777777" w:rsidR="00F70B4D" w:rsidRPr="00057E09" w:rsidRDefault="00F70B4D" w:rsidP="00A86A83">
      <w:pPr>
        <w:rPr>
          <w:rFonts w:ascii="Arial" w:hAnsi="Arial" w:cs="Arial"/>
          <w:color w:val="FF0000"/>
        </w:rPr>
      </w:pPr>
    </w:p>
    <w:p w14:paraId="149D893E" w14:textId="77777777" w:rsidR="00F70B4D" w:rsidRPr="00057E09" w:rsidRDefault="00F70B4D" w:rsidP="00A86A83">
      <w:pPr>
        <w:rPr>
          <w:rFonts w:ascii="Arial" w:hAnsi="Arial" w:cs="Arial"/>
          <w:color w:val="FF0000"/>
        </w:rPr>
      </w:pPr>
    </w:p>
    <w:p w14:paraId="69F2AFE9" w14:textId="77777777" w:rsidR="00F70B4D" w:rsidRPr="00057E09" w:rsidRDefault="00F70B4D" w:rsidP="00A86A83">
      <w:pPr>
        <w:rPr>
          <w:rFonts w:ascii="Arial" w:hAnsi="Arial" w:cs="Arial"/>
          <w:color w:val="FF0000"/>
        </w:rPr>
      </w:pPr>
    </w:p>
    <w:p w14:paraId="041B3EFE" w14:textId="77777777" w:rsidR="00F70B4D" w:rsidRPr="00057E09" w:rsidRDefault="00F70B4D" w:rsidP="00A86A83">
      <w:pPr>
        <w:rPr>
          <w:rFonts w:ascii="Arial" w:hAnsi="Arial" w:cs="Arial"/>
          <w:color w:val="FF0000"/>
        </w:rPr>
      </w:pPr>
    </w:p>
    <w:p w14:paraId="1B2C79A7" w14:textId="77777777" w:rsidR="00F70B4D" w:rsidRPr="00057E09" w:rsidRDefault="00F70B4D" w:rsidP="00A86A83">
      <w:pPr>
        <w:rPr>
          <w:rFonts w:ascii="Arial" w:hAnsi="Arial" w:cs="Arial"/>
          <w:color w:val="FF0000"/>
        </w:rPr>
      </w:pPr>
    </w:p>
    <w:p w14:paraId="0529DE87" w14:textId="77777777" w:rsidR="00F70B4D" w:rsidRPr="00057E09" w:rsidRDefault="00F70B4D" w:rsidP="00A86A83">
      <w:pPr>
        <w:rPr>
          <w:rFonts w:ascii="Arial" w:hAnsi="Arial" w:cs="Arial"/>
          <w:color w:val="FF0000"/>
        </w:rPr>
      </w:pPr>
    </w:p>
    <w:p w14:paraId="745E2AE5" w14:textId="77777777" w:rsidR="00F70B4D" w:rsidRPr="00057E09" w:rsidRDefault="00F70B4D" w:rsidP="00A86A83">
      <w:pPr>
        <w:rPr>
          <w:rFonts w:ascii="Arial" w:hAnsi="Arial" w:cs="Arial"/>
          <w:color w:val="FF0000"/>
        </w:rPr>
      </w:pPr>
    </w:p>
    <w:p w14:paraId="34A43DE0" w14:textId="77777777" w:rsidR="00F70B4D" w:rsidRPr="00057E09" w:rsidRDefault="00F70B4D" w:rsidP="00A86A83">
      <w:pPr>
        <w:rPr>
          <w:rFonts w:ascii="Arial" w:hAnsi="Arial" w:cs="Arial"/>
          <w:color w:val="FF0000"/>
        </w:rPr>
      </w:pPr>
    </w:p>
    <w:p w14:paraId="2C534778" w14:textId="11E98B9B" w:rsidR="004F1B73" w:rsidRPr="00057E09" w:rsidRDefault="004F1B73" w:rsidP="00A86A83">
      <w:pPr>
        <w:rPr>
          <w:rFonts w:ascii="Arial" w:hAnsi="Arial" w:cs="Arial"/>
          <w:color w:val="FF0000"/>
        </w:rPr>
      </w:pPr>
    </w:p>
    <w:p w14:paraId="479D77F3" w14:textId="7F0F796B" w:rsidR="004F1B73" w:rsidRDefault="004F1B73" w:rsidP="00A86A83">
      <w:pPr>
        <w:rPr>
          <w:rFonts w:ascii="Arial" w:hAnsi="Arial" w:cs="Arial"/>
          <w:color w:val="FF0000"/>
        </w:rPr>
      </w:pPr>
    </w:p>
    <w:p w14:paraId="6ABB35F3" w14:textId="77777777" w:rsidR="00C0213C" w:rsidRDefault="00C0213C" w:rsidP="00A86A83">
      <w:pPr>
        <w:rPr>
          <w:rFonts w:ascii="Arial" w:hAnsi="Arial" w:cs="Arial"/>
          <w:color w:val="FF0000"/>
        </w:rPr>
      </w:pPr>
    </w:p>
    <w:p w14:paraId="5D0F6055" w14:textId="77777777" w:rsidR="00C0213C" w:rsidRDefault="00C0213C" w:rsidP="00A86A83">
      <w:pPr>
        <w:rPr>
          <w:rFonts w:ascii="Arial" w:hAnsi="Arial" w:cs="Arial"/>
          <w:color w:val="FF0000"/>
        </w:rPr>
      </w:pPr>
    </w:p>
    <w:p w14:paraId="4CDAC94C" w14:textId="77777777" w:rsidR="00C0213C" w:rsidRDefault="00C0213C" w:rsidP="00A86A83">
      <w:pPr>
        <w:rPr>
          <w:rFonts w:ascii="Arial" w:hAnsi="Arial" w:cs="Arial"/>
          <w:color w:val="FF0000"/>
        </w:rPr>
      </w:pPr>
    </w:p>
    <w:p w14:paraId="616364BB" w14:textId="77777777" w:rsidR="00C0213C" w:rsidRPr="00057E09" w:rsidRDefault="00C0213C" w:rsidP="00A86A83">
      <w:pPr>
        <w:rPr>
          <w:rFonts w:ascii="Arial" w:hAnsi="Arial" w:cs="Arial"/>
          <w:color w:val="FF0000"/>
        </w:rPr>
      </w:pPr>
    </w:p>
    <w:p w14:paraId="0FB1FD67" w14:textId="3A5311E3" w:rsidR="004F1B73" w:rsidRPr="00057E09" w:rsidRDefault="004F1B73" w:rsidP="00A86A83">
      <w:pPr>
        <w:rPr>
          <w:rFonts w:ascii="Arial" w:hAnsi="Arial" w:cs="Arial"/>
          <w:color w:val="FF0000"/>
        </w:rPr>
      </w:pPr>
    </w:p>
    <w:p w14:paraId="1FE21785" w14:textId="3FAD0BEE" w:rsidR="004F1B73" w:rsidRPr="00057E09" w:rsidRDefault="004F1B73" w:rsidP="00A86A83">
      <w:pPr>
        <w:rPr>
          <w:rFonts w:ascii="Arial" w:hAnsi="Arial" w:cs="Arial"/>
          <w:color w:val="FF0000"/>
        </w:rPr>
      </w:pPr>
    </w:p>
    <w:p w14:paraId="02D3F1AC" w14:textId="63199A54" w:rsidR="00A34A93" w:rsidRPr="00C0213C" w:rsidRDefault="71F23705" w:rsidP="004F1B73">
      <w:pPr>
        <w:jc w:val="center"/>
        <w:rPr>
          <w:rFonts w:ascii="Arial" w:eastAsia="Century Gothic" w:hAnsi="Arial" w:cs="Arial"/>
          <w:b/>
          <w:bCs/>
          <w:u w:val="single"/>
        </w:rPr>
      </w:pPr>
      <w:r w:rsidRPr="00C0213C">
        <w:rPr>
          <w:rFonts w:ascii="Arial" w:eastAsia="Century Gothic" w:hAnsi="Arial" w:cs="Arial"/>
          <w:b/>
          <w:bCs/>
          <w:u w:val="single"/>
        </w:rPr>
        <w:lastRenderedPageBreak/>
        <w:t>Person Specification</w:t>
      </w:r>
    </w:p>
    <w:p w14:paraId="27B2833A" w14:textId="77777777" w:rsidR="00834CD5" w:rsidRPr="00C0213C" w:rsidRDefault="00834CD5" w:rsidP="004F1B73">
      <w:pPr>
        <w:jc w:val="center"/>
        <w:rPr>
          <w:rFonts w:ascii="Arial" w:eastAsia="Century Gothic" w:hAnsi="Arial" w:cs="Arial"/>
          <w:b/>
          <w:bCs/>
          <w:u w:val="single"/>
        </w:rPr>
      </w:pPr>
    </w:p>
    <w:p w14:paraId="21665FFE" w14:textId="2EB02871" w:rsidR="00530145" w:rsidRPr="00C0213C" w:rsidRDefault="00530145" w:rsidP="00530145">
      <w:pPr>
        <w:jc w:val="both"/>
        <w:rPr>
          <w:rFonts w:ascii="Arial" w:hAnsi="Arial" w:cs="Arial"/>
          <w:sz w:val="22"/>
          <w:szCs w:val="22"/>
        </w:rPr>
      </w:pPr>
      <w:r w:rsidRPr="00C0213C">
        <w:rPr>
          <w:rFonts w:ascii="Arial" w:hAnsi="Arial" w:cs="Arial"/>
          <w:sz w:val="22"/>
          <w:szCs w:val="22"/>
        </w:rPr>
        <w:t xml:space="preserve">The Selection Panel will be looking for evidence that the candidate has demonstrated their ability to fulfil the following criteria within the National Standards for Headteachers. </w:t>
      </w:r>
    </w:p>
    <w:p w14:paraId="6D433B1D" w14:textId="77777777" w:rsidR="00530145" w:rsidRPr="00057E09" w:rsidRDefault="00530145" w:rsidP="00530145">
      <w:pPr>
        <w:jc w:val="both"/>
        <w:rPr>
          <w:rFonts w:ascii="Arial" w:hAnsi="Arial" w:cs="Arial"/>
          <w:color w:val="FF0000"/>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126"/>
        <w:gridCol w:w="1843"/>
      </w:tblGrid>
      <w:tr w:rsidR="00057E09" w:rsidRPr="00057E09" w14:paraId="384BB4AB" w14:textId="77777777" w:rsidTr="007C679F">
        <w:tc>
          <w:tcPr>
            <w:tcW w:w="9781" w:type="dxa"/>
            <w:gridSpan w:val="3"/>
            <w:shd w:val="clear" w:color="auto" w:fill="F58220"/>
          </w:tcPr>
          <w:p w14:paraId="6F7D62FF" w14:textId="77777777" w:rsidR="00530145" w:rsidRPr="00057E09" w:rsidRDefault="00530145" w:rsidP="00182138">
            <w:pPr>
              <w:spacing w:before="60"/>
              <w:rPr>
                <w:rFonts w:ascii="Arial" w:hAnsi="Arial" w:cs="Arial"/>
                <w:b/>
                <w:color w:val="FF0000"/>
                <w:sz w:val="20"/>
                <w:szCs w:val="20"/>
              </w:rPr>
            </w:pPr>
            <w:r w:rsidRPr="00D45BF5">
              <w:rPr>
                <w:rFonts w:ascii="Arial" w:hAnsi="Arial" w:cs="Arial"/>
                <w:b/>
                <w:sz w:val="20"/>
                <w:szCs w:val="20"/>
              </w:rPr>
              <w:t>TECHNICAL</w:t>
            </w:r>
          </w:p>
        </w:tc>
      </w:tr>
      <w:tr w:rsidR="00057E09" w:rsidRPr="00057E09" w14:paraId="0CB04CB0" w14:textId="77777777" w:rsidTr="007C679F">
        <w:trPr>
          <w:trHeight w:val="770"/>
        </w:trPr>
        <w:tc>
          <w:tcPr>
            <w:tcW w:w="5812" w:type="dxa"/>
            <w:shd w:val="clear" w:color="auto" w:fill="FFCCA6" w:themeFill="accent5" w:themeFillTint="66"/>
          </w:tcPr>
          <w:p w14:paraId="4B5ECA7A" w14:textId="77777777" w:rsidR="00530145" w:rsidRPr="009B3841" w:rsidRDefault="00530145" w:rsidP="00182138">
            <w:pPr>
              <w:spacing w:before="60"/>
              <w:ind w:left="567" w:hanging="567"/>
              <w:jc w:val="both"/>
              <w:rPr>
                <w:rFonts w:ascii="Arial" w:hAnsi="Arial" w:cs="Arial"/>
                <w:sz w:val="20"/>
                <w:szCs w:val="20"/>
              </w:rPr>
            </w:pPr>
            <w:r w:rsidRPr="009B3841">
              <w:rPr>
                <w:rFonts w:ascii="Arial" w:hAnsi="Arial" w:cs="Arial"/>
                <w:b/>
                <w:sz w:val="20"/>
                <w:szCs w:val="20"/>
              </w:rPr>
              <w:t>QUALIFICATIONS AND TRAINING</w:t>
            </w:r>
          </w:p>
        </w:tc>
        <w:tc>
          <w:tcPr>
            <w:tcW w:w="2126" w:type="dxa"/>
            <w:shd w:val="clear" w:color="auto" w:fill="FFCCA6" w:themeFill="accent5" w:themeFillTint="66"/>
          </w:tcPr>
          <w:p w14:paraId="0E8A99AB" w14:textId="77777777" w:rsidR="00530145" w:rsidRPr="009B3841" w:rsidRDefault="00530145" w:rsidP="00182138">
            <w:pPr>
              <w:spacing w:before="60"/>
              <w:rPr>
                <w:rFonts w:ascii="Arial" w:hAnsi="Arial" w:cs="Arial"/>
                <w:b/>
                <w:sz w:val="20"/>
                <w:szCs w:val="20"/>
              </w:rPr>
            </w:pPr>
            <w:r w:rsidRPr="009B3841">
              <w:rPr>
                <w:rFonts w:ascii="Arial" w:hAnsi="Arial" w:cs="Arial"/>
                <w:b/>
                <w:sz w:val="20"/>
                <w:szCs w:val="20"/>
              </w:rPr>
              <w:t xml:space="preserve">Essential on appointment </w:t>
            </w:r>
          </w:p>
        </w:tc>
        <w:tc>
          <w:tcPr>
            <w:tcW w:w="1843" w:type="dxa"/>
            <w:shd w:val="clear" w:color="auto" w:fill="FFCCA6" w:themeFill="accent5" w:themeFillTint="66"/>
          </w:tcPr>
          <w:p w14:paraId="7635E572" w14:textId="77777777" w:rsidR="00530145" w:rsidRPr="009B3841" w:rsidRDefault="00530145" w:rsidP="00182138">
            <w:pPr>
              <w:spacing w:before="60"/>
              <w:rPr>
                <w:rFonts w:ascii="Arial" w:hAnsi="Arial" w:cs="Arial"/>
                <w:b/>
                <w:sz w:val="20"/>
                <w:szCs w:val="20"/>
              </w:rPr>
            </w:pPr>
            <w:r w:rsidRPr="009B3841">
              <w:rPr>
                <w:rFonts w:ascii="Arial" w:hAnsi="Arial" w:cs="Arial"/>
                <w:b/>
                <w:sz w:val="20"/>
                <w:szCs w:val="20"/>
              </w:rPr>
              <w:t>Desirable on appointment</w:t>
            </w:r>
            <w:r w:rsidRPr="009B3841">
              <w:rPr>
                <w:rFonts w:ascii="Arial" w:hAnsi="Arial" w:cs="Arial"/>
                <w:sz w:val="20"/>
                <w:szCs w:val="20"/>
              </w:rPr>
              <w:t xml:space="preserve"> (if not attained, development may be provided for successful candidate)</w:t>
            </w:r>
          </w:p>
        </w:tc>
      </w:tr>
      <w:tr w:rsidR="00057E09" w:rsidRPr="00057E09" w14:paraId="744BAC93" w14:textId="77777777" w:rsidTr="007C679F">
        <w:tc>
          <w:tcPr>
            <w:tcW w:w="5812" w:type="dxa"/>
            <w:shd w:val="clear" w:color="auto" w:fill="auto"/>
            <w:vAlign w:val="center"/>
          </w:tcPr>
          <w:p w14:paraId="627AC298" w14:textId="77777777" w:rsidR="00530145" w:rsidRPr="009B3841" w:rsidRDefault="00530145" w:rsidP="00182138">
            <w:pPr>
              <w:spacing w:before="60"/>
              <w:ind w:left="567" w:hanging="567"/>
              <w:rPr>
                <w:rFonts w:ascii="Arial" w:hAnsi="Arial" w:cs="Arial"/>
                <w:sz w:val="20"/>
                <w:szCs w:val="20"/>
              </w:rPr>
            </w:pPr>
            <w:r w:rsidRPr="009B3841">
              <w:rPr>
                <w:rFonts w:ascii="Arial" w:hAnsi="Arial" w:cs="Arial"/>
                <w:sz w:val="20"/>
                <w:szCs w:val="20"/>
              </w:rPr>
              <w:t>Qualified Teacher status</w:t>
            </w:r>
          </w:p>
        </w:tc>
        <w:tc>
          <w:tcPr>
            <w:tcW w:w="2126" w:type="dxa"/>
            <w:shd w:val="clear" w:color="auto" w:fill="auto"/>
            <w:vAlign w:val="center"/>
          </w:tcPr>
          <w:p w14:paraId="1A882613"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74296D1B" w14:textId="77777777" w:rsidR="00530145" w:rsidRPr="009B3841" w:rsidRDefault="00530145" w:rsidP="00182138">
            <w:pPr>
              <w:jc w:val="center"/>
              <w:rPr>
                <w:rFonts w:ascii="Arial" w:hAnsi="Arial" w:cs="Arial"/>
                <w:b/>
                <w:sz w:val="20"/>
                <w:szCs w:val="20"/>
              </w:rPr>
            </w:pPr>
          </w:p>
        </w:tc>
      </w:tr>
      <w:tr w:rsidR="00057E09" w:rsidRPr="00057E09" w14:paraId="77159D4E" w14:textId="77777777" w:rsidTr="007C679F">
        <w:tc>
          <w:tcPr>
            <w:tcW w:w="5812" w:type="dxa"/>
            <w:shd w:val="clear" w:color="auto" w:fill="auto"/>
            <w:vAlign w:val="center"/>
          </w:tcPr>
          <w:p w14:paraId="162888B4" w14:textId="77777777" w:rsidR="00530145" w:rsidRPr="009B3841" w:rsidRDefault="00530145" w:rsidP="00182138">
            <w:pPr>
              <w:spacing w:before="60"/>
              <w:rPr>
                <w:rFonts w:ascii="Arial" w:hAnsi="Arial" w:cs="Arial"/>
                <w:sz w:val="20"/>
                <w:szCs w:val="20"/>
              </w:rPr>
            </w:pPr>
            <w:r w:rsidRPr="009B3841">
              <w:rPr>
                <w:rFonts w:ascii="Arial" w:hAnsi="Arial" w:cs="Arial"/>
                <w:sz w:val="20"/>
                <w:szCs w:val="20"/>
              </w:rPr>
              <w:t>Further professional/academic study e.g. MA, SEND qualifications</w:t>
            </w:r>
          </w:p>
        </w:tc>
        <w:tc>
          <w:tcPr>
            <w:tcW w:w="2126" w:type="dxa"/>
            <w:shd w:val="clear" w:color="auto" w:fill="auto"/>
            <w:vAlign w:val="center"/>
          </w:tcPr>
          <w:p w14:paraId="2C111A43" w14:textId="77777777" w:rsidR="00530145" w:rsidRPr="009B3841" w:rsidRDefault="00530145" w:rsidP="00182138">
            <w:pPr>
              <w:jc w:val="center"/>
              <w:rPr>
                <w:rFonts w:ascii="Arial" w:hAnsi="Arial" w:cs="Arial"/>
                <w:b/>
                <w:sz w:val="20"/>
                <w:szCs w:val="20"/>
              </w:rPr>
            </w:pPr>
          </w:p>
        </w:tc>
        <w:tc>
          <w:tcPr>
            <w:tcW w:w="1843" w:type="dxa"/>
            <w:shd w:val="clear" w:color="auto" w:fill="auto"/>
            <w:vAlign w:val="center"/>
          </w:tcPr>
          <w:p w14:paraId="27295103"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r>
      <w:tr w:rsidR="00057E09" w:rsidRPr="00057E09" w14:paraId="379E7D0C" w14:textId="77777777" w:rsidTr="007C679F">
        <w:tc>
          <w:tcPr>
            <w:tcW w:w="5812" w:type="dxa"/>
            <w:shd w:val="clear" w:color="auto" w:fill="auto"/>
            <w:vAlign w:val="center"/>
          </w:tcPr>
          <w:p w14:paraId="1340A28A" w14:textId="77777777" w:rsidR="00530145" w:rsidRPr="009B3841" w:rsidRDefault="00530145" w:rsidP="00182138">
            <w:pPr>
              <w:spacing w:before="60"/>
              <w:rPr>
                <w:rFonts w:ascii="Arial" w:hAnsi="Arial" w:cs="Arial"/>
                <w:sz w:val="20"/>
                <w:szCs w:val="20"/>
                <w:highlight w:val="yellow"/>
              </w:rPr>
            </w:pPr>
            <w:r w:rsidRPr="009B3841">
              <w:rPr>
                <w:rFonts w:ascii="Arial" w:hAnsi="Arial" w:cs="Arial"/>
                <w:sz w:val="20"/>
                <w:szCs w:val="20"/>
              </w:rPr>
              <w:t>Evidence of gaining NPQH or NPQEL qualification</w:t>
            </w:r>
            <w:r w:rsidRPr="009B3841">
              <w:rPr>
                <w:rFonts w:ascii="Arial" w:hAnsi="Arial" w:cs="Arial"/>
                <w:b/>
                <w:sz w:val="20"/>
                <w:szCs w:val="20"/>
              </w:rPr>
              <w:t xml:space="preserve"> </w:t>
            </w:r>
            <w:r w:rsidRPr="009B3841">
              <w:rPr>
                <w:rFonts w:ascii="Arial" w:hAnsi="Arial" w:cs="Arial"/>
                <w:bCs/>
                <w:sz w:val="20"/>
                <w:szCs w:val="20"/>
              </w:rPr>
              <w:t>or equivalent</w:t>
            </w:r>
          </w:p>
        </w:tc>
        <w:tc>
          <w:tcPr>
            <w:tcW w:w="2126" w:type="dxa"/>
            <w:shd w:val="clear" w:color="auto" w:fill="auto"/>
            <w:vAlign w:val="center"/>
          </w:tcPr>
          <w:p w14:paraId="31A83C82"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1E261FCB" w14:textId="77777777" w:rsidR="00530145" w:rsidRPr="009B3841" w:rsidRDefault="00530145" w:rsidP="00182138">
            <w:pPr>
              <w:jc w:val="center"/>
              <w:rPr>
                <w:rFonts w:ascii="Arial" w:hAnsi="Arial" w:cs="Arial"/>
                <w:b/>
                <w:sz w:val="20"/>
                <w:szCs w:val="20"/>
              </w:rPr>
            </w:pPr>
          </w:p>
        </w:tc>
      </w:tr>
      <w:tr w:rsidR="00057E09" w:rsidRPr="00057E09" w14:paraId="42B49C55" w14:textId="77777777" w:rsidTr="007C679F">
        <w:tc>
          <w:tcPr>
            <w:tcW w:w="5812" w:type="dxa"/>
            <w:shd w:val="clear" w:color="auto" w:fill="auto"/>
            <w:vAlign w:val="center"/>
          </w:tcPr>
          <w:p w14:paraId="56300814"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Evidence of continuous professional development used to develop self and others including recent leadership training and development</w:t>
            </w:r>
          </w:p>
        </w:tc>
        <w:tc>
          <w:tcPr>
            <w:tcW w:w="2126" w:type="dxa"/>
            <w:shd w:val="clear" w:color="auto" w:fill="auto"/>
            <w:vAlign w:val="center"/>
          </w:tcPr>
          <w:p w14:paraId="0BB2D57D"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66B4D74D" w14:textId="77777777" w:rsidR="00530145" w:rsidRPr="009B3841" w:rsidRDefault="00530145" w:rsidP="00182138">
            <w:pPr>
              <w:jc w:val="center"/>
              <w:rPr>
                <w:rFonts w:ascii="Arial" w:hAnsi="Arial" w:cs="Arial"/>
                <w:b/>
                <w:sz w:val="20"/>
                <w:szCs w:val="20"/>
              </w:rPr>
            </w:pPr>
          </w:p>
        </w:tc>
      </w:tr>
      <w:tr w:rsidR="00057E09" w:rsidRPr="00057E09" w14:paraId="2A40FDE5" w14:textId="77777777" w:rsidTr="007C679F">
        <w:tc>
          <w:tcPr>
            <w:tcW w:w="5812" w:type="dxa"/>
            <w:shd w:val="clear" w:color="auto" w:fill="FFCCA6" w:themeFill="accent5" w:themeFillTint="66"/>
          </w:tcPr>
          <w:p w14:paraId="25DE5048" w14:textId="77777777" w:rsidR="00530145" w:rsidRPr="009B3841" w:rsidRDefault="00530145" w:rsidP="00182138">
            <w:pPr>
              <w:ind w:left="34" w:hanging="34"/>
              <w:rPr>
                <w:rFonts w:ascii="Arial" w:hAnsi="Arial" w:cs="Arial"/>
                <w:b/>
                <w:bCs/>
                <w:sz w:val="20"/>
                <w:szCs w:val="20"/>
              </w:rPr>
            </w:pPr>
            <w:r w:rsidRPr="009B3841">
              <w:rPr>
                <w:rFonts w:ascii="Arial" w:hAnsi="Arial" w:cs="Arial"/>
                <w:b/>
                <w:bCs/>
                <w:sz w:val="20"/>
                <w:szCs w:val="20"/>
              </w:rPr>
              <w:t>SKILLS AND KNOWLEDGE</w:t>
            </w:r>
          </w:p>
        </w:tc>
        <w:tc>
          <w:tcPr>
            <w:tcW w:w="2126" w:type="dxa"/>
            <w:shd w:val="clear" w:color="auto" w:fill="FFCCA6" w:themeFill="accent5" w:themeFillTint="66"/>
          </w:tcPr>
          <w:p w14:paraId="5CBAA71B" w14:textId="77777777" w:rsidR="00530145" w:rsidRPr="009B3841" w:rsidRDefault="00530145" w:rsidP="00182138">
            <w:pPr>
              <w:rPr>
                <w:rFonts w:ascii="Arial" w:hAnsi="Arial" w:cs="Arial"/>
                <w:b/>
                <w:sz w:val="20"/>
                <w:szCs w:val="20"/>
              </w:rPr>
            </w:pPr>
            <w:r w:rsidRPr="009B3841">
              <w:rPr>
                <w:rFonts w:ascii="Arial" w:hAnsi="Arial" w:cs="Arial"/>
                <w:b/>
                <w:sz w:val="20"/>
                <w:szCs w:val="20"/>
              </w:rPr>
              <w:t xml:space="preserve">Essential on appointment </w:t>
            </w:r>
          </w:p>
        </w:tc>
        <w:tc>
          <w:tcPr>
            <w:tcW w:w="1843" w:type="dxa"/>
            <w:shd w:val="clear" w:color="auto" w:fill="FFCCA6" w:themeFill="accent5" w:themeFillTint="66"/>
          </w:tcPr>
          <w:p w14:paraId="7FA9A58D" w14:textId="77777777" w:rsidR="00530145" w:rsidRPr="009B3841" w:rsidRDefault="00530145" w:rsidP="00182138">
            <w:pPr>
              <w:rPr>
                <w:rFonts w:ascii="Arial" w:hAnsi="Arial" w:cs="Arial"/>
                <w:b/>
                <w:sz w:val="20"/>
                <w:szCs w:val="20"/>
              </w:rPr>
            </w:pPr>
            <w:r w:rsidRPr="009B3841">
              <w:rPr>
                <w:rFonts w:ascii="Arial" w:hAnsi="Arial" w:cs="Arial"/>
                <w:b/>
                <w:sz w:val="20"/>
                <w:szCs w:val="20"/>
              </w:rPr>
              <w:t>Desirable on appointment</w:t>
            </w:r>
            <w:r w:rsidRPr="009B3841">
              <w:rPr>
                <w:rFonts w:ascii="Arial" w:hAnsi="Arial" w:cs="Arial"/>
                <w:sz w:val="20"/>
                <w:szCs w:val="20"/>
              </w:rPr>
              <w:t xml:space="preserve"> </w:t>
            </w:r>
          </w:p>
        </w:tc>
      </w:tr>
      <w:tr w:rsidR="00057E09" w:rsidRPr="00057E09" w14:paraId="752401C8" w14:textId="77777777" w:rsidTr="007C679F">
        <w:tc>
          <w:tcPr>
            <w:tcW w:w="5812" w:type="dxa"/>
            <w:shd w:val="clear" w:color="auto" w:fill="auto"/>
            <w:vAlign w:val="center"/>
          </w:tcPr>
          <w:p w14:paraId="1A5914C8"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A detailed understanding of current legislation relating to schools and of national and local education priorities</w:t>
            </w:r>
          </w:p>
        </w:tc>
        <w:tc>
          <w:tcPr>
            <w:tcW w:w="2126" w:type="dxa"/>
            <w:shd w:val="clear" w:color="auto" w:fill="auto"/>
            <w:vAlign w:val="center"/>
          </w:tcPr>
          <w:p w14:paraId="667F0748"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32475210" w14:textId="77777777" w:rsidR="00530145" w:rsidRPr="009B3841" w:rsidRDefault="00530145" w:rsidP="00182138">
            <w:pPr>
              <w:jc w:val="center"/>
              <w:rPr>
                <w:rFonts w:ascii="Arial" w:hAnsi="Arial" w:cs="Arial"/>
                <w:b/>
                <w:sz w:val="20"/>
                <w:szCs w:val="20"/>
              </w:rPr>
            </w:pPr>
          </w:p>
        </w:tc>
      </w:tr>
      <w:tr w:rsidR="00057E09" w:rsidRPr="00057E09" w14:paraId="295080B0" w14:textId="77777777" w:rsidTr="007C679F">
        <w:tc>
          <w:tcPr>
            <w:tcW w:w="5812" w:type="dxa"/>
            <w:shd w:val="clear" w:color="auto" w:fill="auto"/>
            <w:vAlign w:val="center"/>
          </w:tcPr>
          <w:p w14:paraId="01654AEC"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 xml:space="preserve">Up-to-date knowledge of school improvement planning, evaluation, and quality assurance processes </w:t>
            </w:r>
          </w:p>
        </w:tc>
        <w:tc>
          <w:tcPr>
            <w:tcW w:w="2126" w:type="dxa"/>
            <w:shd w:val="clear" w:color="auto" w:fill="auto"/>
            <w:vAlign w:val="center"/>
          </w:tcPr>
          <w:p w14:paraId="25F7FD8D"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35C6DE72" w14:textId="77777777" w:rsidR="00530145" w:rsidRPr="009B3841" w:rsidRDefault="00530145" w:rsidP="00182138">
            <w:pPr>
              <w:jc w:val="center"/>
              <w:rPr>
                <w:rFonts w:ascii="Arial" w:hAnsi="Arial" w:cs="Arial"/>
                <w:b/>
                <w:sz w:val="20"/>
                <w:szCs w:val="20"/>
              </w:rPr>
            </w:pPr>
          </w:p>
        </w:tc>
      </w:tr>
      <w:tr w:rsidR="00057E09" w:rsidRPr="00057E09" w14:paraId="4DFA8913" w14:textId="77777777" w:rsidTr="007C679F">
        <w:tc>
          <w:tcPr>
            <w:tcW w:w="5812" w:type="dxa"/>
            <w:shd w:val="clear" w:color="auto" w:fill="auto"/>
            <w:vAlign w:val="center"/>
          </w:tcPr>
          <w:p w14:paraId="1065A3D3"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Knowledge of the statutory documentation and legislation applicable to the leadership and management of schools e.g child protection, the SEND Code of Practice, inclusion and health and safety</w:t>
            </w:r>
          </w:p>
        </w:tc>
        <w:tc>
          <w:tcPr>
            <w:tcW w:w="2126" w:type="dxa"/>
            <w:shd w:val="clear" w:color="auto" w:fill="auto"/>
            <w:vAlign w:val="center"/>
          </w:tcPr>
          <w:p w14:paraId="264A9EDC"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17BD2329" w14:textId="77777777" w:rsidR="00530145" w:rsidRPr="009B3841" w:rsidRDefault="00530145" w:rsidP="00182138">
            <w:pPr>
              <w:jc w:val="center"/>
              <w:rPr>
                <w:rFonts w:ascii="Arial" w:hAnsi="Arial" w:cs="Arial"/>
                <w:b/>
                <w:sz w:val="20"/>
                <w:szCs w:val="20"/>
              </w:rPr>
            </w:pPr>
          </w:p>
        </w:tc>
      </w:tr>
      <w:tr w:rsidR="00057E09" w:rsidRPr="00057E09" w14:paraId="702BE942" w14:textId="77777777" w:rsidTr="007C679F">
        <w:tc>
          <w:tcPr>
            <w:tcW w:w="5812" w:type="dxa"/>
            <w:shd w:val="clear" w:color="auto" w:fill="auto"/>
            <w:vAlign w:val="center"/>
          </w:tcPr>
          <w:p w14:paraId="1F698C0D"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 xml:space="preserve">An excellent understanding of outstanding curriculum design and implementation appropriate for the setting </w:t>
            </w:r>
          </w:p>
        </w:tc>
        <w:tc>
          <w:tcPr>
            <w:tcW w:w="2126" w:type="dxa"/>
            <w:shd w:val="clear" w:color="auto" w:fill="auto"/>
            <w:vAlign w:val="center"/>
          </w:tcPr>
          <w:p w14:paraId="2F2E82A6"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2656EF6D" w14:textId="77777777" w:rsidR="00530145" w:rsidRPr="009B3841" w:rsidRDefault="00530145" w:rsidP="00182138">
            <w:pPr>
              <w:jc w:val="center"/>
              <w:rPr>
                <w:rFonts w:ascii="Arial" w:hAnsi="Arial" w:cs="Arial"/>
                <w:b/>
                <w:sz w:val="20"/>
                <w:szCs w:val="20"/>
              </w:rPr>
            </w:pPr>
          </w:p>
        </w:tc>
      </w:tr>
      <w:tr w:rsidR="00057E09" w:rsidRPr="00057E09" w14:paraId="18AF83F0" w14:textId="77777777" w:rsidTr="007C679F">
        <w:tc>
          <w:tcPr>
            <w:tcW w:w="5812" w:type="dxa"/>
            <w:shd w:val="clear" w:color="auto" w:fill="auto"/>
            <w:vAlign w:val="center"/>
          </w:tcPr>
          <w:p w14:paraId="5FA07FD0" w14:textId="77777777" w:rsidR="00530145" w:rsidRPr="009B3841" w:rsidRDefault="00530145" w:rsidP="00182138">
            <w:pPr>
              <w:ind w:left="34" w:hanging="34"/>
              <w:rPr>
                <w:rFonts w:ascii="Arial" w:hAnsi="Arial" w:cs="Arial"/>
                <w:sz w:val="20"/>
                <w:szCs w:val="20"/>
              </w:rPr>
            </w:pPr>
            <w:r w:rsidRPr="009B3841">
              <w:rPr>
                <w:rFonts w:ascii="Arial" w:hAnsi="Arial" w:cs="Arial"/>
                <w:sz w:val="20"/>
                <w:szCs w:val="20"/>
              </w:rPr>
              <w:t>Knowledge of a range of effective communication strategies including for developing and maintaining high standards of attainment, behaviour, and attendance appropriate for the setting</w:t>
            </w:r>
          </w:p>
        </w:tc>
        <w:tc>
          <w:tcPr>
            <w:tcW w:w="2126" w:type="dxa"/>
            <w:shd w:val="clear" w:color="auto" w:fill="auto"/>
            <w:vAlign w:val="center"/>
          </w:tcPr>
          <w:p w14:paraId="2B542BB3"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571D4366" w14:textId="77777777" w:rsidR="00530145" w:rsidRPr="009B3841" w:rsidRDefault="00530145" w:rsidP="00182138">
            <w:pPr>
              <w:jc w:val="center"/>
              <w:rPr>
                <w:rFonts w:ascii="Arial" w:hAnsi="Arial" w:cs="Arial"/>
                <w:b/>
                <w:sz w:val="20"/>
                <w:szCs w:val="20"/>
              </w:rPr>
            </w:pPr>
          </w:p>
        </w:tc>
      </w:tr>
      <w:tr w:rsidR="00057E09" w:rsidRPr="00057E09" w14:paraId="00F2B11B" w14:textId="77777777" w:rsidTr="007C679F">
        <w:trPr>
          <w:trHeight w:val="597"/>
        </w:trPr>
        <w:tc>
          <w:tcPr>
            <w:tcW w:w="5812" w:type="dxa"/>
            <w:shd w:val="clear" w:color="auto" w:fill="auto"/>
            <w:vAlign w:val="center"/>
          </w:tcPr>
          <w:p w14:paraId="20654689" w14:textId="77777777" w:rsidR="00530145" w:rsidRPr="009B3841" w:rsidRDefault="00530145" w:rsidP="00182138">
            <w:pPr>
              <w:pStyle w:val="NoSpacing"/>
              <w:rPr>
                <w:rFonts w:ascii="Arial" w:hAnsi="Arial" w:cs="Arial"/>
                <w:sz w:val="20"/>
                <w:szCs w:val="20"/>
              </w:rPr>
            </w:pPr>
            <w:r w:rsidRPr="009B3841">
              <w:rPr>
                <w:rFonts w:ascii="Arial" w:hAnsi="Arial" w:cs="Arial"/>
                <w:sz w:val="20"/>
                <w:szCs w:val="20"/>
              </w:rPr>
              <w:t>Up-to-date knowledge of research relating to education and of current and emerging Ofsted policy and practice</w:t>
            </w:r>
          </w:p>
        </w:tc>
        <w:tc>
          <w:tcPr>
            <w:tcW w:w="2126" w:type="dxa"/>
            <w:shd w:val="clear" w:color="auto" w:fill="auto"/>
            <w:vAlign w:val="center"/>
          </w:tcPr>
          <w:p w14:paraId="684FC005"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5686803E" w14:textId="77777777" w:rsidR="00530145" w:rsidRPr="009B3841" w:rsidRDefault="00530145" w:rsidP="00182138">
            <w:pPr>
              <w:jc w:val="center"/>
              <w:rPr>
                <w:rFonts w:ascii="Arial" w:hAnsi="Arial" w:cs="Arial"/>
                <w:b/>
                <w:sz w:val="20"/>
                <w:szCs w:val="20"/>
              </w:rPr>
            </w:pPr>
          </w:p>
        </w:tc>
      </w:tr>
      <w:tr w:rsidR="00057E09" w:rsidRPr="00057E09" w14:paraId="613A7A4E" w14:textId="77777777" w:rsidTr="007C679F">
        <w:tc>
          <w:tcPr>
            <w:tcW w:w="5812" w:type="dxa"/>
            <w:shd w:val="clear" w:color="auto" w:fill="auto"/>
            <w:vAlign w:val="center"/>
          </w:tcPr>
          <w:p w14:paraId="7980FF78" w14:textId="77777777" w:rsidR="00530145" w:rsidRPr="009B3841" w:rsidRDefault="00530145" w:rsidP="00182138">
            <w:pPr>
              <w:ind w:left="34" w:hanging="34"/>
              <w:rPr>
                <w:rFonts w:ascii="Arial" w:hAnsi="Arial" w:cs="Arial"/>
                <w:sz w:val="20"/>
                <w:szCs w:val="20"/>
              </w:rPr>
            </w:pPr>
            <w:r w:rsidRPr="009B3841">
              <w:rPr>
                <w:rFonts w:ascii="Arial" w:hAnsi="Arial" w:cs="Arial"/>
                <w:b/>
                <w:bCs/>
                <w:sz w:val="20"/>
                <w:szCs w:val="20"/>
              </w:rPr>
              <w:t>SAFEGUARDING</w:t>
            </w:r>
            <w:r w:rsidRPr="009B3841">
              <w:rPr>
                <w:rFonts w:ascii="Arial" w:hAnsi="Arial" w:cs="Arial"/>
                <w:sz w:val="20"/>
                <w:szCs w:val="20"/>
              </w:rPr>
              <w:t>: Demonstrate a secure commitment to safeguarding and the welfare of children and young people</w:t>
            </w:r>
          </w:p>
        </w:tc>
        <w:tc>
          <w:tcPr>
            <w:tcW w:w="2126" w:type="dxa"/>
            <w:shd w:val="clear" w:color="auto" w:fill="auto"/>
            <w:vAlign w:val="center"/>
          </w:tcPr>
          <w:p w14:paraId="64D5944E"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70A76780" w14:textId="77777777" w:rsidR="00530145" w:rsidRPr="009B3841" w:rsidRDefault="00530145" w:rsidP="00182138">
            <w:pPr>
              <w:jc w:val="center"/>
              <w:rPr>
                <w:rFonts w:ascii="Arial" w:hAnsi="Arial" w:cs="Arial"/>
                <w:b/>
                <w:sz w:val="20"/>
                <w:szCs w:val="20"/>
              </w:rPr>
            </w:pPr>
          </w:p>
        </w:tc>
      </w:tr>
      <w:tr w:rsidR="00057E09" w:rsidRPr="00057E09" w14:paraId="2C42B70B" w14:textId="77777777" w:rsidTr="007C679F">
        <w:tc>
          <w:tcPr>
            <w:tcW w:w="5812" w:type="dxa"/>
            <w:shd w:val="clear" w:color="auto" w:fill="auto"/>
            <w:vAlign w:val="center"/>
          </w:tcPr>
          <w:p w14:paraId="1B72F641" w14:textId="77777777" w:rsidR="00530145" w:rsidRPr="009B3841" w:rsidRDefault="00530145" w:rsidP="00182138">
            <w:pPr>
              <w:ind w:left="34" w:hanging="34"/>
              <w:rPr>
                <w:rFonts w:ascii="Arial" w:hAnsi="Arial" w:cs="Arial"/>
                <w:b/>
                <w:bCs/>
                <w:sz w:val="20"/>
                <w:szCs w:val="20"/>
              </w:rPr>
            </w:pPr>
            <w:r w:rsidRPr="009B3841">
              <w:rPr>
                <w:rFonts w:ascii="Arial" w:hAnsi="Arial" w:cs="Arial"/>
                <w:b/>
                <w:bCs/>
                <w:sz w:val="20"/>
                <w:szCs w:val="20"/>
              </w:rPr>
              <w:t>SAFEGUARDING:</w:t>
            </w:r>
            <w:r w:rsidRPr="009B3841">
              <w:rPr>
                <w:rFonts w:ascii="Arial" w:hAnsi="Arial" w:cs="Arial"/>
                <w:sz w:val="20"/>
                <w:szCs w:val="20"/>
              </w:rPr>
              <w:t xml:space="preserve"> Form and maintain appropriate relationships and personal boundaries, demonstrating and maintaining appropriate authority</w:t>
            </w:r>
          </w:p>
        </w:tc>
        <w:tc>
          <w:tcPr>
            <w:tcW w:w="2126" w:type="dxa"/>
            <w:shd w:val="clear" w:color="auto" w:fill="auto"/>
            <w:vAlign w:val="center"/>
          </w:tcPr>
          <w:p w14:paraId="245DCF04"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3DDB9728" w14:textId="77777777" w:rsidR="00530145" w:rsidRPr="009B3841" w:rsidRDefault="00530145" w:rsidP="00182138">
            <w:pPr>
              <w:jc w:val="center"/>
              <w:rPr>
                <w:rFonts w:ascii="Arial" w:hAnsi="Arial" w:cs="Arial"/>
                <w:b/>
                <w:sz w:val="20"/>
                <w:szCs w:val="20"/>
              </w:rPr>
            </w:pPr>
          </w:p>
        </w:tc>
      </w:tr>
      <w:tr w:rsidR="00057E09" w:rsidRPr="00057E09" w14:paraId="611D3156" w14:textId="77777777" w:rsidTr="007C679F">
        <w:tc>
          <w:tcPr>
            <w:tcW w:w="5812" w:type="dxa"/>
            <w:shd w:val="clear" w:color="auto" w:fill="auto"/>
            <w:vAlign w:val="center"/>
          </w:tcPr>
          <w:p w14:paraId="1674EED9" w14:textId="77777777" w:rsidR="00530145" w:rsidRPr="009B3841" w:rsidRDefault="00530145" w:rsidP="00182138">
            <w:pPr>
              <w:ind w:left="34" w:hanging="34"/>
              <w:rPr>
                <w:rFonts w:ascii="Arial" w:hAnsi="Arial" w:cs="Arial"/>
                <w:b/>
                <w:bCs/>
                <w:sz w:val="20"/>
                <w:szCs w:val="20"/>
              </w:rPr>
            </w:pPr>
            <w:r w:rsidRPr="009B3841">
              <w:rPr>
                <w:rFonts w:ascii="Arial" w:hAnsi="Arial" w:cs="Arial"/>
                <w:b/>
                <w:bCs/>
                <w:sz w:val="20"/>
                <w:szCs w:val="20"/>
              </w:rPr>
              <w:t>SAFEGUARDING:</w:t>
            </w:r>
            <w:r w:rsidRPr="009B3841">
              <w:rPr>
                <w:rFonts w:ascii="Arial" w:hAnsi="Arial" w:cs="Arial"/>
                <w:sz w:val="20"/>
                <w:szCs w:val="20"/>
              </w:rPr>
              <w:t xml:space="preserve"> Secure knowledge of current statutory safeguarding guidance for schools and understanding of the strategic and operational management of safeguarding to protect the health and wellbeing of children and young people, and staff.</w:t>
            </w:r>
          </w:p>
        </w:tc>
        <w:tc>
          <w:tcPr>
            <w:tcW w:w="2126" w:type="dxa"/>
            <w:shd w:val="clear" w:color="auto" w:fill="auto"/>
            <w:vAlign w:val="center"/>
          </w:tcPr>
          <w:p w14:paraId="1EFBCA1C" w14:textId="77777777" w:rsidR="00530145" w:rsidRPr="009B3841" w:rsidRDefault="00530145" w:rsidP="00182138">
            <w:pPr>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3C854E64" w14:textId="77777777" w:rsidR="00530145" w:rsidRPr="009B3841" w:rsidRDefault="00530145" w:rsidP="00182138">
            <w:pPr>
              <w:jc w:val="center"/>
              <w:rPr>
                <w:rFonts w:ascii="Arial" w:hAnsi="Arial" w:cs="Arial"/>
                <w:b/>
                <w:sz w:val="20"/>
                <w:szCs w:val="20"/>
              </w:rPr>
            </w:pPr>
          </w:p>
        </w:tc>
      </w:tr>
      <w:tr w:rsidR="00057E09" w:rsidRPr="00057E09" w14:paraId="17298ADC" w14:textId="77777777" w:rsidTr="007C679F">
        <w:trPr>
          <w:trHeight w:val="356"/>
        </w:trPr>
        <w:tc>
          <w:tcPr>
            <w:tcW w:w="9781" w:type="dxa"/>
            <w:gridSpan w:val="3"/>
            <w:shd w:val="clear" w:color="auto" w:fill="7030A0"/>
            <w:vAlign w:val="center"/>
          </w:tcPr>
          <w:p w14:paraId="1EF42483" w14:textId="77777777" w:rsidR="00530145" w:rsidRPr="009B3841" w:rsidRDefault="00530145" w:rsidP="00182138">
            <w:pPr>
              <w:rPr>
                <w:rFonts w:ascii="Arial" w:hAnsi="Arial" w:cs="Arial"/>
                <w:b/>
                <w:sz w:val="20"/>
                <w:szCs w:val="20"/>
              </w:rPr>
            </w:pPr>
            <w:r w:rsidRPr="009B3841">
              <w:rPr>
                <w:rFonts w:ascii="Arial" w:hAnsi="Arial" w:cs="Arial"/>
                <w:sz w:val="20"/>
                <w:szCs w:val="20"/>
              </w:rPr>
              <w:br w:type="page"/>
            </w:r>
            <w:r w:rsidRPr="009B3841">
              <w:rPr>
                <w:rFonts w:ascii="Arial" w:hAnsi="Arial" w:cs="Arial"/>
                <w:b/>
                <w:bCs/>
                <w:sz w:val="20"/>
                <w:szCs w:val="20"/>
              </w:rPr>
              <w:t>EXPERIENCE</w:t>
            </w:r>
          </w:p>
        </w:tc>
      </w:tr>
      <w:tr w:rsidR="00057E09" w:rsidRPr="00057E09" w14:paraId="226457FF" w14:textId="77777777" w:rsidTr="007C679F">
        <w:trPr>
          <w:trHeight w:val="835"/>
        </w:trPr>
        <w:tc>
          <w:tcPr>
            <w:tcW w:w="5812" w:type="dxa"/>
            <w:shd w:val="clear" w:color="auto" w:fill="A162D0"/>
          </w:tcPr>
          <w:p w14:paraId="2FC0E886" w14:textId="77777777" w:rsidR="00530145" w:rsidRPr="009B3841" w:rsidRDefault="00530145" w:rsidP="00182138">
            <w:pPr>
              <w:spacing w:before="60"/>
              <w:ind w:left="567" w:hanging="567"/>
              <w:rPr>
                <w:rFonts w:ascii="Arial" w:hAnsi="Arial" w:cs="Arial"/>
                <w:sz w:val="20"/>
                <w:szCs w:val="20"/>
              </w:rPr>
            </w:pPr>
            <w:bookmarkStart w:id="1" w:name="_Hlk136941562"/>
          </w:p>
        </w:tc>
        <w:tc>
          <w:tcPr>
            <w:tcW w:w="2126" w:type="dxa"/>
            <w:shd w:val="clear" w:color="auto" w:fill="A162D0"/>
          </w:tcPr>
          <w:p w14:paraId="16A524EA" w14:textId="77777777" w:rsidR="00530145" w:rsidRPr="009B3841" w:rsidRDefault="00530145" w:rsidP="00182138">
            <w:pPr>
              <w:spacing w:before="60"/>
              <w:rPr>
                <w:rFonts w:ascii="Arial" w:hAnsi="Arial" w:cs="Arial"/>
                <w:b/>
                <w:sz w:val="20"/>
                <w:szCs w:val="20"/>
              </w:rPr>
            </w:pPr>
            <w:r w:rsidRPr="009B3841">
              <w:rPr>
                <w:rFonts w:ascii="Arial" w:hAnsi="Arial" w:cs="Arial"/>
                <w:b/>
                <w:sz w:val="20"/>
                <w:szCs w:val="20"/>
              </w:rPr>
              <w:t>Essential on appointment</w:t>
            </w:r>
          </w:p>
        </w:tc>
        <w:tc>
          <w:tcPr>
            <w:tcW w:w="1843" w:type="dxa"/>
            <w:shd w:val="clear" w:color="auto" w:fill="A162D0"/>
          </w:tcPr>
          <w:p w14:paraId="5885DC61" w14:textId="77777777" w:rsidR="00530145" w:rsidRPr="009B3841" w:rsidRDefault="00530145" w:rsidP="00182138">
            <w:pPr>
              <w:spacing w:before="60"/>
              <w:rPr>
                <w:rFonts w:ascii="Arial" w:hAnsi="Arial" w:cs="Arial"/>
                <w:b/>
                <w:sz w:val="20"/>
                <w:szCs w:val="20"/>
              </w:rPr>
            </w:pPr>
            <w:r w:rsidRPr="009B3841">
              <w:rPr>
                <w:rFonts w:ascii="Arial" w:hAnsi="Arial" w:cs="Arial"/>
                <w:b/>
                <w:sz w:val="20"/>
                <w:szCs w:val="20"/>
              </w:rPr>
              <w:t>Desirable on appointment</w:t>
            </w:r>
            <w:r w:rsidRPr="009B3841">
              <w:rPr>
                <w:rFonts w:ascii="Arial" w:hAnsi="Arial" w:cs="Arial"/>
                <w:sz w:val="20"/>
                <w:szCs w:val="20"/>
              </w:rPr>
              <w:t xml:space="preserve"> </w:t>
            </w:r>
          </w:p>
        </w:tc>
      </w:tr>
      <w:bookmarkEnd w:id="1"/>
      <w:tr w:rsidR="00057E09" w:rsidRPr="00057E09" w14:paraId="714E06EF" w14:textId="77777777" w:rsidTr="007C679F">
        <w:tc>
          <w:tcPr>
            <w:tcW w:w="5812" w:type="dxa"/>
            <w:shd w:val="clear" w:color="auto" w:fill="auto"/>
            <w:vAlign w:val="center"/>
          </w:tcPr>
          <w:p w14:paraId="7E90948B" w14:textId="77777777" w:rsidR="00530145" w:rsidRPr="009B3841" w:rsidRDefault="00530145" w:rsidP="00182138">
            <w:pPr>
              <w:spacing w:before="60"/>
              <w:ind w:left="34" w:hanging="34"/>
              <w:rPr>
                <w:rFonts w:ascii="Arial" w:hAnsi="Arial" w:cs="Arial"/>
                <w:iCs/>
                <w:sz w:val="20"/>
                <w:szCs w:val="20"/>
              </w:rPr>
            </w:pPr>
            <w:r w:rsidRPr="009B3841">
              <w:rPr>
                <w:rFonts w:ascii="Arial" w:hAnsi="Arial" w:cs="Arial"/>
                <w:iCs/>
                <w:sz w:val="20"/>
                <w:szCs w:val="20"/>
              </w:rPr>
              <w:t>Successful experience of workforce development, that includes performance management and the supervision of staff wellbeing and workload</w:t>
            </w:r>
          </w:p>
        </w:tc>
        <w:tc>
          <w:tcPr>
            <w:tcW w:w="2126" w:type="dxa"/>
            <w:shd w:val="clear" w:color="auto" w:fill="auto"/>
            <w:vAlign w:val="center"/>
          </w:tcPr>
          <w:p w14:paraId="0B9FA092"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05DFAF20" w14:textId="77777777" w:rsidR="00530145" w:rsidRPr="009B3841" w:rsidRDefault="00530145" w:rsidP="00182138">
            <w:pPr>
              <w:spacing w:before="60"/>
              <w:ind w:left="567" w:hanging="567"/>
              <w:jc w:val="center"/>
              <w:rPr>
                <w:rFonts w:ascii="Arial" w:hAnsi="Arial" w:cs="Arial"/>
                <w:b/>
                <w:sz w:val="20"/>
                <w:szCs w:val="20"/>
              </w:rPr>
            </w:pPr>
          </w:p>
        </w:tc>
      </w:tr>
      <w:tr w:rsidR="00057E09" w:rsidRPr="00057E09" w14:paraId="5D429BD5" w14:textId="77777777" w:rsidTr="007C679F">
        <w:tc>
          <w:tcPr>
            <w:tcW w:w="5812" w:type="dxa"/>
            <w:shd w:val="clear" w:color="auto" w:fill="auto"/>
            <w:vAlign w:val="center"/>
          </w:tcPr>
          <w:p w14:paraId="596CF463" w14:textId="77777777" w:rsidR="00530145" w:rsidRPr="009B3841" w:rsidRDefault="00530145" w:rsidP="00182138">
            <w:pPr>
              <w:spacing w:before="60"/>
              <w:ind w:left="34" w:hanging="34"/>
              <w:rPr>
                <w:rFonts w:ascii="Arial" w:hAnsi="Arial" w:cs="Arial"/>
                <w:iCs/>
                <w:sz w:val="20"/>
                <w:szCs w:val="20"/>
              </w:rPr>
            </w:pPr>
            <w:r w:rsidRPr="009B3841">
              <w:rPr>
                <w:rFonts w:ascii="Arial" w:hAnsi="Arial" w:cs="Arial"/>
                <w:iCs/>
                <w:sz w:val="20"/>
                <w:szCs w:val="20"/>
              </w:rPr>
              <w:t>Experience of using data, and other contextual information insightfully to meet challenging targets</w:t>
            </w:r>
          </w:p>
        </w:tc>
        <w:tc>
          <w:tcPr>
            <w:tcW w:w="2126" w:type="dxa"/>
            <w:shd w:val="clear" w:color="auto" w:fill="auto"/>
            <w:vAlign w:val="center"/>
          </w:tcPr>
          <w:p w14:paraId="43E853A7"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42DE17C4" w14:textId="77777777" w:rsidR="00530145" w:rsidRPr="009B3841" w:rsidRDefault="00530145" w:rsidP="00182138">
            <w:pPr>
              <w:spacing w:before="60"/>
              <w:ind w:left="567" w:hanging="567"/>
              <w:jc w:val="center"/>
              <w:rPr>
                <w:rFonts w:ascii="Arial" w:hAnsi="Arial" w:cs="Arial"/>
                <w:b/>
                <w:sz w:val="20"/>
                <w:szCs w:val="20"/>
              </w:rPr>
            </w:pPr>
          </w:p>
        </w:tc>
      </w:tr>
      <w:tr w:rsidR="00057E09" w:rsidRPr="00057E09" w14:paraId="4D77170E" w14:textId="77777777" w:rsidTr="007C679F">
        <w:tc>
          <w:tcPr>
            <w:tcW w:w="5812" w:type="dxa"/>
            <w:shd w:val="clear" w:color="auto" w:fill="auto"/>
            <w:vAlign w:val="center"/>
          </w:tcPr>
          <w:p w14:paraId="5F612E37" w14:textId="77777777" w:rsidR="00530145" w:rsidRPr="009B3841" w:rsidRDefault="00530145" w:rsidP="00182138">
            <w:pPr>
              <w:spacing w:before="60"/>
              <w:ind w:left="34" w:hanging="34"/>
              <w:rPr>
                <w:rFonts w:ascii="Arial" w:hAnsi="Arial" w:cs="Arial"/>
                <w:iCs/>
                <w:sz w:val="20"/>
                <w:szCs w:val="20"/>
              </w:rPr>
            </w:pPr>
            <w:r w:rsidRPr="009B3841">
              <w:rPr>
                <w:rFonts w:ascii="Arial" w:hAnsi="Arial" w:cs="Arial"/>
                <w:sz w:val="20"/>
                <w:szCs w:val="20"/>
              </w:rPr>
              <w:t>Experience with whole-school organisational management, ensuring systems, processes and policies are effectively developed and implemented</w:t>
            </w:r>
          </w:p>
        </w:tc>
        <w:tc>
          <w:tcPr>
            <w:tcW w:w="2126" w:type="dxa"/>
            <w:shd w:val="clear" w:color="auto" w:fill="auto"/>
            <w:vAlign w:val="center"/>
          </w:tcPr>
          <w:p w14:paraId="2E36ED24"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0C344CE8" w14:textId="77777777" w:rsidR="00530145" w:rsidRPr="009B3841" w:rsidRDefault="00530145" w:rsidP="00182138">
            <w:pPr>
              <w:spacing w:before="60"/>
              <w:ind w:left="567" w:hanging="567"/>
              <w:jc w:val="center"/>
              <w:rPr>
                <w:rFonts w:ascii="Arial" w:hAnsi="Arial" w:cs="Arial"/>
                <w:b/>
                <w:sz w:val="20"/>
                <w:szCs w:val="20"/>
              </w:rPr>
            </w:pPr>
          </w:p>
        </w:tc>
      </w:tr>
      <w:tr w:rsidR="00057E09" w:rsidRPr="00057E09" w14:paraId="7466622F" w14:textId="77777777" w:rsidTr="007C679F">
        <w:tc>
          <w:tcPr>
            <w:tcW w:w="5812" w:type="dxa"/>
            <w:shd w:val="clear" w:color="auto" w:fill="auto"/>
            <w:vAlign w:val="center"/>
          </w:tcPr>
          <w:p w14:paraId="6CBC4575" w14:textId="77777777" w:rsidR="00530145" w:rsidRPr="009B3841" w:rsidRDefault="00530145" w:rsidP="00182138">
            <w:pPr>
              <w:spacing w:before="60"/>
              <w:ind w:left="34" w:hanging="34"/>
              <w:rPr>
                <w:rFonts w:ascii="Arial" w:hAnsi="Arial" w:cs="Arial"/>
                <w:iCs/>
                <w:sz w:val="20"/>
                <w:szCs w:val="20"/>
              </w:rPr>
            </w:pPr>
            <w:r w:rsidRPr="009B3841">
              <w:rPr>
                <w:rFonts w:ascii="Arial" w:hAnsi="Arial" w:cs="Arial"/>
                <w:iCs/>
                <w:sz w:val="20"/>
                <w:szCs w:val="20"/>
              </w:rPr>
              <w:t>Evidence of communicating and working effectively with staff, governors and other key stakeholders in school and externally</w:t>
            </w:r>
          </w:p>
        </w:tc>
        <w:tc>
          <w:tcPr>
            <w:tcW w:w="2126" w:type="dxa"/>
            <w:shd w:val="clear" w:color="auto" w:fill="auto"/>
            <w:vAlign w:val="center"/>
          </w:tcPr>
          <w:p w14:paraId="0DC17D63"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52F3F763" w14:textId="77777777" w:rsidR="00530145" w:rsidRPr="009B3841" w:rsidRDefault="00530145" w:rsidP="00182138">
            <w:pPr>
              <w:spacing w:before="60"/>
              <w:ind w:left="567" w:hanging="567"/>
              <w:jc w:val="center"/>
              <w:rPr>
                <w:rFonts w:ascii="Arial" w:hAnsi="Arial" w:cs="Arial"/>
                <w:b/>
                <w:sz w:val="20"/>
                <w:szCs w:val="20"/>
              </w:rPr>
            </w:pPr>
          </w:p>
        </w:tc>
      </w:tr>
      <w:tr w:rsidR="00057E09" w:rsidRPr="00057E09" w14:paraId="61B00D56" w14:textId="77777777" w:rsidTr="007C679F">
        <w:tc>
          <w:tcPr>
            <w:tcW w:w="5812" w:type="dxa"/>
            <w:shd w:val="clear" w:color="auto" w:fill="auto"/>
            <w:vAlign w:val="center"/>
          </w:tcPr>
          <w:p w14:paraId="16D1A162" w14:textId="77777777" w:rsidR="00530145" w:rsidRPr="009B3841" w:rsidRDefault="00530145" w:rsidP="00182138">
            <w:pPr>
              <w:spacing w:before="100" w:beforeAutospacing="1" w:after="100" w:afterAutospacing="1"/>
              <w:rPr>
                <w:rFonts w:ascii="Arial" w:hAnsi="Arial" w:cs="Arial"/>
                <w:sz w:val="20"/>
                <w:szCs w:val="20"/>
              </w:rPr>
            </w:pPr>
            <w:r w:rsidRPr="009B3841">
              <w:rPr>
                <w:rFonts w:ascii="Arial" w:hAnsi="Arial" w:cs="Arial"/>
                <w:sz w:val="20"/>
                <w:szCs w:val="20"/>
              </w:rPr>
              <w:t>Experience of implementing professional development strategies for staff to ensure quality provision and outcomes for pupils</w:t>
            </w:r>
          </w:p>
        </w:tc>
        <w:tc>
          <w:tcPr>
            <w:tcW w:w="2126" w:type="dxa"/>
            <w:shd w:val="clear" w:color="auto" w:fill="auto"/>
            <w:vAlign w:val="center"/>
          </w:tcPr>
          <w:p w14:paraId="0328ED45"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54231A2D" w14:textId="77777777" w:rsidR="00530145" w:rsidRPr="009B3841" w:rsidRDefault="00530145" w:rsidP="00182138">
            <w:pPr>
              <w:spacing w:before="60"/>
              <w:ind w:left="567" w:hanging="567"/>
              <w:jc w:val="center"/>
              <w:rPr>
                <w:rFonts w:ascii="Arial" w:hAnsi="Arial" w:cs="Arial"/>
                <w:b/>
                <w:sz w:val="20"/>
                <w:szCs w:val="20"/>
              </w:rPr>
            </w:pPr>
          </w:p>
        </w:tc>
      </w:tr>
      <w:tr w:rsidR="00057E09" w:rsidRPr="00057E09" w14:paraId="1E0D73A3" w14:textId="77777777" w:rsidTr="007C679F">
        <w:tc>
          <w:tcPr>
            <w:tcW w:w="5812" w:type="dxa"/>
            <w:shd w:val="clear" w:color="auto" w:fill="auto"/>
            <w:vAlign w:val="center"/>
          </w:tcPr>
          <w:p w14:paraId="39FC76AE" w14:textId="77777777" w:rsidR="00530145" w:rsidRPr="009B3841" w:rsidRDefault="00530145" w:rsidP="00182138">
            <w:pPr>
              <w:spacing w:before="100" w:beforeAutospacing="1" w:after="100" w:afterAutospacing="1"/>
              <w:rPr>
                <w:rFonts w:ascii="Arial" w:hAnsi="Arial" w:cs="Arial"/>
                <w:sz w:val="20"/>
                <w:szCs w:val="20"/>
              </w:rPr>
            </w:pPr>
            <w:r w:rsidRPr="009B3841">
              <w:rPr>
                <w:rFonts w:ascii="Arial" w:hAnsi="Arial" w:cs="Arial"/>
                <w:sz w:val="20"/>
                <w:szCs w:val="20"/>
              </w:rPr>
              <w:t xml:space="preserve">Experience of an Ofsted inspection at a leadership level </w:t>
            </w:r>
          </w:p>
        </w:tc>
        <w:tc>
          <w:tcPr>
            <w:tcW w:w="2126" w:type="dxa"/>
            <w:shd w:val="clear" w:color="auto" w:fill="auto"/>
            <w:vAlign w:val="center"/>
          </w:tcPr>
          <w:p w14:paraId="2561D445" w14:textId="77777777" w:rsidR="00530145" w:rsidRPr="009B3841" w:rsidRDefault="00530145" w:rsidP="00182138">
            <w:pPr>
              <w:spacing w:before="60"/>
              <w:ind w:left="567" w:hanging="567"/>
              <w:jc w:val="center"/>
              <w:rPr>
                <w:rFonts w:ascii="Arial" w:hAnsi="Arial" w:cs="Arial"/>
                <w:b/>
                <w:sz w:val="20"/>
                <w:szCs w:val="20"/>
              </w:rPr>
            </w:pPr>
            <w:r w:rsidRPr="009B3841">
              <w:rPr>
                <w:rFonts w:ascii="Arial" w:hAnsi="Arial" w:cs="Arial"/>
                <w:b/>
                <w:sz w:val="20"/>
                <w:szCs w:val="20"/>
              </w:rPr>
              <w:t>X</w:t>
            </w:r>
          </w:p>
        </w:tc>
        <w:tc>
          <w:tcPr>
            <w:tcW w:w="1843" w:type="dxa"/>
            <w:shd w:val="clear" w:color="auto" w:fill="auto"/>
            <w:vAlign w:val="center"/>
          </w:tcPr>
          <w:p w14:paraId="3519137D" w14:textId="77777777" w:rsidR="00530145" w:rsidRPr="009B3841" w:rsidRDefault="00530145" w:rsidP="00182138">
            <w:pPr>
              <w:spacing w:before="60"/>
              <w:ind w:left="567" w:hanging="567"/>
              <w:jc w:val="center"/>
              <w:rPr>
                <w:rFonts w:ascii="Arial" w:hAnsi="Arial" w:cs="Arial"/>
                <w:b/>
                <w:sz w:val="20"/>
                <w:szCs w:val="20"/>
              </w:rPr>
            </w:pPr>
          </w:p>
        </w:tc>
      </w:tr>
      <w:tr w:rsidR="009B3841" w:rsidRPr="009B3841" w14:paraId="670B0561" w14:textId="77777777" w:rsidTr="007C679F">
        <w:tc>
          <w:tcPr>
            <w:tcW w:w="9781" w:type="dxa"/>
            <w:gridSpan w:val="3"/>
            <w:shd w:val="clear" w:color="auto" w:fill="00437B"/>
          </w:tcPr>
          <w:p w14:paraId="077D2542" w14:textId="77777777" w:rsidR="00530145" w:rsidRPr="009B3841" w:rsidRDefault="00530145" w:rsidP="00182138">
            <w:pPr>
              <w:spacing w:before="60"/>
              <w:ind w:left="567" w:hanging="567"/>
              <w:rPr>
                <w:rFonts w:ascii="Arial" w:hAnsi="Arial" w:cs="Arial"/>
                <w:b/>
                <w:bCs/>
                <w:sz w:val="20"/>
                <w:szCs w:val="20"/>
              </w:rPr>
            </w:pPr>
            <w:r w:rsidRPr="009B3841">
              <w:rPr>
                <w:rFonts w:ascii="Arial" w:hAnsi="Arial" w:cs="Arial"/>
                <w:b/>
                <w:bCs/>
                <w:sz w:val="20"/>
                <w:szCs w:val="20"/>
              </w:rPr>
              <w:t>APTITUDE</w:t>
            </w:r>
          </w:p>
        </w:tc>
      </w:tr>
      <w:tr w:rsidR="009B3841" w:rsidRPr="009B3841" w14:paraId="497A6346" w14:textId="77777777" w:rsidTr="007C679F">
        <w:trPr>
          <w:trHeight w:val="1245"/>
        </w:trPr>
        <w:tc>
          <w:tcPr>
            <w:tcW w:w="5812" w:type="dxa"/>
            <w:shd w:val="clear" w:color="auto" w:fill="94A3DE" w:themeFill="accent1" w:themeFillTint="99"/>
          </w:tcPr>
          <w:p w14:paraId="2CDA411E" w14:textId="77777777" w:rsidR="00530145" w:rsidRPr="009B3841" w:rsidRDefault="00530145" w:rsidP="00182138">
            <w:pPr>
              <w:spacing w:before="100" w:beforeAutospacing="1" w:after="100" w:afterAutospacing="1" w:line="276" w:lineRule="auto"/>
              <w:rPr>
                <w:rFonts w:ascii="Arial" w:hAnsi="Arial" w:cs="Arial"/>
                <w:sz w:val="20"/>
                <w:szCs w:val="20"/>
              </w:rPr>
            </w:pPr>
          </w:p>
        </w:tc>
        <w:tc>
          <w:tcPr>
            <w:tcW w:w="2126" w:type="dxa"/>
            <w:shd w:val="clear" w:color="auto" w:fill="94A3DE" w:themeFill="accent1" w:themeFillTint="99"/>
          </w:tcPr>
          <w:p w14:paraId="4C00DE6F" w14:textId="77777777" w:rsidR="00530145" w:rsidRPr="009B3841" w:rsidRDefault="00530145" w:rsidP="00182138">
            <w:pPr>
              <w:pStyle w:val="NoSpacing"/>
              <w:spacing w:line="276" w:lineRule="auto"/>
              <w:rPr>
                <w:rFonts w:ascii="Arial" w:hAnsi="Arial" w:cs="Arial"/>
                <w:b/>
                <w:bCs/>
                <w:sz w:val="20"/>
                <w:szCs w:val="20"/>
              </w:rPr>
            </w:pPr>
            <w:r w:rsidRPr="009B3841">
              <w:rPr>
                <w:rFonts w:ascii="Arial" w:hAnsi="Arial" w:cs="Arial"/>
                <w:b/>
                <w:bCs/>
                <w:sz w:val="20"/>
                <w:szCs w:val="20"/>
              </w:rPr>
              <w:t>Essential on appointment</w:t>
            </w:r>
          </w:p>
        </w:tc>
        <w:tc>
          <w:tcPr>
            <w:tcW w:w="1843" w:type="dxa"/>
            <w:shd w:val="clear" w:color="auto" w:fill="94A3DE" w:themeFill="accent1" w:themeFillTint="99"/>
          </w:tcPr>
          <w:p w14:paraId="58622D8D" w14:textId="77777777" w:rsidR="00530145" w:rsidRPr="009B3841" w:rsidRDefault="00530145" w:rsidP="00182138">
            <w:pPr>
              <w:pStyle w:val="NoSpacing"/>
              <w:spacing w:line="276" w:lineRule="auto"/>
              <w:rPr>
                <w:rFonts w:ascii="Arial" w:hAnsi="Arial" w:cs="Arial"/>
                <w:b/>
                <w:bCs/>
                <w:sz w:val="20"/>
                <w:szCs w:val="20"/>
              </w:rPr>
            </w:pPr>
            <w:r w:rsidRPr="009B3841">
              <w:rPr>
                <w:rFonts w:ascii="Arial" w:hAnsi="Arial" w:cs="Arial"/>
                <w:b/>
                <w:bCs/>
                <w:sz w:val="20"/>
                <w:szCs w:val="20"/>
              </w:rPr>
              <w:t xml:space="preserve">Desirable on appointment </w:t>
            </w:r>
          </w:p>
        </w:tc>
      </w:tr>
      <w:tr w:rsidR="009B3841" w:rsidRPr="009B3841" w14:paraId="209027AB" w14:textId="77777777" w:rsidTr="007C679F">
        <w:tc>
          <w:tcPr>
            <w:tcW w:w="5812" w:type="dxa"/>
            <w:shd w:val="clear" w:color="auto" w:fill="FFFFFF" w:themeFill="background1"/>
          </w:tcPr>
          <w:p w14:paraId="773F413A" w14:textId="77777777" w:rsidR="00530145" w:rsidRPr="009B3841" w:rsidRDefault="00530145" w:rsidP="00182138">
            <w:pPr>
              <w:spacing w:before="100" w:beforeAutospacing="1" w:after="100" w:afterAutospacing="1"/>
              <w:rPr>
                <w:rFonts w:ascii="Arial" w:hAnsi="Arial" w:cs="Arial"/>
                <w:b/>
                <w:sz w:val="20"/>
                <w:szCs w:val="20"/>
              </w:rPr>
            </w:pPr>
            <w:r w:rsidRPr="009B3841">
              <w:rPr>
                <w:rFonts w:ascii="Arial" w:hAnsi="Arial" w:cs="Arial"/>
                <w:sz w:val="20"/>
                <w:szCs w:val="20"/>
              </w:rPr>
              <w:t>The ability to develop and maintain skills to enable successful partnerships and collaborative working to improve the quality of education and outcomes for all children and young people</w:t>
            </w:r>
          </w:p>
        </w:tc>
        <w:tc>
          <w:tcPr>
            <w:tcW w:w="2126" w:type="dxa"/>
            <w:shd w:val="clear" w:color="auto" w:fill="FFFFFF" w:themeFill="background1"/>
            <w:vAlign w:val="center"/>
          </w:tcPr>
          <w:p w14:paraId="50B6553E" w14:textId="77777777" w:rsidR="00530145" w:rsidRPr="009B3841" w:rsidRDefault="00530145" w:rsidP="00182138">
            <w:pPr>
              <w:pStyle w:val="NoSpacing"/>
              <w:jc w:val="center"/>
              <w:rPr>
                <w:rFonts w:ascii="Arial" w:hAnsi="Arial" w:cs="Arial"/>
                <w:b/>
                <w:bCs/>
                <w:sz w:val="20"/>
                <w:szCs w:val="20"/>
              </w:rPr>
            </w:pPr>
            <w:r w:rsidRPr="009B3841">
              <w:rPr>
                <w:rFonts w:ascii="Arial" w:hAnsi="Arial" w:cs="Arial"/>
                <w:b/>
                <w:bCs/>
                <w:sz w:val="20"/>
                <w:szCs w:val="20"/>
              </w:rPr>
              <w:t>X</w:t>
            </w:r>
          </w:p>
        </w:tc>
        <w:tc>
          <w:tcPr>
            <w:tcW w:w="1843" w:type="dxa"/>
            <w:shd w:val="clear" w:color="auto" w:fill="FFFFFF" w:themeFill="background1"/>
            <w:vAlign w:val="center"/>
          </w:tcPr>
          <w:p w14:paraId="7DF0F912" w14:textId="77777777" w:rsidR="00530145" w:rsidRPr="009B3841" w:rsidRDefault="00530145" w:rsidP="00182138">
            <w:pPr>
              <w:pStyle w:val="NoSpacing"/>
              <w:jc w:val="center"/>
              <w:rPr>
                <w:rFonts w:ascii="Arial" w:hAnsi="Arial" w:cs="Arial"/>
                <w:b/>
                <w:bCs/>
                <w:sz w:val="20"/>
                <w:szCs w:val="20"/>
              </w:rPr>
            </w:pPr>
          </w:p>
        </w:tc>
      </w:tr>
    </w:tbl>
    <w:p w14:paraId="554E95F9" w14:textId="77777777" w:rsidR="00530145" w:rsidRDefault="00530145" w:rsidP="00530145">
      <w:pPr>
        <w:rPr>
          <w:rFonts w:ascii="Arial" w:hAnsi="Arial" w:cs="Arial"/>
          <w:sz w:val="20"/>
          <w:szCs w:val="20"/>
        </w:rPr>
      </w:pPr>
      <w:r w:rsidRPr="009B3841">
        <w:rPr>
          <w:rFonts w:ascii="Arial" w:hAnsi="Arial" w:cs="Arial"/>
          <w:sz w:val="20"/>
          <w:szCs w:val="20"/>
        </w:rPr>
        <w:t xml:space="preserve">                                               </w:t>
      </w:r>
    </w:p>
    <w:p w14:paraId="0F647759" w14:textId="77777777" w:rsidR="00A96A6D" w:rsidRPr="009B3841" w:rsidRDefault="00A96A6D" w:rsidP="00530145">
      <w:pPr>
        <w:rPr>
          <w:rFonts w:ascii="Arial" w:hAnsi="Arial" w:cs="Arial"/>
          <w:sz w:val="20"/>
          <w:szCs w:val="20"/>
        </w:rPr>
      </w:pPr>
    </w:p>
    <w:p w14:paraId="42DC5CE8" w14:textId="77777777" w:rsidR="00530145" w:rsidRPr="009B3841" w:rsidRDefault="00530145" w:rsidP="00530145">
      <w:pPr>
        <w:rPr>
          <w:rFonts w:ascii="Arial" w:hAnsi="Arial" w:cs="Arial"/>
          <w:sz w:val="20"/>
          <w:szCs w:val="20"/>
        </w:rPr>
      </w:pPr>
      <w:r w:rsidRPr="009B3841">
        <w:rPr>
          <w:rFonts w:ascii="Arial" w:hAnsi="Arial" w:cs="Arial"/>
          <w:sz w:val="20"/>
          <w:szCs w:val="20"/>
        </w:rPr>
        <w:t>There will be a particular focus on the following key competencies:</w:t>
      </w:r>
    </w:p>
    <w:p w14:paraId="1AE4F5E4" w14:textId="77777777" w:rsidR="00530145" w:rsidRPr="00057E09" w:rsidRDefault="00530145" w:rsidP="00530145">
      <w:pPr>
        <w:rPr>
          <w:rFonts w:ascii="Arial" w:hAnsi="Arial" w:cs="Arial"/>
          <w:color w:val="FF0000"/>
          <w:sz w:val="20"/>
          <w:szCs w:val="20"/>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9"/>
        <w:gridCol w:w="3144"/>
      </w:tblGrid>
      <w:tr w:rsidR="00057E09" w:rsidRPr="00057E09" w14:paraId="65FFB3BC" w14:textId="77777777" w:rsidTr="00530145">
        <w:trPr>
          <w:trHeight w:val="254"/>
        </w:trPr>
        <w:tc>
          <w:tcPr>
            <w:tcW w:w="9773" w:type="dxa"/>
            <w:gridSpan w:val="2"/>
            <w:tcBorders>
              <w:top w:val="single" w:sz="4" w:space="0" w:color="auto"/>
              <w:bottom w:val="single" w:sz="4" w:space="0" w:color="auto"/>
            </w:tcBorders>
            <w:shd w:val="clear" w:color="auto" w:fill="00B050"/>
            <w:vAlign w:val="center"/>
          </w:tcPr>
          <w:p w14:paraId="5CB9FBDA" w14:textId="77777777" w:rsidR="00530145" w:rsidRPr="00A96A6D" w:rsidRDefault="00530145" w:rsidP="00182138">
            <w:pPr>
              <w:spacing w:before="60"/>
              <w:rPr>
                <w:rFonts w:ascii="Arial" w:hAnsi="Arial" w:cs="Arial"/>
                <w:b/>
                <w:sz w:val="20"/>
                <w:szCs w:val="20"/>
              </w:rPr>
            </w:pPr>
            <w:r w:rsidRPr="00A96A6D">
              <w:rPr>
                <w:rFonts w:ascii="Arial" w:hAnsi="Arial" w:cs="Arial"/>
                <w:b/>
                <w:sz w:val="20"/>
                <w:szCs w:val="20"/>
              </w:rPr>
              <w:t>COMPETENCIES</w:t>
            </w:r>
          </w:p>
        </w:tc>
      </w:tr>
      <w:tr w:rsidR="00057E09" w:rsidRPr="00057E09" w14:paraId="5B0C86F7" w14:textId="77777777" w:rsidTr="00530145">
        <w:trPr>
          <w:trHeight w:val="254"/>
        </w:trPr>
        <w:tc>
          <w:tcPr>
            <w:tcW w:w="6629" w:type="dxa"/>
            <w:tcBorders>
              <w:top w:val="single" w:sz="4" w:space="0" w:color="auto"/>
              <w:bottom w:val="single" w:sz="4" w:space="0" w:color="auto"/>
            </w:tcBorders>
            <w:shd w:val="clear" w:color="auto" w:fill="00B050"/>
            <w:vAlign w:val="center"/>
          </w:tcPr>
          <w:p w14:paraId="1D9F0F76" w14:textId="77777777" w:rsidR="00530145" w:rsidRPr="00A96A6D" w:rsidRDefault="00530145" w:rsidP="00182138">
            <w:pPr>
              <w:pStyle w:val="BodyTextIndent"/>
              <w:ind w:left="0"/>
              <w:rPr>
                <w:rFonts w:ascii="Arial" w:hAnsi="Arial" w:cs="Arial"/>
                <w:sz w:val="20"/>
                <w:szCs w:val="20"/>
              </w:rPr>
            </w:pPr>
            <w:r w:rsidRPr="00A96A6D">
              <w:rPr>
                <w:rFonts w:ascii="Arial" w:hAnsi="Arial" w:cs="Arial"/>
                <w:b/>
                <w:sz w:val="20"/>
                <w:szCs w:val="20"/>
              </w:rPr>
              <w:t>Key Competencies identified to be assessed</w:t>
            </w:r>
          </w:p>
        </w:tc>
        <w:tc>
          <w:tcPr>
            <w:tcW w:w="3144" w:type="dxa"/>
            <w:tcBorders>
              <w:top w:val="single" w:sz="4" w:space="0" w:color="auto"/>
              <w:bottom w:val="single" w:sz="4" w:space="0" w:color="auto"/>
            </w:tcBorders>
            <w:shd w:val="clear" w:color="auto" w:fill="00B050"/>
            <w:vAlign w:val="center"/>
          </w:tcPr>
          <w:p w14:paraId="7A20E560" w14:textId="77777777" w:rsidR="00530145" w:rsidRPr="00A96A6D" w:rsidRDefault="00530145" w:rsidP="00182138">
            <w:pPr>
              <w:spacing w:before="60"/>
              <w:rPr>
                <w:rFonts w:ascii="Arial" w:hAnsi="Arial" w:cs="Arial"/>
                <w:b/>
                <w:sz w:val="20"/>
                <w:szCs w:val="20"/>
              </w:rPr>
            </w:pPr>
            <w:r w:rsidRPr="00A96A6D">
              <w:rPr>
                <w:rFonts w:ascii="Arial" w:hAnsi="Arial" w:cs="Arial"/>
                <w:b/>
                <w:sz w:val="20"/>
                <w:szCs w:val="20"/>
              </w:rPr>
              <w:t>Essential on appointment</w:t>
            </w:r>
          </w:p>
        </w:tc>
      </w:tr>
      <w:tr w:rsidR="00057E09" w:rsidRPr="00057E09" w14:paraId="2C6CEC82"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0AA28B93" w14:textId="429ADA17" w:rsidR="00530145" w:rsidRPr="00A96A6D" w:rsidRDefault="00A96A6D" w:rsidP="00182138">
            <w:pPr>
              <w:rPr>
                <w:rFonts w:ascii="Arial" w:hAnsi="Arial" w:cs="Arial"/>
                <w:sz w:val="20"/>
                <w:szCs w:val="20"/>
              </w:rPr>
            </w:pPr>
            <w:r w:rsidRPr="00A96A6D">
              <w:rPr>
                <w:rFonts w:ascii="Arial" w:hAnsi="Arial" w:cs="Arial"/>
                <w:sz w:val="20"/>
                <w:szCs w:val="20"/>
              </w:rPr>
              <w:t>Decision making and calculated risk taking</w:t>
            </w:r>
          </w:p>
        </w:tc>
        <w:tc>
          <w:tcPr>
            <w:tcW w:w="3144" w:type="dxa"/>
            <w:tcBorders>
              <w:top w:val="single" w:sz="4" w:space="0" w:color="auto"/>
              <w:left w:val="single" w:sz="4" w:space="0" w:color="auto"/>
              <w:bottom w:val="single" w:sz="4" w:space="0" w:color="auto"/>
              <w:right w:val="single" w:sz="4" w:space="0" w:color="auto"/>
            </w:tcBorders>
            <w:vAlign w:val="center"/>
          </w:tcPr>
          <w:p w14:paraId="18D131B7"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r w:rsidR="00057E09" w:rsidRPr="00057E09" w14:paraId="0392632C"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69BA0573" w14:textId="427A2E08" w:rsidR="00530145" w:rsidRPr="00A96A6D" w:rsidRDefault="00A96A6D" w:rsidP="00182138">
            <w:pPr>
              <w:rPr>
                <w:rFonts w:ascii="Arial" w:hAnsi="Arial" w:cs="Arial"/>
                <w:sz w:val="20"/>
                <w:szCs w:val="20"/>
              </w:rPr>
            </w:pPr>
            <w:r w:rsidRPr="00A96A6D">
              <w:rPr>
                <w:rFonts w:ascii="Arial" w:hAnsi="Arial" w:cs="Arial"/>
                <w:sz w:val="20"/>
                <w:szCs w:val="20"/>
              </w:rPr>
              <w:t>High expectations of self and others</w:t>
            </w:r>
          </w:p>
        </w:tc>
        <w:tc>
          <w:tcPr>
            <w:tcW w:w="3144" w:type="dxa"/>
            <w:tcBorders>
              <w:top w:val="single" w:sz="4" w:space="0" w:color="auto"/>
              <w:left w:val="single" w:sz="4" w:space="0" w:color="auto"/>
              <w:bottom w:val="single" w:sz="4" w:space="0" w:color="auto"/>
              <w:right w:val="single" w:sz="4" w:space="0" w:color="auto"/>
            </w:tcBorders>
            <w:vAlign w:val="center"/>
          </w:tcPr>
          <w:p w14:paraId="206FFEE5"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r w:rsidR="00057E09" w:rsidRPr="00057E09" w14:paraId="77C9BB3E" w14:textId="77777777" w:rsidTr="00530145">
        <w:trPr>
          <w:trHeight w:val="268"/>
        </w:trPr>
        <w:tc>
          <w:tcPr>
            <w:tcW w:w="6629" w:type="dxa"/>
            <w:tcBorders>
              <w:top w:val="single" w:sz="4" w:space="0" w:color="auto"/>
              <w:left w:val="single" w:sz="4" w:space="0" w:color="auto"/>
              <w:bottom w:val="single" w:sz="4" w:space="0" w:color="auto"/>
              <w:right w:val="single" w:sz="4" w:space="0" w:color="auto"/>
            </w:tcBorders>
            <w:vAlign w:val="center"/>
          </w:tcPr>
          <w:p w14:paraId="21F34981" w14:textId="77777777" w:rsidR="00530145" w:rsidRPr="00A96A6D" w:rsidRDefault="00530145" w:rsidP="00182138">
            <w:pPr>
              <w:rPr>
                <w:rFonts w:ascii="Arial" w:hAnsi="Arial" w:cs="Arial"/>
                <w:sz w:val="20"/>
                <w:szCs w:val="20"/>
              </w:rPr>
            </w:pPr>
            <w:r w:rsidRPr="00A96A6D">
              <w:rPr>
                <w:rFonts w:ascii="Arial" w:hAnsi="Arial" w:cs="Arial"/>
                <w:sz w:val="20"/>
                <w:szCs w:val="20"/>
              </w:rPr>
              <w:t>Skilful communication according to audience</w:t>
            </w:r>
          </w:p>
        </w:tc>
        <w:tc>
          <w:tcPr>
            <w:tcW w:w="3144" w:type="dxa"/>
            <w:tcBorders>
              <w:top w:val="single" w:sz="4" w:space="0" w:color="auto"/>
              <w:left w:val="single" w:sz="4" w:space="0" w:color="auto"/>
              <w:bottom w:val="single" w:sz="4" w:space="0" w:color="auto"/>
              <w:right w:val="single" w:sz="4" w:space="0" w:color="auto"/>
            </w:tcBorders>
            <w:vAlign w:val="center"/>
          </w:tcPr>
          <w:p w14:paraId="0D57AE63"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r w:rsidR="00057E09" w:rsidRPr="00057E09" w14:paraId="28257532"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11212AF8" w14:textId="77777777" w:rsidR="00530145" w:rsidRPr="00A96A6D" w:rsidRDefault="00530145" w:rsidP="00182138">
            <w:pPr>
              <w:pStyle w:val="PlainText"/>
              <w:rPr>
                <w:rFonts w:ascii="Arial" w:hAnsi="Arial" w:cs="Arial"/>
                <w:sz w:val="20"/>
                <w:szCs w:val="20"/>
              </w:rPr>
            </w:pPr>
            <w:r w:rsidRPr="00A96A6D">
              <w:rPr>
                <w:rFonts w:ascii="Arial" w:hAnsi="Arial" w:cs="Arial"/>
                <w:sz w:val="20"/>
                <w:szCs w:val="20"/>
              </w:rPr>
              <w:t>Organisational sensitivity</w:t>
            </w:r>
          </w:p>
        </w:tc>
        <w:tc>
          <w:tcPr>
            <w:tcW w:w="3144" w:type="dxa"/>
            <w:tcBorders>
              <w:top w:val="single" w:sz="4" w:space="0" w:color="auto"/>
              <w:left w:val="single" w:sz="4" w:space="0" w:color="auto"/>
              <w:bottom w:val="single" w:sz="4" w:space="0" w:color="auto"/>
              <w:right w:val="single" w:sz="4" w:space="0" w:color="auto"/>
            </w:tcBorders>
            <w:vAlign w:val="center"/>
          </w:tcPr>
          <w:p w14:paraId="407A1FDF"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r w:rsidR="00057E09" w:rsidRPr="00057E09" w14:paraId="6C7F305E"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400DC812" w14:textId="77777777" w:rsidR="00530145" w:rsidRPr="00A96A6D" w:rsidRDefault="00530145" w:rsidP="00182138">
            <w:pPr>
              <w:rPr>
                <w:rFonts w:ascii="Arial" w:hAnsi="Arial" w:cs="Arial"/>
                <w:sz w:val="20"/>
                <w:szCs w:val="20"/>
              </w:rPr>
            </w:pPr>
            <w:r w:rsidRPr="00A96A6D">
              <w:rPr>
                <w:rFonts w:ascii="Arial" w:hAnsi="Arial" w:cs="Arial"/>
                <w:sz w:val="20"/>
                <w:szCs w:val="20"/>
              </w:rPr>
              <w:t>Building effective teams</w:t>
            </w:r>
          </w:p>
        </w:tc>
        <w:tc>
          <w:tcPr>
            <w:tcW w:w="3144" w:type="dxa"/>
            <w:tcBorders>
              <w:top w:val="single" w:sz="4" w:space="0" w:color="auto"/>
              <w:left w:val="single" w:sz="4" w:space="0" w:color="auto"/>
              <w:bottom w:val="single" w:sz="4" w:space="0" w:color="auto"/>
              <w:right w:val="single" w:sz="4" w:space="0" w:color="auto"/>
            </w:tcBorders>
            <w:vAlign w:val="center"/>
          </w:tcPr>
          <w:p w14:paraId="6BC12A43"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r w:rsidR="00530145" w:rsidRPr="00057E09" w14:paraId="193ACFD7" w14:textId="77777777" w:rsidTr="00530145">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666F72DE" w14:textId="77777777" w:rsidR="00530145" w:rsidRPr="00A96A6D" w:rsidRDefault="00530145" w:rsidP="00182138">
            <w:pPr>
              <w:rPr>
                <w:rFonts w:ascii="Arial" w:hAnsi="Arial" w:cs="Arial"/>
                <w:sz w:val="20"/>
                <w:szCs w:val="20"/>
              </w:rPr>
            </w:pPr>
            <w:r w:rsidRPr="00A96A6D">
              <w:rPr>
                <w:rFonts w:ascii="Arial" w:hAnsi="Arial" w:cs="Arial"/>
                <w:sz w:val="20"/>
                <w:szCs w:val="20"/>
              </w:rPr>
              <w:t>Seeks organisational reflection</w:t>
            </w:r>
          </w:p>
        </w:tc>
        <w:tc>
          <w:tcPr>
            <w:tcW w:w="3144" w:type="dxa"/>
            <w:tcBorders>
              <w:top w:val="single" w:sz="4" w:space="0" w:color="auto"/>
              <w:left w:val="single" w:sz="4" w:space="0" w:color="auto"/>
              <w:bottom w:val="single" w:sz="4" w:space="0" w:color="auto"/>
              <w:right w:val="single" w:sz="4" w:space="0" w:color="auto"/>
            </w:tcBorders>
            <w:vAlign w:val="center"/>
          </w:tcPr>
          <w:p w14:paraId="5C969E11" w14:textId="77777777" w:rsidR="00530145" w:rsidRPr="00A96A6D" w:rsidRDefault="00530145" w:rsidP="00182138">
            <w:pPr>
              <w:spacing w:before="60"/>
              <w:ind w:left="567" w:hanging="567"/>
              <w:jc w:val="center"/>
              <w:rPr>
                <w:rFonts w:ascii="Arial" w:hAnsi="Arial" w:cs="Arial"/>
                <w:b/>
                <w:sz w:val="20"/>
                <w:szCs w:val="20"/>
              </w:rPr>
            </w:pPr>
            <w:r w:rsidRPr="00A96A6D">
              <w:rPr>
                <w:rFonts w:ascii="Arial" w:hAnsi="Arial" w:cs="Arial"/>
                <w:b/>
                <w:sz w:val="20"/>
                <w:szCs w:val="20"/>
              </w:rPr>
              <w:t>X</w:t>
            </w:r>
          </w:p>
        </w:tc>
      </w:tr>
    </w:tbl>
    <w:p w14:paraId="068D93C3" w14:textId="77777777" w:rsidR="00F4093A" w:rsidRDefault="00F4093A" w:rsidP="0077039D">
      <w:pPr>
        <w:pStyle w:val="Heading7"/>
        <w:jc w:val="center"/>
        <w:rPr>
          <w:rFonts w:ascii="Arial" w:hAnsi="Arial" w:cs="Arial"/>
          <w:b/>
          <w:i w:val="0"/>
          <w:color w:val="FF0000"/>
          <w:sz w:val="32"/>
          <w:szCs w:val="32"/>
        </w:rPr>
      </w:pPr>
      <w:bookmarkStart w:id="2" w:name="_Hlk152256788"/>
    </w:p>
    <w:p w14:paraId="3668CA3A" w14:textId="77777777" w:rsidR="00A20A7D" w:rsidRDefault="00A20A7D" w:rsidP="0077039D">
      <w:pPr>
        <w:pStyle w:val="Heading7"/>
        <w:jc w:val="center"/>
        <w:rPr>
          <w:rFonts w:ascii="Arial" w:hAnsi="Arial" w:cs="Arial"/>
          <w:b/>
          <w:i w:val="0"/>
          <w:color w:val="auto"/>
          <w:sz w:val="32"/>
          <w:szCs w:val="32"/>
        </w:rPr>
      </w:pPr>
    </w:p>
    <w:p w14:paraId="494E5C61" w14:textId="77777777" w:rsidR="00A96A6D" w:rsidRDefault="00A96A6D" w:rsidP="00A96A6D"/>
    <w:p w14:paraId="1434E0C4" w14:textId="77777777" w:rsidR="00A96A6D" w:rsidRDefault="00A96A6D" w:rsidP="00A96A6D"/>
    <w:p w14:paraId="3DAC1E25" w14:textId="77777777" w:rsidR="00A96A6D" w:rsidRDefault="00A96A6D" w:rsidP="00A96A6D"/>
    <w:p w14:paraId="0A1F7113" w14:textId="77777777" w:rsidR="00A96A6D" w:rsidRDefault="00A96A6D" w:rsidP="00A96A6D"/>
    <w:p w14:paraId="39521122" w14:textId="77777777" w:rsidR="00A96A6D" w:rsidRDefault="00A96A6D" w:rsidP="00A96A6D"/>
    <w:p w14:paraId="5E2E92C0" w14:textId="77777777" w:rsidR="00A96A6D" w:rsidRPr="00A96A6D" w:rsidRDefault="00A96A6D" w:rsidP="00A96A6D"/>
    <w:p w14:paraId="64366B6B" w14:textId="1B891EBA" w:rsidR="0077039D" w:rsidRPr="00057E09" w:rsidRDefault="0077039D" w:rsidP="0077039D">
      <w:pPr>
        <w:pStyle w:val="Heading7"/>
        <w:jc w:val="center"/>
        <w:rPr>
          <w:rFonts w:ascii="Arial" w:hAnsi="Arial" w:cs="Arial"/>
          <w:b/>
          <w:i w:val="0"/>
          <w:color w:val="auto"/>
          <w:sz w:val="32"/>
          <w:szCs w:val="32"/>
        </w:rPr>
      </w:pPr>
      <w:r w:rsidRPr="00057E09">
        <w:rPr>
          <w:rFonts w:ascii="Arial" w:hAnsi="Arial" w:cs="Arial"/>
          <w:b/>
          <w:i w:val="0"/>
          <w:color w:val="auto"/>
          <w:sz w:val="32"/>
          <w:szCs w:val="32"/>
        </w:rPr>
        <w:lastRenderedPageBreak/>
        <w:t>APPLYING FOR A JOB WITH NORTH YORKSHIRE COUNCIL</w:t>
      </w:r>
    </w:p>
    <w:p w14:paraId="16C3D605" w14:textId="77777777" w:rsidR="0077039D" w:rsidRPr="00057E09" w:rsidRDefault="0077039D" w:rsidP="0077039D">
      <w:pPr>
        <w:pStyle w:val="Paragraph"/>
        <w:jc w:val="center"/>
        <w:rPr>
          <w:rFonts w:cs="Arial"/>
          <w:szCs w:val="22"/>
        </w:rPr>
      </w:pPr>
    </w:p>
    <w:p w14:paraId="71F631BD" w14:textId="77777777" w:rsidR="0077039D" w:rsidRPr="00057E09" w:rsidRDefault="0077039D" w:rsidP="0077039D">
      <w:pPr>
        <w:jc w:val="center"/>
        <w:rPr>
          <w:rFonts w:ascii="Arial" w:hAnsi="Arial" w:cs="Arial"/>
          <w:b/>
          <w:sz w:val="22"/>
          <w:szCs w:val="22"/>
        </w:rPr>
      </w:pPr>
      <w:r w:rsidRPr="00057E09">
        <w:rPr>
          <w:rFonts w:ascii="Arial" w:hAnsi="Arial" w:cs="Arial"/>
          <w:b/>
          <w:sz w:val="22"/>
          <w:szCs w:val="22"/>
        </w:rPr>
        <w:t>IMPORTANT ADVICE ON COMPLETING THIS APPLICATION</w:t>
      </w:r>
    </w:p>
    <w:p w14:paraId="0CDF1B25" w14:textId="77777777" w:rsidR="0077039D" w:rsidRPr="00057E09" w:rsidRDefault="0077039D" w:rsidP="0077039D">
      <w:pPr>
        <w:jc w:val="both"/>
        <w:rPr>
          <w:rFonts w:ascii="Arial" w:hAnsi="Arial" w:cs="Arial"/>
          <w:b/>
          <w:sz w:val="22"/>
          <w:szCs w:val="22"/>
        </w:rPr>
      </w:pPr>
    </w:p>
    <w:p w14:paraId="1F19AB49" w14:textId="7AF23A0D" w:rsidR="0077039D" w:rsidRPr="00057E09" w:rsidRDefault="0077039D" w:rsidP="0077039D">
      <w:pPr>
        <w:pStyle w:val="BodyText"/>
        <w:jc w:val="both"/>
        <w:rPr>
          <w:rFonts w:ascii="Arial" w:hAnsi="Arial" w:cs="Arial"/>
          <w:sz w:val="22"/>
          <w:szCs w:val="22"/>
        </w:rPr>
      </w:pPr>
      <w:r w:rsidRPr="00057E09">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057E09" w:rsidRDefault="0077039D" w:rsidP="0077039D">
      <w:pPr>
        <w:jc w:val="both"/>
        <w:rPr>
          <w:rFonts w:ascii="Arial" w:hAnsi="Arial" w:cs="Arial"/>
          <w:b/>
          <w:sz w:val="22"/>
          <w:szCs w:val="22"/>
        </w:rPr>
      </w:pPr>
      <w:r w:rsidRPr="00057E09">
        <w:rPr>
          <w:rFonts w:ascii="Arial" w:hAnsi="Arial" w:cs="Arial"/>
          <w:b/>
          <w:sz w:val="22"/>
          <w:szCs w:val="22"/>
        </w:rPr>
        <w:t>Data Protection</w:t>
      </w:r>
    </w:p>
    <w:p w14:paraId="68DA3CE0" w14:textId="77777777" w:rsidR="0077039D" w:rsidRPr="00057E09" w:rsidRDefault="0077039D" w:rsidP="0077039D">
      <w:pPr>
        <w:jc w:val="both"/>
        <w:rPr>
          <w:rFonts w:ascii="Arial" w:hAnsi="Arial" w:cs="Arial"/>
          <w:sz w:val="22"/>
          <w:szCs w:val="22"/>
        </w:rPr>
      </w:pPr>
      <w:r w:rsidRPr="00057E09">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057E09">
          <w:rPr>
            <w:rFonts w:ascii="Arial" w:hAnsi="Arial" w:cs="Arial"/>
            <w:sz w:val="22"/>
            <w:szCs w:val="22"/>
            <w:u w:val="single"/>
          </w:rPr>
          <w:t>www.northyorks.gov.uk/working-us</w:t>
        </w:r>
      </w:hyperlink>
      <w:r w:rsidRPr="00057E09">
        <w:rPr>
          <w:rFonts w:ascii="Arial" w:hAnsi="Arial" w:cs="Arial"/>
          <w:sz w:val="22"/>
          <w:szCs w:val="22"/>
        </w:rPr>
        <w:t>.</w:t>
      </w:r>
    </w:p>
    <w:p w14:paraId="175E4980" w14:textId="77777777" w:rsidR="0077039D" w:rsidRPr="00057E09" w:rsidRDefault="0077039D" w:rsidP="0077039D">
      <w:pPr>
        <w:jc w:val="both"/>
        <w:rPr>
          <w:rFonts w:ascii="Arial" w:hAnsi="Arial" w:cs="Arial"/>
          <w:b/>
          <w:sz w:val="22"/>
          <w:szCs w:val="22"/>
        </w:rPr>
      </w:pPr>
    </w:p>
    <w:p w14:paraId="17366B1A" w14:textId="77777777" w:rsidR="0077039D" w:rsidRPr="00057E09" w:rsidRDefault="0077039D" w:rsidP="0077039D">
      <w:pPr>
        <w:jc w:val="both"/>
        <w:rPr>
          <w:rFonts w:ascii="Arial" w:hAnsi="Arial" w:cs="Arial"/>
          <w:b/>
          <w:sz w:val="22"/>
          <w:szCs w:val="22"/>
        </w:rPr>
      </w:pPr>
      <w:r w:rsidRPr="00057E09">
        <w:rPr>
          <w:rFonts w:ascii="Arial" w:hAnsi="Arial" w:cs="Arial"/>
          <w:b/>
          <w:sz w:val="22"/>
          <w:szCs w:val="22"/>
        </w:rPr>
        <w:t>Rehabilitation of Offenders</w:t>
      </w:r>
    </w:p>
    <w:p w14:paraId="1DB76F62" w14:textId="77777777" w:rsidR="0077039D" w:rsidRPr="00057E09" w:rsidRDefault="0077039D" w:rsidP="0077039D">
      <w:pPr>
        <w:jc w:val="both"/>
        <w:rPr>
          <w:rFonts w:ascii="Arial" w:hAnsi="Arial" w:cs="Arial"/>
          <w:sz w:val="22"/>
          <w:szCs w:val="22"/>
        </w:rPr>
      </w:pPr>
      <w:r w:rsidRPr="00057E09">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057E09" w:rsidRDefault="0077039D" w:rsidP="0077039D">
      <w:pPr>
        <w:jc w:val="both"/>
        <w:rPr>
          <w:rFonts w:ascii="Arial" w:hAnsi="Arial" w:cs="Arial"/>
          <w:sz w:val="22"/>
          <w:szCs w:val="22"/>
        </w:rPr>
      </w:pPr>
    </w:p>
    <w:p w14:paraId="1823C9A3" w14:textId="77777777" w:rsidR="0077039D" w:rsidRPr="00057E09" w:rsidRDefault="0077039D" w:rsidP="0077039D">
      <w:pPr>
        <w:jc w:val="both"/>
        <w:rPr>
          <w:rFonts w:ascii="Arial" w:hAnsi="Arial" w:cs="Arial"/>
          <w:sz w:val="22"/>
          <w:szCs w:val="22"/>
        </w:rPr>
      </w:pPr>
      <w:r w:rsidRPr="00057E09">
        <w:rPr>
          <w:rFonts w:ascii="Arial" w:hAnsi="Arial" w:cs="Arial"/>
          <w:sz w:val="22"/>
          <w:szCs w:val="22"/>
        </w:rPr>
        <w:t xml:space="preserve">Should you be shortlisted, you will be asked to disclose full details of your criminal history prior to your interview. </w:t>
      </w:r>
      <w:bookmarkStart w:id="3" w:name="_Hlk149753594"/>
      <w:r w:rsidRPr="00057E09">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057E09">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057E09" w:rsidRDefault="0077039D" w:rsidP="0077039D">
      <w:pPr>
        <w:jc w:val="both"/>
        <w:rPr>
          <w:rFonts w:ascii="Arial" w:hAnsi="Arial" w:cs="Arial"/>
          <w:sz w:val="22"/>
          <w:szCs w:val="22"/>
        </w:rPr>
      </w:pPr>
    </w:p>
    <w:p w14:paraId="543D424E" w14:textId="77777777" w:rsidR="0077039D" w:rsidRPr="00057E09" w:rsidRDefault="0077039D" w:rsidP="0077039D">
      <w:pPr>
        <w:jc w:val="both"/>
        <w:rPr>
          <w:rFonts w:ascii="Arial" w:hAnsi="Arial" w:cs="Arial"/>
          <w:sz w:val="22"/>
          <w:szCs w:val="22"/>
        </w:rPr>
      </w:pPr>
      <w:r w:rsidRPr="00057E09">
        <w:rPr>
          <w:rFonts w:ascii="Arial" w:hAnsi="Arial" w:cs="Arial"/>
          <w:sz w:val="22"/>
          <w:szCs w:val="22"/>
        </w:rPr>
        <w:t>Please also see the policy statement on the Recruitment of Ex-offenders below.</w:t>
      </w:r>
    </w:p>
    <w:p w14:paraId="4D257F27" w14:textId="77777777" w:rsidR="0077039D" w:rsidRPr="00057E09" w:rsidRDefault="0077039D" w:rsidP="0077039D">
      <w:pPr>
        <w:jc w:val="both"/>
        <w:rPr>
          <w:rFonts w:ascii="Arial" w:hAnsi="Arial" w:cs="Arial"/>
          <w:sz w:val="22"/>
          <w:szCs w:val="22"/>
        </w:rPr>
      </w:pPr>
    </w:p>
    <w:p w14:paraId="207DB846" w14:textId="77777777" w:rsidR="0077039D" w:rsidRPr="00057E09" w:rsidRDefault="0077039D" w:rsidP="0077039D">
      <w:pPr>
        <w:pStyle w:val="Heading8"/>
        <w:jc w:val="both"/>
        <w:rPr>
          <w:rFonts w:ascii="Arial" w:hAnsi="Arial" w:cs="Arial"/>
          <w:b/>
          <w:i/>
          <w:color w:val="auto"/>
          <w:sz w:val="22"/>
          <w:szCs w:val="22"/>
        </w:rPr>
      </w:pPr>
      <w:r w:rsidRPr="00057E09">
        <w:rPr>
          <w:rFonts w:ascii="Arial" w:hAnsi="Arial" w:cs="Arial"/>
          <w:b/>
          <w:color w:val="auto"/>
          <w:sz w:val="22"/>
          <w:szCs w:val="22"/>
        </w:rPr>
        <w:t>Canvassing</w:t>
      </w:r>
    </w:p>
    <w:p w14:paraId="12131E43" w14:textId="77777777" w:rsidR="0077039D" w:rsidRPr="00057E09" w:rsidRDefault="0077039D" w:rsidP="0077039D">
      <w:pPr>
        <w:jc w:val="both"/>
        <w:rPr>
          <w:rFonts w:ascii="Arial" w:hAnsi="Arial" w:cs="Arial"/>
          <w:sz w:val="22"/>
          <w:szCs w:val="22"/>
        </w:rPr>
      </w:pPr>
      <w:r w:rsidRPr="00057E09">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6E0C785" w14:textId="77777777" w:rsidR="00D13BF6" w:rsidRPr="00057E09" w:rsidRDefault="00D13BF6" w:rsidP="0077039D">
      <w:pPr>
        <w:jc w:val="both"/>
        <w:rPr>
          <w:rFonts w:ascii="Arial" w:hAnsi="Arial" w:cs="Arial"/>
          <w:sz w:val="22"/>
          <w:szCs w:val="22"/>
        </w:rPr>
      </w:pPr>
    </w:p>
    <w:p w14:paraId="41BD2920" w14:textId="77777777" w:rsidR="00D13BF6" w:rsidRPr="00057E09" w:rsidRDefault="00D13BF6" w:rsidP="0077039D">
      <w:pPr>
        <w:jc w:val="both"/>
        <w:rPr>
          <w:rFonts w:ascii="Arial" w:hAnsi="Arial" w:cs="Arial"/>
          <w:sz w:val="22"/>
          <w:szCs w:val="22"/>
        </w:rPr>
      </w:pPr>
    </w:p>
    <w:p w14:paraId="560E3314" w14:textId="2ADEB08D" w:rsidR="0077039D" w:rsidRPr="00057E09" w:rsidRDefault="00652FB2" w:rsidP="005B1307">
      <w:pPr>
        <w:jc w:val="both"/>
        <w:rPr>
          <w:rFonts w:ascii="Arial" w:hAnsi="Arial" w:cs="Arial"/>
          <w:b/>
          <w:bCs/>
          <w:sz w:val="27"/>
          <w:szCs w:val="27"/>
        </w:rPr>
      </w:pPr>
      <w:r w:rsidRPr="00057E09">
        <w:rPr>
          <w:rFonts w:ascii="Arial" w:hAnsi="Arial" w:cs="Arial"/>
          <w:b/>
          <w:bCs/>
          <w:sz w:val="27"/>
          <w:szCs w:val="27"/>
        </w:rPr>
        <w:t>P</w:t>
      </w:r>
      <w:r w:rsidR="0077039D" w:rsidRPr="00057E09">
        <w:rPr>
          <w:rFonts w:ascii="Arial" w:hAnsi="Arial" w:cs="Arial"/>
          <w:b/>
          <w:bCs/>
          <w:sz w:val="27"/>
          <w:szCs w:val="27"/>
        </w:rPr>
        <w:t>olicy Statement on the Recruitment of Ex-offenders</w:t>
      </w:r>
      <w:r w:rsidR="005B1307" w:rsidRPr="00057E09">
        <w:rPr>
          <w:rFonts w:ascii="Arial" w:hAnsi="Arial" w:cs="Arial"/>
          <w:b/>
          <w:bCs/>
          <w:sz w:val="27"/>
          <w:szCs w:val="27"/>
        </w:rPr>
        <w:t xml:space="preserve"> </w:t>
      </w:r>
      <w:r w:rsidR="005B1307" w:rsidRPr="00057E09">
        <w:rPr>
          <w:rFonts w:ascii="Arial" w:hAnsi="Arial" w:cs="Arial"/>
          <w:b/>
          <w:bCs/>
          <w:sz w:val="27"/>
          <w:szCs w:val="27"/>
          <w:lang w:val="fr-FR"/>
        </w:rPr>
        <w:t xml:space="preserve">(Source </w:t>
      </w:r>
      <w:hyperlink r:id="rId20" w:history="1">
        <w:r w:rsidR="005B1307" w:rsidRPr="00057E09">
          <w:rPr>
            <w:rStyle w:val="Hyperlink"/>
            <w:rFonts w:ascii="Arial" w:hAnsi="Arial" w:cs="Arial"/>
            <w:b/>
            <w:bCs/>
            <w:color w:val="auto"/>
            <w:sz w:val="27"/>
            <w:szCs w:val="27"/>
            <w:lang w:val="fr-FR"/>
          </w:rPr>
          <w:t>www.gov.uk</w:t>
        </w:r>
      </w:hyperlink>
      <w:r w:rsidR="005B1307" w:rsidRPr="00057E09">
        <w:rPr>
          <w:rFonts w:ascii="Arial" w:hAnsi="Arial" w:cs="Arial"/>
          <w:b/>
          <w:bCs/>
          <w:sz w:val="27"/>
          <w:szCs w:val="27"/>
          <w:lang w:val="fr-FR"/>
        </w:rPr>
        <w:t>)</w:t>
      </w:r>
    </w:p>
    <w:p w14:paraId="79CA6A97" w14:textId="5BAA1728"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057E09">
          <w:rPr>
            <w:rStyle w:val="Hyperlink"/>
            <w:rFonts w:ascii="Arial" w:hAnsi="Arial" w:cs="Arial"/>
            <w:color w:val="auto"/>
            <w:sz w:val="22"/>
            <w:szCs w:val="22"/>
          </w:rPr>
          <w:t>code of practice</w:t>
        </w:r>
      </w:hyperlink>
      <w:r w:rsidRPr="00057E09">
        <w:rPr>
          <w:rFonts w:ascii="Arial" w:hAnsi="Arial" w:cs="Arial"/>
          <w:sz w:val="22"/>
          <w:szCs w:val="22"/>
        </w:rPr>
        <w:t xml:space="preserve"> and undertakes to treat all applicants for positions fairly. </w:t>
      </w:r>
    </w:p>
    <w:p w14:paraId="65682B5F" w14:textId="221D9FFC" w:rsidR="0077039D" w:rsidRPr="00057E09" w:rsidRDefault="0077039D" w:rsidP="0077039D">
      <w:pPr>
        <w:ind w:left="720" w:hanging="720"/>
        <w:jc w:val="both"/>
        <w:rPr>
          <w:rFonts w:ascii="Arial" w:hAnsi="Arial" w:cs="Arial"/>
          <w:sz w:val="22"/>
          <w:szCs w:val="22"/>
        </w:rPr>
      </w:pPr>
    </w:p>
    <w:p w14:paraId="6854D9EA" w14:textId="20DA32D1"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057E09" w:rsidRDefault="0077039D" w:rsidP="0077039D">
      <w:pPr>
        <w:ind w:hanging="720"/>
        <w:jc w:val="both"/>
        <w:rPr>
          <w:rFonts w:ascii="Arial" w:hAnsi="Arial" w:cs="Arial"/>
          <w:sz w:val="22"/>
          <w:szCs w:val="22"/>
        </w:rPr>
      </w:pPr>
    </w:p>
    <w:p w14:paraId="109A3D2F"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057E09" w:rsidRDefault="0077039D" w:rsidP="0077039D">
      <w:pPr>
        <w:pStyle w:val="ListParagraph"/>
        <w:ind w:hanging="720"/>
        <w:rPr>
          <w:rFonts w:ascii="Arial" w:hAnsi="Arial" w:cs="Arial"/>
          <w:color w:val="FF0000"/>
          <w:sz w:val="22"/>
          <w:szCs w:val="22"/>
        </w:rPr>
      </w:pPr>
    </w:p>
    <w:p w14:paraId="4D4E1F3E"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lastRenderedPageBreak/>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057E09" w:rsidRDefault="0077039D" w:rsidP="0077039D">
      <w:pPr>
        <w:pStyle w:val="ListParagraph"/>
        <w:ind w:hanging="720"/>
        <w:rPr>
          <w:rFonts w:ascii="Arial" w:hAnsi="Arial" w:cs="Arial"/>
          <w:sz w:val="22"/>
          <w:szCs w:val="22"/>
        </w:rPr>
      </w:pPr>
    </w:p>
    <w:p w14:paraId="3EC22969"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057E09" w:rsidRDefault="0077039D" w:rsidP="0077039D">
      <w:pPr>
        <w:pStyle w:val="ListParagraph"/>
        <w:ind w:hanging="720"/>
        <w:rPr>
          <w:rFonts w:ascii="Arial" w:hAnsi="Arial" w:cs="Arial"/>
          <w:sz w:val="22"/>
          <w:szCs w:val="22"/>
        </w:rPr>
      </w:pPr>
    </w:p>
    <w:p w14:paraId="67B4CF5D"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057E09">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057E09" w:rsidRDefault="0077039D" w:rsidP="0077039D">
      <w:pPr>
        <w:ind w:hanging="720"/>
        <w:jc w:val="both"/>
        <w:rPr>
          <w:rFonts w:ascii="Arial" w:hAnsi="Arial" w:cs="Arial"/>
          <w:sz w:val="22"/>
          <w:szCs w:val="22"/>
        </w:rPr>
      </w:pPr>
    </w:p>
    <w:p w14:paraId="4CD7C5BF"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057E09" w:rsidRDefault="0077039D" w:rsidP="0077039D">
      <w:pPr>
        <w:pStyle w:val="ListParagraph"/>
        <w:ind w:hanging="720"/>
        <w:rPr>
          <w:rFonts w:ascii="Arial" w:hAnsi="Arial" w:cs="Arial"/>
          <w:sz w:val="22"/>
          <w:szCs w:val="22"/>
        </w:rPr>
      </w:pPr>
    </w:p>
    <w:p w14:paraId="405B6932"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057E09" w:rsidRDefault="0077039D" w:rsidP="0077039D">
      <w:pPr>
        <w:pStyle w:val="ListParagraph"/>
        <w:ind w:hanging="720"/>
        <w:rPr>
          <w:rFonts w:ascii="Arial" w:hAnsi="Arial" w:cs="Arial"/>
          <w:sz w:val="22"/>
          <w:szCs w:val="22"/>
        </w:rPr>
      </w:pPr>
    </w:p>
    <w:p w14:paraId="526979EC" w14:textId="09E7F84D"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057E09" w:rsidRDefault="0077039D" w:rsidP="0077039D">
      <w:pPr>
        <w:pStyle w:val="ListParagraph"/>
        <w:ind w:hanging="720"/>
        <w:rPr>
          <w:rFonts w:ascii="Arial" w:hAnsi="Arial" w:cs="Arial"/>
          <w:sz w:val="22"/>
          <w:szCs w:val="22"/>
        </w:rPr>
      </w:pPr>
    </w:p>
    <w:p w14:paraId="7E6BAFC5" w14:textId="77777777"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057E09" w:rsidRDefault="0077039D" w:rsidP="0077039D">
      <w:pPr>
        <w:pStyle w:val="ListParagraph"/>
        <w:ind w:hanging="720"/>
        <w:rPr>
          <w:rFonts w:ascii="Arial" w:hAnsi="Arial" w:cs="Arial"/>
          <w:sz w:val="22"/>
          <w:szCs w:val="22"/>
        </w:rPr>
      </w:pPr>
    </w:p>
    <w:p w14:paraId="1AB5CAF0" w14:textId="23246FDC" w:rsidR="0077039D" w:rsidRPr="00057E09" w:rsidRDefault="0077039D" w:rsidP="0077039D">
      <w:pPr>
        <w:numPr>
          <w:ilvl w:val="0"/>
          <w:numId w:val="20"/>
        </w:numPr>
        <w:ind w:hanging="720"/>
        <w:jc w:val="both"/>
        <w:rPr>
          <w:rFonts w:ascii="Arial" w:hAnsi="Arial" w:cs="Arial"/>
          <w:sz w:val="22"/>
          <w:szCs w:val="22"/>
        </w:rPr>
      </w:pPr>
      <w:r w:rsidRPr="00057E09">
        <w:rPr>
          <w:rFonts w:ascii="Arial" w:hAnsi="Arial" w:cs="Arial"/>
          <w:sz w:val="22"/>
          <w:szCs w:val="22"/>
          <w:lang w:val="en"/>
        </w:rPr>
        <w:t xml:space="preserve">This school makes every subject of a criminal record check submitted to DBS aware of the existence of the </w:t>
      </w:r>
      <w:hyperlink r:id="rId22" w:history="1">
        <w:r w:rsidRPr="00057E09">
          <w:rPr>
            <w:rStyle w:val="Hyperlink"/>
            <w:rFonts w:ascii="Arial" w:hAnsi="Arial" w:cs="Arial"/>
            <w:color w:val="auto"/>
            <w:sz w:val="22"/>
            <w:szCs w:val="22"/>
            <w:lang w:val="en"/>
          </w:rPr>
          <w:t>code of practice</w:t>
        </w:r>
      </w:hyperlink>
      <w:r w:rsidRPr="00057E09">
        <w:rPr>
          <w:rFonts w:ascii="Arial" w:hAnsi="Arial" w:cs="Arial"/>
          <w:sz w:val="22"/>
          <w:szCs w:val="22"/>
          <w:lang w:val="en"/>
        </w:rPr>
        <w:t xml:space="preserve"> and makes a copy available on request.</w:t>
      </w:r>
    </w:p>
    <w:p w14:paraId="4B371594" w14:textId="274CDDEE" w:rsidR="0077039D" w:rsidRPr="00057E09" w:rsidRDefault="0077039D" w:rsidP="0077039D">
      <w:pPr>
        <w:pStyle w:val="ListParagraph"/>
        <w:ind w:hanging="720"/>
        <w:rPr>
          <w:rFonts w:ascii="Arial" w:hAnsi="Arial" w:cs="Arial"/>
          <w:sz w:val="22"/>
          <w:szCs w:val="22"/>
        </w:rPr>
      </w:pPr>
    </w:p>
    <w:p w14:paraId="5D7ECAC9" w14:textId="7FFDFEF7" w:rsidR="0077039D" w:rsidRPr="00057E09" w:rsidRDefault="0077039D" w:rsidP="71F23705">
      <w:pPr>
        <w:numPr>
          <w:ilvl w:val="0"/>
          <w:numId w:val="20"/>
        </w:numPr>
        <w:ind w:hanging="720"/>
        <w:jc w:val="both"/>
        <w:rPr>
          <w:rFonts w:ascii="Arial" w:hAnsi="Arial" w:cs="Arial"/>
          <w:sz w:val="22"/>
          <w:szCs w:val="22"/>
        </w:rPr>
      </w:pPr>
      <w:r w:rsidRPr="00057E09">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2"/>
    </w:p>
    <w:sectPr w:rsidR="0077039D" w:rsidRPr="00057E09" w:rsidSect="005043F4">
      <w:headerReference w:type="default" r:id="rId23"/>
      <w:footerReference w:type="even" r:id="rId24"/>
      <w:footerReference w:type="default" r:id="rId25"/>
      <w:headerReference w:type="first" r:id="rId26"/>
      <w:footerReference w:type="first" r:id="rId2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9EC3" w14:textId="77777777" w:rsidR="00607FC2" w:rsidRDefault="00607FC2">
      <w:r>
        <w:separator/>
      </w:r>
    </w:p>
  </w:endnote>
  <w:endnote w:type="continuationSeparator" w:id="0">
    <w:p w14:paraId="6452B5E6" w14:textId="77777777" w:rsidR="00607FC2" w:rsidRDefault="00607FC2">
      <w:r>
        <w:continuationSeparator/>
      </w:r>
    </w:p>
  </w:endnote>
  <w:endnote w:type="continuationNotice" w:id="1">
    <w:p w14:paraId="61F771F2" w14:textId="77777777" w:rsidR="00607FC2" w:rsidRDefault="00607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6137FC7D" w:rsidR="003E6899" w:rsidRDefault="005043F4">
    <w:pPr>
      <w:pBdr>
        <w:top w:val="nil"/>
        <w:left w:val="nil"/>
        <w:bottom w:val="nil"/>
        <w:right w:val="nil"/>
        <w:between w:val="nil"/>
      </w:pBdr>
      <w:tabs>
        <w:tab w:val="left" w:pos="6179"/>
      </w:tabs>
      <w:rPr>
        <w:color w:val="000000"/>
        <w:sz w:val="16"/>
        <w:szCs w:val="16"/>
      </w:rPr>
    </w:pPr>
    <w:r w:rsidRPr="005043F4">
      <w:rPr>
        <w:noProof/>
        <w:color w:val="000000"/>
        <w:sz w:val="16"/>
        <w:szCs w:val="16"/>
      </w:rPr>
      <w:drawing>
        <wp:anchor distT="0" distB="0" distL="114300" distR="114300" simplePos="0" relativeHeight="251686400" behindDoc="1" locked="0" layoutInCell="1" allowOverlap="1" wp14:anchorId="3BDE2991" wp14:editId="284DE28F">
          <wp:simplePos x="0" y="0"/>
          <wp:positionH relativeFrom="column">
            <wp:posOffset>-796290</wp:posOffset>
          </wp:positionH>
          <wp:positionV relativeFrom="paragraph">
            <wp:posOffset>-480060</wp:posOffset>
          </wp:positionV>
          <wp:extent cx="7915275" cy="87884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15275" cy="878840"/>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6D433E42">
          <wp:simplePos x="0" y="0"/>
          <wp:positionH relativeFrom="page">
            <wp:posOffset>5123017</wp:posOffset>
          </wp:positionH>
          <wp:positionV relativeFrom="paragraph">
            <wp:posOffset>-951230</wp:posOffset>
          </wp:positionV>
          <wp:extent cx="2398503" cy="432758"/>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27580061" w:rsidR="003E6899" w:rsidRDefault="00856AB5">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5043F4" w:rsidRPr="005043F4">
      <w:rPr>
        <w:noProof/>
        <w:color w:val="000000"/>
        <w:sz w:val="16"/>
        <w:szCs w:val="16"/>
      </w:rPr>
      <w:drawing>
        <wp:inline distT="0" distB="0" distL="0" distR="0" wp14:anchorId="76134733" wp14:editId="5A591CB1">
          <wp:extent cx="6120765"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675640"/>
                  </a:xfrm>
                  <a:prstGeom prst="rect">
                    <a:avLst/>
                  </a:prstGeom>
                </pic:spPr>
              </pic:pic>
            </a:graphicData>
          </a:graphic>
        </wp:inline>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3D8F6" w14:textId="77777777" w:rsidR="00607FC2" w:rsidRDefault="00607FC2">
      <w:r>
        <w:separator/>
      </w:r>
    </w:p>
  </w:footnote>
  <w:footnote w:type="continuationSeparator" w:id="0">
    <w:p w14:paraId="61036F76" w14:textId="77777777" w:rsidR="00607FC2" w:rsidRDefault="00607FC2">
      <w:r>
        <w:continuationSeparator/>
      </w:r>
    </w:p>
  </w:footnote>
  <w:footnote w:type="continuationNotice" w:id="1">
    <w:p w14:paraId="040035D3" w14:textId="77777777" w:rsidR="00607FC2" w:rsidRDefault="00607F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E788948" w:rsidR="003E6899" w:rsidRDefault="005043F4" w:rsidP="00CD4F1D">
    <w:pPr>
      <w:pBdr>
        <w:top w:val="nil"/>
        <w:left w:val="nil"/>
        <w:bottom w:val="nil"/>
        <w:right w:val="nil"/>
        <w:between w:val="nil"/>
      </w:pBdr>
      <w:tabs>
        <w:tab w:val="left" w:pos="1055"/>
        <w:tab w:val="left" w:pos="5291"/>
      </w:tabs>
      <w:rPr>
        <w:color w:val="000000"/>
      </w:rPr>
    </w:pPr>
    <w:r>
      <w:rPr>
        <w:noProof/>
        <w:color w:val="000000"/>
      </w:rPr>
      <w:drawing>
        <wp:anchor distT="0" distB="0" distL="114300" distR="114300" simplePos="0" relativeHeight="251685376" behindDoc="1" locked="0" layoutInCell="1" allowOverlap="1" wp14:anchorId="11375E35" wp14:editId="0D7A232F">
          <wp:simplePos x="0" y="0"/>
          <wp:positionH relativeFrom="page">
            <wp:posOffset>2536825</wp:posOffset>
          </wp:positionH>
          <wp:positionV relativeFrom="paragraph">
            <wp:posOffset>-4420235</wp:posOffset>
          </wp:positionV>
          <wp:extent cx="1206817" cy="8942331"/>
          <wp:effectExtent l="0" t="635"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206817" cy="8942331"/>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CEEEA25" w:rsidR="003E6899" w:rsidRDefault="005043F4">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83328" behindDoc="1" locked="0" layoutInCell="1" allowOverlap="1" wp14:anchorId="04B17DAE" wp14:editId="1FB87E20">
          <wp:simplePos x="0" y="0"/>
          <wp:positionH relativeFrom="page">
            <wp:align>left</wp:align>
          </wp:positionH>
          <wp:positionV relativeFrom="paragraph">
            <wp:posOffset>-4419600</wp:posOffset>
          </wp:positionV>
          <wp:extent cx="1206817" cy="8942331"/>
          <wp:effectExtent l="0" t="635"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206817" cy="894233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26121"/>
    <w:multiLevelType w:val="multilevel"/>
    <w:tmpl w:val="0D8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D0D0C"/>
    <w:multiLevelType w:val="hybridMultilevel"/>
    <w:tmpl w:val="6A20C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F68A6"/>
    <w:multiLevelType w:val="multilevel"/>
    <w:tmpl w:val="033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90616"/>
    <w:multiLevelType w:val="hybridMultilevel"/>
    <w:tmpl w:val="6554B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80643D"/>
    <w:multiLevelType w:val="hybridMultilevel"/>
    <w:tmpl w:val="B4E8DAB8"/>
    <w:lvl w:ilvl="0" w:tplc="718443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51A78"/>
    <w:multiLevelType w:val="hybridMultilevel"/>
    <w:tmpl w:val="3BBC2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C7729D"/>
    <w:multiLevelType w:val="multilevel"/>
    <w:tmpl w:val="6BFA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B80E0E"/>
    <w:multiLevelType w:val="multilevel"/>
    <w:tmpl w:val="CF56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543E7"/>
    <w:multiLevelType w:val="hybridMultilevel"/>
    <w:tmpl w:val="52EE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55B3C"/>
    <w:multiLevelType w:val="multilevel"/>
    <w:tmpl w:val="C80C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F0152A"/>
    <w:multiLevelType w:val="multilevel"/>
    <w:tmpl w:val="259C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F85F1E"/>
    <w:multiLevelType w:val="multilevel"/>
    <w:tmpl w:val="82C4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675114"/>
    <w:multiLevelType w:val="multilevel"/>
    <w:tmpl w:val="5EF8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41313F"/>
    <w:multiLevelType w:val="hybridMultilevel"/>
    <w:tmpl w:val="0D80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6688E"/>
    <w:multiLevelType w:val="multilevel"/>
    <w:tmpl w:val="DA68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72A440F3"/>
    <w:multiLevelType w:val="multilevel"/>
    <w:tmpl w:val="C918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3175FC"/>
    <w:multiLevelType w:val="multilevel"/>
    <w:tmpl w:val="325E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6" w15:restartNumberingAfterBreak="0">
    <w:nsid w:val="7A722C2F"/>
    <w:multiLevelType w:val="multilevel"/>
    <w:tmpl w:val="93B2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8C05DF"/>
    <w:multiLevelType w:val="multilevel"/>
    <w:tmpl w:val="C020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CA5174"/>
    <w:multiLevelType w:val="multilevel"/>
    <w:tmpl w:val="17F4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32"/>
  </w:num>
  <w:num w:numId="2" w16cid:durableId="1524980507">
    <w:abstractNumId w:val="35"/>
  </w:num>
  <w:num w:numId="3" w16cid:durableId="657686476">
    <w:abstractNumId w:val="0"/>
  </w:num>
  <w:num w:numId="4" w16cid:durableId="623657444">
    <w:abstractNumId w:val="25"/>
  </w:num>
  <w:num w:numId="5" w16cid:durableId="1900245529">
    <w:abstractNumId w:val="9"/>
  </w:num>
  <w:num w:numId="6" w16cid:durableId="1221869326">
    <w:abstractNumId w:val="11"/>
  </w:num>
  <w:num w:numId="7" w16cid:durableId="1698892785">
    <w:abstractNumId w:val="27"/>
  </w:num>
  <w:num w:numId="8" w16cid:durableId="1571426164">
    <w:abstractNumId w:val="39"/>
  </w:num>
  <w:num w:numId="9" w16cid:durableId="1589535785">
    <w:abstractNumId w:val="20"/>
  </w:num>
  <w:num w:numId="10" w16cid:durableId="2102598897">
    <w:abstractNumId w:val="18"/>
  </w:num>
  <w:num w:numId="11" w16cid:durableId="1487821245">
    <w:abstractNumId w:val="4"/>
  </w:num>
  <w:num w:numId="12" w16cid:durableId="746415423">
    <w:abstractNumId w:val="19"/>
  </w:num>
  <w:num w:numId="13" w16cid:durableId="685449519">
    <w:abstractNumId w:val="5"/>
  </w:num>
  <w:num w:numId="14" w16cid:durableId="1505317152">
    <w:abstractNumId w:val="23"/>
  </w:num>
  <w:num w:numId="15" w16cid:durableId="753431196">
    <w:abstractNumId w:val="8"/>
  </w:num>
  <w:num w:numId="16" w16cid:durableId="1422146136">
    <w:abstractNumId w:val="7"/>
  </w:num>
  <w:num w:numId="17" w16cid:durableId="256599935">
    <w:abstractNumId w:val="3"/>
  </w:num>
  <w:num w:numId="18" w16cid:durableId="81027139">
    <w:abstractNumId w:val="22"/>
  </w:num>
  <w:num w:numId="19" w16cid:durableId="2020232039">
    <w:abstractNumId w:val="1"/>
  </w:num>
  <w:num w:numId="20" w16cid:durableId="1418361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085414">
    <w:abstractNumId w:val="13"/>
  </w:num>
  <w:num w:numId="22" w16cid:durableId="419646820">
    <w:abstractNumId w:val="21"/>
  </w:num>
  <w:num w:numId="23" w16cid:durableId="739520462">
    <w:abstractNumId w:val="14"/>
  </w:num>
  <w:num w:numId="24" w16cid:durableId="998266756">
    <w:abstractNumId w:val="12"/>
  </w:num>
  <w:num w:numId="25" w16cid:durableId="1382634609">
    <w:abstractNumId w:val="15"/>
  </w:num>
  <w:num w:numId="26" w16cid:durableId="1294402692">
    <w:abstractNumId w:val="6"/>
  </w:num>
  <w:num w:numId="27" w16cid:durableId="420101238">
    <w:abstractNumId w:val="16"/>
  </w:num>
  <w:num w:numId="28" w16cid:durableId="1864246914">
    <w:abstractNumId w:val="38"/>
  </w:num>
  <w:num w:numId="29" w16cid:durableId="647629451">
    <w:abstractNumId w:val="33"/>
  </w:num>
  <w:num w:numId="30" w16cid:durableId="1204176562">
    <w:abstractNumId w:val="30"/>
  </w:num>
  <w:num w:numId="31" w16cid:durableId="582372939">
    <w:abstractNumId w:val="29"/>
  </w:num>
  <w:num w:numId="32" w16cid:durableId="1385180561">
    <w:abstractNumId w:val="26"/>
  </w:num>
  <w:num w:numId="33" w16cid:durableId="1068309161">
    <w:abstractNumId w:val="24"/>
  </w:num>
  <w:num w:numId="34" w16cid:durableId="1577128507">
    <w:abstractNumId w:val="37"/>
  </w:num>
  <w:num w:numId="35" w16cid:durableId="775179525">
    <w:abstractNumId w:val="10"/>
  </w:num>
  <w:num w:numId="36" w16cid:durableId="1948391341">
    <w:abstractNumId w:val="2"/>
  </w:num>
  <w:num w:numId="37" w16cid:durableId="29575879">
    <w:abstractNumId w:val="34"/>
  </w:num>
  <w:num w:numId="38" w16cid:durableId="862667938">
    <w:abstractNumId w:val="31"/>
  </w:num>
  <w:num w:numId="39" w16cid:durableId="414862177">
    <w:abstractNumId w:val="17"/>
  </w:num>
  <w:num w:numId="40" w16cid:durableId="652637137">
    <w:abstractNumId w:val="36"/>
  </w:num>
  <w:num w:numId="41" w16cid:durableId="420105239">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13BE"/>
    <w:rsid w:val="00002E5B"/>
    <w:rsid w:val="000116EB"/>
    <w:rsid w:val="00020D69"/>
    <w:rsid w:val="000229A0"/>
    <w:rsid w:val="0002615D"/>
    <w:rsid w:val="000306FB"/>
    <w:rsid w:val="00033F9D"/>
    <w:rsid w:val="000341EC"/>
    <w:rsid w:val="00037182"/>
    <w:rsid w:val="00040D33"/>
    <w:rsid w:val="00044320"/>
    <w:rsid w:val="000569DC"/>
    <w:rsid w:val="00057E09"/>
    <w:rsid w:val="00077F03"/>
    <w:rsid w:val="00093DC4"/>
    <w:rsid w:val="000A6070"/>
    <w:rsid w:val="000B2E38"/>
    <w:rsid w:val="000B65AD"/>
    <w:rsid w:val="000D3D2D"/>
    <w:rsid w:val="000E2D8E"/>
    <w:rsid w:val="000E3A2A"/>
    <w:rsid w:val="000E466E"/>
    <w:rsid w:val="000F1571"/>
    <w:rsid w:val="000F417A"/>
    <w:rsid w:val="000F650E"/>
    <w:rsid w:val="0011501A"/>
    <w:rsid w:val="00124395"/>
    <w:rsid w:val="00126BD4"/>
    <w:rsid w:val="00141456"/>
    <w:rsid w:val="00153B8B"/>
    <w:rsid w:val="00180B4B"/>
    <w:rsid w:val="00191E63"/>
    <w:rsid w:val="001B33DB"/>
    <w:rsid w:val="001C7649"/>
    <w:rsid w:val="001D4200"/>
    <w:rsid w:val="001D668B"/>
    <w:rsid w:val="001E25A0"/>
    <w:rsid w:val="00221BD7"/>
    <w:rsid w:val="00227234"/>
    <w:rsid w:val="00241AED"/>
    <w:rsid w:val="00242197"/>
    <w:rsid w:val="002555D3"/>
    <w:rsid w:val="00257FBC"/>
    <w:rsid w:val="00270703"/>
    <w:rsid w:val="002775DC"/>
    <w:rsid w:val="00287A89"/>
    <w:rsid w:val="002A2A58"/>
    <w:rsid w:val="002B3FC9"/>
    <w:rsid w:val="002D4C3A"/>
    <w:rsid w:val="002E5D30"/>
    <w:rsid w:val="002E6876"/>
    <w:rsid w:val="002F08CE"/>
    <w:rsid w:val="002F095D"/>
    <w:rsid w:val="002F35EC"/>
    <w:rsid w:val="00302BFF"/>
    <w:rsid w:val="0031093F"/>
    <w:rsid w:val="00317B91"/>
    <w:rsid w:val="003209F8"/>
    <w:rsid w:val="003210E9"/>
    <w:rsid w:val="00323222"/>
    <w:rsid w:val="00325C53"/>
    <w:rsid w:val="003362B5"/>
    <w:rsid w:val="00340387"/>
    <w:rsid w:val="00347447"/>
    <w:rsid w:val="00350500"/>
    <w:rsid w:val="00352A84"/>
    <w:rsid w:val="00364C8B"/>
    <w:rsid w:val="00373215"/>
    <w:rsid w:val="00374090"/>
    <w:rsid w:val="00375EA3"/>
    <w:rsid w:val="00390CC7"/>
    <w:rsid w:val="003A1B9E"/>
    <w:rsid w:val="003B347E"/>
    <w:rsid w:val="003D59CE"/>
    <w:rsid w:val="003E105C"/>
    <w:rsid w:val="003E6899"/>
    <w:rsid w:val="00400E71"/>
    <w:rsid w:val="004215DE"/>
    <w:rsid w:val="00425677"/>
    <w:rsid w:val="0043636C"/>
    <w:rsid w:val="00443040"/>
    <w:rsid w:val="004442CF"/>
    <w:rsid w:val="00447AEF"/>
    <w:rsid w:val="004500C4"/>
    <w:rsid w:val="00450BB1"/>
    <w:rsid w:val="00467BA2"/>
    <w:rsid w:val="00475785"/>
    <w:rsid w:val="00494223"/>
    <w:rsid w:val="004A3389"/>
    <w:rsid w:val="004C3CCE"/>
    <w:rsid w:val="004C4BBD"/>
    <w:rsid w:val="004C72F9"/>
    <w:rsid w:val="004D2D9D"/>
    <w:rsid w:val="004E4907"/>
    <w:rsid w:val="004E4F86"/>
    <w:rsid w:val="004F1B73"/>
    <w:rsid w:val="00502263"/>
    <w:rsid w:val="005043F4"/>
    <w:rsid w:val="005068B4"/>
    <w:rsid w:val="00523FA4"/>
    <w:rsid w:val="00530145"/>
    <w:rsid w:val="00530A6A"/>
    <w:rsid w:val="005322B8"/>
    <w:rsid w:val="005359BE"/>
    <w:rsid w:val="00537731"/>
    <w:rsid w:val="00563F11"/>
    <w:rsid w:val="0056621F"/>
    <w:rsid w:val="0056645D"/>
    <w:rsid w:val="005665A7"/>
    <w:rsid w:val="00567635"/>
    <w:rsid w:val="00581CEA"/>
    <w:rsid w:val="00582532"/>
    <w:rsid w:val="00594F9E"/>
    <w:rsid w:val="005A0079"/>
    <w:rsid w:val="005B1307"/>
    <w:rsid w:val="005B2077"/>
    <w:rsid w:val="005C05E4"/>
    <w:rsid w:val="005C22A2"/>
    <w:rsid w:val="005F7A88"/>
    <w:rsid w:val="005F7B68"/>
    <w:rsid w:val="00607FC2"/>
    <w:rsid w:val="00611216"/>
    <w:rsid w:val="00616847"/>
    <w:rsid w:val="00641D95"/>
    <w:rsid w:val="00652FB2"/>
    <w:rsid w:val="00653A35"/>
    <w:rsid w:val="00656549"/>
    <w:rsid w:val="006705A3"/>
    <w:rsid w:val="00672E0F"/>
    <w:rsid w:val="00676C7D"/>
    <w:rsid w:val="0068535D"/>
    <w:rsid w:val="006A431C"/>
    <w:rsid w:val="006A6D89"/>
    <w:rsid w:val="006B0A71"/>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5357B"/>
    <w:rsid w:val="00753F3A"/>
    <w:rsid w:val="00754220"/>
    <w:rsid w:val="0077039D"/>
    <w:rsid w:val="00771D9F"/>
    <w:rsid w:val="00782E07"/>
    <w:rsid w:val="0078747F"/>
    <w:rsid w:val="007902D7"/>
    <w:rsid w:val="00793625"/>
    <w:rsid w:val="0079782D"/>
    <w:rsid w:val="007A57DE"/>
    <w:rsid w:val="007B2223"/>
    <w:rsid w:val="007B48BF"/>
    <w:rsid w:val="007B5083"/>
    <w:rsid w:val="007C626A"/>
    <w:rsid w:val="007C679F"/>
    <w:rsid w:val="007C6FB5"/>
    <w:rsid w:val="007C758E"/>
    <w:rsid w:val="007D4526"/>
    <w:rsid w:val="007F1C93"/>
    <w:rsid w:val="007F645B"/>
    <w:rsid w:val="00805686"/>
    <w:rsid w:val="008071AA"/>
    <w:rsid w:val="008079BD"/>
    <w:rsid w:val="0081245D"/>
    <w:rsid w:val="00834CD5"/>
    <w:rsid w:val="00840561"/>
    <w:rsid w:val="00846B30"/>
    <w:rsid w:val="00854A23"/>
    <w:rsid w:val="00854C83"/>
    <w:rsid w:val="00856AB5"/>
    <w:rsid w:val="008624DA"/>
    <w:rsid w:val="008679C5"/>
    <w:rsid w:val="00871057"/>
    <w:rsid w:val="00891C49"/>
    <w:rsid w:val="00892D0D"/>
    <w:rsid w:val="00893D29"/>
    <w:rsid w:val="00895EE4"/>
    <w:rsid w:val="008A1899"/>
    <w:rsid w:val="008B25E6"/>
    <w:rsid w:val="008B2C01"/>
    <w:rsid w:val="008B6B90"/>
    <w:rsid w:val="008B6E43"/>
    <w:rsid w:val="008E16CA"/>
    <w:rsid w:val="008E29B9"/>
    <w:rsid w:val="008F1DDE"/>
    <w:rsid w:val="00900625"/>
    <w:rsid w:val="009324C9"/>
    <w:rsid w:val="00940ABD"/>
    <w:rsid w:val="00942303"/>
    <w:rsid w:val="00942814"/>
    <w:rsid w:val="00952677"/>
    <w:rsid w:val="00952688"/>
    <w:rsid w:val="009600EF"/>
    <w:rsid w:val="009616D4"/>
    <w:rsid w:val="00973E30"/>
    <w:rsid w:val="009837EF"/>
    <w:rsid w:val="00993ED3"/>
    <w:rsid w:val="009B0306"/>
    <w:rsid w:val="009B3841"/>
    <w:rsid w:val="009D49F8"/>
    <w:rsid w:val="009D4B86"/>
    <w:rsid w:val="009E27E0"/>
    <w:rsid w:val="00A03362"/>
    <w:rsid w:val="00A2011C"/>
    <w:rsid w:val="00A20A7D"/>
    <w:rsid w:val="00A21875"/>
    <w:rsid w:val="00A34A93"/>
    <w:rsid w:val="00A36143"/>
    <w:rsid w:val="00A366D2"/>
    <w:rsid w:val="00A66D4A"/>
    <w:rsid w:val="00A73392"/>
    <w:rsid w:val="00A74018"/>
    <w:rsid w:val="00A77C7D"/>
    <w:rsid w:val="00A86A83"/>
    <w:rsid w:val="00A90782"/>
    <w:rsid w:val="00A96A6D"/>
    <w:rsid w:val="00AA7028"/>
    <w:rsid w:val="00AC14E2"/>
    <w:rsid w:val="00AC300A"/>
    <w:rsid w:val="00AE4533"/>
    <w:rsid w:val="00B071FA"/>
    <w:rsid w:val="00B103AD"/>
    <w:rsid w:val="00B20F97"/>
    <w:rsid w:val="00B47349"/>
    <w:rsid w:val="00B66C98"/>
    <w:rsid w:val="00B779F2"/>
    <w:rsid w:val="00B85456"/>
    <w:rsid w:val="00B93968"/>
    <w:rsid w:val="00B9566B"/>
    <w:rsid w:val="00BA46C7"/>
    <w:rsid w:val="00BA4FD7"/>
    <w:rsid w:val="00BA793E"/>
    <w:rsid w:val="00BE1B7B"/>
    <w:rsid w:val="00BF30F0"/>
    <w:rsid w:val="00C011E3"/>
    <w:rsid w:val="00C0213C"/>
    <w:rsid w:val="00C06686"/>
    <w:rsid w:val="00C11506"/>
    <w:rsid w:val="00C11B17"/>
    <w:rsid w:val="00C17A79"/>
    <w:rsid w:val="00C5044C"/>
    <w:rsid w:val="00C514A0"/>
    <w:rsid w:val="00C5213C"/>
    <w:rsid w:val="00C54575"/>
    <w:rsid w:val="00C63861"/>
    <w:rsid w:val="00C643A0"/>
    <w:rsid w:val="00C7132D"/>
    <w:rsid w:val="00C73AB9"/>
    <w:rsid w:val="00C8096A"/>
    <w:rsid w:val="00C85906"/>
    <w:rsid w:val="00C85928"/>
    <w:rsid w:val="00C90315"/>
    <w:rsid w:val="00C92C2C"/>
    <w:rsid w:val="00C97F82"/>
    <w:rsid w:val="00CA0E63"/>
    <w:rsid w:val="00CA39F4"/>
    <w:rsid w:val="00CA4268"/>
    <w:rsid w:val="00CA577E"/>
    <w:rsid w:val="00CA6EB8"/>
    <w:rsid w:val="00CB029B"/>
    <w:rsid w:val="00CB5659"/>
    <w:rsid w:val="00CC482E"/>
    <w:rsid w:val="00CC55DB"/>
    <w:rsid w:val="00CD0078"/>
    <w:rsid w:val="00CD2D2C"/>
    <w:rsid w:val="00CD4F1D"/>
    <w:rsid w:val="00CD5504"/>
    <w:rsid w:val="00CE31B2"/>
    <w:rsid w:val="00CE5942"/>
    <w:rsid w:val="00D13BF6"/>
    <w:rsid w:val="00D15630"/>
    <w:rsid w:val="00D16E24"/>
    <w:rsid w:val="00D17682"/>
    <w:rsid w:val="00D4139D"/>
    <w:rsid w:val="00D44A9F"/>
    <w:rsid w:val="00D45BF5"/>
    <w:rsid w:val="00D45CAB"/>
    <w:rsid w:val="00D53927"/>
    <w:rsid w:val="00D56766"/>
    <w:rsid w:val="00D63B2F"/>
    <w:rsid w:val="00D66BB9"/>
    <w:rsid w:val="00D740BC"/>
    <w:rsid w:val="00D90F28"/>
    <w:rsid w:val="00D9165A"/>
    <w:rsid w:val="00D919B7"/>
    <w:rsid w:val="00D9241E"/>
    <w:rsid w:val="00DA10EB"/>
    <w:rsid w:val="00DA11F8"/>
    <w:rsid w:val="00DA7268"/>
    <w:rsid w:val="00DE0076"/>
    <w:rsid w:val="00DE1D13"/>
    <w:rsid w:val="00DF030C"/>
    <w:rsid w:val="00DF74F3"/>
    <w:rsid w:val="00E00C0A"/>
    <w:rsid w:val="00E04A3C"/>
    <w:rsid w:val="00E174DD"/>
    <w:rsid w:val="00E23BB7"/>
    <w:rsid w:val="00E47E46"/>
    <w:rsid w:val="00E70981"/>
    <w:rsid w:val="00E74B82"/>
    <w:rsid w:val="00E763A5"/>
    <w:rsid w:val="00E81414"/>
    <w:rsid w:val="00E83D86"/>
    <w:rsid w:val="00E84D0A"/>
    <w:rsid w:val="00E86052"/>
    <w:rsid w:val="00E8712D"/>
    <w:rsid w:val="00E87E79"/>
    <w:rsid w:val="00E966A3"/>
    <w:rsid w:val="00E979DA"/>
    <w:rsid w:val="00EA01BF"/>
    <w:rsid w:val="00EA72BA"/>
    <w:rsid w:val="00EE6DE3"/>
    <w:rsid w:val="00F063A2"/>
    <w:rsid w:val="00F22F12"/>
    <w:rsid w:val="00F24117"/>
    <w:rsid w:val="00F36680"/>
    <w:rsid w:val="00F36B78"/>
    <w:rsid w:val="00F4093A"/>
    <w:rsid w:val="00F4188B"/>
    <w:rsid w:val="00F425C5"/>
    <w:rsid w:val="00F57596"/>
    <w:rsid w:val="00F6456C"/>
    <w:rsid w:val="00F70B4D"/>
    <w:rsid w:val="00F71913"/>
    <w:rsid w:val="00F74BD1"/>
    <w:rsid w:val="00F908B6"/>
    <w:rsid w:val="00F93C69"/>
    <w:rsid w:val="00F944D4"/>
    <w:rsid w:val="00F94EF7"/>
    <w:rsid w:val="00FA01C3"/>
    <w:rsid w:val="00FA5245"/>
    <w:rsid w:val="00FB6CEC"/>
    <w:rsid w:val="00FD78C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paragraph" w:styleId="PlainText">
    <w:name w:val="Plain Text"/>
    <w:basedOn w:val="Normal"/>
    <w:link w:val="PlainTextChar"/>
    <w:uiPriority w:val="99"/>
    <w:unhideWhenUsed/>
    <w:rsid w:val="00530145"/>
    <w:rPr>
      <w:rFonts w:cs="Times New Roman"/>
      <w:sz w:val="22"/>
      <w:szCs w:val="21"/>
      <w:lang w:eastAsia="en-US"/>
    </w:rPr>
  </w:style>
  <w:style w:type="character" w:customStyle="1" w:styleId="PlainTextChar">
    <w:name w:val="Plain Text Char"/>
    <w:basedOn w:val="DefaultParagraphFont"/>
    <w:link w:val="PlainText"/>
    <w:uiPriority w:val="99"/>
    <w:rsid w:val="00530145"/>
    <w:rPr>
      <w:rFonts w:cs="Times New Roman"/>
      <w:sz w:val="22"/>
      <w:szCs w:val="21"/>
      <w:lang w:eastAsia="en-US"/>
    </w:rPr>
  </w:style>
  <w:style w:type="character" w:styleId="FollowedHyperlink">
    <w:name w:val="FollowedHyperlink"/>
    <w:basedOn w:val="DefaultParagraphFont"/>
    <w:uiPriority w:val="99"/>
    <w:semiHidden/>
    <w:unhideWhenUsed/>
    <w:rsid w:val="00E763A5"/>
    <w:rPr>
      <w:color w:val="59A8D1" w:themeColor="followedHyperlink"/>
      <w:u w:val="single"/>
    </w:rPr>
  </w:style>
  <w:style w:type="paragraph" w:styleId="Revision">
    <w:name w:val="Revision"/>
    <w:hidden/>
    <w:uiPriority w:val="99"/>
    <w:semiHidden/>
    <w:rsid w:val="007C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0623">
      <w:bodyDiv w:val="1"/>
      <w:marLeft w:val="0"/>
      <w:marRight w:val="0"/>
      <w:marTop w:val="0"/>
      <w:marBottom w:val="0"/>
      <w:divBdr>
        <w:top w:val="none" w:sz="0" w:space="0" w:color="auto"/>
        <w:left w:val="none" w:sz="0" w:space="0" w:color="auto"/>
        <w:bottom w:val="none" w:sz="0" w:space="0" w:color="auto"/>
        <w:right w:val="none" w:sz="0" w:space="0" w:color="auto"/>
      </w:divBdr>
    </w:div>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9955">
      <w:bodyDiv w:val="1"/>
      <w:marLeft w:val="0"/>
      <w:marRight w:val="0"/>
      <w:marTop w:val="0"/>
      <w:marBottom w:val="0"/>
      <w:divBdr>
        <w:top w:val="none" w:sz="0" w:space="0" w:color="auto"/>
        <w:left w:val="none" w:sz="0" w:space="0" w:color="auto"/>
        <w:bottom w:val="none" w:sz="0" w:space="0" w:color="auto"/>
        <w:right w:val="none" w:sz="0" w:space="0" w:color="auto"/>
      </w:divBdr>
    </w:div>
    <w:div w:id="199056076">
      <w:bodyDiv w:val="1"/>
      <w:marLeft w:val="0"/>
      <w:marRight w:val="0"/>
      <w:marTop w:val="0"/>
      <w:marBottom w:val="0"/>
      <w:divBdr>
        <w:top w:val="none" w:sz="0" w:space="0" w:color="auto"/>
        <w:left w:val="none" w:sz="0" w:space="0" w:color="auto"/>
        <w:bottom w:val="none" w:sz="0" w:space="0" w:color="auto"/>
        <w:right w:val="none" w:sz="0" w:space="0" w:color="auto"/>
      </w:divBdr>
    </w:div>
    <w:div w:id="247036879">
      <w:bodyDiv w:val="1"/>
      <w:marLeft w:val="0"/>
      <w:marRight w:val="0"/>
      <w:marTop w:val="0"/>
      <w:marBottom w:val="0"/>
      <w:divBdr>
        <w:top w:val="none" w:sz="0" w:space="0" w:color="auto"/>
        <w:left w:val="none" w:sz="0" w:space="0" w:color="auto"/>
        <w:bottom w:val="none" w:sz="0" w:space="0" w:color="auto"/>
        <w:right w:val="none" w:sz="0" w:space="0" w:color="auto"/>
      </w:divBdr>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14478209">
      <w:bodyDiv w:val="1"/>
      <w:marLeft w:val="0"/>
      <w:marRight w:val="0"/>
      <w:marTop w:val="0"/>
      <w:marBottom w:val="0"/>
      <w:divBdr>
        <w:top w:val="none" w:sz="0" w:space="0" w:color="auto"/>
        <w:left w:val="none" w:sz="0" w:space="0" w:color="auto"/>
        <w:bottom w:val="none" w:sz="0" w:space="0" w:color="auto"/>
        <w:right w:val="none" w:sz="0" w:space="0" w:color="auto"/>
      </w:divBdr>
    </w:div>
    <w:div w:id="488595285">
      <w:bodyDiv w:val="1"/>
      <w:marLeft w:val="0"/>
      <w:marRight w:val="0"/>
      <w:marTop w:val="0"/>
      <w:marBottom w:val="0"/>
      <w:divBdr>
        <w:top w:val="none" w:sz="0" w:space="0" w:color="auto"/>
        <w:left w:val="none" w:sz="0" w:space="0" w:color="auto"/>
        <w:bottom w:val="none" w:sz="0" w:space="0" w:color="auto"/>
        <w:right w:val="none" w:sz="0" w:space="0" w:color="auto"/>
      </w:divBdr>
    </w:div>
    <w:div w:id="510491937">
      <w:bodyDiv w:val="1"/>
      <w:marLeft w:val="0"/>
      <w:marRight w:val="0"/>
      <w:marTop w:val="0"/>
      <w:marBottom w:val="0"/>
      <w:divBdr>
        <w:top w:val="none" w:sz="0" w:space="0" w:color="auto"/>
        <w:left w:val="none" w:sz="0" w:space="0" w:color="auto"/>
        <w:bottom w:val="none" w:sz="0" w:space="0" w:color="auto"/>
        <w:right w:val="none" w:sz="0" w:space="0" w:color="auto"/>
      </w:divBdr>
    </w:div>
    <w:div w:id="559245131">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3668659">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4415">
      <w:bodyDiv w:val="1"/>
      <w:marLeft w:val="0"/>
      <w:marRight w:val="0"/>
      <w:marTop w:val="0"/>
      <w:marBottom w:val="0"/>
      <w:divBdr>
        <w:top w:val="none" w:sz="0" w:space="0" w:color="auto"/>
        <w:left w:val="none" w:sz="0" w:space="0" w:color="auto"/>
        <w:bottom w:val="none" w:sz="0" w:space="0" w:color="auto"/>
        <w:right w:val="none" w:sz="0" w:space="0" w:color="auto"/>
      </w:divBdr>
    </w:div>
    <w:div w:id="767042298">
      <w:bodyDiv w:val="1"/>
      <w:marLeft w:val="0"/>
      <w:marRight w:val="0"/>
      <w:marTop w:val="0"/>
      <w:marBottom w:val="0"/>
      <w:divBdr>
        <w:top w:val="none" w:sz="0" w:space="0" w:color="auto"/>
        <w:left w:val="none" w:sz="0" w:space="0" w:color="auto"/>
        <w:bottom w:val="none" w:sz="0" w:space="0" w:color="auto"/>
        <w:right w:val="none" w:sz="0" w:space="0" w:color="auto"/>
      </w:divBdr>
    </w:div>
    <w:div w:id="797726431">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6787">
      <w:bodyDiv w:val="1"/>
      <w:marLeft w:val="0"/>
      <w:marRight w:val="0"/>
      <w:marTop w:val="0"/>
      <w:marBottom w:val="0"/>
      <w:divBdr>
        <w:top w:val="none" w:sz="0" w:space="0" w:color="auto"/>
        <w:left w:val="none" w:sz="0" w:space="0" w:color="auto"/>
        <w:bottom w:val="none" w:sz="0" w:space="0" w:color="auto"/>
        <w:right w:val="none" w:sz="0" w:space="0" w:color="auto"/>
      </w:divBdr>
    </w:div>
    <w:div w:id="844975489">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2978099">
      <w:bodyDiv w:val="1"/>
      <w:marLeft w:val="0"/>
      <w:marRight w:val="0"/>
      <w:marTop w:val="0"/>
      <w:marBottom w:val="0"/>
      <w:divBdr>
        <w:top w:val="none" w:sz="0" w:space="0" w:color="auto"/>
        <w:left w:val="none" w:sz="0" w:space="0" w:color="auto"/>
        <w:bottom w:val="none" w:sz="0" w:space="0" w:color="auto"/>
        <w:right w:val="none" w:sz="0" w:space="0" w:color="auto"/>
      </w:divBdr>
    </w:div>
    <w:div w:id="1023749587">
      <w:bodyDiv w:val="1"/>
      <w:marLeft w:val="0"/>
      <w:marRight w:val="0"/>
      <w:marTop w:val="0"/>
      <w:marBottom w:val="0"/>
      <w:divBdr>
        <w:top w:val="none" w:sz="0" w:space="0" w:color="auto"/>
        <w:left w:val="none" w:sz="0" w:space="0" w:color="auto"/>
        <w:bottom w:val="none" w:sz="0" w:space="0" w:color="auto"/>
        <w:right w:val="none" w:sz="0" w:space="0" w:color="auto"/>
      </w:divBdr>
    </w:div>
    <w:div w:id="1036927796">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498329">
      <w:bodyDiv w:val="1"/>
      <w:marLeft w:val="0"/>
      <w:marRight w:val="0"/>
      <w:marTop w:val="0"/>
      <w:marBottom w:val="0"/>
      <w:divBdr>
        <w:top w:val="none" w:sz="0" w:space="0" w:color="auto"/>
        <w:left w:val="none" w:sz="0" w:space="0" w:color="auto"/>
        <w:bottom w:val="none" w:sz="0" w:space="0" w:color="auto"/>
        <w:right w:val="none" w:sz="0" w:space="0" w:color="auto"/>
      </w:divBdr>
    </w:div>
    <w:div w:id="1261722832">
      <w:bodyDiv w:val="1"/>
      <w:marLeft w:val="0"/>
      <w:marRight w:val="0"/>
      <w:marTop w:val="0"/>
      <w:marBottom w:val="0"/>
      <w:divBdr>
        <w:top w:val="none" w:sz="0" w:space="0" w:color="auto"/>
        <w:left w:val="none" w:sz="0" w:space="0" w:color="auto"/>
        <w:bottom w:val="none" w:sz="0" w:space="0" w:color="auto"/>
        <w:right w:val="none" w:sz="0" w:space="0" w:color="auto"/>
      </w:divBdr>
    </w:div>
    <w:div w:id="1289432752">
      <w:bodyDiv w:val="1"/>
      <w:marLeft w:val="0"/>
      <w:marRight w:val="0"/>
      <w:marTop w:val="0"/>
      <w:marBottom w:val="0"/>
      <w:divBdr>
        <w:top w:val="none" w:sz="0" w:space="0" w:color="auto"/>
        <w:left w:val="none" w:sz="0" w:space="0" w:color="auto"/>
        <w:bottom w:val="none" w:sz="0" w:space="0" w:color="auto"/>
        <w:right w:val="none" w:sz="0" w:space="0" w:color="auto"/>
      </w:divBdr>
    </w:div>
    <w:div w:id="1331057699">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373729721">
      <w:bodyDiv w:val="1"/>
      <w:marLeft w:val="0"/>
      <w:marRight w:val="0"/>
      <w:marTop w:val="0"/>
      <w:marBottom w:val="0"/>
      <w:divBdr>
        <w:top w:val="none" w:sz="0" w:space="0" w:color="auto"/>
        <w:left w:val="none" w:sz="0" w:space="0" w:color="auto"/>
        <w:bottom w:val="none" w:sz="0" w:space="0" w:color="auto"/>
        <w:right w:val="none" w:sz="0" w:space="0" w:color="auto"/>
      </w:divBdr>
    </w:div>
    <w:div w:id="1388145717">
      <w:bodyDiv w:val="1"/>
      <w:marLeft w:val="0"/>
      <w:marRight w:val="0"/>
      <w:marTop w:val="0"/>
      <w:marBottom w:val="0"/>
      <w:divBdr>
        <w:top w:val="none" w:sz="0" w:space="0" w:color="auto"/>
        <w:left w:val="none" w:sz="0" w:space="0" w:color="auto"/>
        <w:bottom w:val="none" w:sz="0" w:space="0" w:color="auto"/>
        <w:right w:val="none" w:sz="0" w:space="0" w:color="auto"/>
      </w:divBdr>
    </w:div>
    <w:div w:id="1502813646">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 w:id="2109694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groveroad.n-yorks.sch.uk/our-school/vision-valu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roveroad.n-yorks.sch.uk/" TargetMode="External"/><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roveroad.n-yorks.sch.uk/our-school/our-staff"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3024</Words>
  <Characters>17854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20837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Ashley Benford</cp:lastModifiedBy>
  <cp:revision>9</cp:revision>
  <cp:lastPrinted>2022-09-15T13:05:00Z</cp:lastPrinted>
  <dcterms:created xsi:type="dcterms:W3CDTF">2025-05-22T12:43:00Z</dcterms:created>
  <dcterms:modified xsi:type="dcterms:W3CDTF">2025-05-23T06:11:00Z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