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760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4B2EF00" w:rsidR="00BF3AC1" w:rsidRDefault="00BF3AC1" w:rsidP="00A16C0F">
      <w:pPr>
        <w:pStyle w:val="ListParagraph"/>
        <w:numPr>
          <w:ilvl w:val="0"/>
          <w:numId w:val="1"/>
        </w:numPr>
      </w:pPr>
      <w:r>
        <w:t>Consent to obtain reference</w:t>
      </w:r>
      <w:r w:rsidR="00F00E82">
        <w:t>s</w:t>
      </w:r>
      <w:r>
        <w:t xml:space="preserve"> form</w:t>
      </w:r>
    </w:p>
    <w:p w14:paraId="0F87CA10" w14:textId="77777777" w:rsidR="005C72BA" w:rsidRDefault="005C72BA" w:rsidP="005C72BA">
      <w:pPr>
        <w:pStyle w:val="ListParagraph"/>
      </w:pPr>
    </w:p>
    <w:p w14:paraId="0CBFF042" w14:textId="77777777" w:rsidR="005C72BA" w:rsidRPr="005C72BA" w:rsidRDefault="005C72BA" w:rsidP="005C72BA">
      <w:pPr>
        <w:pStyle w:val="ListParagraph"/>
        <w:jc w:val="both"/>
        <w:rPr>
          <w:b/>
        </w:rPr>
      </w:pPr>
      <w:r w:rsidRPr="005C72BA">
        <w:rPr>
          <w:b/>
        </w:rPr>
        <w:t>PLEASE DO NOT RETURN ANY COMPLETED APPLICATION FORMS AND/OR SUPPLEMENTARY DOCUMENTS TO THE CATHOLIC EDUCATION SERVICE.  PLEASE RETURN ALL COMPLETED APPLICATION FORMS AND SUPPORTING DOCUMENTAION TO THE SCHOOL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0C2E1789" w:rsidR="00BA20DC" w:rsidRDefault="00BA20DC" w:rsidP="00BA20DC">
      <w:pPr>
        <w:jc w:val="both"/>
      </w:pPr>
      <w:r>
        <w:t>Name</w:t>
      </w:r>
      <w:r w:rsidR="005C72BA">
        <w:t xml:space="preserve"> of school </w:t>
      </w:r>
      <w:r w:rsidR="005C72BA">
        <w:tab/>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171B56D0" w14:textId="77777777" w:rsidR="005C72BA" w:rsidRDefault="005C72BA" w:rsidP="005C72BA">
      <w:pPr>
        <w:jc w:val="both"/>
      </w:pPr>
      <w:r>
        <w:t xml:space="preserve">A referee who is a current or former employer should have full access to the applicant’s personal records, to the extent that this is achievable in compliance with the General Data Protection Regulation.  Schools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0EDE1A45" w14:textId="77777777" w:rsidR="005C72BA" w:rsidRDefault="005C72BA" w:rsidP="005C72B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79A27F16" w14:textId="77777777" w:rsidR="005C72BA" w:rsidRDefault="005C72BA" w:rsidP="005C72B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69F26DC5" w14:textId="77777777" w:rsidR="005C72BA" w:rsidRDefault="005C72BA" w:rsidP="005C72B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F760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99705C9"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857243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D7C8738" w:rsidR="0017243E" w:rsidRDefault="005C72BA" w:rsidP="005C72BA">
      <w:pPr>
        <w:pStyle w:val="ListParagraph"/>
        <w:numPr>
          <w:ilvl w:val="0"/>
          <w:numId w:val="3"/>
        </w:numPr>
        <w:jc w:val="both"/>
      </w:pPr>
      <w:r>
        <w:t>We are St John Henry Newman Catholic School, Scalegate Road, Carlisle, CA2 4NL. We are a VA School.</w:t>
      </w:r>
    </w:p>
    <w:p w14:paraId="1D268C05" w14:textId="3E47A695" w:rsidR="00643D67" w:rsidRDefault="005C72BA" w:rsidP="005C72BA">
      <w:pPr>
        <w:numPr>
          <w:ilvl w:val="0"/>
          <w:numId w:val="3"/>
        </w:numPr>
        <w:spacing w:after="200" w:line="276" w:lineRule="auto"/>
        <w:contextualSpacing/>
        <w:jc w:val="both"/>
      </w:pPr>
      <w:r w:rsidRPr="004D7553">
        <w:t>Being a Catholic education provider we work closely with Lancaster Diocese with whom we may share the information you provide on this application form.  The reason for this is to enable Lancaster Diocese to fulfil its role in supporting its schools and exercising the Bishop’s and Trustees’ responsibilities (including oversight of its provision).</w:t>
      </w:r>
    </w:p>
    <w:p w14:paraId="5DCE712D" w14:textId="77777777" w:rsidR="005C72BA" w:rsidRDefault="005C72BA" w:rsidP="005C72BA">
      <w:pPr>
        <w:spacing w:after="200" w:line="276" w:lineRule="auto"/>
        <w:ind w:left="720"/>
        <w:contextualSpacing/>
        <w:jc w:val="both"/>
      </w:pPr>
    </w:p>
    <w:p w14:paraId="3F15D469" w14:textId="77777777" w:rsidR="005C72BA" w:rsidRPr="004D7553" w:rsidRDefault="005C72BA" w:rsidP="005C72BA">
      <w:pPr>
        <w:numPr>
          <w:ilvl w:val="0"/>
          <w:numId w:val="3"/>
        </w:numPr>
        <w:spacing w:after="200" w:line="276" w:lineRule="auto"/>
        <w:contextualSpacing/>
        <w:jc w:val="both"/>
      </w:pPr>
      <w:r w:rsidRPr="004D7553">
        <w:t>The person responsible for data protection within our organisation is Mr Higgs, School Governor.  The Data Protection Officer (DPO) can be contacted with any questions relating to our handling of your data.  You can contact them by DPO@newman.cumbria.sch.uk</w:t>
      </w:r>
      <w:r w:rsidRPr="004D7553">
        <w:rPr>
          <w:i/>
        </w:rPr>
        <w:t>.</w:t>
      </w:r>
    </w:p>
    <w:p w14:paraId="3A92E315" w14:textId="77777777" w:rsidR="00643D67" w:rsidRDefault="00643D67" w:rsidP="005C72BA">
      <w:pPr>
        <w:ind w:left="360"/>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6D23C85" w14:textId="77777777" w:rsidR="005C72BA" w:rsidRPr="004D7553" w:rsidRDefault="005C72BA" w:rsidP="005C72BA">
      <w:pPr>
        <w:numPr>
          <w:ilvl w:val="0"/>
          <w:numId w:val="3"/>
        </w:numPr>
        <w:spacing w:after="200" w:line="276" w:lineRule="auto"/>
        <w:contextualSpacing/>
        <w:jc w:val="both"/>
      </w:pPr>
      <w:r w:rsidRPr="004D7553">
        <w:t xml:space="preserve">If you wish to complain about how we have collected and processed the information you have provided on this form, you can make a complaint to our organisation by requesting a copy of our complaints procedure.  If you are unhappy with how your complaint has been handled you can contact the Information Commissioner’s Office via their website at </w:t>
      </w:r>
      <w:hyperlink r:id="rId14" w:history="1">
        <w:r w:rsidRPr="004D7553">
          <w:rPr>
            <w:color w:val="0563C1" w:themeColor="hyperlink"/>
            <w:u w:val="single"/>
          </w:rPr>
          <w:t>www.ico.org.uk</w:t>
        </w:r>
      </w:hyperlink>
      <w:r w:rsidRPr="004D755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508FB04"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B008F61" w:rsidR="00302CA4" w:rsidRDefault="00302CA4" w:rsidP="00302CA4">
      <w:pPr>
        <w:jc w:val="both"/>
      </w:pPr>
      <w:r>
        <w:t xml:space="preserve">The ability to communicate with members of the public in accurate spoken </w:t>
      </w:r>
      <w:r w:rsidR="005C72B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645CF938" w:rsidR="00021FC3" w:rsidRDefault="00021FC3">
    <w:pPr>
      <w:pStyle w:val="Footer"/>
      <w:rPr>
        <w:sz w:val="18"/>
        <w:szCs w:val="18"/>
      </w:rPr>
    </w:pPr>
    <w:r>
      <w:rPr>
        <w:sz w:val="18"/>
        <w:szCs w:val="18"/>
      </w:rPr>
      <w:t xml:space="preserve">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324609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7602" w:rsidRPr="000F7602">
          <w:rPr>
            <w:b/>
            <w:bCs/>
            <w:noProof/>
          </w:rPr>
          <w:t>5</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0F7602"/>
    <w:rsid w:val="00115CE2"/>
    <w:rsid w:val="00130CAF"/>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C72BA"/>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0345-121A-4D13-B373-951479ACD146}"/>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99345ED-C9D9-4AFA-8CAF-B9272951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cp:lastPrinted>2019-04-01T10:14:00Z</cp:lastPrinted>
  <dcterms:created xsi:type="dcterms:W3CDTF">2022-04-21T09:42:00Z</dcterms:created>
  <dcterms:modified xsi:type="dcterms:W3CDTF">2022-04-21T09:42:00Z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2653400</vt:r8>
  </property>
</Properties>
</file>