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B6DBF" w14:textId="77777777" w:rsidR="004B65EC" w:rsidRDefault="004B65EC" w:rsidP="001E3E1F">
      <w:pPr>
        <w:rPr>
          <w:rFonts w:asciiTheme="minorHAnsi" w:hAnsiTheme="minorHAnsi"/>
          <w:b/>
          <w:sz w:val="28"/>
          <w:szCs w:val="28"/>
        </w:rPr>
      </w:pPr>
      <w:r w:rsidRPr="00912E3E">
        <w:rPr>
          <w:noProof/>
        </w:rPr>
        <w:drawing>
          <wp:inline distT="0" distB="0" distL="0" distR="0" wp14:anchorId="64CACE5D" wp14:editId="3FB160D2">
            <wp:extent cx="4972050" cy="6762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2050" cy="676275"/>
                    </a:xfrm>
                    <a:prstGeom prst="rect">
                      <a:avLst/>
                    </a:prstGeom>
                    <a:noFill/>
                    <a:ln>
                      <a:noFill/>
                    </a:ln>
                  </pic:spPr>
                </pic:pic>
              </a:graphicData>
            </a:graphic>
          </wp:inline>
        </w:drawing>
      </w:r>
    </w:p>
    <w:p w14:paraId="0DA5ECC9" w14:textId="77777777" w:rsidR="00B11B2F" w:rsidRDefault="00B11B2F" w:rsidP="004B65EC">
      <w:pPr>
        <w:jc w:val="center"/>
        <w:rPr>
          <w:rFonts w:asciiTheme="minorHAnsi" w:hAnsiTheme="minorHAnsi"/>
          <w:b/>
          <w:sz w:val="28"/>
          <w:szCs w:val="28"/>
        </w:rPr>
      </w:pPr>
    </w:p>
    <w:p w14:paraId="4BC51DE2" w14:textId="1EFD9414" w:rsidR="000167EE" w:rsidRPr="00B11B2F" w:rsidRDefault="009F7D7C" w:rsidP="00B11B2F">
      <w:pPr>
        <w:pStyle w:val="NoSpacing"/>
        <w:jc w:val="center"/>
        <w:rPr>
          <w:rFonts w:asciiTheme="minorHAnsi" w:hAnsiTheme="minorHAnsi" w:cstheme="minorHAnsi"/>
          <w:b/>
          <w:sz w:val="28"/>
          <w:szCs w:val="28"/>
        </w:rPr>
      </w:pPr>
      <w:r w:rsidRPr="00B11B2F">
        <w:rPr>
          <w:rFonts w:asciiTheme="minorHAnsi" w:hAnsiTheme="minorHAnsi" w:cstheme="minorHAnsi"/>
          <w:b/>
          <w:sz w:val="28"/>
          <w:szCs w:val="28"/>
        </w:rPr>
        <w:t>Intervention Tutor to join our English Department</w:t>
      </w:r>
    </w:p>
    <w:p w14:paraId="01268B33" w14:textId="46503A75" w:rsidR="00B11B2F" w:rsidRPr="00B11B2F" w:rsidRDefault="00B11B2F" w:rsidP="00B11B2F">
      <w:pPr>
        <w:pStyle w:val="NoSpacing"/>
        <w:jc w:val="center"/>
        <w:rPr>
          <w:rFonts w:asciiTheme="minorHAnsi" w:hAnsiTheme="minorHAnsi" w:cstheme="minorHAnsi"/>
          <w:b/>
          <w:sz w:val="28"/>
          <w:szCs w:val="28"/>
        </w:rPr>
      </w:pPr>
      <w:r w:rsidRPr="00B11B2F">
        <w:rPr>
          <w:rFonts w:asciiTheme="minorHAnsi" w:hAnsiTheme="minorHAnsi" w:cstheme="minorHAnsi"/>
          <w:b/>
          <w:sz w:val="28"/>
          <w:szCs w:val="28"/>
        </w:rPr>
        <w:t>Fixed Term contract to July 2022 – Maternity Cover</w:t>
      </w:r>
    </w:p>
    <w:p w14:paraId="64155DF0" w14:textId="77777777" w:rsidR="00B11B2F" w:rsidRPr="00B11B2F" w:rsidRDefault="00B11B2F" w:rsidP="00B11B2F">
      <w:pPr>
        <w:pStyle w:val="NoSpacing"/>
        <w:jc w:val="center"/>
        <w:rPr>
          <w:rFonts w:asciiTheme="minorHAnsi" w:hAnsiTheme="minorHAnsi" w:cstheme="minorHAnsi"/>
          <w:b/>
          <w:sz w:val="28"/>
          <w:szCs w:val="28"/>
        </w:rPr>
      </w:pPr>
      <w:r w:rsidRPr="00B11B2F">
        <w:rPr>
          <w:rFonts w:asciiTheme="minorHAnsi" w:hAnsiTheme="minorHAnsi" w:cstheme="minorHAnsi"/>
          <w:b/>
          <w:sz w:val="28"/>
          <w:szCs w:val="28"/>
        </w:rPr>
        <w:t>To work 32.5 hours per week, term time plus inset days</w:t>
      </w:r>
    </w:p>
    <w:p w14:paraId="0EDF7C97" w14:textId="77777777" w:rsidR="00B11B2F" w:rsidRDefault="00B11B2F" w:rsidP="004B65EC">
      <w:pPr>
        <w:jc w:val="center"/>
        <w:rPr>
          <w:rFonts w:asciiTheme="minorHAnsi" w:hAnsiTheme="minorHAnsi"/>
          <w:b/>
          <w:sz w:val="28"/>
          <w:szCs w:val="28"/>
        </w:rPr>
      </w:pPr>
    </w:p>
    <w:p w14:paraId="28B14EF4" w14:textId="3AA13439" w:rsidR="001E3E1F" w:rsidRDefault="00173182" w:rsidP="004B65EC">
      <w:pPr>
        <w:jc w:val="center"/>
        <w:rPr>
          <w:rFonts w:asciiTheme="minorHAnsi" w:hAnsiTheme="minorHAnsi"/>
          <w:b/>
          <w:sz w:val="28"/>
          <w:szCs w:val="28"/>
        </w:rPr>
      </w:pPr>
      <w:r>
        <w:rPr>
          <w:rFonts w:asciiTheme="minorHAnsi" w:hAnsiTheme="minorHAnsi"/>
          <w:b/>
          <w:sz w:val="28"/>
          <w:szCs w:val="28"/>
        </w:rPr>
        <w:t xml:space="preserve">Required </w:t>
      </w:r>
      <w:r w:rsidR="009F7D7C">
        <w:rPr>
          <w:rFonts w:asciiTheme="minorHAnsi" w:hAnsiTheme="minorHAnsi"/>
          <w:b/>
          <w:sz w:val="28"/>
          <w:szCs w:val="28"/>
        </w:rPr>
        <w:t xml:space="preserve">as soon as possible </w:t>
      </w:r>
    </w:p>
    <w:p w14:paraId="203EE638" w14:textId="77777777" w:rsidR="00E25712" w:rsidRDefault="00E25712" w:rsidP="004B65EC">
      <w:pPr>
        <w:jc w:val="center"/>
        <w:rPr>
          <w:rFonts w:asciiTheme="minorHAnsi" w:hAnsiTheme="minorHAnsi"/>
          <w:b/>
          <w:sz w:val="28"/>
          <w:szCs w:val="28"/>
        </w:rPr>
      </w:pPr>
    </w:p>
    <w:p w14:paraId="7920E440" w14:textId="129C6008" w:rsidR="00B06EB3" w:rsidRPr="00E25712" w:rsidRDefault="00F657EA" w:rsidP="00E25712">
      <w:pPr>
        <w:jc w:val="center"/>
        <w:rPr>
          <w:rFonts w:asciiTheme="minorHAnsi" w:hAnsiTheme="minorHAnsi"/>
          <w:b/>
        </w:rPr>
      </w:pPr>
      <w:r w:rsidRPr="00E25712">
        <w:rPr>
          <w:rFonts w:asciiTheme="minorHAnsi" w:hAnsiTheme="minorHAnsi"/>
          <w:b/>
        </w:rPr>
        <w:t xml:space="preserve">Salary:  </w:t>
      </w:r>
      <w:r w:rsidR="0046601A" w:rsidRPr="00E25712">
        <w:rPr>
          <w:rFonts w:asciiTheme="minorHAnsi" w:hAnsiTheme="minorHAnsi"/>
          <w:b/>
        </w:rPr>
        <w:t xml:space="preserve">£22,183 </w:t>
      </w:r>
      <w:r w:rsidR="00EE172F" w:rsidRPr="00E25712">
        <w:rPr>
          <w:rFonts w:asciiTheme="minorHAnsi" w:hAnsiTheme="minorHAnsi"/>
          <w:b/>
        </w:rPr>
        <w:t>per annum</w:t>
      </w:r>
      <w:r w:rsidRPr="00E25712">
        <w:rPr>
          <w:rFonts w:asciiTheme="minorHAnsi" w:hAnsiTheme="minorHAnsi"/>
          <w:b/>
        </w:rPr>
        <w:t xml:space="preserve"> (</w:t>
      </w:r>
      <w:proofErr w:type="spellStart"/>
      <w:r w:rsidRPr="00E25712">
        <w:rPr>
          <w:rFonts w:asciiTheme="minorHAnsi" w:hAnsiTheme="minorHAnsi"/>
          <w:b/>
        </w:rPr>
        <w:t>scp</w:t>
      </w:r>
      <w:proofErr w:type="spellEnd"/>
      <w:r w:rsidRPr="00E25712">
        <w:rPr>
          <w:rFonts w:asciiTheme="minorHAnsi" w:hAnsiTheme="minorHAnsi"/>
          <w:b/>
        </w:rPr>
        <w:t xml:space="preserve"> </w:t>
      </w:r>
      <w:r w:rsidR="0046601A" w:rsidRPr="00E25712">
        <w:rPr>
          <w:rFonts w:asciiTheme="minorHAnsi" w:hAnsiTheme="minorHAnsi"/>
          <w:b/>
        </w:rPr>
        <w:t>12</w:t>
      </w:r>
      <w:r w:rsidRPr="00E25712">
        <w:rPr>
          <w:rFonts w:asciiTheme="minorHAnsi" w:hAnsiTheme="minorHAnsi"/>
          <w:b/>
        </w:rPr>
        <w:t>)</w:t>
      </w:r>
      <w:bookmarkStart w:id="0" w:name="_GoBack"/>
      <w:bookmarkEnd w:id="0"/>
    </w:p>
    <w:p w14:paraId="141CDA8A" w14:textId="227C8E84" w:rsidR="00E25712" w:rsidRPr="00E25712" w:rsidRDefault="00E25712" w:rsidP="00E25712">
      <w:pPr>
        <w:jc w:val="center"/>
        <w:rPr>
          <w:rFonts w:asciiTheme="minorHAnsi" w:hAnsiTheme="minorHAnsi"/>
          <w:i/>
        </w:rPr>
      </w:pPr>
      <w:r w:rsidRPr="00E25712">
        <w:rPr>
          <w:rFonts w:asciiTheme="minorHAnsi" w:hAnsiTheme="minorHAnsi"/>
          <w:i/>
        </w:rPr>
        <w:t>Actual salary:  £16,828 for working 32.5 hours per week, 39 weeks</w:t>
      </w:r>
    </w:p>
    <w:p w14:paraId="343DCE7A" w14:textId="798CD93F" w:rsidR="001E3E1F" w:rsidRDefault="001E3E1F" w:rsidP="001E3E1F">
      <w:pPr>
        <w:rPr>
          <w:rFonts w:asciiTheme="minorHAnsi" w:hAnsiTheme="minorHAnsi"/>
          <w:sz w:val="22"/>
          <w:szCs w:val="22"/>
        </w:rPr>
      </w:pPr>
    </w:p>
    <w:p w14:paraId="2B773934" w14:textId="77777777" w:rsidR="00B11B2F" w:rsidRPr="006A589D" w:rsidRDefault="00B11B2F" w:rsidP="001E3E1F">
      <w:pPr>
        <w:rPr>
          <w:rFonts w:asciiTheme="minorHAnsi" w:hAnsiTheme="minorHAnsi"/>
          <w:sz w:val="22"/>
          <w:szCs w:val="22"/>
        </w:rPr>
      </w:pPr>
    </w:p>
    <w:p w14:paraId="114C718E" w14:textId="4F93078D" w:rsidR="000167EE" w:rsidRPr="00B11B2F" w:rsidRDefault="000167EE" w:rsidP="00B11B2F">
      <w:pPr>
        <w:pStyle w:val="NoSpacing"/>
        <w:jc w:val="both"/>
        <w:rPr>
          <w:rFonts w:asciiTheme="minorHAnsi" w:hAnsiTheme="minorHAnsi" w:cstheme="minorHAnsi"/>
        </w:rPr>
      </w:pPr>
      <w:r w:rsidRPr="00B11B2F">
        <w:rPr>
          <w:rFonts w:asciiTheme="minorHAnsi" w:hAnsiTheme="minorHAnsi" w:cstheme="minorHAnsi"/>
        </w:rPr>
        <w:t>Post 16, Level 3 Qualification in English</w:t>
      </w:r>
      <w:r w:rsidR="00B11B2F" w:rsidRPr="00B11B2F">
        <w:rPr>
          <w:rFonts w:asciiTheme="minorHAnsi" w:hAnsiTheme="minorHAnsi" w:cstheme="minorHAnsi"/>
        </w:rPr>
        <w:t xml:space="preserve"> is </w:t>
      </w:r>
      <w:r w:rsidRPr="00B11B2F">
        <w:rPr>
          <w:rFonts w:asciiTheme="minorHAnsi" w:hAnsiTheme="minorHAnsi" w:cstheme="minorHAnsi"/>
        </w:rPr>
        <w:t>essential</w:t>
      </w:r>
      <w:r w:rsidR="00B11B2F" w:rsidRPr="00B11B2F">
        <w:rPr>
          <w:rFonts w:asciiTheme="minorHAnsi" w:hAnsiTheme="minorHAnsi" w:cstheme="minorHAnsi"/>
        </w:rPr>
        <w:t xml:space="preserve"> for this post.</w:t>
      </w:r>
    </w:p>
    <w:p w14:paraId="73F081C7" w14:textId="4CB59136" w:rsidR="000167EE" w:rsidRPr="00B11B2F" w:rsidRDefault="000167EE" w:rsidP="00B11B2F">
      <w:pPr>
        <w:pStyle w:val="NoSpacing"/>
        <w:jc w:val="both"/>
        <w:rPr>
          <w:rFonts w:asciiTheme="minorHAnsi" w:hAnsiTheme="minorHAnsi" w:cstheme="minorHAnsi"/>
        </w:rPr>
      </w:pPr>
      <w:r w:rsidRPr="00B11B2F">
        <w:rPr>
          <w:rFonts w:asciiTheme="minorHAnsi" w:hAnsiTheme="minorHAnsi" w:cstheme="minorHAnsi"/>
        </w:rPr>
        <w:t xml:space="preserve">GCSE or equivalent qualification in </w:t>
      </w:r>
      <w:r w:rsidR="00696F1F" w:rsidRPr="00B11B2F">
        <w:rPr>
          <w:rFonts w:asciiTheme="minorHAnsi" w:hAnsiTheme="minorHAnsi" w:cstheme="minorHAnsi"/>
        </w:rPr>
        <w:t xml:space="preserve">English and </w:t>
      </w:r>
      <w:r w:rsidRPr="00B11B2F">
        <w:rPr>
          <w:rFonts w:asciiTheme="minorHAnsi" w:hAnsiTheme="minorHAnsi" w:cstheme="minorHAnsi"/>
        </w:rPr>
        <w:t>Maths</w:t>
      </w:r>
      <w:r w:rsidR="00696F1F" w:rsidRPr="00B11B2F">
        <w:rPr>
          <w:rFonts w:asciiTheme="minorHAnsi" w:hAnsiTheme="minorHAnsi" w:cstheme="minorHAnsi"/>
        </w:rPr>
        <w:t xml:space="preserve">, </w:t>
      </w:r>
      <w:r w:rsidRPr="00B11B2F">
        <w:rPr>
          <w:rFonts w:asciiTheme="minorHAnsi" w:hAnsiTheme="minorHAnsi" w:cstheme="minorHAnsi"/>
        </w:rPr>
        <w:t xml:space="preserve">also essential </w:t>
      </w:r>
    </w:p>
    <w:p w14:paraId="5BE2AD43" w14:textId="445AE410" w:rsidR="004E2091" w:rsidRPr="00B11B2F" w:rsidRDefault="004E2091" w:rsidP="00B11B2F">
      <w:pPr>
        <w:pStyle w:val="NoSpacing"/>
        <w:jc w:val="both"/>
        <w:rPr>
          <w:rFonts w:asciiTheme="minorHAnsi" w:hAnsiTheme="minorHAnsi" w:cstheme="minorHAnsi"/>
        </w:rPr>
      </w:pPr>
    </w:p>
    <w:p w14:paraId="671FA4DB" w14:textId="0BDECF32" w:rsidR="005C38A6" w:rsidRPr="00B11B2F" w:rsidRDefault="005C38A6" w:rsidP="00B11B2F">
      <w:pPr>
        <w:pStyle w:val="NoSpacing"/>
        <w:jc w:val="both"/>
        <w:rPr>
          <w:rFonts w:asciiTheme="minorHAnsi" w:hAnsiTheme="minorHAnsi" w:cstheme="minorHAnsi"/>
        </w:rPr>
      </w:pPr>
      <w:r w:rsidRPr="00B11B2F">
        <w:rPr>
          <w:rFonts w:asciiTheme="minorHAnsi" w:hAnsiTheme="minorHAnsi" w:cstheme="minorHAnsi"/>
        </w:rPr>
        <w:t xml:space="preserve">We are looking to appoint </w:t>
      </w:r>
      <w:r w:rsidR="00B11B2F" w:rsidRPr="00B11B2F">
        <w:rPr>
          <w:rFonts w:asciiTheme="minorHAnsi" w:hAnsiTheme="minorHAnsi" w:cstheme="minorHAnsi"/>
        </w:rPr>
        <w:t xml:space="preserve">an </w:t>
      </w:r>
      <w:r w:rsidR="00E25712" w:rsidRPr="00B11B2F">
        <w:rPr>
          <w:rFonts w:asciiTheme="minorHAnsi" w:hAnsiTheme="minorHAnsi" w:cstheme="minorHAnsi"/>
        </w:rPr>
        <w:t>Intervention Tutor</w:t>
      </w:r>
      <w:r w:rsidRPr="00B11B2F">
        <w:rPr>
          <w:rFonts w:asciiTheme="minorHAnsi" w:hAnsiTheme="minorHAnsi" w:cstheme="minorHAnsi"/>
        </w:rPr>
        <w:t>, ideally graduates, to support teaching within our</w:t>
      </w:r>
      <w:r w:rsidR="00E25712" w:rsidRPr="00B11B2F">
        <w:rPr>
          <w:rFonts w:asciiTheme="minorHAnsi" w:hAnsiTheme="minorHAnsi" w:cstheme="minorHAnsi"/>
        </w:rPr>
        <w:t xml:space="preserve"> English</w:t>
      </w:r>
      <w:r w:rsidR="00B11B2F" w:rsidRPr="00B11B2F">
        <w:rPr>
          <w:rFonts w:asciiTheme="minorHAnsi" w:hAnsiTheme="minorHAnsi" w:cstheme="minorHAnsi"/>
        </w:rPr>
        <w:t xml:space="preserve"> </w:t>
      </w:r>
      <w:r w:rsidRPr="00B11B2F">
        <w:rPr>
          <w:rFonts w:asciiTheme="minorHAnsi" w:hAnsiTheme="minorHAnsi" w:cstheme="minorHAnsi"/>
        </w:rPr>
        <w:t>department and to take responsibility for agreed learning activities.  You will be required to support pupils with SEND</w:t>
      </w:r>
      <w:r w:rsidR="00800182" w:rsidRPr="00B11B2F">
        <w:rPr>
          <w:rFonts w:asciiTheme="minorHAnsi" w:hAnsiTheme="minorHAnsi" w:cstheme="minorHAnsi"/>
        </w:rPr>
        <w:t xml:space="preserve">, </w:t>
      </w:r>
      <w:r w:rsidRPr="00B11B2F">
        <w:rPr>
          <w:rFonts w:asciiTheme="minorHAnsi" w:hAnsiTheme="minorHAnsi" w:cstheme="minorHAnsi"/>
        </w:rPr>
        <w:t>to lead interventions to accelerate progress</w:t>
      </w:r>
      <w:r w:rsidR="00800182" w:rsidRPr="00B11B2F">
        <w:rPr>
          <w:rFonts w:asciiTheme="minorHAnsi" w:hAnsiTheme="minorHAnsi" w:cstheme="minorHAnsi"/>
        </w:rPr>
        <w:t xml:space="preserve"> and </w:t>
      </w:r>
      <w:r w:rsidR="00050684" w:rsidRPr="00B11B2F">
        <w:rPr>
          <w:rFonts w:asciiTheme="minorHAnsi" w:hAnsiTheme="minorHAnsi" w:cstheme="minorHAnsi"/>
        </w:rPr>
        <w:t>to</w:t>
      </w:r>
      <w:r w:rsidR="00E25712" w:rsidRPr="00B11B2F">
        <w:rPr>
          <w:rFonts w:asciiTheme="minorHAnsi" w:hAnsiTheme="minorHAnsi" w:cstheme="minorHAnsi"/>
        </w:rPr>
        <w:t xml:space="preserve"> </w:t>
      </w:r>
      <w:r w:rsidRPr="00B11B2F">
        <w:rPr>
          <w:rFonts w:asciiTheme="minorHAnsi" w:hAnsiTheme="minorHAnsi" w:cstheme="minorHAnsi"/>
        </w:rPr>
        <w:t>teach</w:t>
      </w:r>
      <w:r w:rsidR="00E25712" w:rsidRPr="00B11B2F">
        <w:rPr>
          <w:rFonts w:asciiTheme="minorHAnsi" w:hAnsiTheme="minorHAnsi" w:cstheme="minorHAnsi"/>
        </w:rPr>
        <w:t xml:space="preserve"> </w:t>
      </w:r>
      <w:r w:rsidR="00800182" w:rsidRPr="00B11B2F">
        <w:rPr>
          <w:rFonts w:asciiTheme="minorHAnsi" w:hAnsiTheme="minorHAnsi" w:cstheme="minorHAnsi"/>
        </w:rPr>
        <w:t>small groups</w:t>
      </w:r>
      <w:r w:rsidR="00050684" w:rsidRPr="00B11B2F">
        <w:rPr>
          <w:rFonts w:asciiTheme="minorHAnsi" w:hAnsiTheme="minorHAnsi" w:cstheme="minorHAnsi"/>
        </w:rPr>
        <w:t xml:space="preserve">, which will include assessments. </w:t>
      </w:r>
    </w:p>
    <w:p w14:paraId="1286C25A" w14:textId="77777777" w:rsidR="005C38A6" w:rsidRPr="00B11B2F" w:rsidRDefault="005C38A6" w:rsidP="00B11B2F">
      <w:pPr>
        <w:pStyle w:val="NoSpacing"/>
        <w:jc w:val="both"/>
        <w:rPr>
          <w:rFonts w:asciiTheme="minorHAnsi" w:hAnsiTheme="minorHAnsi" w:cstheme="minorHAnsi"/>
        </w:rPr>
      </w:pPr>
    </w:p>
    <w:p w14:paraId="221DC007" w14:textId="77777777" w:rsidR="004E2091" w:rsidRPr="00B11B2F" w:rsidRDefault="004E2091" w:rsidP="00B11B2F">
      <w:pPr>
        <w:pStyle w:val="NoSpacing"/>
        <w:jc w:val="both"/>
        <w:rPr>
          <w:rFonts w:asciiTheme="minorHAnsi" w:hAnsiTheme="minorHAnsi" w:cstheme="minorHAnsi"/>
        </w:rPr>
      </w:pPr>
      <w:r w:rsidRPr="00B11B2F">
        <w:rPr>
          <w:rFonts w:asciiTheme="minorHAnsi" w:hAnsiTheme="minorHAnsi" w:cstheme="minorHAnsi"/>
        </w:rPr>
        <w:t>Promoting self-esteem, encouraging pupils to act independently and supporting academic and personal development are all vital to this role.</w:t>
      </w:r>
    </w:p>
    <w:p w14:paraId="6A5C9A77" w14:textId="77777777" w:rsidR="004E2091" w:rsidRPr="00B11B2F" w:rsidRDefault="004E2091" w:rsidP="00B11B2F">
      <w:pPr>
        <w:pStyle w:val="NoSpacing"/>
        <w:jc w:val="both"/>
        <w:rPr>
          <w:rFonts w:asciiTheme="minorHAnsi" w:hAnsiTheme="minorHAnsi" w:cstheme="minorHAnsi"/>
        </w:rPr>
      </w:pPr>
    </w:p>
    <w:p w14:paraId="7D9EC3D5" w14:textId="4B51C886" w:rsidR="004E2091" w:rsidRPr="00B11B2F" w:rsidRDefault="00B11B2F" w:rsidP="00B11B2F">
      <w:pPr>
        <w:pStyle w:val="NoSpacing"/>
        <w:jc w:val="both"/>
        <w:rPr>
          <w:rFonts w:asciiTheme="minorHAnsi" w:hAnsiTheme="minorHAnsi" w:cstheme="minorHAnsi"/>
        </w:rPr>
      </w:pPr>
      <w:r w:rsidRPr="00B11B2F">
        <w:rPr>
          <w:rFonts w:asciiTheme="minorHAnsi" w:hAnsiTheme="minorHAnsi" w:cstheme="minorHAnsi"/>
        </w:rPr>
        <w:t>The s</w:t>
      </w:r>
      <w:r w:rsidR="004E2091" w:rsidRPr="00B11B2F">
        <w:rPr>
          <w:rFonts w:asciiTheme="minorHAnsi" w:hAnsiTheme="minorHAnsi" w:cstheme="minorHAnsi"/>
        </w:rPr>
        <w:t>uccessful candidate will need to have high expectations of all pupils’ attainment and behaviour, be enthusiastic about students’ learning, determined to get the best out of each student and be willing to immerse themselves in all aspects of school life.</w:t>
      </w:r>
    </w:p>
    <w:p w14:paraId="2AB09195" w14:textId="77777777" w:rsidR="005C38A6" w:rsidRPr="00B11B2F" w:rsidRDefault="005C38A6" w:rsidP="00B11B2F">
      <w:pPr>
        <w:pStyle w:val="NoSpacing"/>
        <w:jc w:val="both"/>
        <w:rPr>
          <w:rFonts w:asciiTheme="minorHAnsi" w:hAnsiTheme="minorHAnsi" w:cstheme="minorHAnsi"/>
        </w:rPr>
      </w:pPr>
    </w:p>
    <w:p w14:paraId="5B1A79F3" w14:textId="55D3FE19" w:rsidR="005C38A6" w:rsidRPr="00B11B2F" w:rsidRDefault="005C38A6" w:rsidP="00B11B2F">
      <w:pPr>
        <w:pStyle w:val="NoSpacing"/>
        <w:jc w:val="both"/>
        <w:rPr>
          <w:rFonts w:asciiTheme="minorHAnsi" w:hAnsiTheme="minorHAnsi" w:cstheme="minorHAnsi"/>
        </w:rPr>
      </w:pPr>
      <w:r w:rsidRPr="00B11B2F">
        <w:rPr>
          <w:rFonts w:asciiTheme="minorHAnsi" w:hAnsiTheme="minorHAnsi" w:cstheme="minorHAnsi"/>
        </w:rPr>
        <w:t xml:space="preserve">If you are someone with enthusiasm and determination to get the best out of each pupil, this </w:t>
      </w:r>
      <w:r w:rsidR="00800182" w:rsidRPr="00B11B2F">
        <w:rPr>
          <w:rFonts w:asciiTheme="minorHAnsi" w:hAnsiTheme="minorHAnsi" w:cstheme="minorHAnsi"/>
        </w:rPr>
        <w:t xml:space="preserve">Intervention Tutor </w:t>
      </w:r>
      <w:r w:rsidRPr="00B11B2F">
        <w:rPr>
          <w:rFonts w:asciiTheme="minorHAnsi" w:hAnsiTheme="minorHAnsi" w:cstheme="minorHAnsi"/>
        </w:rPr>
        <w:t>role is for you.</w:t>
      </w:r>
    </w:p>
    <w:p w14:paraId="4ECBC534" w14:textId="77777777" w:rsidR="004E2091" w:rsidRPr="00B11B2F" w:rsidRDefault="004E2091" w:rsidP="00B11B2F">
      <w:pPr>
        <w:pStyle w:val="NoSpacing"/>
        <w:jc w:val="both"/>
        <w:rPr>
          <w:rFonts w:asciiTheme="minorHAnsi" w:hAnsiTheme="minorHAnsi" w:cstheme="minorHAnsi"/>
        </w:rPr>
      </w:pPr>
    </w:p>
    <w:p w14:paraId="555E857A" w14:textId="7678AD78" w:rsidR="004E2091" w:rsidRPr="00B11B2F" w:rsidRDefault="004E2091" w:rsidP="00B11B2F">
      <w:pPr>
        <w:pStyle w:val="NoSpacing"/>
        <w:jc w:val="both"/>
        <w:rPr>
          <w:rFonts w:asciiTheme="minorHAnsi" w:hAnsiTheme="minorHAnsi" w:cstheme="minorHAnsi"/>
          <w:i/>
        </w:rPr>
      </w:pPr>
      <w:r w:rsidRPr="00B11B2F">
        <w:rPr>
          <w:rFonts w:asciiTheme="minorHAnsi" w:hAnsiTheme="minorHAnsi" w:cstheme="minorHAnsi"/>
        </w:rPr>
        <w:t xml:space="preserve">Candidates must be available to work Monday to Friday, </w:t>
      </w:r>
      <w:r w:rsidR="00800182" w:rsidRPr="00B11B2F">
        <w:rPr>
          <w:rFonts w:asciiTheme="minorHAnsi" w:hAnsiTheme="minorHAnsi" w:cstheme="minorHAnsi"/>
        </w:rPr>
        <w:t xml:space="preserve">9.00 </w:t>
      </w:r>
      <w:r w:rsidRPr="00B11B2F">
        <w:rPr>
          <w:rFonts w:asciiTheme="minorHAnsi" w:hAnsiTheme="minorHAnsi" w:cstheme="minorHAnsi"/>
        </w:rPr>
        <w:t xml:space="preserve">am to </w:t>
      </w:r>
      <w:r w:rsidR="00800182" w:rsidRPr="00B11B2F">
        <w:rPr>
          <w:rFonts w:asciiTheme="minorHAnsi" w:hAnsiTheme="minorHAnsi" w:cstheme="minorHAnsi"/>
        </w:rPr>
        <w:t xml:space="preserve">4.00 </w:t>
      </w:r>
      <w:r w:rsidRPr="00B11B2F">
        <w:rPr>
          <w:rFonts w:asciiTheme="minorHAnsi" w:hAnsiTheme="minorHAnsi" w:cstheme="minorHAnsi"/>
        </w:rPr>
        <w:t>pm</w:t>
      </w:r>
      <w:r w:rsidR="00BD0BE3" w:rsidRPr="00B11B2F">
        <w:rPr>
          <w:rFonts w:asciiTheme="minorHAnsi" w:hAnsiTheme="minorHAnsi" w:cstheme="minorHAnsi"/>
        </w:rPr>
        <w:t xml:space="preserve"> </w:t>
      </w:r>
    </w:p>
    <w:p w14:paraId="21CC9B6D" w14:textId="6AA985A9" w:rsidR="004E2091" w:rsidRPr="00B11B2F" w:rsidRDefault="004E2091" w:rsidP="00B11B2F">
      <w:pPr>
        <w:pStyle w:val="NoSpacing"/>
        <w:jc w:val="both"/>
        <w:rPr>
          <w:rFonts w:asciiTheme="minorHAnsi" w:hAnsiTheme="minorHAnsi" w:cstheme="minorHAnsi"/>
        </w:rPr>
      </w:pPr>
    </w:p>
    <w:p w14:paraId="646A56A7" w14:textId="4B97BC42" w:rsidR="00AD2C93" w:rsidRPr="00B11B2F" w:rsidRDefault="005C38A6" w:rsidP="00B11B2F">
      <w:pPr>
        <w:pStyle w:val="NoSpacing"/>
        <w:jc w:val="both"/>
        <w:rPr>
          <w:rFonts w:asciiTheme="minorHAnsi" w:hAnsiTheme="minorHAnsi" w:cstheme="minorHAnsi"/>
          <w:b/>
          <w:bCs/>
          <w:u w:val="single"/>
          <w:lang w:val="en"/>
        </w:rPr>
      </w:pPr>
      <w:r w:rsidRPr="00B11B2F">
        <w:rPr>
          <w:rFonts w:asciiTheme="minorHAnsi" w:hAnsiTheme="minorHAnsi" w:cstheme="minorHAnsi"/>
          <w:b/>
          <w:bCs/>
          <w:u w:val="single"/>
          <w:lang w:val="en"/>
        </w:rPr>
        <w:t>For further details and to a</w:t>
      </w:r>
      <w:r w:rsidR="00AD2C93" w:rsidRPr="00B11B2F">
        <w:rPr>
          <w:rFonts w:asciiTheme="minorHAnsi" w:hAnsiTheme="minorHAnsi" w:cstheme="minorHAnsi"/>
          <w:b/>
          <w:bCs/>
          <w:u w:val="single"/>
          <w:lang w:val="en"/>
        </w:rPr>
        <w:t>pply:</w:t>
      </w:r>
    </w:p>
    <w:p w14:paraId="5E8B276C" w14:textId="77777777" w:rsidR="0006397F" w:rsidRPr="00B11B2F" w:rsidRDefault="00D31839" w:rsidP="00B11B2F">
      <w:pPr>
        <w:pStyle w:val="NoSpacing"/>
        <w:jc w:val="both"/>
        <w:rPr>
          <w:rFonts w:asciiTheme="minorHAnsi" w:hAnsiTheme="minorHAnsi" w:cstheme="minorHAnsi"/>
        </w:rPr>
      </w:pPr>
      <w:r w:rsidRPr="00B11B2F">
        <w:rPr>
          <w:rFonts w:asciiTheme="minorHAnsi" w:hAnsiTheme="minorHAnsi" w:cstheme="minorHAnsi"/>
        </w:rPr>
        <w:t xml:space="preserve">The preferred method of application is electronically via e-mail </w:t>
      </w:r>
      <w:r w:rsidR="00AD2C93" w:rsidRPr="00B11B2F">
        <w:rPr>
          <w:rFonts w:asciiTheme="minorHAnsi" w:hAnsiTheme="minorHAnsi" w:cstheme="minorHAnsi"/>
          <w:bCs/>
          <w:iCs/>
        </w:rPr>
        <w:t>to</w:t>
      </w:r>
      <w:r w:rsidR="00AD2C93" w:rsidRPr="00B11B2F">
        <w:rPr>
          <w:rFonts w:asciiTheme="minorHAnsi" w:hAnsiTheme="minorHAnsi" w:cstheme="minorHAnsi"/>
        </w:rPr>
        <w:t>:</w:t>
      </w:r>
      <w:r w:rsidRPr="00B11B2F">
        <w:rPr>
          <w:rFonts w:asciiTheme="minorHAnsi" w:hAnsiTheme="minorHAnsi" w:cstheme="minorHAnsi"/>
        </w:rPr>
        <w:t xml:space="preserve"> </w:t>
      </w:r>
      <w:hyperlink r:id="rId9" w:history="1">
        <w:r w:rsidR="0006397F" w:rsidRPr="00B11B2F">
          <w:rPr>
            <w:rStyle w:val="Hyperlink"/>
            <w:rFonts w:asciiTheme="minorHAnsi" w:hAnsiTheme="minorHAnsi" w:cstheme="minorHAnsi"/>
          </w:rPr>
          <w:t>recruitment@bthcc.org</w:t>
        </w:r>
      </w:hyperlink>
    </w:p>
    <w:p w14:paraId="1B744383" w14:textId="77777777" w:rsidR="00AD2C93" w:rsidRPr="00B11B2F" w:rsidRDefault="00212102" w:rsidP="00B11B2F">
      <w:pPr>
        <w:pStyle w:val="NoSpacing"/>
        <w:jc w:val="both"/>
        <w:rPr>
          <w:rFonts w:asciiTheme="minorHAnsi" w:hAnsiTheme="minorHAnsi" w:cstheme="minorHAnsi"/>
        </w:rPr>
      </w:pPr>
      <w:r w:rsidRPr="00B11B2F">
        <w:rPr>
          <w:rFonts w:asciiTheme="minorHAnsi" w:hAnsiTheme="minorHAnsi" w:cstheme="minorHAnsi"/>
        </w:rPr>
        <w:t xml:space="preserve"> </w:t>
      </w:r>
    </w:p>
    <w:p w14:paraId="564EB3EF" w14:textId="1498DD46" w:rsidR="00D31839" w:rsidRPr="00B11B2F" w:rsidRDefault="000F21CD" w:rsidP="00B11B2F">
      <w:pPr>
        <w:pStyle w:val="NoSpacing"/>
        <w:jc w:val="both"/>
        <w:rPr>
          <w:rFonts w:asciiTheme="minorHAnsi" w:hAnsiTheme="minorHAnsi" w:cstheme="minorHAnsi"/>
        </w:rPr>
      </w:pPr>
      <w:r w:rsidRPr="00B11B2F">
        <w:rPr>
          <w:rFonts w:asciiTheme="minorHAnsi" w:hAnsiTheme="minorHAnsi" w:cstheme="minorHAnsi"/>
        </w:rPr>
        <w:t xml:space="preserve">All applications must be made using </w:t>
      </w:r>
      <w:r w:rsidR="0006397F" w:rsidRPr="00B11B2F">
        <w:rPr>
          <w:rFonts w:asciiTheme="minorHAnsi" w:hAnsiTheme="minorHAnsi" w:cstheme="minorHAnsi"/>
        </w:rPr>
        <w:t>the CES application forms</w:t>
      </w:r>
      <w:r w:rsidRPr="00B11B2F">
        <w:rPr>
          <w:rFonts w:asciiTheme="minorHAnsi" w:hAnsiTheme="minorHAnsi" w:cstheme="minorHAnsi"/>
        </w:rPr>
        <w:t>.</w:t>
      </w:r>
      <w:r w:rsidR="00A450CD" w:rsidRPr="00B11B2F">
        <w:rPr>
          <w:rFonts w:asciiTheme="minorHAnsi" w:hAnsiTheme="minorHAnsi" w:cstheme="minorHAnsi"/>
        </w:rPr>
        <w:t xml:space="preserve">  CV’s will not be accepted.</w:t>
      </w:r>
    </w:p>
    <w:p w14:paraId="2459AC45" w14:textId="77777777" w:rsidR="000F21CD" w:rsidRPr="00B11B2F" w:rsidRDefault="000F21CD" w:rsidP="00B11B2F">
      <w:pPr>
        <w:pStyle w:val="NoSpacing"/>
        <w:jc w:val="both"/>
        <w:rPr>
          <w:rFonts w:asciiTheme="minorHAnsi" w:hAnsiTheme="minorHAnsi" w:cstheme="minorHAnsi"/>
        </w:rPr>
      </w:pPr>
    </w:p>
    <w:p w14:paraId="1F32A1BE" w14:textId="77777777" w:rsidR="00AD2C93" w:rsidRPr="00B11B2F" w:rsidRDefault="00FB4156" w:rsidP="00B11B2F">
      <w:pPr>
        <w:pStyle w:val="NoSpacing"/>
        <w:jc w:val="both"/>
        <w:rPr>
          <w:rFonts w:asciiTheme="minorHAnsi" w:hAnsiTheme="minorHAnsi" w:cstheme="minorHAnsi"/>
        </w:rPr>
      </w:pPr>
      <w:r w:rsidRPr="00B11B2F">
        <w:rPr>
          <w:rFonts w:asciiTheme="minorHAnsi" w:hAnsiTheme="minorHAnsi" w:cstheme="minorHAnsi"/>
        </w:rPr>
        <w:t>The job description and application form are available on the School’s website</w:t>
      </w:r>
      <w:r w:rsidR="00FA4DD1" w:rsidRPr="00B11B2F">
        <w:rPr>
          <w:rFonts w:asciiTheme="minorHAnsi" w:hAnsiTheme="minorHAnsi" w:cstheme="minorHAnsi"/>
        </w:rPr>
        <w:t>:</w:t>
      </w:r>
      <w:r w:rsidR="000F21CD" w:rsidRPr="00B11B2F">
        <w:rPr>
          <w:rFonts w:asciiTheme="minorHAnsi" w:hAnsiTheme="minorHAnsi" w:cstheme="minorHAnsi"/>
        </w:rPr>
        <w:t xml:space="preserve"> </w:t>
      </w:r>
      <w:hyperlink r:id="rId10" w:history="1">
        <w:r w:rsidR="0006397F" w:rsidRPr="00B11B2F">
          <w:rPr>
            <w:rStyle w:val="Hyperlink"/>
            <w:rFonts w:asciiTheme="minorHAnsi" w:hAnsiTheme="minorHAnsi" w:cstheme="minorHAnsi"/>
          </w:rPr>
          <w:t>http://www.bthcc.org.uk/job-vacancies/</w:t>
        </w:r>
      </w:hyperlink>
    </w:p>
    <w:p w14:paraId="1861F553" w14:textId="77777777" w:rsidR="00AD2C93" w:rsidRPr="00B11B2F" w:rsidRDefault="00AD2C93" w:rsidP="00B11B2F">
      <w:pPr>
        <w:pStyle w:val="NoSpacing"/>
        <w:jc w:val="both"/>
        <w:rPr>
          <w:rFonts w:asciiTheme="minorHAnsi" w:hAnsiTheme="minorHAnsi" w:cstheme="minorHAnsi"/>
          <w:b/>
        </w:rPr>
      </w:pPr>
    </w:p>
    <w:p w14:paraId="71A7761F" w14:textId="092A68B3" w:rsidR="00AD2C93" w:rsidRPr="00B11B2F" w:rsidRDefault="00AD2C93" w:rsidP="00B11B2F">
      <w:pPr>
        <w:pStyle w:val="NoSpacing"/>
        <w:jc w:val="both"/>
        <w:rPr>
          <w:rFonts w:asciiTheme="minorHAnsi" w:hAnsiTheme="minorHAnsi" w:cstheme="minorHAnsi"/>
          <w:b/>
        </w:rPr>
      </w:pPr>
      <w:r w:rsidRPr="00B11B2F">
        <w:rPr>
          <w:rFonts w:asciiTheme="minorHAnsi" w:hAnsiTheme="minorHAnsi" w:cstheme="minorHAnsi"/>
          <w:b/>
        </w:rPr>
        <w:t xml:space="preserve">Deadline for applications:  </w:t>
      </w:r>
      <w:r w:rsidR="00696F1F" w:rsidRPr="00B11B2F">
        <w:rPr>
          <w:rFonts w:asciiTheme="minorHAnsi" w:hAnsiTheme="minorHAnsi" w:cstheme="minorHAnsi"/>
          <w:b/>
        </w:rPr>
        <w:tab/>
      </w:r>
      <w:r w:rsidR="00800182" w:rsidRPr="00B11B2F">
        <w:rPr>
          <w:rFonts w:asciiTheme="minorHAnsi" w:hAnsiTheme="minorHAnsi" w:cstheme="minorHAnsi"/>
          <w:b/>
        </w:rPr>
        <w:t xml:space="preserve">9.00 am on </w:t>
      </w:r>
      <w:r w:rsidR="00B11B2F" w:rsidRPr="00B11B2F">
        <w:rPr>
          <w:rFonts w:asciiTheme="minorHAnsi" w:hAnsiTheme="minorHAnsi" w:cstheme="minorHAnsi"/>
          <w:b/>
        </w:rPr>
        <w:t>Tuesday, 28</w:t>
      </w:r>
      <w:r w:rsidR="00B11B2F" w:rsidRPr="00B11B2F">
        <w:rPr>
          <w:rFonts w:asciiTheme="minorHAnsi" w:hAnsiTheme="minorHAnsi" w:cstheme="minorHAnsi"/>
          <w:b/>
          <w:vertAlign w:val="superscript"/>
        </w:rPr>
        <w:t>th</w:t>
      </w:r>
      <w:r w:rsidR="00B11B2F" w:rsidRPr="00B11B2F">
        <w:rPr>
          <w:rFonts w:asciiTheme="minorHAnsi" w:hAnsiTheme="minorHAnsi" w:cstheme="minorHAnsi"/>
          <w:b/>
        </w:rPr>
        <w:t xml:space="preserve"> September </w:t>
      </w:r>
      <w:r w:rsidR="00050684" w:rsidRPr="00B11B2F">
        <w:rPr>
          <w:rFonts w:asciiTheme="minorHAnsi" w:hAnsiTheme="minorHAnsi" w:cstheme="minorHAnsi"/>
          <w:b/>
        </w:rPr>
        <w:t>2021</w:t>
      </w:r>
    </w:p>
    <w:p w14:paraId="6BE2604E" w14:textId="1B86ABCD" w:rsidR="00F657EA" w:rsidRPr="00503814" w:rsidRDefault="00F657EA" w:rsidP="00AD2C93">
      <w:pPr>
        <w:jc w:val="both"/>
        <w:rPr>
          <w:rFonts w:asciiTheme="minorHAnsi" w:hAnsiTheme="minorHAnsi"/>
          <w:b/>
        </w:rPr>
      </w:pPr>
    </w:p>
    <w:p w14:paraId="406B76BA" w14:textId="77777777" w:rsidR="00AD2C93" w:rsidRPr="00503814" w:rsidRDefault="00AD2C93" w:rsidP="00AD2C93">
      <w:pPr>
        <w:jc w:val="both"/>
        <w:rPr>
          <w:rFonts w:asciiTheme="minorHAnsi" w:hAnsiTheme="minorHAnsi"/>
          <w:i/>
        </w:rPr>
      </w:pPr>
    </w:p>
    <w:p w14:paraId="75B69F80" w14:textId="128F401D" w:rsidR="00AD2C93" w:rsidRPr="00B11B2F" w:rsidRDefault="00AD2C93" w:rsidP="00B11B2F">
      <w:pPr>
        <w:pStyle w:val="NoSpacing"/>
        <w:rPr>
          <w:b/>
          <w:i/>
          <w:sz w:val="20"/>
          <w:szCs w:val="20"/>
          <w:u w:val="single"/>
        </w:rPr>
      </w:pPr>
      <w:r w:rsidRPr="00B11B2F">
        <w:rPr>
          <w:i/>
          <w:sz w:val="20"/>
          <w:szCs w:val="20"/>
          <w:shd w:val="clear" w:color="auto" w:fill="FFFFFF"/>
        </w:rPr>
        <w:t xml:space="preserve">Our school is committed to safeguarding and promoting the welfare of </w:t>
      </w:r>
      <w:r w:rsidR="000F21CD" w:rsidRPr="00B11B2F">
        <w:rPr>
          <w:i/>
          <w:sz w:val="20"/>
          <w:szCs w:val="20"/>
          <w:shd w:val="clear" w:color="auto" w:fill="FFFFFF"/>
        </w:rPr>
        <w:t xml:space="preserve">children and young people and expects all staff to share this commitment.  </w:t>
      </w:r>
      <w:r w:rsidR="00B11B2F" w:rsidRPr="00B11B2F">
        <w:rPr>
          <w:i/>
          <w:sz w:val="20"/>
          <w:szCs w:val="20"/>
          <w:shd w:val="clear" w:color="auto" w:fill="FFFFFF"/>
        </w:rPr>
        <w:t>An enhanced Disclosure and Barring Service (DBS) check will be sought, along with other relevant pre-employment checks for the successful applicant</w:t>
      </w:r>
    </w:p>
    <w:p w14:paraId="1A059FA9" w14:textId="77777777" w:rsidR="00A33E45" w:rsidRPr="00B11B2F" w:rsidRDefault="00A33E45">
      <w:pPr>
        <w:rPr>
          <w:sz w:val="20"/>
          <w:szCs w:val="20"/>
        </w:rPr>
      </w:pPr>
    </w:p>
    <w:sectPr w:rsidR="00A33E45" w:rsidRPr="00B11B2F" w:rsidSect="00E25712">
      <w:headerReference w:type="default" r:id="rId11"/>
      <w:pgSz w:w="11906" w:h="16838"/>
      <w:pgMar w:top="567" w:right="1361" w:bottom="85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6CF79" w14:textId="77777777" w:rsidR="003E5F84" w:rsidRDefault="003E5F84" w:rsidP="0065484F">
      <w:r>
        <w:separator/>
      </w:r>
    </w:p>
  </w:endnote>
  <w:endnote w:type="continuationSeparator" w:id="0">
    <w:p w14:paraId="00018493" w14:textId="77777777" w:rsidR="003E5F84" w:rsidRDefault="003E5F84" w:rsidP="0065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C0EBF" w14:textId="77777777" w:rsidR="003E5F84" w:rsidRDefault="003E5F84" w:rsidP="0065484F">
      <w:r>
        <w:separator/>
      </w:r>
    </w:p>
  </w:footnote>
  <w:footnote w:type="continuationSeparator" w:id="0">
    <w:p w14:paraId="0F0DCCA7" w14:textId="77777777" w:rsidR="003E5F84" w:rsidRDefault="003E5F84" w:rsidP="006548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D9D5A" w14:textId="77777777" w:rsidR="0065484F" w:rsidRDefault="0065484F" w:rsidP="0065484F">
    <w:pPr>
      <w:pStyle w:val="Header"/>
      <w:tabs>
        <w:tab w:val="clear" w:pos="9026"/>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126BF"/>
    <w:multiLevelType w:val="hybridMultilevel"/>
    <w:tmpl w:val="4FFE2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C66C3F"/>
    <w:multiLevelType w:val="hybridMultilevel"/>
    <w:tmpl w:val="6A9ECA4A"/>
    <w:lvl w:ilvl="0" w:tplc="5F7229D6">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F20C7F"/>
    <w:multiLevelType w:val="hybridMultilevel"/>
    <w:tmpl w:val="98DCC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E207E54"/>
    <w:multiLevelType w:val="hybridMultilevel"/>
    <w:tmpl w:val="4AA86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390FDA"/>
    <w:multiLevelType w:val="hybridMultilevel"/>
    <w:tmpl w:val="D8A61232"/>
    <w:lvl w:ilvl="0" w:tplc="CA6E894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84F"/>
    <w:rsid w:val="000167EE"/>
    <w:rsid w:val="00034F5A"/>
    <w:rsid w:val="00050684"/>
    <w:rsid w:val="0006397F"/>
    <w:rsid w:val="000675F7"/>
    <w:rsid w:val="000B6844"/>
    <w:rsid w:val="000B76B3"/>
    <w:rsid w:val="000C339D"/>
    <w:rsid w:val="000F21CD"/>
    <w:rsid w:val="00125F22"/>
    <w:rsid w:val="0017080C"/>
    <w:rsid w:val="00173182"/>
    <w:rsid w:val="001843F2"/>
    <w:rsid w:val="001E1BB3"/>
    <w:rsid w:val="001E3E1F"/>
    <w:rsid w:val="00212102"/>
    <w:rsid w:val="00224AB2"/>
    <w:rsid w:val="00250E2E"/>
    <w:rsid w:val="002D70D1"/>
    <w:rsid w:val="00307DCB"/>
    <w:rsid w:val="00336F75"/>
    <w:rsid w:val="003A2710"/>
    <w:rsid w:val="003E41E1"/>
    <w:rsid w:val="003E5F84"/>
    <w:rsid w:val="00456066"/>
    <w:rsid w:val="0046601A"/>
    <w:rsid w:val="00476893"/>
    <w:rsid w:val="00476B25"/>
    <w:rsid w:val="00476EAF"/>
    <w:rsid w:val="004B65EC"/>
    <w:rsid w:val="004E2091"/>
    <w:rsid w:val="004F196E"/>
    <w:rsid w:val="00503814"/>
    <w:rsid w:val="00544BA3"/>
    <w:rsid w:val="005940C7"/>
    <w:rsid w:val="005A2D12"/>
    <w:rsid w:val="005C38A6"/>
    <w:rsid w:val="005E75B7"/>
    <w:rsid w:val="005F25FD"/>
    <w:rsid w:val="00653CF6"/>
    <w:rsid w:val="0065484F"/>
    <w:rsid w:val="006648C9"/>
    <w:rsid w:val="00696F1F"/>
    <w:rsid w:val="006A589D"/>
    <w:rsid w:val="006B5836"/>
    <w:rsid w:val="00713A42"/>
    <w:rsid w:val="007E2D1F"/>
    <w:rsid w:val="00800182"/>
    <w:rsid w:val="00810DA7"/>
    <w:rsid w:val="008577ED"/>
    <w:rsid w:val="00871102"/>
    <w:rsid w:val="009439A0"/>
    <w:rsid w:val="00963C47"/>
    <w:rsid w:val="009F7D7C"/>
    <w:rsid w:val="00A160C3"/>
    <w:rsid w:val="00A33E45"/>
    <w:rsid w:val="00A450CD"/>
    <w:rsid w:val="00A500F4"/>
    <w:rsid w:val="00A56B78"/>
    <w:rsid w:val="00AC55C2"/>
    <w:rsid w:val="00AD2C93"/>
    <w:rsid w:val="00AE4095"/>
    <w:rsid w:val="00AF0E01"/>
    <w:rsid w:val="00B04DCD"/>
    <w:rsid w:val="00B06EB3"/>
    <w:rsid w:val="00B11B2F"/>
    <w:rsid w:val="00B30089"/>
    <w:rsid w:val="00B515C9"/>
    <w:rsid w:val="00B555F5"/>
    <w:rsid w:val="00BD0BE3"/>
    <w:rsid w:val="00BD1040"/>
    <w:rsid w:val="00BF53A3"/>
    <w:rsid w:val="00C25A23"/>
    <w:rsid w:val="00C62859"/>
    <w:rsid w:val="00CB77A7"/>
    <w:rsid w:val="00CC2596"/>
    <w:rsid w:val="00D03337"/>
    <w:rsid w:val="00D21FD8"/>
    <w:rsid w:val="00D31839"/>
    <w:rsid w:val="00D3735C"/>
    <w:rsid w:val="00D55A1B"/>
    <w:rsid w:val="00D6092A"/>
    <w:rsid w:val="00D9259B"/>
    <w:rsid w:val="00DD4DE4"/>
    <w:rsid w:val="00DD5FE2"/>
    <w:rsid w:val="00E243F4"/>
    <w:rsid w:val="00E25712"/>
    <w:rsid w:val="00E540E8"/>
    <w:rsid w:val="00E851B6"/>
    <w:rsid w:val="00EE172F"/>
    <w:rsid w:val="00EF538A"/>
    <w:rsid w:val="00F2145A"/>
    <w:rsid w:val="00F24591"/>
    <w:rsid w:val="00F368E4"/>
    <w:rsid w:val="00F657EA"/>
    <w:rsid w:val="00FA4DD1"/>
    <w:rsid w:val="00FB4156"/>
    <w:rsid w:val="00FC7285"/>
    <w:rsid w:val="00FD2E54"/>
    <w:rsid w:val="00FE200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2C9EE65"/>
  <w15:chartTrackingRefBased/>
  <w15:docId w15:val="{B4B03FAA-99DF-428F-B002-AAA4250E3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710"/>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84F"/>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5484F"/>
  </w:style>
  <w:style w:type="paragraph" w:styleId="Footer">
    <w:name w:val="footer"/>
    <w:basedOn w:val="Normal"/>
    <w:link w:val="FooterChar"/>
    <w:uiPriority w:val="99"/>
    <w:unhideWhenUsed/>
    <w:rsid w:val="0065484F"/>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5484F"/>
  </w:style>
  <w:style w:type="paragraph" w:styleId="BalloonText">
    <w:name w:val="Balloon Text"/>
    <w:basedOn w:val="Normal"/>
    <w:link w:val="BalloonTextChar"/>
    <w:uiPriority w:val="99"/>
    <w:semiHidden/>
    <w:unhideWhenUsed/>
    <w:rsid w:val="00DD5F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FE2"/>
    <w:rPr>
      <w:rFonts w:ascii="Segoe UI" w:hAnsi="Segoe UI" w:cs="Segoe UI"/>
      <w:sz w:val="18"/>
      <w:szCs w:val="18"/>
    </w:rPr>
  </w:style>
  <w:style w:type="character" w:styleId="Hyperlink">
    <w:name w:val="Hyperlink"/>
    <w:basedOn w:val="DefaultParagraphFont"/>
    <w:uiPriority w:val="99"/>
    <w:unhideWhenUsed/>
    <w:rsid w:val="003A2710"/>
    <w:rPr>
      <w:color w:val="0563C1" w:themeColor="hyperlink"/>
      <w:u w:val="single"/>
    </w:rPr>
  </w:style>
  <w:style w:type="paragraph" w:styleId="ListParagraph">
    <w:name w:val="List Paragraph"/>
    <w:basedOn w:val="Normal"/>
    <w:uiPriority w:val="34"/>
    <w:qFormat/>
    <w:rsid w:val="00AD2C93"/>
    <w:pPr>
      <w:ind w:left="720"/>
      <w:contextualSpacing/>
    </w:pPr>
    <w:rPr>
      <w:rFonts w:ascii="Times New Roman" w:hAnsi="Times New Roman"/>
    </w:rPr>
  </w:style>
  <w:style w:type="character" w:customStyle="1" w:styleId="UnresolvedMention1">
    <w:name w:val="Unresolved Mention1"/>
    <w:basedOn w:val="DefaultParagraphFont"/>
    <w:uiPriority w:val="99"/>
    <w:semiHidden/>
    <w:unhideWhenUsed/>
    <w:rsid w:val="0006397F"/>
    <w:rPr>
      <w:color w:val="605E5C"/>
      <w:shd w:val="clear" w:color="auto" w:fill="E1DFDD"/>
    </w:rPr>
  </w:style>
  <w:style w:type="paragraph" w:styleId="NoSpacing">
    <w:name w:val="No Spacing"/>
    <w:uiPriority w:val="1"/>
    <w:qFormat/>
    <w:rsid w:val="00B11B2F"/>
    <w:pPr>
      <w:spacing w:after="0" w:line="240" w:lineRule="auto"/>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68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thcc.org.uk/job-vacancies/" TargetMode="External"/><Relationship Id="rId4" Type="http://schemas.openxmlformats.org/officeDocument/2006/relationships/settings" Target="settings.xml"/><Relationship Id="rId9" Type="http://schemas.openxmlformats.org/officeDocument/2006/relationships/hyperlink" Target="mailto:recruitment@bth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0673C-99A9-426E-9374-79442CB04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DPugh</dc:creator>
  <cp:keywords/>
  <dc:description/>
  <cp:lastModifiedBy>Sue Simons</cp:lastModifiedBy>
  <cp:revision>4</cp:revision>
  <cp:lastPrinted>2021-09-16T12:47:00Z</cp:lastPrinted>
  <dcterms:created xsi:type="dcterms:W3CDTF">2021-09-16T12:06:00Z</dcterms:created>
  <dcterms:modified xsi:type="dcterms:W3CDTF">2021-09-16T12:47:00Z</dcterms:modified>
</cp:coreProperties>
</file>