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40" w:rsidRDefault="00740740" w:rsidP="00740740">
      <w:pPr>
        <w:rPr>
          <w:rFonts w:ascii="Arial" w:hAnsi="Arial" w:cs="Arial"/>
          <w:b/>
          <w:sz w:val="32"/>
          <w:szCs w:val="32"/>
          <w:lang w:val="en-GB"/>
        </w:rPr>
      </w:pPr>
    </w:p>
    <w:p w:rsidR="00740740" w:rsidRDefault="00740740" w:rsidP="00740740">
      <w:pPr>
        <w:rPr>
          <w:rFonts w:ascii="Arial" w:hAnsi="Arial" w:cs="Arial"/>
          <w:b/>
          <w:sz w:val="28"/>
          <w:szCs w:val="28"/>
          <w:lang w:val="en-GB"/>
        </w:rPr>
      </w:pPr>
    </w:p>
    <w:p w:rsidR="00740740" w:rsidRDefault="00740740" w:rsidP="00740740">
      <w:pPr>
        <w:rPr>
          <w:rFonts w:ascii="Arial" w:hAnsi="Arial" w:cs="Arial"/>
          <w:b/>
          <w:sz w:val="28"/>
          <w:szCs w:val="28"/>
          <w:lang w:val="en-GB"/>
        </w:rPr>
      </w:pPr>
    </w:p>
    <w:p w:rsidR="00740740" w:rsidRDefault="00740740" w:rsidP="00383101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740740" w:rsidRDefault="00740740" w:rsidP="00740740">
      <w:pPr>
        <w:rPr>
          <w:rFonts w:ascii="Arial" w:hAnsi="Arial" w:cs="Arial"/>
          <w:b/>
          <w:sz w:val="28"/>
          <w:szCs w:val="28"/>
          <w:lang w:val="en-GB"/>
        </w:rPr>
      </w:pPr>
    </w:p>
    <w:p w:rsidR="00B27221" w:rsidRPr="005A2F94" w:rsidRDefault="00B27221" w:rsidP="00383101">
      <w:pPr>
        <w:jc w:val="center"/>
        <w:rPr>
          <w:rFonts w:ascii="Arial" w:hAnsi="Arial" w:cs="Arial"/>
          <w:b/>
          <w:lang w:val="en-GB"/>
        </w:rPr>
      </w:pPr>
      <w:r w:rsidRPr="005A2F94">
        <w:rPr>
          <w:rFonts w:ascii="Arial" w:hAnsi="Arial" w:cs="Arial"/>
          <w:b/>
          <w:lang w:val="en-GB"/>
        </w:rPr>
        <w:t>Job Description</w:t>
      </w:r>
    </w:p>
    <w:p w:rsidR="00B27221" w:rsidRPr="005A2F94" w:rsidRDefault="00133F5C" w:rsidP="00383101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(pay range unqualified 1 to 6)</w:t>
      </w:r>
    </w:p>
    <w:p w:rsidR="00C51FFF" w:rsidRPr="005A2F94" w:rsidRDefault="004A55B7" w:rsidP="00C51FFF">
      <w:pPr>
        <w:rPr>
          <w:rFonts w:ascii="Arial" w:hAnsi="Arial" w:cs="Arial"/>
          <w:b/>
          <w:sz w:val="22"/>
          <w:szCs w:val="22"/>
          <w:lang w:val="en-GB"/>
        </w:rPr>
      </w:pPr>
      <w:r w:rsidRPr="005A2F94">
        <w:rPr>
          <w:rFonts w:ascii="Arial" w:hAnsi="Arial" w:cs="Arial"/>
          <w:b/>
          <w:sz w:val="22"/>
          <w:szCs w:val="22"/>
          <w:lang w:val="en-GB"/>
        </w:rPr>
        <w:tab/>
      </w:r>
    </w:p>
    <w:p w:rsidR="00B27221" w:rsidRPr="008861E8" w:rsidRDefault="00B27221" w:rsidP="00C51FFF">
      <w:pPr>
        <w:rPr>
          <w:rFonts w:ascii="Arial" w:hAnsi="Arial" w:cs="Arial"/>
          <w:sz w:val="22"/>
          <w:szCs w:val="22"/>
          <w:lang w:val="en-GB"/>
        </w:rPr>
      </w:pPr>
      <w:r w:rsidRPr="005A2F94">
        <w:rPr>
          <w:rFonts w:ascii="Arial" w:hAnsi="Arial" w:cs="Arial"/>
          <w:b/>
          <w:sz w:val="22"/>
          <w:szCs w:val="22"/>
          <w:lang w:val="en-GB"/>
        </w:rPr>
        <w:t>Job Title:</w:t>
      </w:r>
      <w:r w:rsidR="00012098" w:rsidRPr="005A2F94">
        <w:rPr>
          <w:rFonts w:ascii="Arial" w:hAnsi="Arial" w:cs="Arial"/>
          <w:b/>
          <w:sz w:val="22"/>
          <w:szCs w:val="22"/>
          <w:lang w:val="en-GB"/>
        </w:rPr>
        <w:tab/>
      </w:r>
      <w:r w:rsidR="00012098" w:rsidRPr="005A2F94">
        <w:rPr>
          <w:rFonts w:ascii="Arial" w:hAnsi="Arial" w:cs="Arial"/>
          <w:b/>
          <w:sz w:val="22"/>
          <w:szCs w:val="22"/>
          <w:lang w:val="en-GB"/>
        </w:rPr>
        <w:tab/>
      </w:r>
      <w:r w:rsidR="00012098" w:rsidRPr="005A2F94">
        <w:rPr>
          <w:rFonts w:ascii="Arial" w:hAnsi="Arial" w:cs="Arial"/>
          <w:b/>
          <w:sz w:val="22"/>
          <w:szCs w:val="22"/>
          <w:lang w:val="en-GB"/>
        </w:rPr>
        <w:tab/>
      </w:r>
      <w:r w:rsidR="00133F5C">
        <w:rPr>
          <w:rFonts w:ascii="Arial" w:hAnsi="Arial" w:cs="Arial"/>
          <w:sz w:val="22"/>
          <w:szCs w:val="22"/>
          <w:lang w:val="en-GB"/>
        </w:rPr>
        <w:t xml:space="preserve">Unqualified </w:t>
      </w:r>
      <w:r w:rsidR="008861E8">
        <w:rPr>
          <w:rFonts w:ascii="Arial" w:hAnsi="Arial" w:cs="Arial"/>
          <w:sz w:val="22"/>
          <w:szCs w:val="22"/>
          <w:lang w:val="en-GB"/>
        </w:rPr>
        <w:t>Classroom Teacher</w:t>
      </w:r>
    </w:p>
    <w:p w:rsidR="00552BFC" w:rsidRPr="005A2F94" w:rsidRDefault="00552BFC" w:rsidP="00552BFC">
      <w:pPr>
        <w:pStyle w:val="Heading3"/>
        <w:rPr>
          <w:rFonts w:ascii="Arial" w:hAnsi="Arial" w:cs="Arial"/>
          <w:b w:val="0"/>
          <w:i/>
          <w:color w:val="FF0000"/>
          <w:sz w:val="22"/>
          <w:szCs w:val="22"/>
        </w:rPr>
      </w:pPr>
    </w:p>
    <w:p w:rsidR="00181A40" w:rsidRPr="005A2F94" w:rsidRDefault="00F03ABF" w:rsidP="00552BFC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 xml:space="preserve">Accountable </w:t>
      </w:r>
      <w:r w:rsidR="008327CA" w:rsidRPr="005A2F94">
        <w:rPr>
          <w:rFonts w:ascii="Arial" w:hAnsi="Arial" w:cs="Arial"/>
          <w:sz w:val="22"/>
          <w:szCs w:val="22"/>
        </w:rPr>
        <w:t>To:</w:t>
      </w:r>
      <w:r w:rsidR="00181A40" w:rsidRPr="005A2F94">
        <w:rPr>
          <w:rFonts w:ascii="Arial" w:hAnsi="Arial" w:cs="Arial"/>
          <w:sz w:val="22"/>
          <w:szCs w:val="22"/>
        </w:rPr>
        <w:t xml:space="preserve"> </w:t>
      </w:r>
      <w:r w:rsidR="00803498" w:rsidRPr="005A2F94">
        <w:rPr>
          <w:rFonts w:ascii="Arial" w:hAnsi="Arial" w:cs="Arial"/>
          <w:sz w:val="22"/>
          <w:szCs w:val="22"/>
        </w:rPr>
        <w:tab/>
      </w:r>
      <w:r w:rsidR="00803498" w:rsidRPr="005A2F94">
        <w:rPr>
          <w:rFonts w:ascii="Arial" w:hAnsi="Arial" w:cs="Arial"/>
          <w:sz w:val="22"/>
          <w:szCs w:val="22"/>
        </w:rPr>
        <w:tab/>
      </w:r>
      <w:r w:rsidR="008327CA" w:rsidRPr="005A2F94">
        <w:rPr>
          <w:rFonts w:ascii="Arial" w:hAnsi="Arial" w:cs="Arial"/>
          <w:b w:val="0"/>
          <w:sz w:val="22"/>
          <w:szCs w:val="22"/>
        </w:rPr>
        <w:t>Principal</w:t>
      </w:r>
    </w:p>
    <w:p w:rsidR="00181A40" w:rsidRPr="005A2F94" w:rsidRDefault="00181A40" w:rsidP="00C51FFF">
      <w:pPr>
        <w:rPr>
          <w:rFonts w:ascii="Arial" w:hAnsi="Arial" w:cs="Arial"/>
          <w:sz w:val="22"/>
          <w:szCs w:val="22"/>
        </w:rPr>
      </w:pPr>
    </w:p>
    <w:p w:rsidR="00C51FFF" w:rsidRPr="005A2F94" w:rsidRDefault="00C51FFF" w:rsidP="00C51FFF">
      <w:pPr>
        <w:pStyle w:val="Heading2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JOB PURPOSE</w:t>
      </w:r>
    </w:p>
    <w:p w:rsidR="00975E99" w:rsidRPr="005A2F94" w:rsidRDefault="00C51FFF" w:rsidP="00C51FFF">
      <w:pPr>
        <w:pStyle w:val="Heading2"/>
        <w:numPr>
          <w:ilvl w:val="0"/>
          <w:numId w:val="10"/>
        </w:numPr>
        <w:rPr>
          <w:rFonts w:ascii="Arial" w:hAnsi="Arial" w:cs="Arial"/>
          <w:b w:val="0"/>
          <w:sz w:val="22"/>
          <w:szCs w:val="22"/>
        </w:rPr>
      </w:pPr>
      <w:r w:rsidRPr="005A2F94">
        <w:rPr>
          <w:rFonts w:ascii="Arial" w:hAnsi="Arial" w:cs="Arial"/>
          <w:b w:val="0"/>
          <w:sz w:val="22"/>
          <w:szCs w:val="22"/>
        </w:rPr>
        <w:t>To take responsibility for a c</w:t>
      </w:r>
      <w:r w:rsidR="00FC55A9" w:rsidRPr="005A2F94">
        <w:rPr>
          <w:rFonts w:ascii="Arial" w:hAnsi="Arial" w:cs="Arial"/>
          <w:b w:val="0"/>
          <w:sz w:val="22"/>
          <w:szCs w:val="22"/>
        </w:rPr>
        <w:t xml:space="preserve">lass of mixed ability </w:t>
      </w:r>
      <w:r w:rsidR="00975E99" w:rsidRPr="005A2F94">
        <w:rPr>
          <w:rFonts w:ascii="Arial" w:hAnsi="Arial" w:cs="Arial"/>
          <w:b w:val="0"/>
          <w:sz w:val="22"/>
          <w:szCs w:val="22"/>
        </w:rPr>
        <w:t>children, recognising children as individuals</w:t>
      </w:r>
    </w:p>
    <w:p w:rsidR="00C51FFF" w:rsidRPr="005A2F94" w:rsidRDefault="00975E99" w:rsidP="00C51FFF">
      <w:pPr>
        <w:pStyle w:val="Heading2"/>
        <w:numPr>
          <w:ilvl w:val="0"/>
          <w:numId w:val="10"/>
        </w:numPr>
        <w:rPr>
          <w:rFonts w:ascii="Arial" w:hAnsi="Arial" w:cs="Arial"/>
          <w:b w:val="0"/>
          <w:sz w:val="22"/>
          <w:szCs w:val="22"/>
        </w:rPr>
      </w:pPr>
      <w:r w:rsidRPr="005A2F94">
        <w:rPr>
          <w:rFonts w:ascii="Arial" w:hAnsi="Arial" w:cs="Arial"/>
          <w:b w:val="0"/>
          <w:sz w:val="22"/>
          <w:szCs w:val="22"/>
        </w:rPr>
        <w:t xml:space="preserve">To </w:t>
      </w:r>
      <w:r w:rsidR="00C51FFF" w:rsidRPr="005A2F94">
        <w:rPr>
          <w:rFonts w:ascii="Arial" w:hAnsi="Arial" w:cs="Arial"/>
          <w:b w:val="0"/>
          <w:sz w:val="22"/>
          <w:szCs w:val="22"/>
        </w:rPr>
        <w:t xml:space="preserve">promote the aims of the school through effective teaching and learning </w:t>
      </w:r>
    </w:p>
    <w:p w:rsidR="00975E99" w:rsidRPr="005A2F94" w:rsidRDefault="00181A40" w:rsidP="00975E99">
      <w:pPr>
        <w:numPr>
          <w:ilvl w:val="0"/>
          <w:numId w:val="10"/>
        </w:numPr>
        <w:rPr>
          <w:rFonts w:ascii="Arial" w:hAnsi="Arial" w:cs="Arial"/>
          <w:color w:val="FF0000"/>
          <w:sz w:val="22"/>
          <w:szCs w:val="22"/>
          <w:lang w:val="en-GB"/>
        </w:rPr>
      </w:pPr>
      <w:r w:rsidRPr="005A2F94">
        <w:rPr>
          <w:rFonts w:ascii="Arial" w:hAnsi="Arial" w:cs="Arial"/>
          <w:sz w:val="22"/>
          <w:szCs w:val="22"/>
          <w:lang w:val="en-GB"/>
        </w:rPr>
        <w:t>Lead and m</w:t>
      </w:r>
      <w:r w:rsidR="00C51FFF" w:rsidRPr="005A2F94">
        <w:rPr>
          <w:rFonts w:ascii="Arial" w:hAnsi="Arial" w:cs="Arial"/>
          <w:sz w:val="22"/>
          <w:szCs w:val="22"/>
          <w:lang w:val="en-GB"/>
        </w:rPr>
        <w:t xml:space="preserve">aintain an overview of teaching, standards and ongoing improvement in the </w:t>
      </w:r>
      <w:r w:rsidRPr="005A2F94">
        <w:rPr>
          <w:rFonts w:ascii="Arial" w:hAnsi="Arial" w:cs="Arial"/>
          <w:sz w:val="22"/>
          <w:szCs w:val="22"/>
          <w:lang w:val="en-GB"/>
        </w:rPr>
        <w:t xml:space="preserve">above </w:t>
      </w:r>
      <w:r w:rsidR="00C51FFF" w:rsidRPr="005A2F94">
        <w:rPr>
          <w:rFonts w:ascii="Arial" w:hAnsi="Arial" w:cs="Arial"/>
          <w:sz w:val="22"/>
          <w:szCs w:val="22"/>
          <w:lang w:val="en-GB"/>
        </w:rPr>
        <w:t>specified subject/s</w:t>
      </w:r>
      <w:r w:rsidRPr="005A2F94">
        <w:rPr>
          <w:rFonts w:ascii="Arial" w:hAnsi="Arial" w:cs="Arial"/>
          <w:sz w:val="22"/>
          <w:szCs w:val="22"/>
          <w:lang w:val="en-GB"/>
        </w:rPr>
        <w:t xml:space="preserve"> and/or aspects</w:t>
      </w:r>
      <w:r w:rsidR="00C51FFF" w:rsidRPr="005A2F94">
        <w:rPr>
          <w:rFonts w:ascii="Arial" w:hAnsi="Arial" w:cs="Arial"/>
          <w:sz w:val="22"/>
          <w:szCs w:val="22"/>
          <w:lang w:val="en-GB"/>
        </w:rPr>
        <w:t>.</w:t>
      </w:r>
      <w:r w:rsidR="00975E99" w:rsidRPr="005A2F94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</w:p>
    <w:p w:rsidR="00975E99" w:rsidRPr="005A2F94" w:rsidRDefault="00975E99" w:rsidP="00B2722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  <w:lang w:val="en-GB"/>
        </w:rPr>
        <w:t>To develop self in relation to individual needs</w:t>
      </w:r>
    </w:p>
    <w:p w:rsidR="00975E99" w:rsidRPr="005A2F94" w:rsidRDefault="00975E99" w:rsidP="00B2722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  <w:lang w:val="en-GB"/>
        </w:rPr>
        <w:t>To contribute to the developing ethos of the school by participating in reviews of policy and practice.</w:t>
      </w:r>
    </w:p>
    <w:p w:rsidR="00E95F64" w:rsidRPr="005A2F94" w:rsidRDefault="00E95F64" w:rsidP="00B2722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To contribute to the wider learning opportunities across school</w:t>
      </w:r>
    </w:p>
    <w:p w:rsidR="00C51FFF" w:rsidRPr="005A2F94" w:rsidRDefault="00C51FFF" w:rsidP="00C51FFF">
      <w:pPr>
        <w:rPr>
          <w:rFonts w:ascii="Arial" w:hAnsi="Arial" w:cs="Arial"/>
          <w:sz w:val="22"/>
          <w:szCs w:val="22"/>
        </w:rPr>
      </w:pPr>
    </w:p>
    <w:p w:rsidR="00C51FFF" w:rsidRPr="005A2F94" w:rsidRDefault="00C51FFF" w:rsidP="00C51FFF">
      <w:pPr>
        <w:pStyle w:val="Heading3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JOB CONTEXT</w:t>
      </w:r>
    </w:p>
    <w:p w:rsidR="00C51FFF" w:rsidRPr="005A2F94" w:rsidRDefault="004A55B7" w:rsidP="00C51FFF">
      <w:pPr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This job description reflects</w:t>
      </w:r>
      <w:r w:rsidR="00C51FFF" w:rsidRPr="005A2F94">
        <w:rPr>
          <w:rFonts w:ascii="Arial" w:hAnsi="Arial" w:cs="Arial"/>
          <w:sz w:val="22"/>
          <w:szCs w:val="22"/>
        </w:rPr>
        <w:t xml:space="preserve"> the vision, strategic </w:t>
      </w:r>
      <w:r w:rsidRPr="005A2F94">
        <w:rPr>
          <w:rFonts w:ascii="Arial" w:hAnsi="Arial" w:cs="Arial"/>
          <w:sz w:val="22"/>
          <w:szCs w:val="22"/>
        </w:rPr>
        <w:t xml:space="preserve">plan and policies of </w:t>
      </w:r>
      <w:r w:rsidR="00E95F64" w:rsidRPr="005A2F94">
        <w:rPr>
          <w:rFonts w:ascii="Arial" w:hAnsi="Arial" w:cs="Arial"/>
          <w:sz w:val="22"/>
          <w:szCs w:val="22"/>
        </w:rPr>
        <w:t>Abbey View</w:t>
      </w:r>
      <w:r w:rsidRPr="005A2F94">
        <w:rPr>
          <w:rFonts w:ascii="Arial" w:hAnsi="Arial" w:cs="Arial"/>
          <w:sz w:val="22"/>
          <w:szCs w:val="22"/>
        </w:rPr>
        <w:t xml:space="preserve"> School.  The specific nature and balance of these responsibilities will vary according to the needs of the school and may at times be shared.</w:t>
      </w:r>
    </w:p>
    <w:p w:rsidR="00C51FFF" w:rsidRPr="005A2F94" w:rsidRDefault="00C51FFF" w:rsidP="00C51FFF">
      <w:pPr>
        <w:rPr>
          <w:rFonts w:ascii="Arial" w:hAnsi="Arial" w:cs="Arial"/>
          <w:sz w:val="22"/>
          <w:szCs w:val="22"/>
        </w:rPr>
      </w:pPr>
    </w:p>
    <w:p w:rsidR="006912D9" w:rsidRPr="005A2F94" w:rsidRDefault="00642237" w:rsidP="006912D9">
      <w:pPr>
        <w:jc w:val="both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  <w:lang w:val="en-GB"/>
        </w:rPr>
        <w:t>At</w:t>
      </w:r>
      <w:r w:rsidR="004A55B7" w:rsidRPr="005A2F94">
        <w:rPr>
          <w:rFonts w:ascii="Arial" w:hAnsi="Arial" w:cs="Arial"/>
          <w:sz w:val="22"/>
          <w:szCs w:val="22"/>
          <w:lang w:val="en-GB"/>
        </w:rPr>
        <w:t xml:space="preserve"> </w:t>
      </w:r>
      <w:r w:rsidR="00E95F64" w:rsidRPr="005A2F94">
        <w:rPr>
          <w:rFonts w:ascii="Arial" w:hAnsi="Arial" w:cs="Arial"/>
          <w:sz w:val="22"/>
          <w:szCs w:val="22"/>
          <w:lang w:val="en-GB"/>
        </w:rPr>
        <w:t>Abbey View</w:t>
      </w:r>
      <w:r w:rsidR="004A55B7" w:rsidRPr="005A2F94">
        <w:rPr>
          <w:rFonts w:ascii="Arial" w:hAnsi="Arial" w:cs="Arial"/>
          <w:sz w:val="22"/>
          <w:szCs w:val="22"/>
          <w:lang w:val="en-GB"/>
        </w:rPr>
        <w:t xml:space="preserve"> </w:t>
      </w:r>
      <w:r w:rsidRPr="005A2F94">
        <w:rPr>
          <w:rFonts w:ascii="Arial" w:hAnsi="Arial" w:cs="Arial"/>
          <w:sz w:val="22"/>
          <w:szCs w:val="22"/>
          <w:lang w:val="en-GB"/>
        </w:rPr>
        <w:t xml:space="preserve">School we follow the statutory requirements and guidance of the School Teachers’ Pay and Conditions Document </w:t>
      </w:r>
      <w:r w:rsidR="00F03ABF" w:rsidRPr="005A2F94">
        <w:rPr>
          <w:rFonts w:ascii="Arial" w:hAnsi="Arial" w:cs="Arial"/>
          <w:sz w:val="22"/>
          <w:szCs w:val="22"/>
          <w:lang w:val="en-GB"/>
        </w:rPr>
        <w:t>and</w:t>
      </w:r>
      <w:r w:rsidR="00541633" w:rsidRPr="005A2F94">
        <w:rPr>
          <w:rFonts w:ascii="Arial" w:hAnsi="Arial" w:cs="Arial"/>
          <w:sz w:val="22"/>
          <w:szCs w:val="22"/>
          <w:lang w:val="en-GB"/>
        </w:rPr>
        <w:t xml:space="preserve"> </w:t>
      </w:r>
      <w:r w:rsidR="00DA768D" w:rsidRPr="005A2F94">
        <w:rPr>
          <w:rFonts w:ascii="Arial" w:hAnsi="Arial" w:cs="Arial"/>
          <w:sz w:val="22"/>
          <w:szCs w:val="22"/>
          <w:lang w:val="en-GB"/>
        </w:rPr>
        <w:t xml:space="preserve">DFE conditions of employment which are reflected in the school’s current Pay Policy.  </w:t>
      </w:r>
      <w:r w:rsidR="00541633" w:rsidRPr="005A2F94">
        <w:rPr>
          <w:rFonts w:ascii="Arial" w:hAnsi="Arial" w:cs="Arial"/>
          <w:sz w:val="22"/>
          <w:szCs w:val="22"/>
          <w:lang w:val="en-GB"/>
        </w:rPr>
        <w:t>T</w:t>
      </w:r>
      <w:r w:rsidR="00FF17A2" w:rsidRPr="005A2F94">
        <w:rPr>
          <w:rFonts w:ascii="Arial" w:hAnsi="Arial" w:cs="Arial"/>
          <w:sz w:val="22"/>
          <w:szCs w:val="22"/>
          <w:lang w:val="en-GB"/>
        </w:rPr>
        <w:t xml:space="preserve">he </w:t>
      </w:r>
      <w:r w:rsidR="00FF17A2" w:rsidRPr="005A2F94">
        <w:rPr>
          <w:rFonts w:ascii="Arial" w:hAnsi="Arial" w:cs="Arial"/>
          <w:sz w:val="22"/>
          <w:szCs w:val="22"/>
        </w:rPr>
        <w:t>expectation is that teaching will be at least good</w:t>
      </w:r>
      <w:r w:rsidR="00FF17A2" w:rsidRPr="005A2F94">
        <w:rPr>
          <w:rFonts w:ascii="Arial" w:hAnsi="Arial" w:cs="Arial"/>
          <w:b/>
          <w:sz w:val="22"/>
          <w:szCs w:val="22"/>
        </w:rPr>
        <w:t>;</w:t>
      </w:r>
      <w:r w:rsidR="00FF17A2" w:rsidRPr="005A2F94">
        <w:rPr>
          <w:rFonts w:ascii="Arial" w:hAnsi="Arial" w:cs="Arial"/>
          <w:sz w:val="22"/>
          <w:szCs w:val="22"/>
        </w:rPr>
        <w:t xml:space="preserve"> this means that all teachers are expected to be meeting the Teachers’ Standards</w:t>
      </w:r>
      <w:r w:rsidR="006912D9" w:rsidRPr="005A2F94">
        <w:rPr>
          <w:rFonts w:ascii="Arial" w:hAnsi="Arial" w:cs="Arial"/>
          <w:sz w:val="22"/>
          <w:szCs w:val="22"/>
        </w:rPr>
        <w:t xml:space="preserve">, (Appendix 1) to a good level as appropriate to the stage of their career development. </w:t>
      </w:r>
    </w:p>
    <w:p w:rsidR="00642237" w:rsidRPr="005A2F94" w:rsidRDefault="00642237" w:rsidP="00642237">
      <w:pPr>
        <w:rPr>
          <w:rFonts w:ascii="Arial" w:hAnsi="Arial" w:cs="Arial"/>
          <w:sz w:val="22"/>
          <w:szCs w:val="22"/>
          <w:lang w:val="en-GB"/>
        </w:rPr>
      </w:pPr>
    </w:p>
    <w:p w:rsidR="00410799" w:rsidRPr="005A2F94" w:rsidRDefault="00DA768D" w:rsidP="00642237">
      <w:pPr>
        <w:rPr>
          <w:rFonts w:ascii="Arial" w:hAnsi="Arial" w:cs="Arial"/>
          <w:b/>
          <w:sz w:val="22"/>
          <w:szCs w:val="22"/>
          <w:lang w:val="en-GB"/>
        </w:rPr>
      </w:pPr>
      <w:r w:rsidRPr="005A2F94">
        <w:rPr>
          <w:rFonts w:ascii="Arial" w:hAnsi="Arial" w:cs="Arial"/>
          <w:b/>
          <w:sz w:val="22"/>
          <w:szCs w:val="22"/>
          <w:lang w:val="en-GB"/>
        </w:rPr>
        <w:t>MAIN DUTIES</w:t>
      </w:r>
    </w:p>
    <w:p w:rsidR="00DA768D" w:rsidRPr="005A2F94" w:rsidRDefault="00DA768D" w:rsidP="00642237">
      <w:pPr>
        <w:rPr>
          <w:rFonts w:ascii="Arial" w:hAnsi="Arial" w:cs="Arial"/>
          <w:sz w:val="22"/>
          <w:szCs w:val="22"/>
          <w:lang w:val="en-GB"/>
        </w:rPr>
      </w:pPr>
    </w:p>
    <w:p w:rsidR="00410799" w:rsidRPr="005A2F94" w:rsidRDefault="00410799" w:rsidP="004107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A2F94">
        <w:rPr>
          <w:rFonts w:ascii="Arial" w:hAnsi="Arial" w:cs="Arial"/>
          <w:b/>
          <w:bCs/>
          <w:sz w:val="22"/>
          <w:szCs w:val="22"/>
        </w:rPr>
        <w:t>Teaching</w:t>
      </w:r>
    </w:p>
    <w:p w:rsidR="00541834" w:rsidRPr="005A2F94" w:rsidRDefault="00541834" w:rsidP="00541834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5A2F94">
        <w:rPr>
          <w:sz w:val="22"/>
          <w:szCs w:val="22"/>
        </w:rPr>
        <w:t>Plan and teach lessons and sequence</w:t>
      </w:r>
      <w:r w:rsidR="00DA768D" w:rsidRPr="005A2F94">
        <w:rPr>
          <w:sz w:val="22"/>
          <w:szCs w:val="22"/>
        </w:rPr>
        <w:t>s of lessons to the classes you</w:t>
      </w:r>
      <w:r w:rsidRPr="005A2F94">
        <w:rPr>
          <w:sz w:val="22"/>
          <w:szCs w:val="22"/>
        </w:rPr>
        <w:t xml:space="preserve"> are assigned to teach within the context of the school’s plans, curriculum and schemes of work. </w:t>
      </w:r>
    </w:p>
    <w:p w:rsidR="00541834" w:rsidRPr="005A2F94" w:rsidRDefault="00541834" w:rsidP="00541834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5A2F94">
        <w:rPr>
          <w:sz w:val="22"/>
          <w:szCs w:val="22"/>
        </w:rPr>
        <w:t xml:space="preserve">Assess, monitor, record and report on the learning needs, progress and achievements of assigned </w:t>
      </w:r>
      <w:r w:rsidR="00E431F2" w:rsidRPr="005A2F94">
        <w:rPr>
          <w:sz w:val="22"/>
          <w:szCs w:val="22"/>
        </w:rPr>
        <w:t>student</w:t>
      </w:r>
      <w:r w:rsidRPr="005A2F94">
        <w:rPr>
          <w:sz w:val="22"/>
          <w:szCs w:val="22"/>
        </w:rPr>
        <w:t xml:space="preserve">s.  </w:t>
      </w:r>
    </w:p>
    <w:p w:rsidR="00541834" w:rsidRPr="005A2F94" w:rsidRDefault="00541834" w:rsidP="00541834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5A2F94">
        <w:rPr>
          <w:sz w:val="22"/>
          <w:szCs w:val="22"/>
        </w:rPr>
        <w:t xml:space="preserve">Participate in arrangements for preparing </w:t>
      </w:r>
      <w:r w:rsidR="00E431F2" w:rsidRPr="005A2F94">
        <w:rPr>
          <w:sz w:val="22"/>
          <w:szCs w:val="22"/>
        </w:rPr>
        <w:t>student</w:t>
      </w:r>
      <w:r w:rsidRPr="005A2F94">
        <w:rPr>
          <w:sz w:val="22"/>
          <w:szCs w:val="22"/>
        </w:rPr>
        <w:t xml:space="preserve">s for external examinations. </w:t>
      </w:r>
    </w:p>
    <w:p w:rsidR="00E95F64" w:rsidRPr="005A2F94" w:rsidRDefault="00E95F64" w:rsidP="00541834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5A2F94">
        <w:rPr>
          <w:sz w:val="22"/>
          <w:szCs w:val="22"/>
        </w:rPr>
        <w:t>Support in the wider aspects of learning across the school</w:t>
      </w:r>
    </w:p>
    <w:p w:rsidR="00700F50" w:rsidRPr="005A2F94" w:rsidRDefault="00700F50" w:rsidP="00541834">
      <w:pPr>
        <w:pStyle w:val="Default"/>
        <w:rPr>
          <w:b/>
          <w:bCs/>
          <w:sz w:val="22"/>
          <w:szCs w:val="22"/>
        </w:rPr>
      </w:pPr>
    </w:p>
    <w:p w:rsidR="00410799" w:rsidRPr="005A2F94" w:rsidRDefault="00410799" w:rsidP="00541834">
      <w:pPr>
        <w:pStyle w:val="Default"/>
        <w:rPr>
          <w:sz w:val="22"/>
          <w:szCs w:val="22"/>
        </w:rPr>
      </w:pPr>
      <w:r w:rsidRPr="005A2F94">
        <w:rPr>
          <w:b/>
          <w:bCs/>
          <w:sz w:val="22"/>
          <w:szCs w:val="22"/>
        </w:rPr>
        <w:t>Whole school organisation, strategy and development</w:t>
      </w:r>
    </w:p>
    <w:p w:rsidR="00410799" w:rsidRPr="005A2F94" w:rsidRDefault="00541834" w:rsidP="006437A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Contribute to</w:t>
      </w:r>
      <w:r w:rsidR="00410799" w:rsidRPr="005A2F94">
        <w:rPr>
          <w:rFonts w:ascii="Arial" w:hAnsi="Arial" w:cs="Arial"/>
          <w:sz w:val="22"/>
          <w:szCs w:val="22"/>
        </w:rPr>
        <w:t xml:space="preserve"> the development, implementation and evaluation of the school’s policies, practices and procedures in such a way as to support the school’s values and vision.</w:t>
      </w:r>
    </w:p>
    <w:p w:rsidR="00410799" w:rsidRPr="005A2F94" w:rsidRDefault="00410799" w:rsidP="006437A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Work</w:t>
      </w:r>
      <w:r w:rsidR="00541834" w:rsidRPr="005A2F94">
        <w:rPr>
          <w:rFonts w:ascii="Arial" w:hAnsi="Arial" w:cs="Arial"/>
          <w:sz w:val="22"/>
          <w:szCs w:val="22"/>
        </w:rPr>
        <w:t xml:space="preserve"> </w:t>
      </w:r>
      <w:r w:rsidRPr="005A2F94">
        <w:rPr>
          <w:rFonts w:ascii="Arial" w:hAnsi="Arial" w:cs="Arial"/>
          <w:sz w:val="22"/>
          <w:szCs w:val="22"/>
        </w:rPr>
        <w:t>with o</w:t>
      </w:r>
      <w:r w:rsidR="00DA768D" w:rsidRPr="005A2F94">
        <w:rPr>
          <w:rFonts w:ascii="Arial" w:hAnsi="Arial" w:cs="Arial"/>
          <w:sz w:val="22"/>
          <w:szCs w:val="22"/>
        </w:rPr>
        <w:t>thers on curriculum and/or student</w:t>
      </w:r>
      <w:r w:rsidRPr="005A2F94">
        <w:rPr>
          <w:rFonts w:ascii="Arial" w:hAnsi="Arial" w:cs="Arial"/>
          <w:sz w:val="22"/>
          <w:szCs w:val="22"/>
        </w:rPr>
        <w:t xml:space="preserve"> development to secure coordinated outcomes.</w:t>
      </w:r>
    </w:p>
    <w:p w:rsidR="00975E99" w:rsidRPr="005A2F94" w:rsidRDefault="00541834" w:rsidP="00DA768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Supervise and so</w:t>
      </w:r>
      <w:r w:rsidR="00DA768D" w:rsidRPr="005A2F9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A768D" w:rsidRPr="005A2F94">
        <w:rPr>
          <w:rFonts w:ascii="Arial" w:hAnsi="Arial" w:cs="Arial"/>
          <w:sz w:val="22"/>
          <w:szCs w:val="22"/>
        </w:rPr>
        <w:t>far</w:t>
      </w:r>
      <w:proofErr w:type="gramEnd"/>
      <w:r w:rsidR="00DA768D" w:rsidRPr="005A2F94">
        <w:rPr>
          <w:rFonts w:ascii="Arial" w:hAnsi="Arial" w:cs="Arial"/>
          <w:sz w:val="22"/>
          <w:szCs w:val="22"/>
        </w:rPr>
        <w:t xml:space="preserve"> as practicable teach any students</w:t>
      </w:r>
      <w:r w:rsidR="00C71A22" w:rsidRPr="005A2F94">
        <w:rPr>
          <w:rFonts w:ascii="Arial" w:hAnsi="Arial" w:cs="Arial"/>
          <w:sz w:val="22"/>
          <w:szCs w:val="22"/>
        </w:rPr>
        <w:t xml:space="preserve"> where the person timetabled</w:t>
      </w:r>
      <w:r w:rsidRPr="005A2F94">
        <w:rPr>
          <w:rFonts w:ascii="Arial" w:hAnsi="Arial" w:cs="Arial"/>
          <w:sz w:val="22"/>
          <w:szCs w:val="22"/>
        </w:rPr>
        <w:t xml:space="preserve"> to take the class is not available to do so.</w:t>
      </w:r>
      <w:r w:rsidR="00C71A22" w:rsidRPr="005A2F94">
        <w:rPr>
          <w:rFonts w:ascii="Arial" w:hAnsi="Arial" w:cs="Arial"/>
          <w:sz w:val="22"/>
          <w:szCs w:val="22"/>
        </w:rPr>
        <w:t xml:space="preserve"> </w:t>
      </w:r>
    </w:p>
    <w:p w:rsidR="00700F50" w:rsidRPr="005A2F94" w:rsidRDefault="00700F50" w:rsidP="004107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10799" w:rsidRPr="005A2F94" w:rsidRDefault="00410799" w:rsidP="004107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A2F94">
        <w:rPr>
          <w:rFonts w:ascii="Arial" w:hAnsi="Arial" w:cs="Arial"/>
          <w:b/>
          <w:bCs/>
          <w:sz w:val="22"/>
          <w:szCs w:val="22"/>
        </w:rPr>
        <w:t>Health, safety and discipline</w:t>
      </w:r>
    </w:p>
    <w:p w:rsidR="00410799" w:rsidRPr="005A2F94" w:rsidRDefault="00541834" w:rsidP="006437A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Promote</w:t>
      </w:r>
      <w:r w:rsidR="00410799" w:rsidRPr="005A2F94">
        <w:rPr>
          <w:rFonts w:ascii="Arial" w:hAnsi="Arial" w:cs="Arial"/>
          <w:sz w:val="22"/>
          <w:szCs w:val="22"/>
        </w:rPr>
        <w:t xml:space="preserve"> the safety and well-being of </w:t>
      </w:r>
      <w:r w:rsidR="00E431F2" w:rsidRPr="005A2F94">
        <w:rPr>
          <w:rFonts w:ascii="Arial" w:hAnsi="Arial" w:cs="Arial"/>
          <w:sz w:val="22"/>
          <w:szCs w:val="22"/>
        </w:rPr>
        <w:t>student</w:t>
      </w:r>
      <w:r w:rsidR="00410799" w:rsidRPr="005A2F94">
        <w:rPr>
          <w:rFonts w:ascii="Arial" w:hAnsi="Arial" w:cs="Arial"/>
          <w:sz w:val="22"/>
          <w:szCs w:val="22"/>
        </w:rPr>
        <w:t>s.</w:t>
      </w:r>
    </w:p>
    <w:p w:rsidR="00410799" w:rsidRPr="005A2F94" w:rsidRDefault="00410799" w:rsidP="006437A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 xml:space="preserve">Maintain good order and discipline among </w:t>
      </w:r>
      <w:r w:rsidR="00E431F2" w:rsidRPr="005A2F94">
        <w:rPr>
          <w:rFonts w:ascii="Arial" w:hAnsi="Arial" w:cs="Arial"/>
          <w:sz w:val="22"/>
          <w:szCs w:val="22"/>
        </w:rPr>
        <w:t>student</w:t>
      </w:r>
      <w:r w:rsidRPr="005A2F94">
        <w:rPr>
          <w:rFonts w:ascii="Arial" w:hAnsi="Arial" w:cs="Arial"/>
          <w:sz w:val="22"/>
          <w:szCs w:val="22"/>
        </w:rPr>
        <w:t>s.</w:t>
      </w:r>
    </w:p>
    <w:p w:rsidR="00700F50" w:rsidRPr="005A2F94" w:rsidRDefault="00700F50" w:rsidP="004107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10799" w:rsidRPr="005A2F94" w:rsidRDefault="00410799" w:rsidP="004107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A2F94">
        <w:rPr>
          <w:rFonts w:ascii="Arial" w:hAnsi="Arial" w:cs="Arial"/>
          <w:b/>
          <w:bCs/>
          <w:sz w:val="22"/>
          <w:szCs w:val="22"/>
        </w:rPr>
        <w:t>Management of staff and resources</w:t>
      </w:r>
    </w:p>
    <w:p w:rsidR="00410799" w:rsidRPr="005A2F94" w:rsidRDefault="00410799" w:rsidP="006437A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Direct</w:t>
      </w:r>
      <w:r w:rsidR="00541834" w:rsidRPr="005A2F94">
        <w:rPr>
          <w:rFonts w:ascii="Arial" w:hAnsi="Arial" w:cs="Arial"/>
          <w:sz w:val="22"/>
          <w:szCs w:val="22"/>
        </w:rPr>
        <w:t xml:space="preserve"> and supervise</w:t>
      </w:r>
      <w:r w:rsidRPr="005A2F94">
        <w:rPr>
          <w:rFonts w:ascii="Arial" w:hAnsi="Arial" w:cs="Arial"/>
          <w:sz w:val="22"/>
          <w:szCs w:val="22"/>
        </w:rPr>
        <w:t xml:space="preserve"> </w:t>
      </w:r>
      <w:r w:rsidR="00DA768D" w:rsidRPr="005A2F94">
        <w:rPr>
          <w:rFonts w:ascii="Arial" w:hAnsi="Arial" w:cs="Arial"/>
          <w:sz w:val="22"/>
          <w:szCs w:val="22"/>
        </w:rPr>
        <w:t xml:space="preserve">any support staff </w:t>
      </w:r>
      <w:r w:rsidR="009C0578" w:rsidRPr="005A2F94">
        <w:rPr>
          <w:rFonts w:ascii="Arial" w:hAnsi="Arial" w:cs="Arial"/>
          <w:sz w:val="22"/>
          <w:szCs w:val="22"/>
        </w:rPr>
        <w:t>assigned and</w:t>
      </w:r>
      <w:r w:rsidRPr="005A2F94">
        <w:rPr>
          <w:rFonts w:ascii="Arial" w:hAnsi="Arial" w:cs="Arial"/>
          <w:sz w:val="22"/>
          <w:szCs w:val="22"/>
        </w:rPr>
        <w:t xml:space="preserve"> where appropriate, other teachers.</w:t>
      </w:r>
    </w:p>
    <w:p w:rsidR="00410799" w:rsidRPr="005A2F94" w:rsidRDefault="00541834" w:rsidP="006437A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 xml:space="preserve">Contribute </w:t>
      </w:r>
      <w:r w:rsidR="00410799" w:rsidRPr="005A2F94">
        <w:rPr>
          <w:rFonts w:ascii="Arial" w:hAnsi="Arial" w:cs="Arial"/>
          <w:sz w:val="22"/>
          <w:szCs w:val="22"/>
        </w:rPr>
        <w:t>to the recruitment, selection, appointment and professional development of other teachers and support staff.</w:t>
      </w:r>
    </w:p>
    <w:p w:rsidR="00710B52" w:rsidRPr="005A2F94" w:rsidRDefault="00710B52" w:rsidP="006437A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Contribute to the training of other staff</w:t>
      </w:r>
    </w:p>
    <w:p w:rsidR="0059599D" w:rsidRPr="005A2F94" w:rsidRDefault="00410799" w:rsidP="0059599D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lastRenderedPageBreak/>
        <w:t>Dep</w:t>
      </w:r>
      <w:r w:rsidR="00DA768D" w:rsidRPr="005A2F94">
        <w:rPr>
          <w:rFonts w:ascii="Arial" w:hAnsi="Arial" w:cs="Arial"/>
          <w:sz w:val="22"/>
          <w:szCs w:val="22"/>
        </w:rPr>
        <w:t xml:space="preserve">loy any delegated resources </w:t>
      </w:r>
    </w:p>
    <w:p w:rsidR="00265111" w:rsidRPr="005A2F94" w:rsidRDefault="00265111" w:rsidP="0059599D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Review and coordinate the usage of resou</w:t>
      </w:r>
      <w:r w:rsidR="008327CA" w:rsidRPr="005A2F94">
        <w:rPr>
          <w:rFonts w:ascii="Arial" w:hAnsi="Arial" w:cs="Arial"/>
          <w:sz w:val="22"/>
          <w:szCs w:val="22"/>
        </w:rPr>
        <w:t>r</w:t>
      </w:r>
      <w:r w:rsidRPr="005A2F94">
        <w:rPr>
          <w:rFonts w:ascii="Arial" w:hAnsi="Arial" w:cs="Arial"/>
          <w:sz w:val="22"/>
          <w:szCs w:val="22"/>
        </w:rPr>
        <w:t>ces in the subject/s</w:t>
      </w:r>
    </w:p>
    <w:p w:rsidR="00700F50" w:rsidRPr="005A2F94" w:rsidRDefault="00700F50" w:rsidP="004107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327CA" w:rsidRPr="005A2F94" w:rsidRDefault="008327CA" w:rsidP="004107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10799" w:rsidRPr="005A2F94" w:rsidRDefault="00410799" w:rsidP="004107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A2F94">
        <w:rPr>
          <w:rFonts w:ascii="Arial" w:hAnsi="Arial" w:cs="Arial"/>
          <w:b/>
          <w:bCs/>
          <w:sz w:val="22"/>
          <w:szCs w:val="22"/>
        </w:rPr>
        <w:t>Professional development</w:t>
      </w:r>
    </w:p>
    <w:p w:rsidR="00410799" w:rsidRPr="005A2F94" w:rsidRDefault="00541834" w:rsidP="006437AC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Participate</w:t>
      </w:r>
      <w:r w:rsidR="00410799" w:rsidRPr="005A2F94">
        <w:rPr>
          <w:rFonts w:ascii="Arial" w:hAnsi="Arial" w:cs="Arial"/>
          <w:sz w:val="22"/>
          <w:szCs w:val="22"/>
        </w:rPr>
        <w:t xml:space="preserve"> in arrangements for the appr</w:t>
      </w:r>
      <w:r w:rsidR="00DA768D" w:rsidRPr="005A2F94">
        <w:rPr>
          <w:rFonts w:ascii="Arial" w:hAnsi="Arial" w:cs="Arial"/>
          <w:sz w:val="22"/>
          <w:szCs w:val="22"/>
        </w:rPr>
        <w:t xml:space="preserve">aisal and review of </w:t>
      </w:r>
      <w:r w:rsidR="00410799" w:rsidRPr="005A2F94">
        <w:rPr>
          <w:rFonts w:ascii="Arial" w:hAnsi="Arial" w:cs="Arial"/>
          <w:sz w:val="22"/>
          <w:szCs w:val="22"/>
        </w:rPr>
        <w:t>own performance, and, where appropriate, that of other teachers and support staff.</w:t>
      </w:r>
    </w:p>
    <w:p w:rsidR="00181A40" w:rsidRPr="005A2F94" w:rsidRDefault="00541834" w:rsidP="00410799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Participate</w:t>
      </w:r>
      <w:r w:rsidR="00DA768D" w:rsidRPr="005A2F94">
        <w:rPr>
          <w:rFonts w:ascii="Arial" w:hAnsi="Arial" w:cs="Arial"/>
          <w:sz w:val="22"/>
          <w:szCs w:val="22"/>
        </w:rPr>
        <w:t xml:space="preserve"> in arrangements </w:t>
      </w:r>
      <w:r w:rsidR="008327CA" w:rsidRPr="005A2F94">
        <w:rPr>
          <w:rFonts w:ascii="Arial" w:hAnsi="Arial" w:cs="Arial"/>
          <w:sz w:val="22"/>
          <w:szCs w:val="22"/>
        </w:rPr>
        <w:t>for own</w:t>
      </w:r>
      <w:r w:rsidR="00410799" w:rsidRPr="005A2F94">
        <w:rPr>
          <w:rFonts w:ascii="Arial" w:hAnsi="Arial" w:cs="Arial"/>
          <w:sz w:val="22"/>
          <w:szCs w:val="22"/>
        </w:rPr>
        <w:t xml:space="preserve"> further training and professional development, and, where appropriate, that of other teachers and support staff including induction.</w:t>
      </w:r>
    </w:p>
    <w:p w:rsidR="00700F50" w:rsidRPr="005A2F94" w:rsidRDefault="00700F50" w:rsidP="004107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10799" w:rsidRPr="005A2F94" w:rsidRDefault="00410799" w:rsidP="004107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A2F94">
        <w:rPr>
          <w:rFonts w:ascii="Arial" w:hAnsi="Arial" w:cs="Arial"/>
          <w:b/>
          <w:bCs/>
          <w:sz w:val="22"/>
          <w:szCs w:val="22"/>
        </w:rPr>
        <w:t>Communication</w:t>
      </w:r>
    </w:p>
    <w:p w:rsidR="00181A40" w:rsidRPr="005A2F94" w:rsidRDefault="00541834" w:rsidP="0041079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Communicate</w:t>
      </w:r>
      <w:r w:rsidR="00410799" w:rsidRPr="005A2F94">
        <w:rPr>
          <w:rFonts w:ascii="Arial" w:hAnsi="Arial" w:cs="Arial"/>
          <w:sz w:val="22"/>
          <w:szCs w:val="22"/>
        </w:rPr>
        <w:t xml:space="preserve"> with </w:t>
      </w:r>
      <w:r w:rsidR="00E431F2" w:rsidRPr="005A2F94">
        <w:rPr>
          <w:rFonts w:ascii="Arial" w:hAnsi="Arial" w:cs="Arial"/>
          <w:sz w:val="22"/>
          <w:szCs w:val="22"/>
        </w:rPr>
        <w:t>student</w:t>
      </w:r>
      <w:r w:rsidR="00410799" w:rsidRPr="005A2F94">
        <w:rPr>
          <w:rFonts w:ascii="Arial" w:hAnsi="Arial" w:cs="Arial"/>
          <w:sz w:val="22"/>
          <w:szCs w:val="22"/>
        </w:rPr>
        <w:t xml:space="preserve">s, parents and </w:t>
      </w:r>
      <w:proofErr w:type="spellStart"/>
      <w:r w:rsidR="00410799" w:rsidRPr="005A2F94">
        <w:rPr>
          <w:rFonts w:ascii="Arial" w:hAnsi="Arial" w:cs="Arial"/>
          <w:sz w:val="22"/>
          <w:szCs w:val="22"/>
        </w:rPr>
        <w:t>carers</w:t>
      </w:r>
      <w:proofErr w:type="spellEnd"/>
      <w:r w:rsidR="00410799" w:rsidRPr="005A2F94">
        <w:rPr>
          <w:rFonts w:ascii="Arial" w:hAnsi="Arial" w:cs="Arial"/>
          <w:sz w:val="22"/>
          <w:szCs w:val="22"/>
        </w:rPr>
        <w:t>.</w:t>
      </w:r>
    </w:p>
    <w:p w:rsidR="00700F50" w:rsidRPr="005A2F94" w:rsidRDefault="00700F50" w:rsidP="004107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10799" w:rsidRPr="005A2F94" w:rsidRDefault="00410799" w:rsidP="004107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A2F94">
        <w:rPr>
          <w:rFonts w:ascii="Arial" w:hAnsi="Arial" w:cs="Arial"/>
          <w:b/>
          <w:bCs/>
          <w:sz w:val="22"/>
          <w:szCs w:val="22"/>
        </w:rPr>
        <w:t>Working with colleagues and other relevant professionals</w:t>
      </w:r>
    </w:p>
    <w:p w:rsidR="00C71A22" w:rsidRPr="005A2F94" w:rsidRDefault="00541834" w:rsidP="00642237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F94">
        <w:rPr>
          <w:rFonts w:ascii="Arial" w:hAnsi="Arial" w:cs="Arial"/>
          <w:sz w:val="22"/>
          <w:szCs w:val="22"/>
        </w:rPr>
        <w:t>Collaborate</w:t>
      </w:r>
      <w:r w:rsidR="00410799" w:rsidRPr="005A2F94">
        <w:rPr>
          <w:rFonts w:ascii="Arial" w:hAnsi="Arial" w:cs="Arial"/>
          <w:sz w:val="22"/>
          <w:szCs w:val="22"/>
        </w:rPr>
        <w:t xml:space="preserve"> and work with colleagues and other relevant professionals within and beyond the school.</w:t>
      </w:r>
    </w:p>
    <w:p w:rsidR="00700F50" w:rsidRPr="005A2F94" w:rsidRDefault="00700F50" w:rsidP="00642237">
      <w:pPr>
        <w:rPr>
          <w:rFonts w:ascii="Arial" w:hAnsi="Arial" w:cs="Arial"/>
          <w:b/>
          <w:sz w:val="22"/>
          <w:szCs w:val="22"/>
          <w:lang w:val="en-GB"/>
        </w:rPr>
      </w:pPr>
    </w:p>
    <w:p w:rsidR="00642237" w:rsidRPr="005A2F94" w:rsidRDefault="00710527" w:rsidP="00642237">
      <w:pPr>
        <w:rPr>
          <w:rFonts w:ascii="Arial" w:hAnsi="Arial" w:cs="Arial"/>
          <w:b/>
          <w:sz w:val="22"/>
          <w:szCs w:val="22"/>
          <w:lang w:val="en-GB"/>
        </w:rPr>
      </w:pPr>
      <w:r w:rsidRPr="005A2F94">
        <w:rPr>
          <w:rFonts w:ascii="Arial" w:hAnsi="Arial" w:cs="Arial"/>
          <w:b/>
          <w:sz w:val="22"/>
          <w:szCs w:val="22"/>
          <w:lang w:val="en-GB"/>
        </w:rPr>
        <w:t>Other</w:t>
      </w:r>
    </w:p>
    <w:p w:rsidR="00642237" w:rsidRPr="005A2F94" w:rsidRDefault="00710527" w:rsidP="0064223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A2F94">
        <w:rPr>
          <w:rFonts w:ascii="Arial" w:hAnsi="Arial" w:cs="Arial"/>
          <w:sz w:val="22"/>
          <w:szCs w:val="22"/>
          <w:lang w:val="en-GB"/>
        </w:rPr>
        <w:t>Arrange and promote</w:t>
      </w:r>
      <w:r w:rsidR="00642237" w:rsidRPr="005A2F94">
        <w:rPr>
          <w:rFonts w:ascii="Arial" w:hAnsi="Arial" w:cs="Arial"/>
          <w:sz w:val="22"/>
          <w:szCs w:val="22"/>
          <w:lang w:val="en-GB"/>
        </w:rPr>
        <w:t xml:space="preserve"> relevant subject activities to promote </w:t>
      </w:r>
      <w:r w:rsidR="00E431F2" w:rsidRPr="005A2F94">
        <w:rPr>
          <w:rFonts w:ascii="Arial" w:hAnsi="Arial" w:cs="Arial"/>
          <w:sz w:val="22"/>
          <w:szCs w:val="22"/>
          <w:lang w:val="en-GB"/>
        </w:rPr>
        <w:t>student</w:t>
      </w:r>
      <w:r w:rsidR="00642237" w:rsidRPr="005A2F94">
        <w:rPr>
          <w:rFonts w:ascii="Arial" w:hAnsi="Arial" w:cs="Arial"/>
          <w:sz w:val="22"/>
          <w:szCs w:val="22"/>
          <w:lang w:val="en-GB"/>
        </w:rPr>
        <w:t>s’ enthusiasm and interest</w:t>
      </w:r>
    </w:p>
    <w:p w:rsidR="00265111" w:rsidRPr="005A2F94" w:rsidRDefault="00265111" w:rsidP="0064223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A2F94">
        <w:rPr>
          <w:rFonts w:ascii="Arial" w:hAnsi="Arial" w:cs="Arial"/>
          <w:sz w:val="22"/>
          <w:szCs w:val="22"/>
          <w:lang w:val="en-GB"/>
        </w:rPr>
        <w:t>Any other reasonable duties as directed by the Principal</w:t>
      </w:r>
    </w:p>
    <w:p w:rsidR="00642237" w:rsidRPr="005A2F94" w:rsidRDefault="00642237" w:rsidP="00642237">
      <w:pPr>
        <w:rPr>
          <w:rFonts w:ascii="Arial" w:hAnsi="Arial" w:cs="Arial"/>
          <w:sz w:val="22"/>
          <w:szCs w:val="22"/>
          <w:lang w:val="en-GB"/>
        </w:rPr>
      </w:pPr>
    </w:p>
    <w:p w:rsidR="00991CDF" w:rsidRPr="005A2F94" w:rsidRDefault="00991CDF" w:rsidP="00642237">
      <w:pPr>
        <w:rPr>
          <w:rFonts w:ascii="Arial" w:hAnsi="Arial" w:cs="Arial"/>
          <w:sz w:val="22"/>
          <w:szCs w:val="22"/>
          <w:lang w:val="en-GB"/>
        </w:rPr>
      </w:pPr>
    </w:p>
    <w:p w:rsidR="00DD7E48" w:rsidRPr="005A2F94" w:rsidRDefault="00DD7E48" w:rsidP="00642237">
      <w:pPr>
        <w:rPr>
          <w:rFonts w:ascii="Arial" w:hAnsi="Arial" w:cs="Arial"/>
          <w:sz w:val="22"/>
          <w:szCs w:val="22"/>
          <w:lang w:val="en-GB"/>
        </w:rPr>
      </w:pPr>
    </w:p>
    <w:p w:rsidR="00710527" w:rsidRPr="005A2F94" w:rsidRDefault="00710527" w:rsidP="00642237">
      <w:pPr>
        <w:rPr>
          <w:rFonts w:ascii="Arial" w:hAnsi="Arial" w:cs="Arial"/>
          <w:sz w:val="22"/>
          <w:szCs w:val="22"/>
          <w:lang w:val="en-GB"/>
        </w:rPr>
      </w:pPr>
    </w:p>
    <w:p w:rsidR="00710527" w:rsidRPr="005A2F94" w:rsidRDefault="002168B2" w:rsidP="00642237">
      <w:pPr>
        <w:rPr>
          <w:rFonts w:ascii="Arial" w:hAnsi="Arial" w:cs="Arial"/>
          <w:sz w:val="22"/>
          <w:szCs w:val="22"/>
          <w:lang w:val="en-GB"/>
        </w:rPr>
      </w:pPr>
      <w:r w:rsidRPr="005A2F94">
        <w:rPr>
          <w:rFonts w:ascii="Arial" w:hAnsi="Arial" w:cs="Arial"/>
          <w:sz w:val="22"/>
          <w:szCs w:val="22"/>
          <w:lang w:val="en-GB"/>
        </w:rPr>
        <w:t>Signed…………………………………………</w:t>
      </w:r>
      <w:proofErr w:type="gramStart"/>
      <w:r w:rsidRPr="005A2F94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Pr="005A2F94">
        <w:rPr>
          <w:rFonts w:ascii="Arial" w:hAnsi="Arial" w:cs="Arial"/>
          <w:sz w:val="22"/>
          <w:szCs w:val="22"/>
          <w:lang w:val="en-GB"/>
        </w:rPr>
        <w:t xml:space="preserve"> (Job Holder)</w:t>
      </w:r>
      <w:r w:rsidRPr="005A2F94">
        <w:rPr>
          <w:rFonts w:ascii="Arial" w:hAnsi="Arial" w:cs="Arial"/>
          <w:sz w:val="22"/>
          <w:szCs w:val="22"/>
          <w:lang w:val="en-GB"/>
        </w:rPr>
        <w:tab/>
      </w:r>
      <w:r w:rsidRPr="005A2F94">
        <w:rPr>
          <w:rFonts w:ascii="Arial" w:hAnsi="Arial" w:cs="Arial"/>
          <w:sz w:val="22"/>
          <w:szCs w:val="22"/>
          <w:lang w:val="en-GB"/>
        </w:rPr>
        <w:tab/>
        <w:t>Date ………………………</w:t>
      </w:r>
    </w:p>
    <w:p w:rsidR="00710527" w:rsidRPr="005A2F94" w:rsidRDefault="00710527" w:rsidP="00642237">
      <w:pPr>
        <w:rPr>
          <w:rFonts w:ascii="Arial" w:hAnsi="Arial" w:cs="Arial"/>
          <w:sz w:val="22"/>
          <w:szCs w:val="22"/>
          <w:lang w:val="en-GB"/>
        </w:rPr>
      </w:pPr>
    </w:p>
    <w:p w:rsidR="00710527" w:rsidRPr="005A2F94" w:rsidRDefault="00710527" w:rsidP="00642237">
      <w:pPr>
        <w:rPr>
          <w:rFonts w:ascii="Arial" w:hAnsi="Arial" w:cs="Arial"/>
          <w:sz w:val="22"/>
          <w:szCs w:val="22"/>
          <w:lang w:val="en-GB"/>
        </w:rPr>
      </w:pPr>
    </w:p>
    <w:p w:rsidR="00710527" w:rsidRPr="005A2F94" w:rsidRDefault="00710527" w:rsidP="00642237">
      <w:pPr>
        <w:rPr>
          <w:rFonts w:ascii="Arial" w:hAnsi="Arial" w:cs="Arial"/>
          <w:sz w:val="22"/>
          <w:szCs w:val="22"/>
          <w:lang w:val="en-GB"/>
        </w:rPr>
      </w:pPr>
    </w:p>
    <w:p w:rsidR="00710527" w:rsidRPr="005A2F94" w:rsidRDefault="002168B2" w:rsidP="00642237">
      <w:pPr>
        <w:rPr>
          <w:rFonts w:ascii="Arial" w:hAnsi="Arial" w:cs="Arial"/>
          <w:sz w:val="22"/>
          <w:szCs w:val="22"/>
          <w:lang w:val="en-GB"/>
        </w:rPr>
      </w:pPr>
      <w:r w:rsidRPr="005A2F94">
        <w:rPr>
          <w:rFonts w:ascii="Arial" w:hAnsi="Arial" w:cs="Arial"/>
          <w:sz w:val="22"/>
          <w:szCs w:val="22"/>
          <w:lang w:val="en-GB"/>
        </w:rPr>
        <w:t>Signed ……………………………………………</w:t>
      </w:r>
      <w:proofErr w:type="gramStart"/>
      <w:r w:rsidRPr="005A2F94">
        <w:rPr>
          <w:rFonts w:ascii="Arial" w:hAnsi="Arial" w:cs="Arial"/>
          <w:sz w:val="22"/>
          <w:szCs w:val="22"/>
          <w:lang w:val="en-GB"/>
        </w:rPr>
        <w:t>...(</w:t>
      </w:r>
      <w:proofErr w:type="gramEnd"/>
      <w:r w:rsidRPr="005A2F94">
        <w:rPr>
          <w:rFonts w:ascii="Arial" w:hAnsi="Arial" w:cs="Arial"/>
          <w:sz w:val="22"/>
          <w:szCs w:val="22"/>
          <w:lang w:val="en-GB"/>
        </w:rPr>
        <w:t>Line Manager)</w:t>
      </w:r>
      <w:r w:rsidRPr="005A2F94">
        <w:rPr>
          <w:rFonts w:ascii="Arial" w:hAnsi="Arial" w:cs="Arial"/>
          <w:sz w:val="22"/>
          <w:szCs w:val="22"/>
          <w:lang w:val="en-GB"/>
        </w:rPr>
        <w:tab/>
      </w:r>
      <w:r w:rsidR="008861E8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Pr="005A2F94">
        <w:rPr>
          <w:rFonts w:ascii="Arial" w:hAnsi="Arial" w:cs="Arial"/>
          <w:sz w:val="22"/>
          <w:szCs w:val="22"/>
          <w:lang w:val="en-GB"/>
        </w:rPr>
        <w:t>Date ………………………</w:t>
      </w:r>
    </w:p>
    <w:p w:rsidR="00710527" w:rsidRPr="005A2F94" w:rsidRDefault="00710527" w:rsidP="00642237">
      <w:pPr>
        <w:rPr>
          <w:rFonts w:ascii="Arial" w:hAnsi="Arial" w:cs="Arial"/>
          <w:sz w:val="22"/>
          <w:szCs w:val="22"/>
          <w:lang w:val="en-GB"/>
        </w:rPr>
      </w:pPr>
    </w:p>
    <w:p w:rsidR="005A2F94" w:rsidRDefault="005A2F94">
      <w:pPr>
        <w:rPr>
          <w:rFonts w:ascii="Arial" w:hAnsi="Arial" w:cs="Arial"/>
          <w:color w:val="1F3864"/>
          <w:sz w:val="22"/>
          <w:szCs w:val="22"/>
          <w:u w:val="single"/>
          <w:lang w:val="en-GB"/>
        </w:rPr>
      </w:pPr>
      <w:r>
        <w:rPr>
          <w:rFonts w:ascii="Arial" w:hAnsi="Arial" w:cs="Arial"/>
          <w:color w:val="1F3864"/>
          <w:sz w:val="22"/>
          <w:szCs w:val="22"/>
        </w:rPr>
        <w:br w:type="page"/>
      </w:r>
    </w:p>
    <w:p w:rsidR="00B0301F" w:rsidRPr="005A2F94" w:rsidRDefault="00B0301F" w:rsidP="005A2F94">
      <w:pPr>
        <w:pStyle w:val="Heading1"/>
        <w:jc w:val="center"/>
        <w:rPr>
          <w:rFonts w:ascii="Arial" w:hAnsi="Arial" w:cs="Arial"/>
          <w:b/>
          <w:color w:val="1F3864"/>
          <w:szCs w:val="24"/>
        </w:rPr>
      </w:pPr>
      <w:r w:rsidRPr="005A2F94">
        <w:rPr>
          <w:rFonts w:ascii="Arial" w:hAnsi="Arial" w:cs="Arial"/>
          <w:b/>
          <w:color w:val="1F3864"/>
          <w:szCs w:val="24"/>
        </w:rPr>
        <w:lastRenderedPageBreak/>
        <w:t xml:space="preserve">Person Specification </w:t>
      </w:r>
      <w:r w:rsidR="00133F5C">
        <w:rPr>
          <w:rFonts w:ascii="Arial" w:hAnsi="Arial" w:cs="Arial"/>
          <w:b/>
          <w:color w:val="1F3864"/>
          <w:szCs w:val="24"/>
        </w:rPr>
        <w:t>– Unqualified Classroom Teacher</w:t>
      </w:r>
    </w:p>
    <w:p w:rsidR="005A2F94" w:rsidRDefault="005A2F94" w:rsidP="00B0301F">
      <w:pPr>
        <w:pStyle w:val="Heading2"/>
        <w:rPr>
          <w:rFonts w:ascii="Arial" w:hAnsi="Arial" w:cs="Arial"/>
          <w:i/>
          <w:color w:val="1F3864"/>
          <w:sz w:val="22"/>
          <w:szCs w:val="22"/>
        </w:rPr>
      </w:pPr>
    </w:p>
    <w:p w:rsidR="00B0301F" w:rsidRPr="005A2F94" w:rsidRDefault="00B0301F" w:rsidP="00B0301F">
      <w:pPr>
        <w:pStyle w:val="Heading2"/>
        <w:rPr>
          <w:rFonts w:ascii="Arial" w:hAnsi="Arial" w:cs="Arial"/>
          <w:i/>
          <w:color w:val="1F3864"/>
          <w:sz w:val="22"/>
          <w:szCs w:val="22"/>
        </w:rPr>
      </w:pPr>
      <w:r w:rsidRPr="005A2F94">
        <w:rPr>
          <w:rFonts w:ascii="Arial" w:hAnsi="Arial" w:cs="Arial"/>
          <w:i/>
          <w:color w:val="1F3864"/>
          <w:sz w:val="22"/>
          <w:szCs w:val="22"/>
        </w:rPr>
        <w:t>Qualifications/education/training:</w:t>
      </w:r>
    </w:p>
    <w:p w:rsidR="00B0301F" w:rsidRPr="005A2F94" w:rsidRDefault="00B0301F" w:rsidP="00B030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B0301F" w:rsidRDefault="00B0301F" w:rsidP="00B0301F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</w:rPr>
      </w:pPr>
      <w:r w:rsidRPr="005A2F94">
        <w:rPr>
          <w:rFonts w:ascii="Arial" w:hAnsi="Arial" w:cs="Arial"/>
          <w:b/>
          <w:color w:val="002060"/>
          <w:sz w:val="22"/>
          <w:szCs w:val="22"/>
        </w:rPr>
        <w:t>Essential:</w:t>
      </w:r>
    </w:p>
    <w:p w:rsidR="00360209" w:rsidRPr="00360209" w:rsidRDefault="00360209" w:rsidP="00360209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Degree level qualification.</w:t>
      </w:r>
      <w:bookmarkStart w:id="0" w:name="_GoBack"/>
      <w:bookmarkEnd w:id="0"/>
    </w:p>
    <w:p w:rsidR="00B0301F" w:rsidRPr="005A2F94" w:rsidRDefault="00B0301F" w:rsidP="00B0301F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B0301F" w:rsidRPr="005A2F94" w:rsidRDefault="00B0301F" w:rsidP="00B0301F">
      <w:pPr>
        <w:autoSpaceDE w:val="0"/>
        <w:autoSpaceDN w:val="0"/>
        <w:adjustRightInd w:val="0"/>
        <w:spacing w:after="1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0301F" w:rsidRPr="005A2F94" w:rsidRDefault="00B0301F" w:rsidP="00B0301F">
      <w:pPr>
        <w:autoSpaceDE w:val="0"/>
        <w:autoSpaceDN w:val="0"/>
        <w:adjustRightInd w:val="0"/>
        <w:spacing w:after="10"/>
        <w:rPr>
          <w:rFonts w:ascii="Arial" w:hAnsi="Arial" w:cs="Arial"/>
          <w:b/>
          <w:color w:val="002060"/>
          <w:sz w:val="22"/>
          <w:szCs w:val="22"/>
        </w:rPr>
      </w:pPr>
      <w:r w:rsidRPr="005A2F94">
        <w:rPr>
          <w:rFonts w:ascii="Arial" w:hAnsi="Arial" w:cs="Arial"/>
          <w:b/>
          <w:color w:val="002060"/>
          <w:sz w:val="22"/>
          <w:szCs w:val="22"/>
        </w:rPr>
        <w:t>Experience/skills/knowledge and abilities:</w:t>
      </w:r>
    </w:p>
    <w:p w:rsidR="00B0301F" w:rsidRPr="005A2F94" w:rsidRDefault="00B0301F" w:rsidP="00B0301F">
      <w:p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  <w:u w:val="single"/>
        </w:rPr>
      </w:pPr>
    </w:p>
    <w:p w:rsidR="00B0301F" w:rsidRPr="005A2F94" w:rsidRDefault="00B0301F" w:rsidP="00B0301F">
      <w:pPr>
        <w:autoSpaceDE w:val="0"/>
        <w:autoSpaceDN w:val="0"/>
        <w:adjustRightInd w:val="0"/>
        <w:spacing w:after="10"/>
        <w:rPr>
          <w:rFonts w:ascii="Arial" w:hAnsi="Arial" w:cs="Arial"/>
          <w:b/>
          <w:color w:val="002060"/>
          <w:sz w:val="22"/>
          <w:szCs w:val="22"/>
        </w:rPr>
      </w:pPr>
      <w:r w:rsidRPr="005A2F94">
        <w:rPr>
          <w:rFonts w:ascii="Arial" w:hAnsi="Arial" w:cs="Arial"/>
          <w:b/>
          <w:color w:val="002060"/>
          <w:sz w:val="22"/>
          <w:szCs w:val="22"/>
        </w:rPr>
        <w:t>Essential:</w:t>
      </w:r>
    </w:p>
    <w:p w:rsidR="00B0301F" w:rsidRPr="005A2F94" w:rsidRDefault="00B0301F" w:rsidP="00B0301F">
      <w:pPr>
        <w:numPr>
          <w:ilvl w:val="0"/>
          <w:numId w:val="34"/>
        </w:num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  <w:r w:rsidRPr="005A2F94">
        <w:rPr>
          <w:rFonts w:ascii="Arial" w:hAnsi="Arial" w:cs="Arial"/>
          <w:color w:val="000000"/>
          <w:sz w:val="22"/>
          <w:szCs w:val="22"/>
        </w:rPr>
        <w:t>Appropriate experience of teaching classes across the age and ability range</w:t>
      </w:r>
    </w:p>
    <w:p w:rsidR="00B0301F" w:rsidRPr="005A2F94" w:rsidRDefault="00B0301F" w:rsidP="00B0301F">
      <w:pPr>
        <w:numPr>
          <w:ilvl w:val="0"/>
          <w:numId w:val="34"/>
        </w:num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  <w:r w:rsidRPr="005A2F94">
        <w:rPr>
          <w:rFonts w:ascii="Arial" w:hAnsi="Arial" w:cs="Arial"/>
          <w:color w:val="000000"/>
          <w:sz w:val="22"/>
          <w:szCs w:val="22"/>
        </w:rPr>
        <w:t>Ability to plan and deliver motivating and appropriately challenging lessons</w:t>
      </w:r>
    </w:p>
    <w:p w:rsidR="00B0301F" w:rsidRPr="005A2F94" w:rsidRDefault="00B0301F" w:rsidP="00B0301F">
      <w:pPr>
        <w:numPr>
          <w:ilvl w:val="0"/>
          <w:numId w:val="34"/>
        </w:num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  <w:r w:rsidRPr="005A2F94">
        <w:rPr>
          <w:rFonts w:ascii="Arial" w:hAnsi="Arial" w:cs="Arial"/>
          <w:color w:val="000000"/>
          <w:sz w:val="22"/>
          <w:szCs w:val="22"/>
        </w:rPr>
        <w:t xml:space="preserve">Ability to build good relationships with young people with effective </w:t>
      </w:r>
      <w:proofErr w:type="spellStart"/>
      <w:r w:rsidRPr="005A2F94">
        <w:rPr>
          <w:rFonts w:ascii="Arial" w:hAnsi="Arial" w:cs="Arial"/>
          <w:color w:val="000000"/>
          <w:sz w:val="22"/>
          <w:szCs w:val="22"/>
        </w:rPr>
        <w:t>behaviour</w:t>
      </w:r>
      <w:proofErr w:type="spellEnd"/>
      <w:r w:rsidRPr="005A2F94">
        <w:rPr>
          <w:rFonts w:ascii="Arial" w:hAnsi="Arial" w:cs="Arial"/>
          <w:color w:val="000000"/>
          <w:sz w:val="22"/>
          <w:szCs w:val="22"/>
        </w:rPr>
        <w:t xml:space="preserve"> management strategies</w:t>
      </w:r>
    </w:p>
    <w:p w:rsidR="00B0301F" w:rsidRPr="005A2F94" w:rsidRDefault="00B0301F" w:rsidP="00B0301F">
      <w:pPr>
        <w:numPr>
          <w:ilvl w:val="0"/>
          <w:numId w:val="34"/>
        </w:num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  <w:r w:rsidRPr="005A2F94">
        <w:rPr>
          <w:rFonts w:ascii="Arial" w:hAnsi="Arial" w:cs="Arial"/>
          <w:color w:val="000000"/>
          <w:sz w:val="22"/>
          <w:szCs w:val="22"/>
        </w:rPr>
        <w:t>High expectations for young people and what they can achieve</w:t>
      </w:r>
    </w:p>
    <w:p w:rsidR="00B0301F" w:rsidRPr="005A2F94" w:rsidRDefault="00B0301F" w:rsidP="00B0301F">
      <w:pPr>
        <w:numPr>
          <w:ilvl w:val="0"/>
          <w:numId w:val="34"/>
        </w:num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  <w:r w:rsidRPr="005A2F94">
        <w:rPr>
          <w:rFonts w:ascii="Arial" w:hAnsi="Arial" w:cs="Arial"/>
          <w:color w:val="000000"/>
          <w:sz w:val="22"/>
          <w:szCs w:val="22"/>
        </w:rPr>
        <w:t>Ability to communicate clearly and effectively with students, parents and staff in a range of formats</w:t>
      </w:r>
    </w:p>
    <w:p w:rsidR="00B0301F" w:rsidRPr="005A2F94" w:rsidRDefault="00B0301F" w:rsidP="00B0301F">
      <w:pPr>
        <w:numPr>
          <w:ilvl w:val="0"/>
          <w:numId w:val="34"/>
        </w:num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  <w:r w:rsidRPr="005A2F94">
        <w:rPr>
          <w:rFonts w:ascii="Arial" w:hAnsi="Arial" w:cs="Arial"/>
          <w:color w:val="000000"/>
          <w:sz w:val="22"/>
          <w:szCs w:val="22"/>
        </w:rPr>
        <w:t>Knowledge of current curricular changes</w:t>
      </w:r>
    </w:p>
    <w:p w:rsidR="00B0301F" w:rsidRPr="005A2F94" w:rsidRDefault="00B0301F" w:rsidP="00B0301F">
      <w:pPr>
        <w:numPr>
          <w:ilvl w:val="0"/>
          <w:numId w:val="34"/>
        </w:num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  <w:r w:rsidRPr="005A2F94">
        <w:rPr>
          <w:rFonts w:ascii="Arial" w:hAnsi="Arial" w:cs="Arial"/>
          <w:color w:val="000000"/>
          <w:sz w:val="22"/>
          <w:szCs w:val="22"/>
        </w:rPr>
        <w:t>Commitment to the process of self-evaluation and striving to continually develop practice and share best practice with the team</w:t>
      </w:r>
    </w:p>
    <w:p w:rsidR="00B0301F" w:rsidRPr="005A2F94" w:rsidRDefault="00B0301F" w:rsidP="00B0301F">
      <w:pPr>
        <w:numPr>
          <w:ilvl w:val="0"/>
          <w:numId w:val="34"/>
        </w:num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  <w:r w:rsidRPr="005A2F94">
        <w:rPr>
          <w:rFonts w:ascii="Arial" w:hAnsi="Arial" w:cs="Arial"/>
          <w:color w:val="000000"/>
          <w:sz w:val="22"/>
          <w:szCs w:val="22"/>
        </w:rPr>
        <w:t>Willingness to be involved in and contribute to the development of the department and extra-curricular activities</w:t>
      </w:r>
      <w:r w:rsidR="00360209">
        <w:rPr>
          <w:rFonts w:ascii="Arial" w:hAnsi="Arial" w:cs="Arial"/>
          <w:color w:val="000000"/>
          <w:sz w:val="22"/>
          <w:szCs w:val="22"/>
        </w:rPr>
        <w:t>.</w:t>
      </w:r>
    </w:p>
    <w:p w:rsidR="00B0301F" w:rsidRPr="005A2F94" w:rsidRDefault="00B0301F" w:rsidP="00B0301F">
      <w:pPr>
        <w:autoSpaceDE w:val="0"/>
        <w:autoSpaceDN w:val="0"/>
        <w:adjustRightInd w:val="0"/>
        <w:spacing w:after="10"/>
        <w:rPr>
          <w:rFonts w:ascii="Arial" w:hAnsi="Arial" w:cs="Arial"/>
          <w:b/>
          <w:color w:val="002060"/>
          <w:sz w:val="22"/>
          <w:szCs w:val="22"/>
        </w:rPr>
      </w:pPr>
    </w:p>
    <w:p w:rsidR="00B0301F" w:rsidRPr="005A2F94" w:rsidRDefault="00B0301F" w:rsidP="00B0301F">
      <w:pPr>
        <w:autoSpaceDE w:val="0"/>
        <w:autoSpaceDN w:val="0"/>
        <w:adjustRightInd w:val="0"/>
        <w:spacing w:after="10"/>
        <w:rPr>
          <w:rFonts w:ascii="Arial" w:hAnsi="Arial" w:cs="Arial"/>
          <w:b/>
          <w:color w:val="002060"/>
          <w:sz w:val="22"/>
          <w:szCs w:val="22"/>
        </w:rPr>
      </w:pPr>
      <w:r w:rsidRPr="005A2F94">
        <w:rPr>
          <w:rFonts w:ascii="Arial" w:hAnsi="Arial" w:cs="Arial"/>
          <w:b/>
          <w:color w:val="002060"/>
          <w:sz w:val="22"/>
          <w:szCs w:val="22"/>
        </w:rPr>
        <w:t>Desirable:</w:t>
      </w:r>
    </w:p>
    <w:p w:rsidR="00B0301F" w:rsidRPr="005A2F94" w:rsidRDefault="00B0301F" w:rsidP="00B0301F">
      <w:p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</w:p>
    <w:p w:rsidR="00B0301F" w:rsidRPr="005A2F94" w:rsidRDefault="00B0301F" w:rsidP="005523E0">
      <w:pPr>
        <w:numPr>
          <w:ilvl w:val="0"/>
          <w:numId w:val="35"/>
        </w:num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  <w:r w:rsidRPr="005A2F94">
        <w:rPr>
          <w:rFonts w:ascii="Arial" w:hAnsi="Arial" w:cs="Arial"/>
          <w:color w:val="000000"/>
          <w:sz w:val="22"/>
          <w:szCs w:val="22"/>
        </w:rPr>
        <w:t>Experience of teaching at KS3 and KS4</w:t>
      </w:r>
    </w:p>
    <w:p w:rsidR="00B0301F" w:rsidRPr="005A2F94" w:rsidRDefault="00B0301F" w:rsidP="00B0301F">
      <w:pPr>
        <w:numPr>
          <w:ilvl w:val="0"/>
          <w:numId w:val="35"/>
        </w:num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  <w:r w:rsidRPr="005A2F94">
        <w:rPr>
          <w:rFonts w:ascii="Arial" w:hAnsi="Arial" w:cs="Arial"/>
          <w:color w:val="000000"/>
          <w:sz w:val="22"/>
          <w:szCs w:val="22"/>
        </w:rPr>
        <w:t>Familiarity with Edexcel 9-1 GCSE</w:t>
      </w:r>
    </w:p>
    <w:p w:rsidR="00B0301F" w:rsidRPr="005A2F94" w:rsidRDefault="00B0301F" w:rsidP="00B0301F">
      <w:pPr>
        <w:numPr>
          <w:ilvl w:val="0"/>
          <w:numId w:val="35"/>
        </w:num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  <w:r w:rsidRPr="005A2F94">
        <w:rPr>
          <w:rFonts w:ascii="Arial" w:hAnsi="Arial" w:cs="Arial"/>
          <w:color w:val="000000"/>
          <w:sz w:val="22"/>
          <w:szCs w:val="22"/>
        </w:rPr>
        <w:t>Wider knowledge of current educational issues</w:t>
      </w:r>
    </w:p>
    <w:p w:rsidR="00B0301F" w:rsidRPr="005A2F94" w:rsidRDefault="00B0301F" w:rsidP="00B0301F">
      <w:pPr>
        <w:numPr>
          <w:ilvl w:val="0"/>
          <w:numId w:val="35"/>
        </w:numPr>
        <w:autoSpaceDE w:val="0"/>
        <w:autoSpaceDN w:val="0"/>
        <w:adjustRightInd w:val="0"/>
        <w:spacing w:after="10"/>
        <w:rPr>
          <w:rFonts w:ascii="Arial" w:hAnsi="Arial" w:cs="Arial"/>
          <w:color w:val="000000"/>
          <w:sz w:val="22"/>
          <w:szCs w:val="22"/>
        </w:rPr>
      </w:pPr>
      <w:r w:rsidRPr="005A2F94">
        <w:rPr>
          <w:rFonts w:ascii="Arial" w:hAnsi="Arial" w:cs="Arial"/>
          <w:color w:val="000000"/>
          <w:sz w:val="22"/>
          <w:szCs w:val="22"/>
        </w:rPr>
        <w:t>Creativity in using new technologies or teaching practices to help students learn and make progress</w:t>
      </w:r>
      <w:r w:rsidR="00360209">
        <w:rPr>
          <w:rFonts w:ascii="Arial" w:hAnsi="Arial" w:cs="Arial"/>
          <w:color w:val="000000"/>
          <w:sz w:val="22"/>
          <w:szCs w:val="22"/>
        </w:rPr>
        <w:t>.</w:t>
      </w:r>
    </w:p>
    <w:p w:rsidR="00710527" w:rsidRPr="005A2F94" w:rsidRDefault="00710527" w:rsidP="00642237">
      <w:pPr>
        <w:rPr>
          <w:rFonts w:ascii="Arial" w:hAnsi="Arial" w:cs="Arial"/>
          <w:sz w:val="22"/>
          <w:szCs w:val="22"/>
          <w:lang w:val="en-GB"/>
        </w:rPr>
      </w:pPr>
    </w:p>
    <w:sectPr w:rsidR="00710527" w:rsidRPr="005A2F94" w:rsidSect="00E95F64">
      <w:pgSz w:w="11907" w:h="16839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40" w:rsidRDefault="00742F40" w:rsidP="000C7D4E">
      <w:r>
        <w:separator/>
      </w:r>
    </w:p>
  </w:endnote>
  <w:endnote w:type="continuationSeparator" w:id="0">
    <w:p w:rsidR="00742F40" w:rsidRDefault="00742F40" w:rsidP="000C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40" w:rsidRDefault="00742F40" w:rsidP="000C7D4E">
      <w:r>
        <w:separator/>
      </w:r>
    </w:p>
  </w:footnote>
  <w:footnote w:type="continuationSeparator" w:id="0">
    <w:p w:rsidR="00742F40" w:rsidRDefault="00742F40" w:rsidP="000C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AF7"/>
    <w:multiLevelType w:val="hybridMultilevel"/>
    <w:tmpl w:val="C47415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25CD4"/>
    <w:multiLevelType w:val="hybridMultilevel"/>
    <w:tmpl w:val="03E4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10BF"/>
    <w:multiLevelType w:val="hybridMultilevel"/>
    <w:tmpl w:val="21A6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F2452"/>
    <w:multiLevelType w:val="hybridMultilevel"/>
    <w:tmpl w:val="14A45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8E6478"/>
    <w:multiLevelType w:val="multilevel"/>
    <w:tmpl w:val="2CDC782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31CB7"/>
    <w:multiLevelType w:val="hybridMultilevel"/>
    <w:tmpl w:val="79D4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78F3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B90855"/>
    <w:multiLevelType w:val="hybridMultilevel"/>
    <w:tmpl w:val="B0509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734A"/>
    <w:multiLevelType w:val="hybridMultilevel"/>
    <w:tmpl w:val="5052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90218"/>
    <w:multiLevelType w:val="multilevel"/>
    <w:tmpl w:val="F3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15EF0"/>
    <w:multiLevelType w:val="hybridMultilevel"/>
    <w:tmpl w:val="F204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0336"/>
    <w:multiLevelType w:val="multilevel"/>
    <w:tmpl w:val="89920E3C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49ED"/>
    <w:multiLevelType w:val="hybridMultilevel"/>
    <w:tmpl w:val="BC12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3594F"/>
    <w:multiLevelType w:val="hybridMultilevel"/>
    <w:tmpl w:val="FDFE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E75D2"/>
    <w:multiLevelType w:val="hybridMultilevel"/>
    <w:tmpl w:val="866A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B29F3"/>
    <w:multiLevelType w:val="hybridMultilevel"/>
    <w:tmpl w:val="1AB2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54116"/>
    <w:multiLevelType w:val="hybridMultilevel"/>
    <w:tmpl w:val="4232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F64F2"/>
    <w:multiLevelType w:val="hybridMultilevel"/>
    <w:tmpl w:val="B8A2B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3662A"/>
    <w:multiLevelType w:val="hybridMultilevel"/>
    <w:tmpl w:val="6D2E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176D4"/>
    <w:multiLevelType w:val="hybridMultilevel"/>
    <w:tmpl w:val="0BCE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E407F"/>
    <w:multiLevelType w:val="hybridMultilevel"/>
    <w:tmpl w:val="2A50C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A6897"/>
    <w:multiLevelType w:val="hybridMultilevel"/>
    <w:tmpl w:val="CE28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814F9"/>
    <w:multiLevelType w:val="hybridMultilevel"/>
    <w:tmpl w:val="D6AE74AC"/>
    <w:lvl w:ilvl="0" w:tplc="2698D9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8E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570B4"/>
    <w:multiLevelType w:val="hybridMultilevel"/>
    <w:tmpl w:val="F7B4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23741"/>
    <w:multiLevelType w:val="hybridMultilevel"/>
    <w:tmpl w:val="E692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D7E1E"/>
    <w:multiLevelType w:val="hybridMultilevel"/>
    <w:tmpl w:val="18E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A1CC6"/>
    <w:multiLevelType w:val="hybridMultilevel"/>
    <w:tmpl w:val="1762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B3D96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C60034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434BE0"/>
    <w:multiLevelType w:val="hybridMultilevel"/>
    <w:tmpl w:val="1A36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7334D"/>
    <w:multiLevelType w:val="hybridMultilevel"/>
    <w:tmpl w:val="81AA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2508D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5C7EAC"/>
    <w:multiLevelType w:val="hybridMultilevel"/>
    <w:tmpl w:val="0D80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15D0E"/>
    <w:multiLevelType w:val="multilevel"/>
    <w:tmpl w:val="76008164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B29E7"/>
    <w:multiLevelType w:val="hybridMultilevel"/>
    <w:tmpl w:val="97CA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76A6E"/>
    <w:multiLevelType w:val="hybridMultilevel"/>
    <w:tmpl w:val="A1FA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3B8E"/>
    <w:multiLevelType w:val="hybridMultilevel"/>
    <w:tmpl w:val="DA22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65AAE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7"/>
  </w:num>
  <w:num w:numId="3">
    <w:abstractNumId w:val="28"/>
  </w:num>
  <w:num w:numId="4">
    <w:abstractNumId w:val="31"/>
  </w:num>
  <w:num w:numId="5">
    <w:abstractNumId w:val="37"/>
  </w:num>
  <w:num w:numId="6">
    <w:abstractNumId w:val="6"/>
  </w:num>
  <w:num w:numId="7">
    <w:abstractNumId w:val="27"/>
  </w:num>
  <w:num w:numId="8">
    <w:abstractNumId w:val="4"/>
  </w:num>
  <w:num w:numId="9">
    <w:abstractNumId w:val="33"/>
  </w:num>
  <w:num w:numId="10">
    <w:abstractNumId w:val="11"/>
  </w:num>
  <w:num w:numId="11">
    <w:abstractNumId w:val="3"/>
  </w:num>
  <w:num w:numId="12">
    <w:abstractNumId w:val="10"/>
  </w:num>
  <w:num w:numId="13">
    <w:abstractNumId w:val="29"/>
  </w:num>
  <w:num w:numId="14">
    <w:abstractNumId w:val="30"/>
  </w:num>
  <w:num w:numId="15">
    <w:abstractNumId w:val="16"/>
  </w:num>
  <w:num w:numId="16">
    <w:abstractNumId w:val="36"/>
  </w:num>
  <w:num w:numId="17">
    <w:abstractNumId w:val="21"/>
  </w:num>
  <w:num w:numId="18">
    <w:abstractNumId w:val="9"/>
  </w:num>
  <w:num w:numId="19">
    <w:abstractNumId w:val="25"/>
  </w:num>
  <w:num w:numId="20">
    <w:abstractNumId w:val="22"/>
  </w:num>
  <w:num w:numId="21">
    <w:abstractNumId w:val="0"/>
  </w:num>
  <w:num w:numId="22">
    <w:abstractNumId w:val="18"/>
  </w:num>
  <w:num w:numId="23">
    <w:abstractNumId w:val="34"/>
  </w:num>
  <w:num w:numId="24">
    <w:abstractNumId w:val="23"/>
  </w:num>
  <w:num w:numId="25">
    <w:abstractNumId w:val="8"/>
  </w:num>
  <w:num w:numId="26">
    <w:abstractNumId w:val="19"/>
  </w:num>
  <w:num w:numId="27">
    <w:abstractNumId w:val="24"/>
  </w:num>
  <w:num w:numId="28">
    <w:abstractNumId w:val="2"/>
  </w:num>
  <w:num w:numId="29">
    <w:abstractNumId w:val="35"/>
  </w:num>
  <w:num w:numId="30">
    <w:abstractNumId w:val="15"/>
  </w:num>
  <w:num w:numId="31">
    <w:abstractNumId w:val="26"/>
  </w:num>
  <w:num w:numId="32">
    <w:abstractNumId w:val="5"/>
  </w:num>
  <w:num w:numId="33">
    <w:abstractNumId w:val="32"/>
  </w:num>
  <w:num w:numId="34">
    <w:abstractNumId w:val="12"/>
  </w:num>
  <w:num w:numId="35">
    <w:abstractNumId w:val="14"/>
  </w:num>
  <w:num w:numId="36">
    <w:abstractNumId w:val="13"/>
  </w:num>
  <w:num w:numId="37">
    <w:abstractNumId w:val="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37"/>
    <w:rsid w:val="00012098"/>
    <w:rsid w:val="00052DF1"/>
    <w:rsid w:val="0005384E"/>
    <w:rsid w:val="000C7D4E"/>
    <w:rsid w:val="000F3BC0"/>
    <w:rsid w:val="00131B45"/>
    <w:rsid w:val="00133F5C"/>
    <w:rsid w:val="00171F22"/>
    <w:rsid w:val="00181A40"/>
    <w:rsid w:val="00182A3B"/>
    <w:rsid w:val="00193A83"/>
    <w:rsid w:val="001A050D"/>
    <w:rsid w:val="002168B2"/>
    <w:rsid w:val="00243871"/>
    <w:rsid w:val="00252ADA"/>
    <w:rsid w:val="00265111"/>
    <w:rsid w:val="00277659"/>
    <w:rsid w:val="002B3DB0"/>
    <w:rsid w:val="002B535E"/>
    <w:rsid w:val="00360209"/>
    <w:rsid w:val="00362970"/>
    <w:rsid w:val="00383101"/>
    <w:rsid w:val="003E04ED"/>
    <w:rsid w:val="003E21AC"/>
    <w:rsid w:val="003F7B0E"/>
    <w:rsid w:val="00410799"/>
    <w:rsid w:val="00420F76"/>
    <w:rsid w:val="00427C95"/>
    <w:rsid w:val="00431260"/>
    <w:rsid w:val="0044520F"/>
    <w:rsid w:val="00464095"/>
    <w:rsid w:val="004A55B7"/>
    <w:rsid w:val="005263F3"/>
    <w:rsid w:val="00541633"/>
    <w:rsid w:val="00541834"/>
    <w:rsid w:val="005523E0"/>
    <w:rsid w:val="00552BFC"/>
    <w:rsid w:val="00565AEF"/>
    <w:rsid w:val="005851EA"/>
    <w:rsid w:val="0059599D"/>
    <w:rsid w:val="005A2F94"/>
    <w:rsid w:val="005A4C8D"/>
    <w:rsid w:val="005B2668"/>
    <w:rsid w:val="005C1172"/>
    <w:rsid w:val="00642237"/>
    <w:rsid w:val="006437AC"/>
    <w:rsid w:val="006912D9"/>
    <w:rsid w:val="006C143E"/>
    <w:rsid w:val="00700F50"/>
    <w:rsid w:val="007011F3"/>
    <w:rsid w:val="00710527"/>
    <w:rsid w:val="00710B52"/>
    <w:rsid w:val="00740740"/>
    <w:rsid w:val="00742F40"/>
    <w:rsid w:val="00803498"/>
    <w:rsid w:val="00822BC9"/>
    <w:rsid w:val="00832419"/>
    <w:rsid w:val="008327CA"/>
    <w:rsid w:val="008861E8"/>
    <w:rsid w:val="00915DA5"/>
    <w:rsid w:val="00975E99"/>
    <w:rsid w:val="0098573F"/>
    <w:rsid w:val="00986530"/>
    <w:rsid w:val="00991CDF"/>
    <w:rsid w:val="009C0578"/>
    <w:rsid w:val="00A342C1"/>
    <w:rsid w:val="00A47F53"/>
    <w:rsid w:val="00A5735F"/>
    <w:rsid w:val="00A62327"/>
    <w:rsid w:val="00A85A24"/>
    <w:rsid w:val="00B0301F"/>
    <w:rsid w:val="00B14582"/>
    <w:rsid w:val="00B221BD"/>
    <w:rsid w:val="00B27221"/>
    <w:rsid w:val="00B46E67"/>
    <w:rsid w:val="00C03FE5"/>
    <w:rsid w:val="00C51FFF"/>
    <w:rsid w:val="00C532AB"/>
    <w:rsid w:val="00C71A22"/>
    <w:rsid w:val="00CC2FFD"/>
    <w:rsid w:val="00D847CF"/>
    <w:rsid w:val="00DA768D"/>
    <w:rsid w:val="00DD7E48"/>
    <w:rsid w:val="00DE4F81"/>
    <w:rsid w:val="00E10F10"/>
    <w:rsid w:val="00E431F2"/>
    <w:rsid w:val="00E65BA7"/>
    <w:rsid w:val="00E91159"/>
    <w:rsid w:val="00E95F64"/>
    <w:rsid w:val="00EC25D4"/>
    <w:rsid w:val="00ED1417"/>
    <w:rsid w:val="00F03ABF"/>
    <w:rsid w:val="00F14929"/>
    <w:rsid w:val="00F97E87"/>
    <w:rsid w:val="00FA002E"/>
    <w:rsid w:val="00FA6BE4"/>
    <w:rsid w:val="00FC55A9"/>
    <w:rsid w:val="00FE03A4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B2026B"/>
  <w15:docId w15:val="{62F1C9F6-BA72-4299-956D-82D02270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22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42237"/>
    <w:pPr>
      <w:keepNext/>
      <w:outlineLvl w:val="0"/>
    </w:pPr>
    <w:rPr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642237"/>
    <w:pPr>
      <w:keepNext/>
      <w:jc w:val="both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642237"/>
    <w:pPr>
      <w:keepNext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64223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D7E48"/>
    <w:pPr>
      <w:ind w:left="720"/>
      <w:contextualSpacing/>
    </w:pPr>
  </w:style>
  <w:style w:type="paragraph" w:styleId="Header">
    <w:name w:val="header"/>
    <w:basedOn w:val="Normal"/>
    <w:link w:val="HeaderChar"/>
    <w:rsid w:val="000C7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7D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C7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7D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C7D4E"/>
    <w:pPr>
      <w:spacing w:after="200" w:line="276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7D4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1">
    <w:name w:val="Body 1"/>
    <w:rsid w:val="003E04ED"/>
    <w:pPr>
      <w:outlineLvl w:val="0"/>
    </w:pPr>
    <w:rPr>
      <w:rFonts w:eastAsia="Arial Unicode MS"/>
      <w:color w:val="000000"/>
      <w:sz w:val="24"/>
      <w:u w:color="000000"/>
    </w:rPr>
  </w:style>
  <w:style w:type="character" w:styleId="Emphasis">
    <w:name w:val="Emphasis"/>
    <w:basedOn w:val="DefaultParagraphFont"/>
    <w:qFormat/>
    <w:rsid w:val="003E0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Ryan: Main Scale and Upper Pay Scale Subject Leader</vt:lpstr>
    </vt:vector>
  </TitlesOfParts>
  <Company>School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Ryan: Main Scale and Upper Pay Scale Subject Leader</dc:title>
  <dc:creator>Mrs T Potter</dc:creator>
  <cp:lastModifiedBy>Nadya Mounsor</cp:lastModifiedBy>
  <cp:revision>5</cp:revision>
  <cp:lastPrinted>2019-09-04T14:17:00Z</cp:lastPrinted>
  <dcterms:created xsi:type="dcterms:W3CDTF">2022-06-23T10:52:00Z</dcterms:created>
  <dcterms:modified xsi:type="dcterms:W3CDTF">2022-11-14T14:23:00Z</dcterms:modified>
</cp:coreProperties>
</file>